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52"/>
          <w:szCs w:val="52"/>
          <w:u w:val="none"/>
        </w:rPr>
        <w:t>Alec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>Provo, UT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 xml:space="preserve">Software Developer </w:t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( 801 ) 893 - 1187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Web Developer</w:t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color w:val="000000"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color w:val="000000"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 xml:space="preserve">To achieve long-term employment in Web Based Software </w:t>
        <w:tab/>
        <w:t>Development.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Projects..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Web Development, Web Design, Software Engineering, Software Data Libraries, and Graphic Design for 10+ Years.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Volunteer Study with third party development groups such as Amazon, Mozilla, Google, Canonical LTD, GTK Gnome, Launchpad, GitHub, and the HTML Web Development Associations for 5+ Years</w:t>
      </w:r>
    </w:p>
    <w:p>
      <w:pPr>
        <w:pStyle w:val="PreformattedText"/>
        <w:numPr>
          <w:ilvl w:val="0"/>
          <w:numId w:val="0"/>
        </w:numPr>
        <w:ind w:left="1080" w:hanging="0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Apollon Data Metrics (AGY) Administrative Party Member for 5+ Years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Athena Web Development 10+ Years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numPr>
          <w:ilvl w:val="0"/>
          <w:numId w:val="0"/>
        </w:numPr>
        <w:ind w:left="1429" w:hanging="0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Shell/Bash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Multiple Command Line Environments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Network Technologies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MySql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sqlite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Linux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Microsoft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Mac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Microsoft Office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HTML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PHP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CSS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JavaScript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Network Security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Data Encryption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Internal Systems Management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Python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RUBY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PERL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Docker ENV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GoLang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JQuery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BIN-EXE Systems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Web Browser Development (Plugins, APIs, Addons, GUI, UI, UX)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Web Application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3D Imaging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GUI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Macromedia/Adobe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103 WPM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Ogden High School (2006)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sz w:val="22"/>
          <w:szCs w:val="22"/>
        </w:rPr>
        <w:t>Graduated with High School Diploma</w:t>
      </w:r>
    </w:p>
    <w:p>
      <w:pPr>
        <w:pStyle w:val="PreformattedText"/>
        <w:rPr>
          <w:rFonts w:ascii="Comfortaa" w:hAnsi="Comfortaa"/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WSU Data Cryptography Series (2013)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Comfortaa" w:hAnsi="Comfortaa"/>
          <w:b/>
          <w:bCs/>
          <w:i w:val="false"/>
          <w:iCs w:val="false"/>
          <w:sz w:val="22"/>
          <w:szCs w:val="22"/>
        </w:rPr>
        <w:t>Completed with Continuable Certification</w:t>
      </w:r>
    </w:p>
    <w:p>
      <w:pPr>
        <w:pStyle w:val="PreformattedText"/>
        <w:numPr>
          <w:ilvl w:val="0"/>
          <w:numId w:val="0"/>
        </w:numPr>
        <w:ind w:left="2160" w:hanging="0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UCLA Data Cryptography Series (2015)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Comfortaa" w:hAnsi="Comfortaa"/>
          <w:b/>
          <w:bCs/>
          <w:i w:val="false"/>
          <w:iCs w:val="false"/>
          <w:sz w:val="22"/>
          <w:szCs w:val="22"/>
        </w:rPr>
        <w:t>Completed with Certification.</w:t>
      </w:r>
    </w:p>
    <w:p>
      <w:pPr>
        <w:pStyle w:val="PreformattedText"/>
        <w:numPr>
          <w:ilvl w:val="0"/>
          <w:numId w:val="0"/>
        </w:numPr>
        <w:ind w:left="2160" w:hanging="0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UCLA Web Development Series (2017)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Comfortaa" w:hAnsi="Comfortaa"/>
          <w:b/>
          <w:bCs/>
          <w:i w:val="false"/>
          <w:iCs w:val="false"/>
          <w:sz w:val="22"/>
          <w:szCs w:val="22"/>
        </w:rPr>
        <w:t>Completed with Certification via EmberTech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Comfortaa" w:hAnsi="Comfortaa"/>
          <w:b/>
          <w:bCs/>
          <w:i w:val="false"/>
          <w:iCs w:val="false"/>
          <w:sz w:val="22"/>
          <w:szCs w:val="22"/>
        </w:rPr>
        <w:t>Associate.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  <w:t>Employment History..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Qwest Communications (2006-200</w:t>
      </w:r>
      <w:r>
        <w:rPr>
          <w:rFonts w:ascii="Comfortaa" w:hAnsi="Comfortaa"/>
          <w:b/>
          <w:bCs/>
          <w:sz w:val="30"/>
          <w:szCs w:val="30"/>
        </w:rPr>
        <w:t>7</w:t>
      </w:r>
      <w:r>
        <w:rPr>
          <w:rFonts w:ascii="Comfortaa" w:hAnsi="Comfortaa"/>
          <w:b/>
          <w:bCs/>
          <w:sz w:val="30"/>
          <w:szCs w:val="30"/>
        </w:rPr>
        <w:t>)</w:t>
      </w:r>
    </w:p>
    <w:p>
      <w:pPr>
        <w:pStyle w:val="PreformattedText"/>
        <w:numPr>
          <w:ilvl w:val="0"/>
          <w:numId w:val="0"/>
        </w:numPr>
        <w:ind w:hanging="0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Trained employees in sales, interface detail, and marketing </w:t>
        <w:tab/>
        <w:tab/>
        <w:tab/>
        <w:tab/>
        <w:tab/>
        <w:t>strategy.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Apollon Data Metrics (20</w:t>
      </w:r>
      <w:r>
        <w:rPr>
          <w:rFonts w:ascii="Comfortaa" w:hAnsi="Comfortaa"/>
          <w:b/>
          <w:bCs/>
          <w:sz w:val="30"/>
          <w:szCs w:val="30"/>
        </w:rPr>
        <w:t>09</w:t>
      </w:r>
      <w:r>
        <w:rPr>
          <w:rFonts w:ascii="Comfortaa" w:hAnsi="Comfortaa"/>
          <w:b/>
          <w:bCs/>
          <w:sz w:val="30"/>
          <w:szCs w:val="30"/>
        </w:rPr>
        <w:t>-2018)</w:t>
      </w:r>
    </w:p>
    <w:p>
      <w:pPr>
        <w:pStyle w:val="PreformattedText"/>
        <w:numPr>
          <w:ilvl w:val="0"/>
          <w:numId w:val="0"/>
        </w:numPr>
        <w:ind w:left="1440" w:hanging="0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Administrator Web Development, Web Data Libraries, GUI Design, </w:t>
        <w:tab/>
        <w:tab/>
        <w:tab/>
        <w:tab/>
        <w:t>and Sales Marketing.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  <w:t>Referrals..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</w:r>
    </w:p>
    <w:p>
      <w:pPr>
        <w:pStyle w:val="PreformattedText"/>
        <w:numPr>
          <w:ilvl w:val="0"/>
          <w:numId w:val="5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Randy Richards (Richards and Brown)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Relation,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Client/Affiliate</w:t>
      </w:r>
    </w:p>
    <w:p>
      <w:pPr>
        <w:pStyle w:val="PreformattedText"/>
        <w:numPr>
          <w:ilvl w:val="0"/>
          <w:numId w:val="0"/>
        </w:numPr>
        <w:ind w:left="1440" w:hanging="0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1551305</wp:posOffset>
            </wp:positionH>
            <wp:positionV relativeFrom="paragraph">
              <wp:posOffset>3810</wp:posOffset>
            </wp:positionV>
            <wp:extent cx="193040" cy="193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(801) 773-2080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1522730</wp:posOffset>
            </wp:positionH>
            <wp:positionV relativeFrom="paragraph">
              <wp:posOffset>116840</wp:posOffset>
            </wp:positionV>
            <wp:extent cx="238760" cy="23876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ab/>
        <w:tab/>
        <w:tab/>
        <w:tab/>
      </w:r>
      <w:hyperlink r:id="rId4">
        <w:r>
          <w:rPr>
            <w:rStyle w:val="InternetLink"/>
            <w:rFonts w:ascii="Comfortaa" w:hAnsi="Comfortaa"/>
            <w:b/>
            <w:bCs/>
            <w:i w:val="false"/>
            <w:iCs w:val="false"/>
            <w:sz w:val="24"/>
            <w:szCs w:val="24"/>
          </w:rPr>
          <w:t>www.richardsbrownlaw.com</w:t>
        </w:r>
      </w:hyperlink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5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Apollon Data Metrics (AGY)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Relation,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Project/Affiliate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1551305</wp:posOffset>
            </wp:positionH>
            <wp:positionV relativeFrom="paragraph">
              <wp:posOffset>3810</wp:posOffset>
            </wp:positionV>
            <wp:extent cx="193040" cy="193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hAnsi="Comfortaa"/>
          <w:b/>
          <w:bCs/>
          <w:sz w:val="30"/>
          <w:szCs w:val="30"/>
        </w:rPr>
        <w:tab/>
      </w:r>
      <w:r>
        <w:rPr>
          <w:rFonts w:ascii="Comfortaa" w:hAnsi="Comfortaa"/>
          <w:b/>
          <w:bCs/>
          <w:sz w:val="30"/>
          <w:szCs w:val="30"/>
        </w:rPr>
        <w:tab/>
        <w:tab/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(801) 773-2080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1562100</wp:posOffset>
            </wp:positionH>
            <wp:positionV relativeFrom="paragraph">
              <wp:posOffset>48260</wp:posOffset>
            </wp:positionV>
            <wp:extent cx="203200" cy="1435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ab/>
      </w:r>
      <w:hyperlink r:id="rId7">
        <w:r>
          <w:rPr>
            <w:rStyle w:val="InternetLink"/>
            <w:rFonts w:ascii="Comfortaa" w:hAnsi="Comfortaa"/>
            <w:b/>
            <w:bCs/>
            <w:i w:val="false"/>
            <w:iCs w:val="false"/>
            <w:sz w:val="24"/>
            <w:szCs w:val="24"/>
          </w:rPr>
          <w:t>alectramell@gmail.com</w:t>
        </w:r>
      </w:hyperlink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1522730</wp:posOffset>
            </wp:positionH>
            <wp:positionV relativeFrom="paragraph">
              <wp:posOffset>108585</wp:posOffset>
            </wp:positionV>
            <wp:extent cx="238760" cy="2387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ab/>
        <w:tab/>
        <w:tab/>
        <w:tab/>
        <w:t>www.github.com/alectramell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forta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b/>
        <w:szCs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09"/>
        </w:tabs>
        <w:ind w:left="430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4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Wingdings"/>
      <w:sz w:val="30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omfortaa" w:hAnsi="Comfortaa" w:cs="Wingdings"/>
      <w:b/>
      <w:sz w:val="30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  <w:sz w:val="40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Wingdings"/>
      <w:sz w:val="30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Comfortaa" w:hAnsi="Comfortaa" w:cs="Wingdings"/>
      <w:b/>
      <w:sz w:val="30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b/>
      <w:sz w:val="40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Wingdings"/>
      <w:sz w:val="30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ascii="Comfortaa" w:hAnsi="Comfortaa" w:cs="Wingdings"/>
      <w:b/>
      <w:sz w:val="30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40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Wingdings"/>
      <w:sz w:val="30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omfortaa" w:hAnsi="Comfortaa" w:cs="Wingdings"/>
      <w:b/>
      <w:sz w:val="30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44">
    <w:name w:val="ListLabel 244"/>
    <w:qFormat/>
    <w:rPr>
      <w:rFonts w:cs="Wingdings"/>
      <w:sz w:val="22"/>
      <w:szCs w:val="22"/>
    </w:rPr>
  </w:style>
  <w:style w:type="character" w:styleId="ListLabel245">
    <w:name w:val="ListLabel 245"/>
    <w:qFormat/>
    <w:rPr>
      <w:rFonts w:cs="Symbol"/>
      <w:b/>
      <w:sz w:val="40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Wingdings"/>
      <w:sz w:val="30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Comfortaa" w:hAnsi="Comfortaa" w:cs="Wingdings"/>
      <w:b/>
      <w:sz w:val="30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  <w:b/>
      <w:sz w:val="30"/>
      <w:szCs w:val="22"/>
    </w:rPr>
  </w:style>
  <w:style w:type="character" w:styleId="ListLabel273">
    <w:name w:val="ListLabel 273"/>
    <w:qFormat/>
    <w:rPr>
      <w:rFonts w:cs="Symbol"/>
      <w:b/>
      <w:sz w:val="40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Wingdings"/>
      <w:sz w:val="30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ascii="Comfortaa" w:hAnsi="Comfortaa" w:cs="Wingdings"/>
      <w:b/>
      <w:sz w:val="30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  <w:b/>
      <w:sz w:val="30"/>
      <w:szCs w:val="22"/>
    </w:rPr>
  </w:style>
  <w:style w:type="character" w:styleId="ListLabel301">
    <w:name w:val="ListLabel 301"/>
    <w:qFormat/>
    <w:rPr>
      <w:rFonts w:cs="Symbol"/>
      <w:b/>
      <w:sz w:val="40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Wingdings"/>
      <w:sz w:val="30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Comfortaa" w:hAnsi="Comfortaa" w:cs="Wingdings"/>
      <w:b/>
      <w:sz w:val="30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  <w:b/>
      <w:sz w:val="30"/>
      <w:szCs w:val="22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  <w:b/>
      <w:sz w:val="30"/>
      <w:szCs w:val="22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  <w:b/>
      <w:sz w:val="30"/>
      <w:szCs w:val="22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  <w:b/>
      <w:sz w:val="30"/>
      <w:szCs w:val="22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richardsbrownlaw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alectramell@gmail.com" TargetMode="External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LibreOffice/5.1.6.2$Linux_X86_64 LibreOffice_project/10m0$Build-2</Application>
  <Pages>3</Pages>
  <Words>272</Words>
  <Characters>1615</Characters>
  <CharactersWithSpaces>1840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2019-02-03T17:33:50Z</dcterms:modified>
  <cp:revision>43</cp:revision>
  <dc:subject/>
  <dc:title/>
</cp:coreProperties>
</file>