
<file path=[Content_Types].xml><?xml version="1.0" encoding="utf-8"?>
<Types xmlns="http://schemas.openxmlformats.org/package/2006/content-types">
  <Override PartName="/customXml/itemProps2.xml" ContentType="application/vnd.openxmlformats-officedocument.customXmlProperti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GB"/>
        </w:rPr>
        <w:id w:val="18975594"/>
        <w:docPartObj>
          <w:docPartGallery w:val="Cover Pages"/>
          <w:docPartUnique/>
        </w:docPartObj>
      </w:sdtPr>
      <w:sdtEndPr>
        <w:rPr>
          <w:rFonts w:asciiTheme="minorHAnsi" w:eastAsiaTheme="minorHAnsi" w:hAnsiTheme="minorHAnsi" w:cstheme="minorBidi"/>
          <w:caps w:val="0"/>
          <w:sz w:val="18"/>
          <w:szCs w:val="20"/>
        </w:rPr>
      </w:sdtEndPr>
      <w:sdtContent>
        <w:tbl>
          <w:tblPr>
            <w:tblW w:w="5000" w:type="pct"/>
            <w:jc w:val="center"/>
            <w:tblLook w:val="04A0"/>
          </w:tblPr>
          <w:tblGrid>
            <w:gridCol w:w="10280"/>
          </w:tblGrid>
          <w:tr w:rsidR="004E68BA">
            <w:trPr>
              <w:trHeight w:val="2880"/>
              <w:jc w:val="center"/>
            </w:trPr>
            <w:sdt>
              <w:sdtPr>
                <w:rPr>
                  <w:rFonts w:asciiTheme="majorHAnsi" w:eastAsiaTheme="majorEastAsia" w:hAnsiTheme="majorHAnsi" w:cstheme="majorBidi"/>
                  <w:caps/>
                  <w:lang w:val="en-GB"/>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4E68BA" w:rsidRDefault="004E68BA" w:rsidP="002C3404">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Alectronic</w:t>
                    </w:r>
                  </w:p>
                </w:tc>
              </w:sdtContent>
            </w:sdt>
          </w:tr>
          <w:tr w:rsidR="004E68B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E68BA" w:rsidRDefault="004E68BA" w:rsidP="002C34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Jam Jar</w:t>
                    </w:r>
                  </w:p>
                </w:tc>
              </w:sdtContent>
            </w:sdt>
          </w:tr>
          <w:tr w:rsidR="004E68B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E68BA" w:rsidRDefault="004E68BA" w:rsidP="002C34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Online Local Market stall E-commerce</w:t>
                    </w:r>
                  </w:p>
                </w:tc>
              </w:sdtContent>
            </w:sdt>
          </w:tr>
          <w:tr w:rsidR="004E68BA">
            <w:trPr>
              <w:trHeight w:val="360"/>
              <w:jc w:val="center"/>
            </w:trPr>
            <w:tc>
              <w:tcPr>
                <w:tcW w:w="5000" w:type="pct"/>
                <w:vAlign w:val="center"/>
              </w:tcPr>
              <w:p w:rsidR="004E68BA" w:rsidRDefault="004E68BA" w:rsidP="002C3404">
                <w:pPr>
                  <w:pStyle w:val="NoSpacing"/>
                  <w:jc w:val="center"/>
                </w:pPr>
              </w:p>
            </w:tc>
          </w:tr>
          <w:tr w:rsidR="004E68B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E68BA" w:rsidRDefault="004E68BA" w:rsidP="002C3404">
                    <w:pPr>
                      <w:pStyle w:val="NoSpacing"/>
                      <w:jc w:val="center"/>
                      <w:rPr>
                        <w:b/>
                        <w:bCs/>
                      </w:rPr>
                    </w:pPr>
                    <w:r>
                      <w:rPr>
                        <w:b/>
                        <w:bCs/>
                        <w:lang w:val="en-GB"/>
                      </w:rPr>
                      <w:t>Alec Doran-Twyford</w:t>
                    </w:r>
                  </w:p>
                </w:tc>
              </w:sdtContent>
            </w:sdt>
          </w:tr>
          <w:tr w:rsidR="004E68BA">
            <w:trPr>
              <w:trHeight w:val="360"/>
              <w:jc w:val="center"/>
            </w:trPr>
            <w:tc>
              <w:tcPr>
                <w:tcW w:w="5000" w:type="pct"/>
                <w:vAlign w:val="center"/>
              </w:tcPr>
              <w:p w:rsidR="004E68BA" w:rsidRDefault="004E68BA" w:rsidP="002C3404">
                <w:pPr>
                  <w:pStyle w:val="NoSpacing"/>
                  <w:jc w:val="center"/>
                  <w:rPr>
                    <w:b/>
                    <w:bCs/>
                  </w:rPr>
                </w:pPr>
              </w:p>
            </w:tc>
          </w:tr>
        </w:tbl>
        <w:p w:rsidR="004E68BA" w:rsidRDefault="004E68BA" w:rsidP="002C3404">
          <w:pPr>
            <w:spacing w:after="0"/>
          </w:pPr>
        </w:p>
        <w:p w:rsidR="004E68BA" w:rsidRDefault="004E68BA" w:rsidP="002C3404">
          <w:pPr>
            <w:spacing w:after="0"/>
          </w:pPr>
        </w:p>
        <w:tbl>
          <w:tblPr>
            <w:tblpPr w:leftFromText="187" w:rightFromText="187" w:horzAnchor="margin" w:tblpXSpec="center" w:tblpYSpec="bottom"/>
            <w:tblW w:w="5000" w:type="pct"/>
            <w:tblLook w:val="04A0"/>
          </w:tblPr>
          <w:tblGrid>
            <w:gridCol w:w="10280"/>
          </w:tblGrid>
          <w:tr w:rsidR="004E68BA">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4E68BA" w:rsidRDefault="004E68BA" w:rsidP="002C3404">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E68BA" w:rsidRDefault="004E68BA" w:rsidP="002C3404">
          <w:pPr>
            <w:spacing w:after="0"/>
          </w:pPr>
        </w:p>
        <w:p w:rsidR="004E68BA" w:rsidRDefault="004E68BA" w:rsidP="002C3404">
          <w:pPr>
            <w:spacing w:after="0"/>
            <w:rPr>
              <w:sz w:val="18"/>
              <w:szCs w:val="20"/>
            </w:rPr>
          </w:pPr>
          <w:r>
            <w:rPr>
              <w:sz w:val="18"/>
              <w:szCs w:val="20"/>
            </w:rPr>
            <w:br w:type="page"/>
          </w:r>
        </w:p>
      </w:sdtContent>
    </w:sdt>
    <w:sdt>
      <w:sdtPr>
        <w:rPr>
          <w:rFonts w:asciiTheme="minorHAnsi" w:eastAsiaTheme="minorHAnsi" w:hAnsiTheme="minorHAnsi" w:cstheme="minorBidi"/>
          <w:b w:val="0"/>
          <w:bCs w:val="0"/>
          <w:color w:val="auto"/>
          <w:sz w:val="18"/>
          <w:szCs w:val="20"/>
          <w:lang w:val="en-GB"/>
        </w:rPr>
        <w:id w:val="11560830"/>
        <w:docPartObj>
          <w:docPartGallery w:val="Table of Contents"/>
          <w:docPartUnique/>
        </w:docPartObj>
      </w:sdtPr>
      <w:sdtContent>
        <w:p w:rsidR="00441CD5" w:rsidRPr="004E68BA" w:rsidRDefault="00441CD5" w:rsidP="002C3404">
          <w:pPr>
            <w:pStyle w:val="TOCHeading"/>
            <w:spacing w:before="0" w:line="240" w:lineRule="auto"/>
            <w:jc w:val="center"/>
            <w:rPr>
              <w:rFonts w:asciiTheme="minorHAnsi" w:hAnsiTheme="minorHAnsi"/>
              <w:b w:val="0"/>
              <w:color w:val="auto"/>
              <w:sz w:val="24"/>
              <w:szCs w:val="20"/>
            </w:rPr>
          </w:pPr>
          <w:r w:rsidRPr="004E68BA">
            <w:rPr>
              <w:rFonts w:asciiTheme="minorHAnsi" w:hAnsiTheme="minorHAnsi"/>
              <w:b w:val="0"/>
              <w:color w:val="auto"/>
              <w:sz w:val="44"/>
              <w:szCs w:val="20"/>
            </w:rPr>
            <w:t>Contents</w:t>
          </w:r>
        </w:p>
        <w:p w:rsidR="00D418D8" w:rsidRDefault="009A5CEE">
          <w:pPr>
            <w:pStyle w:val="TOC1"/>
            <w:tabs>
              <w:tab w:val="right" w:leader="dot" w:pos="10054"/>
            </w:tabs>
            <w:rPr>
              <w:rFonts w:eastAsiaTheme="minorEastAsia"/>
              <w:noProof/>
              <w:lang w:eastAsia="en-GB"/>
            </w:rPr>
          </w:pPr>
          <w:r w:rsidRPr="004E68BA">
            <w:rPr>
              <w:sz w:val="24"/>
              <w:szCs w:val="20"/>
            </w:rPr>
            <w:fldChar w:fldCharType="begin"/>
          </w:r>
          <w:r w:rsidR="00441CD5" w:rsidRPr="004E68BA">
            <w:rPr>
              <w:sz w:val="24"/>
              <w:szCs w:val="20"/>
            </w:rPr>
            <w:instrText xml:space="preserve"> TOC \o "1-3" \h \z \u </w:instrText>
          </w:r>
          <w:r w:rsidRPr="004E68BA">
            <w:rPr>
              <w:sz w:val="24"/>
              <w:szCs w:val="20"/>
            </w:rPr>
            <w:fldChar w:fldCharType="separate"/>
          </w:r>
          <w:hyperlink w:anchor="_Toc389400521" w:history="1">
            <w:r w:rsidR="00D418D8" w:rsidRPr="00242C00">
              <w:rPr>
                <w:rStyle w:val="Hyperlink"/>
                <w:noProof/>
              </w:rPr>
              <w:t>Market Requirements Document</w:t>
            </w:r>
            <w:r w:rsidR="00D418D8">
              <w:rPr>
                <w:noProof/>
                <w:webHidden/>
              </w:rPr>
              <w:tab/>
            </w:r>
            <w:r w:rsidR="00D418D8">
              <w:rPr>
                <w:noProof/>
                <w:webHidden/>
              </w:rPr>
              <w:fldChar w:fldCharType="begin"/>
            </w:r>
            <w:r w:rsidR="00D418D8">
              <w:rPr>
                <w:noProof/>
                <w:webHidden/>
              </w:rPr>
              <w:instrText xml:space="preserve"> PAGEREF _Toc389400521 \h </w:instrText>
            </w:r>
            <w:r w:rsidR="00D418D8">
              <w:rPr>
                <w:noProof/>
                <w:webHidden/>
              </w:rPr>
            </w:r>
            <w:r w:rsidR="00D418D8">
              <w:rPr>
                <w:noProof/>
                <w:webHidden/>
              </w:rPr>
              <w:fldChar w:fldCharType="separate"/>
            </w:r>
            <w:r w:rsidR="00D418D8">
              <w:rPr>
                <w:noProof/>
                <w:webHidden/>
              </w:rPr>
              <w:t>4</w:t>
            </w:r>
            <w:r w:rsidR="00D418D8">
              <w:rPr>
                <w:noProof/>
                <w:webHidden/>
              </w:rPr>
              <w:fldChar w:fldCharType="end"/>
            </w:r>
          </w:hyperlink>
        </w:p>
        <w:p w:rsidR="00D418D8" w:rsidRDefault="00D418D8">
          <w:pPr>
            <w:pStyle w:val="TOC1"/>
            <w:tabs>
              <w:tab w:val="right" w:leader="dot" w:pos="10054"/>
            </w:tabs>
            <w:rPr>
              <w:rFonts w:eastAsiaTheme="minorEastAsia"/>
              <w:noProof/>
              <w:lang w:eastAsia="en-GB"/>
            </w:rPr>
          </w:pPr>
          <w:hyperlink w:anchor="_Toc389400522" w:history="1">
            <w:r w:rsidRPr="00242C00">
              <w:rPr>
                <w:rStyle w:val="Hyperlink"/>
                <w:noProof/>
              </w:rPr>
              <w:t>Market Analysis</w:t>
            </w:r>
            <w:r>
              <w:rPr>
                <w:noProof/>
                <w:webHidden/>
              </w:rPr>
              <w:tab/>
            </w:r>
            <w:r>
              <w:rPr>
                <w:noProof/>
                <w:webHidden/>
              </w:rPr>
              <w:fldChar w:fldCharType="begin"/>
            </w:r>
            <w:r>
              <w:rPr>
                <w:noProof/>
                <w:webHidden/>
              </w:rPr>
              <w:instrText xml:space="preserve"> PAGEREF _Toc389400522 \h </w:instrText>
            </w:r>
            <w:r>
              <w:rPr>
                <w:noProof/>
                <w:webHidden/>
              </w:rPr>
            </w:r>
            <w:r>
              <w:rPr>
                <w:noProof/>
                <w:webHidden/>
              </w:rPr>
              <w:fldChar w:fldCharType="separate"/>
            </w:r>
            <w:r>
              <w:rPr>
                <w:noProof/>
                <w:webHidden/>
              </w:rPr>
              <w:t>4</w:t>
            </w:r>
            <w:r>
              <w:rPr>
                <w:noProof/>
                <w:webHidden/>
              </w:rPr>
              <w:fldChar w:fldCharType="end"/>
            </w:r>
          </w:hyperlink>
        </w:p>
        <w:p w:rsidR="00D418D8" w:rsidRDefault="00D418D8">
          <w:pPr>
            <w:pStyle w:val="TOC3"/>
            <w:tabs>
              <w:tab w:val="right" w:leader="dot" w:pos="10054"/>
            </w:tabs>
            <w:rPr>
              <w:rFonts w:eastAsiaTheme="minorEastAsia"/>
              <w:noProof/>
              <w:lang w:eastAsia="en-GB"/>
            </w:rPr>
          </w:pPr>
          <w:hyperlink w:anchor="_Toc389400523" w:history="1">
            <w:r w:rsidRPr="00242C00">
              <w:rPr>
                <w:rStyle w:val="Hyperlink"/>
                <w:noProof/>
              </w:rPr>
              <w:t>Porters 5 Forces</w:t>
            </w:r>
            <w:r>
              <w:rPr>
                <w:noProof/>
                <w:webHidden/>
              </w:rPr>
              <w:tab/>
            </w:r>
            <w:r>
              <w:rPr>
                <w:noProof/>
                <w:webHidden/>
              </w:rPr>
              <w:fldChar w:fldCharType="begin"/>
            </w:r>
            <w:r>
              <w:rPr>
                <w:noProof/>
                <w:webHidden/>
              </w:rPr>
              <w:instrText xml:space="preserve"> PAGEREF _Toc389400523 \h </w:instrText>
            </w:r>
            <w:r>
              <w:rPr>
                <w:noProof/>
                <w:webHidden/>
              </w:rPr>
            </w:r>
            <w:r>
              <w:rPr>
                <w:noProof/>
                <w:webHidden/>
              </w:rPr>
              <w:fldChar w:fldCharType="separate"/>
            </w:r>
            <w:r>
              <w:rPr>
                <w:noProof/>
                <w:webHidden/>
              </w:rPr>
              <w:t>4</w:t>
            </w:r>
            <w:r>
              <w:rPr>
                <w:noProof/>
                <w:webHidden/>
              </w:rPr>
              <w:fldChar w:fldCharType="end"/>
            </w:r>
          </w:hyperlink>
        </w:p>
        <w:p w:rsidR="00D418D8" w:rsidRDefault="00D418D8">
          <w:pPr>
            <w:pStyle w:val="TOC3"/>
            <w:tabs>
              <w:tab w:val="right" w:leader="dot" w:pos="10054"/>
            </w:tabs>
            <w:rPr>
              <w:rFonts w:eastAsiaTheme="minorEastAsia"/>
              <w:noProof/>
              <w:lang w:eastAsia="en-GB"/>
            </w:rPr>
          </w:pPr>
          <w:hyperlink w:anchor="_Toc389400524" w:history="1">
            <w:r w:rsidRPr="00242C00">
              <w:rPr>
                <w:rStyle w:val="Hyperlink"/>
                <w:noProof/>
              </w:rPr>
              <w:t>Market Sizing</w:t>
            </w:r>
            <w:r>
              <w:rPr>
                <w:noProof/>
                <w:webHidden/>
              </w:rPr>
              <w:tab/>
            </w:r>
            <w:r>
              <w:rPr>
                <w:noProof/>
                <w:webHidden/>
              </w:rPr>
              <w:fldChar w:fldCharType="begin"/>
            </w:r>
            <w:r>
              <w:rPr>
                <w:noProof/>
                <w:webHidden/>
              </w:rPr>
              <w:instrText xml:space="preserve"> PAGEREF _Toc389400524 \h </w:instrText>
            </w:r>
            <w:r>
              <w:rPr>
                <w:noProof/>
                <w:webHidden/>
              </w:rPr>
            </w:r>
            <w:r>
              <w:rPr>
                <w:noProof/>
                <w:webHidden/>
              </w:rPr>
              <w:fldChar w:fldCharType="separate"/>
            </w:r>
            <w:r>
              <w:rPr>
                <w:noProof/>
                <w:webHidden/>
              </w:rPr>
              <w:t>5</w:t>
            </w:r>
            <w:r>
              <w:rPr>
                <w:noProof/>
                <w:webHidden/>
              </w:rPr>
              <w:fldChar w:fldCharType="end"/>
            </w:r>
          </w:hyperlink>
        </w:p>
        <w:p w:rsidR="00D418D8" w:rsidRDefault="00D418D8">
          <w:pPr>
            <w:pStyle w:val="TOC2"/>
            <w:tabs>
              <w:tab w:val="right" w:leader="dot" w:pos="10054"/>
            </w:tabs>
            <w:rPr>
              <w:rFonts w:eastAsiaTheme="minorEastAsia"/>
              <w:noProof/>
              <w:lang w:eastAsia="en-GB"/>
            </w:rPr>
          </w:pPr>
          <w:hyperlink w:anchor="_Toc389400525" w:history="1">
            <w:r w:rsidRPr="00242C00">
              <w:rPr>
                <w:rStyle w:val="Hyperlink"/>
                <w:noProof/>
              </w:rPr>
              <w:t>Financial Projections</w:t>
            </w:r>
            <w:r>
              <w:rPr>
                <w:noProof/>
                <w:webHidden/>
              </w:rPr>
              <w:tab/>
            </w:r>
            <w:r>
              <w:rPr>
                <w:noProof/>
                <w:webHidden/>
              </w:rPr>
              <w:fldChar w:fldCharType="begin"/>
            </w:r>
            <w:r>
              <w:rPr>
                <w:noProof/>
                <w:webHidden/>
              </w:rPr>
              <w:instrText xml:space="preserve"> PAGEREF _Toc389400525 \h </w:instrText>
            </w:r>
            <w:r>
              <w:rPr>
                <w:noProof/>
                <w:webHidden/>
              </w:rPr>
            </w:r>
            <w:r>
              <w:rPr>
                <w:noProof/>
                <w:webHidden/>
              </w:rPr>
              <w:fldChar w:fldCharType="separate"/>
            </w:r>
            <w:r>
              <w:rPr>
                <w:noProof/>
                <w:webHidden/>
              </w:rPr>
              <w:t>5</w:t>
            </w:r>
            <w:r>
              <w:rPr>
                <w:noProof/>
                <w:webHidden/>
              </w:rPr>
              <w:fldChar w:fldCharType="end"/>
            </w:r>
          </w:hyperlink>
        </w:p>
        <w:p w:rsidR="00D418D8" w:rsidRDefault="00D418D8">
          <w:pPr>
            <w:pStyle w:val="TOC1"/>
            <w:tabs>
              <w:tab w:val="right" w:leader="dot" w:pos="10054"/>
            </w:tabs>
            <w:rPr>
              <w:rFonts w:eastAsiaTheme="minorEastAsia"/>
              <w:noProof/>
              <w:lang w:eastAsia="en-GB"/>
            </w:rPr>
          </w:pPr>
          <w:hyperlink w:anchor="_Toc389400526" w:history="1">
            <w:r w:rsidRPr="00242C00">
              <w:rPr>
                <w:rStyle w:val="Hyperlink"/>
                <w:noProof/>
              </w:rPr>
              <w:t>Product Requirements Document</w:t>
            </w:r>
            <w:r>
              <w:rPr>
                <w:noProof/>
                <w:webHidden/>
              </w:rPr>
              <w:tab/>
            </w:r>
            <w:r>
              <w:rPr>
                <w:noProof/>
                <w:webHidden/>
              </w:rPr>
              <w:fldChar w:fldCharType="begin"/>
            </w:r>
            <w:r>
              <w:rPr>
                <w:noProof/>
                <w:webHidden/>
              </w:rPr>
              <w:instrText xml:space="preserve"> PAGEREF _Toc389400526 \h </w:instrText>
            </w:r>
            <w:r>
              <w:rPr>
                <w:noProof/>
                <w:webHidden/>
              </w:rPr>
            </w:r>
            <w:r>
              <w:rPr>
                <w:noProof/>
                <w:webHidden/>
              </w:rPr>
              <w:fldChar w:fldCharType="separate"/>
            </w:r>
            <w:r>
              <w:rPr>
                <w:noProof/>
                <w:webHidden/>
              </w:rPr>
              <w:t>10</w:t>
            </w:r>
            <w:r>
              <w:rPr>
                <w:noProof/>
                <w:webHidden/>
              </w:rPr>
              <w:fldChar w:fldCharType="end"/>
            </w:r>
          </w:hyperlink>
        </w:p>
        <w:p w:rsidR="00D418D8" w:rsidRDefault="00D418D8">
          <w:pPr>
            <w:pStyle w:val="TOC2"/>
            <w:tabs>
              <w:tab w:val="right" w:leader="dot" w:pos="10054"/>
            </w:tabs>
            <w:rPr>
              <w:rFonts w:eastAsiaTheme="minorEastAsia"/>
              <w:noProof/>
              <w:lang w:eastAsia="en-GB"/>
            </w:rPr>
          </w:pPr>
          <w:hyperlink w:anchor="_Toc389400527" w:history="1">
            <w:r w:rsidRPr="00242C00">
              <w:rPr>
                <w:rStyle w:val="Hyperlink"/>
                <w:noProof/>
              </w:rPr>
              <w:t>Technology</w:t>
            </w:r>
            <w:r>
              <w:rPr>
                <w:noProof/>
                <w:webHidden/>
              </w:rPr>
              <w:tab/>
            </w:r>
            <w:r>
              <w:rPr>
                <w:noProof/>
                <w:webHidden/>
              </w:rPr>
              <w:fldChar w:fldCharType="begin"/>
            </w:r>
            <w:r>
              <w:rPr>
                <w:noProof/>
                <w:webHidden/>
              </w:rPr>
              <w:instrText xml:space="preserve"> PAGEREF _Toc389400527 \h </w:instrText>
            </w:r>
            <w:r>
              <w:rPr>
                <w:noProof/>
                <w:webHidden/>
              </w:rPr>
            </w:r>
            <w:r>
              <w:rPr>
                <w:noProof/>
                <w:webHidden/>
              </w:rPr>
              <w:fldChar w:fldCharType="separate"/>
            </w:r>
            <w:r>
              <w:rPr>
                <w:noProof/>
                <w:webHidden/>
              </w:rPr>
              <w:t>10</w:t>
            </w:r>
            <w:r>
              <w:rPr>
                <w:noProof/>
                <w:webHidden/>
              </w:rPr>
              <w:fldChar w:fldCharType="end"/>
            </w:r>
          </w:hyperlink>
        </w:p>
        <w:p w:rsidR="00D418D8" w:rsidRDefault="00D418D8">
          <w:pPr>
            <w:pStyle w:val="TOC2"/>
            <w:tabs>
              <w:tab w:val="right" w:leader="dot" w:pos="10054"/>
            </w:tabs>
            <w:rPr>
              <w:rFonts w:eastAsiaTheme="minorEastAsia"/>
              <w:noProof/>
              <w:lang w:eastAsia="en-GB"/>
            </w:rPr>
          </w:pPr>
          <w:hyperlink w:anchor="_Toc389400528" w:history="1">
            <w:r w:rsidRPr="00242C00">
              <w:rPr>
                <w:rStyle w:val="Hyperlink"/>
                <w:noProof/>
              </w:rPr>
              <w:t>Roadmap</w:t>
            </w:r>
            <w:r>
              <w:rPr>
                <w:noProof/>
                <w:webHidden/>
              </w:rPr>
              <w:tab/>
            </w:r>
            <w:r>
              <w:rPr>
                <w:noProof/>
                <w:webHidden/>
              </w:rPr>
              <w:fldChar w:fldCharType="begin"/>
            </w:r>
            <w:r>
              <w:rPr>
                <w:noProof/>
                <w:webHidden/>
              </w:rPr>
              <w:instrText xml:space="preserve"> PAGEREF _Toc389400528 \h </w:instrText>
            </w:r>
            <w:r>
              <w:rPr>
                <w:noProof/>
                <w:webHidden/>
              </w:rPr>
            </w:r>
            <w:r>
              <w:rPr>
                <w:noProof/>
                <w:webHidden/>
              </w:rPr>
              <w:fldChar w:fldCharType="separate"/>
            </w:r>
            <w:r>
              <w:rPr>
                <w:noProof/>
                <w:webHidden/>
              </w:rPr>
              <w:t>10</w:t>
            </w:r>
            <w:r>
              <w:rPr>
                <w:noProof/>
                <w:webHidden/>
              </w:rPr>
              <w:fldChar w:fldCharType="end"/>
            </w:r>
          </w:hyperlink>
        </w:p>
        <w:p w:rsidR="00D418D8" w:rsidRDefault="00D418D8">
          <w:pPr>
            <w:pStyle w:val="TOC2"/>
            <w:tabs>
              <w:tab w:val="right" w:leader="dot" w:pos="10054"/>
            </w:tabs>
            <w:rPr>
              <w:rFonts w:eastAsiaTheme="minorEastAsia"/>
              <w:noProof/>
              <w:lang w:eastAsia="en-GB"/>
            </w:rPr>
          </w:pPr>
          <w:hyperlink w:anchor="_Toc389400529" w:history="1">
            <w:r w:rsidRPr="00242C00">
              <w:rPr>
                <w:rStyle w:val="Hyperlink"/>
                <w:noProof/>
              </w:rPr>
              <w:t>Product Life Cycle</w:t>
            </w:r>
            <w:r>
              <w:rPr>
                <w:noProof/>
                <w:webHidden/>
              </w:rPr>
              <w:tab/>
            </w:r>
            <w:r>
              <w:rPr>
                <w:noProof/>
                <w:webHidden/>
              </w:rPr>
              <w:fldChar w:fldCharType="begin"/>
            </w:r>
            <w:r>
              <w:rPr>
                <w:noProof/>
                <w:webHidden/>
              </w:rPr>
              <w:instrText xml:space="preserve"> PAGEREF _Toc389400529 \h </w:instrText>
            </w:r>
            <w:r>
              <w:rPr>
                <w:noProof/>
                <w:webHidden/>
              </w:rPr>
            </w:r>
            <w:r>
              <w:rPr>
                <w:noProof/>
                <w:webHidden/>
              </w:rPr>
              <w:fldChar w:fldCharType="separate"/>
            </w:r>
            <w:r>
              <w:rPr>
                <w:noProof/>
                <w:webHidden/>
              </w:rPr>
              <w:t>11</w:t>
            </w:r>
            <w:r>
              <w:rPr>
                <w:noProof/>
                <w:webHidden/>
              </w:rPr>
              <w:fldChar w:fldCharType="end"/>
            </w:r>
          </w:hyperlink>
        </w:p>
        <w:p w:rsidR="00D418D8" w:rsidRDefault="00D418D8">
          <w:pPr>
            <w:pStyle w:val="TOC2"/>
            <w:tabs>
              <w:tab w:val="right" w:leader="dot" w:pos="10054"/>
            </w:tabs>
            <w:rPr>
              <w:rFonts w:eastAsiaTheme="minorEastAsia"/>
              <w:noProof/>
              <w:lang w:eastAsia="en-GB"/>
            </w:rPr>
          </w:pPr>
          <w:hyperlink w:anchor="_Toc389400530" w:history="1">
            <w:r w:rsidRPr="00242C00">
              <w:rPr>
                <w:rStyle w:val="Hyperlink"/>
                <w:noProof/>
              </w:rPr>
              <w:t>Key metrics</w:t>
            </w:r>
            <w:r>
              <w:rPr>
                <w:noProof/>
                <w:webHidden/>
              </w:rPr>
              <w:tab/>
            </w:r>
            <w:r>
              <w:rPr>
                <w:noProof/>
                <w:webHidden/>
              </w:rPr>
              <w:fldChar w:fldCharType="begin"/>
            </w:r>
            <w:r>
              <w:rPr>
                <w:noProof/>
                <w:webHidden/>
              </w:rPr>
              <w:instrText xml:space="preserve"> PAGEREF _Toc389400530 \h </w:instrText>
            </w:r>
            <w:r>
              <w:rPr>
                <w:noProof/>
                <w:webHidden/>
              </w:rPr>
            </w:r>
            <w:r>
              <w:rPr>
                <w:noProof/>
                <w:webHidden/>
              </w:rPr>
              <w:fldChar w:fldCharType="separate"/>
            </w:r>
            <w:r>
              <w:rPr>
                <w:noProof/>
                <w:webHidden/>
              </w:rPr>
              <w:t>12</w:t>
            </w:r>
            <w:r>
              <w:rPr>
                <w:noProof/>
                <w:webHidden/>
              </w:rPr>
              <w:fldChar w:fldCharType="end"/>
            </w:r>
          </w:hyperlink>
        </w:p>
        <w:p w:rsidR="00D418D8" w:rsidRDefault="00D418D8">
          <w:pPr>
            <w:pStyle w:val="TOC2"/>
            <w:tabs>
              <w:tab w:val="right" w:leader="dot" w:pos="10054"/>
            </w:tabs>
            <w:rPr>
              <w:rFonts w:eastAsiaTheme="minorEastAsia"/>
              <w:noProof/>
              <w:lang w:eastAsia="en-GB"/>
            </w:rPr>
          </w:pPr>
          <w:hyperlink w:anchor="_Toc389400531" w:history="1">
            <w:r w:rsidRPr="00242C00">
              <w:rPr>
                <w:rStyle w:val="Hyperlink"/>
                <w:noProof/>
              </w:rPr>
              <w:t>Storyboarding, Wireframes &amp; Prototyping</w:t>
            </w:r>
            <w:r>
              <w:rPr>
                <w:noProof/>
                <w:webHidden/>
              </w:rPr>
              <w:tab/>
            </w:r>
            <w:r>
              <w:rPr>
                <w:noProof/>
                <w:webHidden/>
              </w:rPr>
              <w:fldChar w:fldCharType="begin"/>
            </w:r>
            <w:r>
              <w:rPr>
                <w:noProof/>
                <w:webHidden/>
              </w:rPr>
              <w:instrText xml:space="preserve"> PAGEREF _Toc389400531 \h </w:instrText>
            </w:r>
            <w:r>
              <w:rPr>
                <w:noProof/>
                <w:webHidden/>
              </w:rPr>
            </w:r>
            <w:r>
              <w:rPr>
                <w:noProof/>
                <w:webHidden/>
              </w:rPr>
              <w:fldChar w:fldCharType="separate"/>
            </w:r>
            <w:r>
              <w:rPr>
                <w:noProof/>
                <w:webHidden/>
              </w:rPr>
              <w:t>13</w:t>
            </w:r>
            <w:r>
              <w:rPr>
                <w:noProof/>
                <w:webHidden/>
              </w:rPr>
              <w:fldChar w:fldCharType="end"/>
            </w:r>
          </w:hyperlink>
        </w:p>
        <w:p w:rsidR="00D418D8" w:rsidRDefault="00D418D8">
          <w:pPr>
            <w:pStyle w:val="TOC1"/>
            <w:tabs>
              <w:tab w:val="right" w:leader="dot" w:pos="10054"/>
            </w:tabs>
            <w:rPr>
              <w:rFonts w:eastAsiaTheme="minorEastAsia"/>
              <w:noProof/>
              <w:lang w:eastAsia="en-GB"/>
            </w:rPr>
          </w:pPr>
          <w:hyperlink w:anchor="_Toc389400532" w:history="1">
            <w:r w:rsidRPr="00242C00">
              <w:rPr>
                <w:rStyle w:val="Hyperlink"/>
                <w:rFonts w:cs="Tahoma"/>
                <w:noProof/>
              </w:rPr>
              <w:t>Business Requirements Document</w:t>
            </w:r>
            <w:r>
              <w:rPr>
                <w:noProof/>
                <w:webHidden/>
              </w:rPr>
              <w:tab/>
            </w:r>
            <w:r>
              <w:rPr>
                <w:noProof/>
                <w:webHidden/>
              </w:rPr>
              <w:fldChar w:fldCharType="begin"/>
            </w:r>
            <w:r>
              <w:rPr>
                <w:noProof/>
                <w:webHidden/>
              </w:rPr>
              <w:instrText xml:space="preserve"> PAGEREF _Toc389400532 \h </w:instrText>
            </w:r>
            <w:r>
              <w:rPr>
                <w:noProof/>
                <w:webHidden/>
              </w:rPr>
            </w:r>
            <w:r>
              <w:rPr>
                <w:noProof/>
                <w:webHidden/>
              </w:rPr>
              <w:fldChar w:fldCharType="separate"/>
            </w:r>
            <w:r>
              <w:rPr>
                <w:noProof/>
                <w:webHidden/>
              </w:rPr>
              <w:t>21</w:t>
            </w:r>
            <w:r>
              <w:rPr>
                <w:noProof/>
                <w:webHidden/>
              </w:rPr>
              <w:fldChar w:fldCharType="end"/>
            </w:r>
          </w:hyperlink>
        </w:p>
        <w:p w:rsidR="00D418D8" w:rsidRDefault="00D418D8">
          <w:pPr>
            <w:pStyle w:val="TOC2"/>
            <w:tabs>
              <w:tab w:val="right" w:leader="dot" w:pos="10054"/>
            </w:tabs>
            <w:rPr>
              <w:rFonts w:eastAsiaTheme="minorEastAsia"/>
              <w:noProof/>
              <w:lang w:eastAsia="en-GB"/>
            </w:rPr>
          </w:pPr>
          <w:hyperlink w:anchor="_Toc389400533" w:history="1">
            <w:r w:rsidRPr="00242C00">
              <w:rPr>
                <w:rStyle w:val="Hyperlink"/>
                <w:noProof/>
              </w:rPr>
              <w:t>Business Model</w:t>
            </w:r>
            <w:r>
              <w:rPr>
                <w:noProof/>
                <w:webHidden/>
              </w:rPr>
              <w:tab/>
            </w:r>
            <w:r>
              <w:rPr>
                <w:noProof/>
                <w:webHidden/>
              </w:rPr>
              <w:fldChar w:fldCharType="begin"/>
            </w:r>
            <w:r>
              <w:rPr>
                <w:noProof/>
                <w:webHidden/>
              </w:rPr>
              <w:instrText xml:space="preserve"> PAGEREF _Toc389400533 \h </w:instrText>
            </w:r>
            <w:r>
              <w:rPr>
                <w:noProof/>
                <w:webHidden/>
              </w:rPr>
            </w:r>
            <w:r>
              <w:rPr>
                <w:noProof/>
                <w:webHidden/>
              </w:rPr>
              <w:fldChar w:fldCharType="separate"/>
            </w:r>
            <w:r>
              <w:rPr>
                <w:noProof/>
                <w:webHidden/>
              </w:rPr>
              <w:t>22</w:t>
            </w:r>
            <w:r>
              <w:rPr>
                <w:noProof/>
                <w:webHidden/>
              </w:rPr>
              <w:fldChar w:fldCharType="end"/>
            </w:r>
          </w:hyperlink>
        </w:p>
        <w:p w:rsidR="00D418D8" w:rsidRDefault="00D418D8">
          <w:pPr>
            <w:pStyle w:val="TOC2"/>
            <w:tabs>
              <w:tab w:val="right" w:leader="dot" w:pos="10054"/>
            </w:tabs>
            <w:rPr>
              <w:rFonts w:eastAsiaTheme="minorEastAsia"/>
              <w:noProof/>
              <w:lang w:eastAsia="en-GB"/>
            </w:rPr>
          </w:pPr>
          <w:hyperlink w:anchor="_Toc389400534" w:history="1">
            <w:r w:rsidRPr="00242C00">
              <w:rPr>
                <w:rStyle w:val="Hyperlink"/>
                <w:noProof/>
              </w:rPr>
              <w:t>Value Proposition</w:t>
            </w:r>
            <w:r>
              <w:rPr>
                <w:noProof/>
                <w:webHidden/>
              </w:rPr>
              <w:tab/>
            </w:r>
            <w:r>
              <w:rPr>
                <w:noProof/>
                <w:webHidden/>
              </w:rPr>
              <w:fldChar w:fldCharType="begin"/>
            </w:r>
            <w:r>
              <w:rPr>
                <w:noProof/>
                <w:webHidden/>
              </w:rPr>
              <w:instrText xml:space="preserve"> PAGEREF _Toc389400534 \h </w:instrText>
            </w:r>
            <w:r>
              <w:rPr>
                <w:noProof/>
                <w:webHidden/>
              </w:rPr>
            </w:r>
            <w:r>
              <w:rPr>
                <w:noProof/>
                <w:webHidden/>
              </w:rPr>
              <w:fldChar w:fldCharType="separate"/>
            </w:r>
            <w:r>
              <w:rPr>
                <w:noProof/>
                <w:webHidden/>
              </w:rPr>
              <w:t>23</w:t>
            </w:r>
            <w:r>
              <w:rPr>
                <w:noProof/>
                <w:webHidden/>
              </w:rPr>
              <w:fldChar w:fldCharType="end"/>
            </w:r>
          </w:hyperlink>
        </w:p>
        <w:p w:rsidR="00441CD5" w:rsidRPr="00397DA6" w:rsidRDefault="009A5CEE" w:rsidP="002C3404">
          <w:pPr>
            <w:spacing w:after="0" w:line="240" w:lineRule="auto"/>
            <w:rPr>
              <w:sz w:val="18"/>
              <w:szCs w:val="20"/>
            </w:rPr>
          </w:pPr>
          <w:r w:rsidRPr="004E68BA">
            <w:rPr>
              <w:sz w:val="24"/>
              <w:szCs w:val="20"/>
            </w:rPr>
            <w:fldChar w:fldCharType="end"/>
          </w:r>
        </w:p>
      </w:sdtContent>
    </w:sdt>
    <w:p w:rsidR="00A0532A" w:rsidRPr="004E68BA" w:rsidRDefault="00441CD5" w:rsidP="005243D2">
      <w:pPr>
        <w:spacing w:after="0" w:line="240" w:lineRule="auto"/>
        <w:jc w:val="center"/>
        <w:rPr>
          <w:sz w:val="30"/>
          <w:szCs w:val="30"/>
          <w:u w:val="single"/>
        </w:rPr>
      </w:pPr>
      <w:r w:rsidRPr="00397DA6">
        <w:rPr>
          <w:sz w:val="18"/>
          <w:szCs w:val="20"/>
        </w:rPr>
        <w:br w:type="page"/>
      </w:r>
      <w:r w:rsidR="00A0532A" w:rsidRPr="004E68BA">
        <w:rPr>
          <w:sz w:val="30"/>
          <w:szCs w:val="30"/>
          <w:u w:val="single"/>
        </w:rPr>
        <w:lastRenderedPageBreak/>
        <w:t>Elevator Pitch</w:t>
      </w:r>
    </w:p>
    <w:p w:rsidR="006C4542" w:rsidRPr="00397DA6" w:rsidRDefault="006C4542" w:rsidP="002C3404">
      <w:pPr>
        <w:spacing w:after="0" w:line="240" w:lineRule="auto"/>
        <w:rPr>
          <w:sz w:val="20"/>
        </w:rPr>
      </w:pPr>
    </w:p>
    <w:p w:rsidR="00C07551" w:rsidRPr="00397DA6" w:rsidRDefault="0097780A" w:rsidP="002C3404">
      <w:pPr>
        <w:spacing w:after="0" w:line="240" w:lineRule="auto"/>
        <w:rPr>
          <w:i/>
          <w:sz w:val="18"/>
          <w:szCs w:val="20"/>
        </w:rPr>
      </w:pPr>
      <w:r w:rsidRPr="00397DA6">
        <w:rPr>
          <w:b/>
          <w:i/>
          <w:sz w:val="18"/>
          <w:szCs w:val="20"/>
        </w:rPr>
        <w:t>Project Jam Jar</w:t>
      </w:r>
      <w:r w:rsidRPr="00397DA6">
        <w:rPr>
          <w:i/>
          <w:sz w:val="18"/>
          <w:szCs w:val="20"/>
        </w:rPr>
        <w:t xml:space="preserve">, is a </w:t>
      </w:r>
      <w:r w:rsidRPr="00397DA6">
        <w:rPr>
          <w:b/>
          <w:i/>
          <w:sz w:val="18"/>
          <w:szCs w:val="20"/>
        </w:rPr>
        <w:t>platform</w:t>
      </w:r>
      <w:r w:rsidRPr="00397DA6">
        <w:rPr>
          <w:i/>
          <w:sz w:val="18"/>
          <w:szCs w:val="20"/>
        </w:rPr>
        <w:t xml:space="preserve"> </w:t>
      </w:r>
      <w:r w:rsidR="00C07551" w:rsidRPr="00397DA6">
        <w:rPr>
          <w:i/>
          <w:sz w:val="18"/>
          <w:szCs w:val="20"/>
        </w:rPr>
        <w:t xml:space="preserve">to assist </w:t>
      </w:r>
      <w:r w:rsidR="00C07551" w:rsidRPr="00397DA6">
        <w:rPr>
          <w:b/>
          <w:i/>
          <w:sz w:val="18"/>
          <w:szCs w:val="20"/>
        </w:rPr>
        <w:t>market stall vendors</w:t>
      </w:r>
      <w:r w:rsidR="00C07551" w:rsidRPr="00397DA6">
        <w:rPr>
          <w:i/>
          <w:sz w:val="18"/>
          <w:szCs w:val="20"/>
        </w:rPr>
        <w:t xml:space="preserve"> to </w:t>
      </w:r>
      <w:r w:rsidR="00C07551" w:rsidRPr="00397DA6">
        <w:rPr>
          <w:b/>
          <w:i/>
          <w:sz w:val="18"/>
          <w:szCs w:val="20"/>
        </w:rPr>
        <w:t>manage</w:t>
      </w:r>
      <w:r w:rsidR="00C07551" w:rsidRPr="00397DA6">
        <w:rPr>
          <w:i/>
          <w:sz w:val="18"/>
          <w:szCs w:val="20"/>
        </w:rPr>
        <w:t xml:space="preserve"> and </w:t>
      </w:r>
      <w:r w:rsidR="00C07551" w:rsidRPr="00397DA6">
        <w:rPr>
          <w:b/>
          <w:i/>
          <w:sz w:val="18"/>
          <w:szCs w:val="20"/>
        </w:rPr>
        <w:t>sell</w:t>
      </w:r>
      <w:r w:rsidR="00C07551" w:rsidRPr="00397DA6">
        <w:rPr>
          <w:i/>
          <w:sz w:val="18"/>
          <w:szCs w:val="20"/>
        </w:rPr>
        <w:t xml:space="preserve"> their </w:t>
      </w:r>
      <w:r w:rsidR="00C07551" w:rsidRPr="00397DA6">
        <w:rPr>
          <w:b/>
          <w:i/>
          <w:sz w:val="18"/>
          <w:szCs w:val="20"/>
        </w:rPr>
        <w:t>homemade</w:t>
      </w:r>
      <w:r w:rsidR="00C07551" w:rsidRPr="00397DA6">
        <w:rPr>
          <w:i/>
          <w:sz w:val="18"/>
          <w:szCs w:val="20"/>
        </w:rPr>
        <w:t xml:space="preserve"> </w:t>
      </w:r>
      <w:r w:rsidR="00C07551" w:rsidRPr="00397DA6">
        <w:rPr>
          <w:b/>
          <w:i/>
          <w:sz w:val="18"/>
          <w:szCs w:val="20"/>
        </w:rPr>
        <w:t>produce</w:t>
      </w:r>
      <w:r w:rsidR="00C07551" w:rsidRPr="00397DA6">
        <w:rPr>
          <w:i/>
          <w:sz w:val="18"/>
          <w:szCs w:val="20"/>
        </w:rPr>
        <w:t xml:space="preserve"> </w:t>
      </w:r>
      <w:r w:rsidR="00C07551" w:rsidRPr="00397DA6">
        <w:rPr>
          <w:b/>
          <w:i/>
          <w:sz w:val="18"/>
          <w:szCs w:val="20"/>
        </w:rPr>
        <w:t>online</w:t>
      </w:r>
      <w:r w:rsidR="00C07551" w:rsidRPr="00397DA6">
        <w:rPr>
          <w:i/>
          <w:sz w:val="18"/>
          <w:szCs w:val="20"/>
        </w:rPr>
        <w:t xml:space="preserve"> to </w:t>
      </w:r>
      <w:r w:rsidR="00C07551" w:rsidRPr="00397DA6">
        <w:rPr>
          <w:b/>
          <w:i/>
          <w:sz w:val="18"/>
          <w:szCs w:val="20"/>
        </w:rPr>
        <w:t>customer</w:t>
      </w:r>
      <w:r w:rsidR="00C07551" w:rsidRPr="00397DA6">
        <w:rPr>
          <w:i/>
          <w:sz w:val="18"/>
          <w:szCs w:val="20"/>
        </w:rPr>
        <w:t xml:space="preserve"> and </w:t>
      </w:r>
      <w:r w:rsidR="00C07551" w:rsidRPr="00397DA6">
        <w:rPr>
          <w:b/>
          <w:i/>
          <w:sz w:val="18"/>
          <w:szCs w:val="20"/>
        </w:rPr>
        <w:t>Wholesale Customers</w:t>
      </w:r>
      <w:r w:rsidR="00C07551" w:rsidRPr="00397DA6">
        <w:rPr>
          <w:i/>
          <w:sz w:val="18"/>
          <w:szCs w:val="20"/>
        </w:rPr>
        <w:t xml:space="preserve"> (local shop &amp; Restaurants). </w:t>
      </w:r>
    </w:p>
    <w:p w:rsidR="006C4542" w:rsidRPr="00397DA6" w:rsidRDefault="006C4542" w:rsidP="002C3404">
      <w:pPr>
        <w:spacing w:after="0" w:line="240" w:lineRule="auto"/>
        <w:rPr>
          <w:i/>
          <w:sz w:val="18"/>
          <w:szCs w:val="20"/>
        </w:rPr>
      </w:pPr>
      <w:r w:rsidRPr="00397DA6">
        <w:rPr>
          <w:b/>
          <w:i/>
          <w:sz w:val="18"/>
          <w:szCs w:val="20"/>
        </w:rPr>
        <w:t>Customers</w:t>
      </w:r>
      <w:r w:rsidR="0097780A" w:rsidRPr="00397DA6">
        <w:rPr>
          <w:i/>
          <w:sz w:val="18"/>
          <w:szCs w:val="20"/>
        </w:rPr>
        <w:t xml:space="preserve"> will be able to </w:t>
      </w:r>
      <w:r w:rsidR="0097780A" w:rsidRPr="00397DA6">
        <w:rPr>
          <w:b/>
          <w:i/>
          <w:sz w:val="18"/>
          <w:szCs w:val="20"/>
        </w:rPr>
        <w:t>order from multiple vendors in one go</w:t>
      </w:r>
      <w:r w:rsidR="0097780A" w:rsidRPr="00397DA6">
        <w:rPr>
          <w:i/>
          <w:sz w:val="18"/>
          <w:szCs w:val="20"/>
        </w:rPr>
        <w:t xml:space="preserve"> </w:t>
      </w:r>
      <w:proofErr w:type="spellStart"/>
      <w:r w:rsidR="0097780A" w:rsidRPr="00397DA6">
        <w:rPr>
          <w:i/>
          <w:sz w:val="18"/>
          <w:szCs w:val="20"/>
        </w:rPr>
        <w:t>ie</w:t>
      </w:r>
      <w:proofErr w:type="spellEnd"/>
      <w:r w:rsidR="0097780A" w:rsidRPr="00397DA6">
        <w:rPr>
          <w:i/>
          <w:sz w:val="18"/>
          <w:szCs w:val="20"/>
        </w:rPr>
        <w:t xml:space="preserve">. Jam from one person and Bread from another all in one order. </w:t>
      </w:r>
      <w:r w:rsidR="0097780A" w:rsidRPr="00397DA6">
        <w:rPr>
          <w:b/>
          <w:i/>
          <w:sz w:val="18"/>
          <w:szCs w:val="20"/>
        </w:rPr>
        <w:t>All locally sourced</w:t>
      </w:r>
      <w:r w:rsidR="0097780A" w:rsidRPr="00397DA6">
        <w:rPr>
          <w:i/>
          <w:sz w:val="18"/>
          <w:szCs w:val="20"/>
        </w:rPr>
        <w:t xml:space="preserve">. </w:t>
      </w:r>
      <w:r w:rsidRPr="00397DA6">
        <w:rPr>
          <w:b/>
          <w:i/>
          <w:sz w:val="18"/>
          <w:szCs w:val="20"/>
        </w:rPr>
        <w:t>V</w:t>
      </w:r>
      <w:r w:rsidR="0097780A" w:rsidRPr="00397DA6">
        <w:rPr>
          <w:b/>
          <w:i/>
          <w:sz w:val="18"/>
          <w:szCs w:val="20"/>
        </w:rPr>
        <w:t>endor</w:t>
      </w:r>
      <w:r w:rsidRPr="00397DA6">
        <w:rPr>
          <w:b/>
          <w:i/>
          <w:sz w:val="18"/>
          <w:szCs w:val="20"/>
        </w:rPr>
        <w:t>s</w:t>
      </w:r>
      <w:r w:rsidR="0097780A" w:rsidRPr="00397DA6">
        <w:rPr>
          <w:i/>
          <w:sz w:val="18"/>
          <w:szCs w:val="20"/>
        </w:rPr>
        <w:t xml:space="preserve"> would all have access to a </w:t>
      </w:r>
      <w:r w:rsidR="0097780A" w:rsidRPr="00397DA6">
        <w:rPr>
          <w:b/>
          <w:i/>
          <w:sz w:val="18"/>
          <w:szCs w:val="20"/>
        </w:rPr>
        <w:t>profile page</w:t>
      </w:r>
      <w:r w:rsidR="0097780A" w:rsidRPr="00397DA6">
        <w:rPr>
          <w:i/>
          <w:sz w:val="18"/>
          <w:szCs w:val="20"/>
        </w:rPr>
        <w:t xml:space="preserve"> which will explain them and their products</w:t>
      </w:r>
      <w:r w:rsidRPr="00397DA6">
        <w:rPr>
          <w:i/>
          <w:sz w:val="18"/>
          <w:szCs w:val="20"/>
        </w:rPr>
        <w:t>.</w:t>
      </w:r>
    </w:p>
    <w:p w:rsidR="006C4542" w:rsidRPr="00397DA6" w:rsidRDefault="006C4542" w:rsidP="002C3404">
      <w:pPr>
        <w:spacing w:after="0" w:line="240" w:lineRule="auto"/>
        <w:rPr>
          <w:b/>
          <w:i/>
          <w:sz w:val="18"/>
          <w:szCs w:val="20"/>
        </w:rPr>
      </w:pPr>
    </w:p>
    <w:p w:rsidR="00A0532A" w:rsidRPr="00397DA6" w:rsidRDefault="006C4542" w:rsidP="002C3404">
      <w:pPr>
        <w:spacing w:after="0" w:line="240" w:lineRule="auto"/>
        <w:rPr>
          <w:rFonts w:eastAsia="Times New Roman" w:cs="Times New Roman"/>
          <w:bCs/>
          <w:kern w:val="36"/>
          <w:sz w:val="18"/>
          <w:szCs w:val="20"/>
          <w:lang w:eastAsia="en-GB"/>
        </w:rPr>
      </w:pPr>
      <w:r w:rsidRPr="00397DA6">
        <w:rPr>
          <w:b/>
          <w:i/>
          <w:sz w:val="18"/>
          <w:szCs w:val="20"/>
        </w:rPr>
        <w:t xml:space="preserve">Project Jam Jar </w:t>
      </w:r>
      <w:r w:rsidRPr="00397DA6">
        <w:rPr>
          <w:i/>
          <w:sz w:val="18"/>
          <w:szCs w:val="20"/>
        </w:rPr>
        <w:t>is here to</w:t>
      </w:r>
      <w:r w:rsidRPr="00397DA6">
        <w:rPr>
          <w:b/>
          <w:i/>
          <w:sz w:val="18"/>
          <w:szCs w:val="20"/>
        </w:rPr>
        <w:t xml:space="preserve"> empower local markets</w:t>
      </w:r>
      <w:r w:rsidRPr="00397DA6">
        <w:rPr>
          <w:i/>
          <w:sz w:val="18"/>
          <w:szCs w:val="20"/>
        </w:rPr>
        <w:t xml:space="preserve"> </w:t>
      </w:r>
      <w:r w:rsidR="005D73EF" w:rsidRPr="00397DA6">
        <w:rPr>
          <w:i/>
          <w:sz w:val="18"/>
          <w:szCs w:val="20"/>
        </w:rPr>
        <w:t xml:space="preserve">by </w:t>
      </w:r>
      <w:r w:rsidR="005D73EF" w:rsidRPr="00397DA6">
        <w:rPr>
          <w:b/>
          <w:i/>
          <w:sz w:val="18"/>
          <w:szCs w:val="20"/>
        </w:rPr>
        <w:t xml:space="preserve">getting business </w:t>
      </w:r>
      <w:r w:rsidR="00D516DA" w:rsidRPr="00397DA6">
        <w:rPr>
          <w:b/>
          <w:i/>
          <w:sz w:val="18"/>
          <w:szCs w:val="20"/>
        </w:rPr>
        <w:t>online</w:t>
      </w:r>
      <w:r w:rsidR="00D516DA" w:rsidRPr="00397DA6">
        <w:rPr>
          <w:i/>
          <w:sz w:val="18"/>
          <w:szCs w:val="20"/>
        </w:rPr>
        <w:t>.</w:t>
      </w:r>
      <w:r w:rsidR="00D516DA">
        <w:rPr>
          <w:i/>
          <w:sz w:val="18"/>
          <w:szCs w:val="20"/>
        </w:rPr>
        <w:t xml:space="preserve"> Though </w:t>
      </w:r>
      <w:r w:rsidR="00D516DA" w:rsidRPr="00D516DA">
        <w:rPr>
          <w:b/>
          <w:i/>
          <w:sz w:val="18"/>
          <w:szCs w:val="20"/>
        </w:rPr>
        <w:t>Local sustainability</w:t>
      </w:r>
      <w:r w:rsidR="00D516DA">
        <w:rPr>
          <w:i/>
          <w:sz w:val="18"/>
          <w:szCs w:val="20"/>
        </w:rPr>
        <w:t xml:space="preserve"> can we </w:t>
      </w:r>
      <w:r w:rsidR="00D516DA" w:rsidRPr="00D516DA">
        <w:rPr>
          <w:b/>
          <w:i/>
          <w:sz w:val="18"/>
          <w:szCs w:val="20"/>
        </w:rPr>
        <w:t>create global sustainability.</w:t>
      </w:r>
      <w:r w:rsidR="00A0532A" w:rsidRPr="00397DA6">
        <w:rPr>
          <w:sz w:val="18"/>
          <w:szCs w:val="20"/>
        </w:rPr>
        <w:br w:type="page"/>
      </w:r>
    </w:p>
    <w:p w:rsidR="005243D2" w:rsidRDefault="00441CD5" w:rsidP="005243D2">
      <w:pPr>
        <w:pStyle w:val="Heading1"/>
        <w:spacing w:before="0" w:beforeAutospacing="0" w:after="0" w:afterAutospacing="0"/>
        <w:jc w:val="center"/>
        <w:rPr>
          <w:rFonts w:asciiTheme="minorHAnsi" w:hAnsiTheme="minorHAnsi"/>
          <w:sz w:val="60"/>
          <w:szCs w:val="60"/>
          <w:u w:val="single"/>
        </w:rPr>
      </w:pPr>
      <w:bookmarkStart w:id="0" w:name="_Toc389400521"/>
      <w:r w:rsidRPr="004E68BA">
        <w:rPr>
          <w:rFonts w:asciiTheme="minorHAnsi" w:hAnsiTheme="minorHAnsi"/>
          <w:sz w:val="60"/>
          <w:szCs w:val="60"/>
          <w:u w:val="single"/>
        </w:rPr>
        <w:lastRenderedPageBreak/>
        <w:t>Market Requirements Documen</w:t>
      </w:r>
      <w:r w:rsidR="005243D2">
        <w:rPr>
          <w:rFonts w:asciiTheme="minorHAnsi" w:hAnsiTheme="minorHAnsi"/>
          <w:sz w:val="60"/>
          <w:szCs w:val="60"/>
          <w:u w:val="single"/>
        </w:rPr>
        <w:t>t</w:t>
      </w:r>
      <w:bookmarkEnd w:id="0"/>
    </w:p>
    <w:p w:rsidR="00441CD5" w:rsidRPr="000A59D4" w:rsidRDefault="00441CD5" w:rsidP="005243D2">
      <w:pPr>
        <w:pStyle w:val="Heading1"/>
        <w:spacing w:before="0" w:beforeAutospacing="0" w:after="0" w:afterAutospacing="0"/>
        <w:jc w:val="center"/>
        <w:rPr>
          <w:rFonts w:asciiTheme="minorHAnsi" w:hAnsiTheme="minorHAnsi"/>
          <w:sz w:val="30"/>
          <w:szCs w:val="30"/>
          <w:u w:val="single"/>
        </w:rPr>
      </w:pPr>
      <w:bookmarkStart w:id="1" w:name="_Toc389400522"/>
      <w:r w:rsidRPr="000A59D4">
        <w:rPr>
          <w:rFonts w:asciiTheme="minorHAnsi" w:hAnsiTheme="minorHAnsi"/>
          <w:sz w:val="30"/>
          <w:szCs w:val="30"/>
          <w:u w:val="single"/>
        </w:rPr>
        <w:t>Market Analysis</w:t>
      </w:r>
      <w:bookmarkEnd w:id="1"/>
    </w:p>
    <w:p w:rsidR="004E5819" w:rsidRPr="00397DA6" w:rsidRDefault="004E5819" w:rsidP="002C3404">
      <w:pPr>
        <w:spacing w:after="0" w:line="240" w:lineRule="auto"/>
        <w:rPr>
          <w:sz w:val="18"/>
          <w:szCs w:val="20"/>
        </w:rPr>
      </w:pPr>
    </w:p>
    <w:p w:rsidR="00441CD5" w:rsidRPr="00EC4FD9" w:rsidRDefault="00441CD5" w:rsidP="002C3404">
      <w:pPr>
        <w:spacing w:after="0" w:line="240" w:lineRule="auto"/>
        <w:rPr>
          <w:b/>
          <w:sz w:val="18"/>
          <w:szCs w:val="20"/>
        </w:rPr>
      </w:pPr>
      <w:r w:rsidRPr="00EC4FD9">
        <w:rPr>
          <w:b/>
          <w:szCs w:val="20"/>
        </w:rPr>
        <w:t>Who are we targeting?</w:t>
      </w:r>
    </w:p>
    <w:p w:rsidR="006D7E3A" w:rsidRPr="00EC4FD9" w:rsidRDefault="00EC4FD9" w:rsidP="002C3404">
      <w:pPr>
        <w:spacing w:after="0" w:line="240" w:lineRule="auto"/>
        <w:rPr>
          <w:sz w:val="20"/>
          <w:szCs w:val="20"/>
        </w:rPr>
      </w:pPr>
      <w:r>
        <w:rPr>
          <w:sz w:val="20"/>
          <w:szCs w:val="20"/>
        </w:rPr>
        <w:t xml:space="preserve">- </w:t>
      </w:r>
      <w:r w:rsidR="006D7E3A" w:rsidRPr="00EC4FD9">
        <w:rPr>
          <w:sz w:val="20"/>
          <w:szCs w:val="20"/>
        </w:rPr>
        <w:t>People who produce homemade produce (Jams, Chutneys, Cakes, Bread, Drinks, Beer, Sprits, ect)</w:t>
      </w:r>
    </w:p>
    <w:p w:rsidR="004E5819" w:rsidRPr="00EC4FD9" w:rsidRDefault="00EC4FD9" w:rsidP="002C3404">
      <w:pPr>
        <w:spacing w:after="0" w:line="240" w:lineRule="auto"/>
        <w:rPr>
          <w:sz w:val="20"/>
          <w:szCs w:val="20"/>
        </w:rPr>
      </w:pPr>
      <w:r>
        <w:rPr>
          <w:sz w:val="20"/>
          <w:szCs w:val="20"/>
        </w:rPr>
        <w:t xml:space="preserve">- </w:t>
      </w:r>
      <w:r w:rsidR="004E5819" w:rsidRPr="00EC4FD9">
        <w:rPr>
          <w:sz w:val="20"/>
          <w:szCs w:val="20"/>
        </w:rPr>
        <w:t>Customer who wish to purchase Homemade produce</w:t>
      </w:r>
      <w:r w:rsidR="00CE4B67" w:rsidRPr="00EC4FD9">
        <w:rPr>
          <w:sz w:val="20"/>
          <w:szCs w:val="20"/>
        </w:rPr>
        <w:t xml:space="preserve"> and wholesale customer (people who run local shops, bar, </w:t>
      </w:r>
      <w:proofErr w:type="spellStart"/>
      <w:r w:rsidR="00D516DA" w:rsidRPr="00EC4FD9">
        <w:rPr>
          <w:sz w:val="20"/>
          <w:szCs w:val="20"/>
        </w:rPr>
        <w:t>restaruants</w:t>
      </w:r>
      <w:proofErr w:type="spellEnd"/>
      <w:r w:rsidR="00CE4B67" w:rsidRPr="00EC4FD9">
        <w:rPr>
          <w:sz w:val="20"/>
          <w:szCs w:val="20"/>
        </w:rPr>
        <w:t>)</w:t>
      </w:r>
      <w:r w:rsidR="004E5819" w:rsidRPr="00EC4FD9">
        <w:rPr>
          <w:sz w:val="20"/>
          <w:szCs w:val="20"/>
        </w:rPr>
        <w:t>.</w:t>
      </w:r>
    </w:p>
    <w:p w:rsidR="006D7E3A" w:rsidRPr="00397DA6" w:rsidRDefault="006D7E3A" w:rsidP="002C3404">
      <w:pPr>
        <w:spacing w:after="0" w:line="240" w:lineRule="auto"/>
        <w:rPr>
          <w:sz w:val="18"/>
          <w:szCs w:val="20"/>
        </w:rPr>
      </w:pPr>
    </w:p>
    <w:p w:rsidR="00441CD5" w:rsidRPr="00EC4FD9" w:rsidRDefault="00441CD5" w:rsidP="002C3404">
      <w:pPr>
        <w:spacing w:after="0" w:line="240" w:lineRule="auto"/>
        <w:rPr>
          <w:b/>
        </w:rPr>
      </w:pPr>
      <w:r w:rsidRPr="00EC4FD9">
        <w:rPr>
          <w:b/>
        </w:rPr>
        <w:t>What are the demographics of your market?</w:t>
      </w:r>
    </w:p>
    <w:p w:rsidR="00296B29" w:rsidRPr="00EC4FD9" w:rsidRDefault="00EC4FD9" w:rsidP="002C3404">
      <w:pPr>
        <w:spacing w:after="0" w:line="240" w:lineRule="auto"/>
        <w:rPr>
          <w:sz w:val="20"/>
          <w:szCs w:val="20"/>
        </w:rPr>
      </w:pPr>
      <w:r>
        <w:rPr>
          <w:sz w:val="20"/>
          <w:szCs w:val="20"/>
        </w:rPr>
        <w:t xml:space="preserve">- </w:t>
      </w:r>
      <w:r w:rsidR="00296B29" w:rsidRPr="00EC4FD9">
        <w:rPr>
          <w:sz w:val="20"/>
          <w:szCs w:val="20"/>
        </w:rPr>
        <w:t>People of all ages (targeted at 25- 45 age)</w:t>
      </w:r>
    </w:p>
    <w:p w:rsidR="00296B29" w:rsidRPr="00EC4FD9" w:rsidRDefault="00EC4FD9" w:rsidP="002C3404">
      <w:pPr>
        <w:spacing w:after="0" w:line="240" w:lineRule="auto"/>
        <w:rPr>
          <w:sz w:val="20"/>
          <w:szCs w:val="20"/>
        </w:rPr>
      </w:pPr>
      <w:r>
        <w:rPr>
          <w:sz w:val="20"/>
          <w:szCs w:val="20"/>
        </w:rPr>
        <w:t xml:space="preserve">- </w:t>
      </w:r>
      <w:r w:rsidR="00296B29" w:rsidRPr="00EC4FD9">
        <w:rPr>
          <w:sz w:val="20"/>
          <w:szCs w:val="20"/>
        </w:rPr>
        <w:t>People who love locally source produce, support local business and sustainability.</w:t>
      </w:r>
    </w:p>
    <w:p w:rsidR="00296B29" w:rsidRPr="00EC4FD9" w:rsidRDefault="00EC4FD9" w:rsidP="002C3404">
      <w:pPr>
        <w:spacing w:after="0" w:line="240" w:lineRule="auto"/>
        <w:rPr>
          <w:sz w:val="20"/>
          <w:szCs w:val="20"/>
        </w:rPr>
      </w:pPr>
      <w:r>
        <w:rPr>
          <w:sz w:val="20"/>
          <w:szCs w:val="20"/>
        </w:rPr>
        <w:t xml:space="preserve">- </w:t>
      </w:r>
      <w:proofErr w:type="spellStart"/>
      <w:r w:rsidR="00296B29" w:rsidRPr="00EC4FD9">
        <w:rPr>
          <w:sz w:val="20"/>
          <w:szCs w:val="20"/>
        </w:rPr>
        <w:t>Sydneysider</w:t>
      </w:r>
      <w:proofErr w:type="spellEnd"/>
      <w:r w:rsidR="00296B29" w:rsidRPr="00EC4FD9">
        <w:rPr>
          <w:sz w:val="20"/>
          <w:szCs w:val="20"/>
        </w:rPr>
        <w:t xml:space="preserve"> who </w:t>
      </w:r>
      <w:r>
        <w:rPr>
          <w:sz w:val="20"/>
          <w:szCs w:val="20"/>
        </w:rPr>
        <w:t>go</w:t>
      </w:r>
      <w:r w:rsidR="00296B29" w:rsidRPr="00EC4FD9">
        <w:rPr>
          <w:sz w:val="20"/>
          <w:szCs w:val="20"/>
        </w:rPr>
        <w:t xml:space="preserve"> to farmers markets.</w:t>
      </w:r>
    </w:p>
    <w:p w:rsidR="00D516DA" w:rsidRPr="00EC4FD9" w:rsidRDefault="00EC4FD9" w:rsidP="002C3404">
      <w:pPr>
        <w:spacing w:after="0" w:line="240" w:lineRule="auto"/>
        <w:rPr>
          <w:sz w:val="20"/>
          <w:szCs w:val="20"/>
        </w:rPr>
      </w:pPr>
      <w:r>
        <w:rPr>
          <w:sz w:val="20"/>
          <w:szCs w:val="20"/>
        </w:rPr>
        <w:t xml:space="preserve">- </w:t>
      </w:r>
      <w:r w:rsidR="00D516DA" w:rsidRPr="00EC4FD9">
        <w:rPr>
          <w:sz w:val="20"/>
          <w:szCs w:val="20"/>
        </w:rPr>
        <w:t>People who shop online.</w:t>
      </w:r>
    </w:p>
    <w:p w:rsidR="00CE4B67" w:rsidRDefault="00CE4B67" w:rsidP="002C3404">
      <w:pPr>
        <w:spacing w:after="0" w:line="240" w:lineRule="auto"/>
        <w:rPr>
          <w:sz w:val="18"/>
          <w:szCs w:val="20"/>
        </w:rPr>
      </w:pPr>
    </w:p>
    <w:p w:rsidR="006D7E3A" w:rsidRPr="00397DA6" w:rsidRDefault="006D7E3A" w:rsidP="002C3404">
      <w:pPr>
        <w:spacing w:after="0" w:line="240" w:lineRule="auto"/>
        <w:rPr>
          <w:sz w:val="18"/>
          <w:szCs w:val="20"/>
        </w:rPr>
      </w:pPr>
    </w:p>
    <w:p w:rsidR="00441CD5" w:rsidRDefault="00441CD5" w:rsidP="002C3404">
      <w:pPr>
        <w:spacing w:after="0" w:line="240" w:lineRule="auto"/>
        <w:rPr>
          <w:sz w:val="18"/>
          <w:szCs w:val="20"/>
        </w:rPr>
      </w:pPr>
      <w:r w:rsidRPr="00397DA6">
        <w:rPr>
          <w:sz w:val="18"/>
          <w:szCs w:val="20"/>
        </w:rPr>
        <w:t>What products are in competition with the proposed one?</w:t>
      </w:r>
    </w:p>
    <w:p w:rsidR="00296B29" w:rsidRPr="00EC4FD9" w:rsidRDefault="00296B29" w:rsidP="002C3404">
      <w:pPr>
        <w:spacing w:after="0" w:line="240" w:lineRule="auto"/>
        <w:rPr>
          <w:sz w:val="20"/>
          <w:szCs w:val="20"/>
        </w:rPr>
      </w:pPr>
      <w:r w:rsidRPr="00EC4FD9">
        <w:rPr>
          <w:sz w:val="20"/>
          <w:szCs w:val="20"/>
        </w:rPr>
        <w:t>http://www.harrisfarm.com.au/</w:t>
      </w:r>
    </w:p>
    <w:p w:rsidR="00296B29" w:rsidRPr="00EC4FD9" w:rsidRDefault="00296B29" w:rsidP="002C3404">
      <w:pPr>
        <w:spacing w:after="0" w:line="240" w:lineRule="auto"/>
        <w:rPr>
          <w:sz w:val="20"/>
          <w:szCs w:val="20"/>
        </w:rPr>
      </w:pPr>
      <w:r w:rsidRPr="00EC4FD9">
        <w:rPr>
          <w:sz w:val="20"/>
          <w:szCs w:val="20"/>
        </w:rPr>
        <w:t>http://www.foodguru.com.au/</w:t>
      </w:r>
    </w:p>
    <w:p w:rsidR="00296B29" w:rsidRDefault="00296B29" w:rsidP="002C3404">
      <w:pPr>
        <w:spacing w:after="0" w:line="240" w:lineRule="auto"/>
        <w:rPr>
          <w:sz w:val="20"/>
          <w:szCs w:val="20"/>
        </w:rPr>
      </w:pPr>
      <w:r w:rsidRPr="00EC4FD9">
        <w:rPr>
          <w:sz w:val="20"/>
          <w:szCs w:val="20"/>
        </w:rPr>
        <w:t>http://www.gourmetgroceronline.com.au/</w:t>
      </w:r>
    </w:p>
    <w:p w:rsidR="00FB26DE" w:rsidRDefault="00FB26DE" w:rsidP="002C3404">
      <w:pPr>
        <w:spacing w:after="0" w:line="240" w:lineRule="auto"/>
        <w:rPr>
          <w:sz w:val="20"/>
          <w:szCs w:val="20"/>
        </w:rPr>
      </w:pPr>
      <w:r>
        <w:rPr>
          <w:sz w:val="20"/>
          <w:szCs w:val="20"/>
        </w:rPr>
        <w:t>http://fromtheproducer.com/</w:t>
      </w:r>
    </w:p>
    <w:p w:rsidR="00FB26DE" w:rsidRDefault="00FB26DE" w:rsidP="002C3404">
      <w:pPr>
        <w:spacing w:after="0" w:line="240" w:lineRule="auto"/>
        <w:rPr>
          <w:sz w:val="20"/>
          <w:szCs w:val="20"/>
        </w:rPr>
      </w:pPr>
      <w:r w:rsidRPr="00FB26DE">
        <w:rPr>
          <w:sz w:val="20"/>
          <w:szCs w:val="20"/>
        </w:rPr>
        <w:t>htt</w:t>
      </w:r>
      <w:r>
        <w:rPr>
          <w:sz w:val="20"/>
          <w:szCs w:val="20"/>
        </w:rPr>
        <w:t>p://www.farmhousedirect.com.au/</w:t>
      </w:r>
    </w:p>
    <w:p w:rsidR="00FB26DE" w:rsidRPr="00EC4FD9" w:rsidRDefault="00FB26DE" w:rsidP="002C3404">
      <w:pPr>
        <w:spacing w:after="0" w:line="240" w:lineRule="auto"/>
        <w:rPr>
          <w:sz w:val="20"/>
          <w:szCs w:val="20"/>
        </w:rPr>
      </w:pPr>
      <w:r w:rsidRPr="00FB26DE">
        <w:rPr>
          <w:sz w:val="20"/>
          <w:szCs w:val="20"/>
        </w:rPr>
        <w:t>http://www.graysonline.com/</w:t>
      </w:r>
    </w:p>
    <w:p w:rsidR="00CE4B67" w:rsidRPr="00397DA6" w:rsidRDefault="00CE4B67" w:rsidP="002C3404">
      <w:pPr>
        <w:spacing w:after="0" w:line="240" w:lineRule="auto"/>
        <w:rPr>
          <w:sz w:val="18"/>
          <w:szCs w:val="20"/>
        </w:rPr>
      </w:pPr>
    </w:p>
    <w:p w:rsidR="00441CD5" w:rsidRPr="00EC4FD9" w:rsidRDefault="00441CD5" w:rsidP="002C3404">
      <w:pPr>
        <w:spacing w:after="0" w:line="240" w:lineRule="auto"/>
        <w:rPr>
          <w:b/>
        </w:rPr>
      </w:pPr>
      <w:r w:rsidRPr="00EC4FD9">
        <w:rPr>
          <w:b/>
        </w:rPr>
        <w:t>What does success look like in terms of market penetration?</w:t>
      </w:r>
    </w:p>
    <w:p w:rsidR="00CE4B67" w:rsidRPr="00EC4FD9" w:rsidRDefault="00D516DA" w:rsidP="002C3404">
      <w:pPr>
        <w:spacing w:after="0" w:line="240" w:lineRule="auto"/>
        <w:rPr>
          <w:sz w:val="20"/>
          <w:szCs w:val="20"/>
        </w:rPr>
      </w:pPr>
      <w:r w:rsidRPr="00EC4FD9">
        <w:rPr>
          <w:sz w:val="20"/>
          <w:szCs w:val="20"/>
        </w:rPr>
        <w:t>G</w:t>
      </w:r>
      <w:r w:rsidR="00CE4B67" w:rsidRPr="00EC4FD9">
        <w:rPr>
          <w:sz w:val="20"/>
          <w:szCs w:val="20"/>
        </w:rPr>
        <w:t>etting 40% of Sydney local farmer market stall using this product</w:t>
      </w:r>
      <w:r w:rsidRPr="00EC4FD9">
        <w:rPr>
          <w:sz w:val="20"/>
          <w:szCs w:val="20"/>
        </w:rPr>
        <w:t>.</w:t>
      </w:r>
    </w:p>
    <w:p w:rsidR="00D516DA" w:rsidRPr="00EC4FD9" w:rsidRDefault="00D516DA" w:rsidP="002C3404">
      <w:pPr>
        <w:spacing w:after="0" w:line="240" w:lineRule="auto"/>
        <w:rPr>
          <w:sz w:val="20"/>
          <w:szCs w:val="20"/>
        </w:rPr>
      </w:pPr>
      <w:r w:rsidRPr="00EC4FD9">
        <w:rPr>
          <w:sz w:val="20"/>
          <w:szCs w:val="20"/>
        </w:rPr>
        <w:t>Getting 10% growth of customer every month creating and account.</w:t>
      </w:r>
    </w:p>
    <w:p w:rsidR="00D516DA" w:rsidRPr="00EC4FD9" w:rsidRDefault="00D516DA" w:rsidP="002C3404">
      <w:pPr>
        <w:spacing w:after="0" w:line="240" w:lineRule="auto"/>
        <w:rPr>
          <w:sz w:val="20"/>
          <w:szCs w:val="20"/>
        </w:rPr>
      </w:pPr>
      <w:r w:rsidRPr="00EC4FD9">
        <w:rPr>
          <w:sz w:val="20"/>
          <w:szCs w:val="20"/>
        </w:rPr>
        <w:t>getting 35% of these customer regularly ordering from the site.</w:t>
      </w:r>
    </w:p>
    <w:p w:rsidR="00FF20A8" w:rsidRPr="00397DA6" w:rsidRDefault="00FF20A8" w:rsidP="002C3404">
      <w:pPr>
        <w:spacing w:after="0" w:line="240" w:lineRule="auto"/>
        <w:rPr>
          <w:sz w:val="18"/>
          <w:szCs w:val="20"/>
        </w:rPr>
      </w:pPr>
    </w:p>
    <w:p w:rsidR="00FF20A8" w:rsidRPr="00EC4FD9" w:rsidRDefault="00FF20A8" w:rsidP="002C3404">
      <w:pPr>
        <w:pStyle w:val="Heading3"/>
        <w:spacing w:before="0" w:line="240" w:lineRule="auto"/>
        <w:jc w:val="center"/>
        <w:rPr>
          <w:rFonts w:asciiTheme="minorHAnsi" w:hAnsiTheme="minorHAnsi"/>
          <w:color w:val="auto"/>
          <w:sz w:val="24"/>
          <w:szCs w:val="20"/>
        </w:rPr>
      </w:pPr>
      <w:bookmarkStart w:id="2" w:name="_Toc389400523"/>
      <w:r w:rsidRPr="00EC4FD9">
        <w:rPr>
          <w:rFonts w:asciiTheme="minorHAnsi" w:hAnsiTheme="minorHAnsi"/>
          <w:color w:val="auto"/>
          <w:sz w:val="24"/>
          <w:szCs w:val="20"/>
        </w:rPr>
        <w:t>Porters 5 Forces</w:t>
      </w:r>
      <w:bookmarkEnd w:id="2"/>
    </w:p>
    <w:p w:rsidR="00FF20A8" w:rsidRPr="00397DA6" w:rsidRDefault="009A5CEE" w:rsidP="002C3404">
      <w:pPr>
        <w:spacing w:after="0" w:line="240" w:lineRule="auto"/>
        <w:rPr>
          <w:sz w:val="18"/>
          <w:szCs w:val="20"/>
        </w:rPr>
      </w:pPr>
      <w:r w:rsidRPr="009A5CEE">
        <w:rPr>
          <w:noProof/>
          <w:sz w:val="18"/>
          <w:szCs w:val="20"/>
          <w:lang w:val="en-US" w:eastAsia="zh-TW"/>
        </w:rPr>
        <w:pict>
          <v:shapetype id="_x0000_t202" coordsize="21600,21600" o:spt="202" path="m,l,21600r21600,l21600,xe">
            <v:stroke joinstyle="miter"/>
            <v:path gradientshapeok="t" o:connecttype="rect"/>
          </v:shapetype>
          <v:shape id="_x0000_s1036" type="#_x0000_t202" style="position:absolute;margin-left:350.6pt;margin-top:231.9pt;width:176.05pt;height:88.25pt;z-index:251665408;mso-width-relative:margin;mso-height-relative:margin">
            <v:textbox>
              <w:txbxContent>
                <w:p w:rsidR="00016FDF" w:rsidRPr="001F186E" w:rsidRDefault="00016FDF" w:rsidP="00981BB1">
                  <w:pPr>
                    <w:spacing w:after="0" w:line="240" w:lineRule="auto"/>
                    <w:rPr>
                      <w:b/>
                      <w:sz w:val="20"/>
                      <w:szCs w:val="20"/>
                      <w:u w:val="single"/>
                    </w:rPr>
                  </w:pPr>
                  <w:r w:rsidRPr="001F186E">
                    <w:rPr>
                      <w:b/>
                      <w:sz w:val="20"/>
                      <w:szCs w:val="20"/>
                      <w:u w:val="single"/>
                    </w:rPr>
                    <w:t>Threat of substitution:</w:t>
                  </w:r>
                </w:p>
                <w:p w:rsidR="00016FDF" w:rsidRPr="00981BB1" w:rsidRDefault="00016FDF" w:rsidP="00981BB1">
                  <w:pPr>
                    <w:spacing w:after="0" w:line="240" w:lineRule="auto"/>
                    <w:rPr>
                      <w:sz w:val="20"/>
                      <w:szCs w:val="20"/>
                    </w:rPr>
                  </w:pPr>
                  <w:r w:rsidRPr="00981BB1">
                    <w:rPr>
                      <w:sz w:val="20"/>
                      <w:szCs w:val="20"/>
                    </w:rPr>
                    <w:t>- Going Local Markets</w:t>
                  </w:r>
                </w:p>
                <w:p w:rsidR="00016FDF" w:rsidRDefault="00016FDF" w:rsidP="00981BB1">
                  <w:pPr>
                    <w:spacing w:after="0" w:line="240" w:lineRule="auto"/>
                    <w:rPr>
                      <w:sz w:val="20"/>
                      <w:szCs w:val="20"/>
                    </w:rPr>
                  </w:pPr>
                  <w:r w:rsidRPr="00981BB1">
                    <w:rPr>
                      <w:sz w:val="20"/>
                      <w:szCs w:val="20"/>
                    </w:rPr>
                    <w:t>- Supermarket E-commerce</w:t>
                  </w:r>
                </w:p>
                <w:p w:rsidR="00016FDF" w:rsidRPr="00981BB1" w:rsidRDefault="00016FDF" w:rsidP="00981BB1">
                  <w:pPr>
                    <w:spacing w:after="0" w:line="240" w:lineRule="auto"/>
                    <w:rPr>
                      <w:sz w:val="20"/>
                      <w:szCs w:val="20"/>
                    </w:rPr>
                  </w:pPr>
                  <w:r>
                    <w:rPr>
                      <w:sz w:val="20"/>
                      <w:szCs w:val="20"/>
                    </w:rPr>
                    <w:t># Some Substitution (</w:t>
                  </w:r>
                  <w:r w:rsidRPr="007D2F08">
                    <w:rPr>
                      <w:b/>
                      <w:sz w:val="24"/>
                      <w:szCs w:val="24"/>
                    </w:rPr>
                    <w:t>-</w:t>
                  </w:r>
                  <w:r>
                    <w:rPr>
                      <w:sz w:val="20"/>
                      <w:szCs w:val="20"/>
                    </w:rPr>
                    <w:t xml:space="preserve">) </w:t>
                  </w:r>
                </w:p>
              </w:txbxContent>
            </v:textbox>
          </v:shape>
        </w:pict>
      </w:r>
      <w:r w:rsidRPr="009A5CEE">
        <w:rPr>
          <w:bCs/>
          <w:noProof/>
          <w:sz w:val="18"/>
          <w:szCs w:val="20"/>
          <w:lang w:eastAsia="en-GB"/>
        </w:rPr>
        <w:pict>
          <v:shape id="_x0000_s1038" type="#_x0000_t202" style="position:absolute;margin-left:350.6pt;margin-top:2.95pt;width:176.45pt;height:228.95pt;z-index:251667456;mso-width-relative:margin;mso-height-relative:margin">
            <v:textbox style="mso-next-textbox:#_x0000_s1038">
              <w:txbxContent>
                <w:p w:rsidR="00016FDF" w:rsidRPr="001F186E" w:rsidRDefault="00016FDF" w:rsidP="00981BB1">
                  <w:pPr>
                    <w:spacing w:after="0" w:line="240" w:lineRule="auto"/>
                    <w:rPr>
                      <w:b/>
                      <w:sz w:val="20"/>
                      <w:szCs w:val="20"/>
                      <w:u w:val="single"/>
                    </w:rPr>
                  </w:pPr>
                  <w:r w:rsidRPr="001F186E">
                    <w:rPr>
                      <w:b/>
                      <w:sz w:val="20"/>
                      <w:szCs w:val="20"/>
                      <w:u w:val="single"/>
                    </w:rPr>
                    <w:t>Buyer Power:</w:t>
                  </w:r>
                </w:p>
                <w:p w:rsidR="00016FDF" w:rsidRDefault="00016FDF" w:rsidP="00981BB1">
                  <w:pPr>
                    <w:spacing w:after="0" w:line="240" w:lineRule="auto"/>
                    <w:rPr>
                      <w:sz w:val="20"/>
                      <w:szCs w:val="20"/>
                    </w:rPr>
                  </w:pPr>
                  <w:r w:rsidRPr="00981BB1">
                    <w:rPr>
                      <w:sz w:val="20"/>
                      <w:szCs w:val="20"/>
                    </w:rPr>
                    <w:t>- Might prefer to buy from the farmers market in person.</w:t>
                  </w:r>
                </w:p>
                <w:p w:rsidR="00016FDF" w:rsidRDefault="00016FDF" w:rsidP="00981BB1">
                  <w:pPr>
                    <w:spacing w:after="0" w:line="240" w:lineRule="auto"/>
                    <w:rPr>
                      <w:sz w:val="20"/>
                      <w:szCs w:val="20"/>
                    </w:rPr>
                  </w:pPr>
                  <w:r>
                    <w:rPr>
                      <w:sz w:val="20"/>
                      <w:szCs w:val="20"/>
                    </w:rPr>
                    <w:t>- Ability to substitute.</w:t>
                  </w:r>
                </w:p>
                <w:p w:rsidR="00016FDF" w:rsidRDefault="00016FDF" w:rsidP="00981BB1">
                  <w:pPr>
                    <w:spacing w:after="0" w:line="240" w:lineRule="auto"/>
                    <w:rPr>
                      <w:sz w:val="20"/>
                      <w:szCs w:val="20"/>
                    </w:rPr>
                  </w:pPr>
                  <w:r>
                    <w:rPr>
                      <w:sz w:val="20"/>
                      <w:szCs w:val="20"/>
                    </w:rPr>
                    <w:t>- Could be very passionate in supporting local business more conveniently.</w:t>
                  </w:r>
                </w:p>
                <w:p w:rsidR="00016FDF" w:rsidRDefault="00016FDF" w:rsidP="00981BB1">
                  <w:pPr>
                    <w:spacing w:after="0" w:line="240" w:lineRule="auto"/>
                    <w:rPr>
                      <w:sz w:val="20"/>
                      <w:szCs w:val="20"/>
                    </w:rPr>
                  </w:pPr>
                  <w:r>
                    <w:rPr>
                      <w:sz w:val="20"/>
                      <w:szCs w:val="20"/>
                    </w:rPr>
                    <w:t xml:space="preserve">-  </w:t>
                  </w:r>
                </w:p>
                <w:p w:rsidR="00016FDF" w:rsidRPr="00981BB1" w:rsidRDefault="00016FDF" w:rsidP="007D2F08">
                  <w:pPr>
                    <w:spacing w:after="0" w:line="240" w:lineRule="auto"/>
                    <w:rPr>
                      <w:sz w:val="20"/>
                      <w:szCs w:val="20"/>
                    </w:rPr>
                  </w:pPr>
                  <w:r>
                    <w:rPr>
                      <w:sz w:val="20"/>
                      <w:szCs w:val="20"/>
                    </w:rPr>
                    <w:t># possible Buyer Power (</w:t>
                  </w:r>
                  <w:r w:rsidRPr="007D2F08">
                    <w:rPr>
                      <w:b/>
                      <w:sz w:val="24"/>
                      <w:szCs w:val="24"/>
                    </w:rPr>
                    <w:t>-</w:t>
                  </w:r>
                  <w:r>
                    <w:rPr>
                      <w:sz w:val="20"/>
                      <w:szCs w:val="20"/>
                    </w:rPr>
                    <w:t xml:space="preserve">) </w:t>
                  </w:r>
                </w:p>
                <w:p w:rsidR="00016FDF" w:rsidRPr="00981BB1" w:rsidRDefault="00016FDF" w:rsidP="00981BB1">
                  <w:pPr>
                    <w:spacing w:after="0" w:line="240" w:lineRule="auto"/>
                    <w:rPr>
                      <w:sz w:val="20"/>
                      <w:szCs w:val="20"/>
                    </w:rPr>
                  </w:pPr>
                </w:p>
              </w:txbxContent>
            </v:textbox>
          </v:shape>
        </w:pict>
      </w:r>
      <w:r w:rsidRPr="009A5CEE">
        <w:rPr>
          <w:bCs/>
          <w:noProof/>
          <w:sz w:val="18"/>
          <w:szCs w:val="20"/>
          <w:lang w:eastAsia="en-GB"/>
        </w:rPr>
        <w:pict>
          <v:shape id="_x0000_s1037" type="#_x0000_t202" style="position:absolute;margin-left:.15pt;margin-top:91.2pt;width:173.95pt;height:123.5pt;z-index:251666432;mso-width-relative:margin;mso-height-relative:margin">
            <v:textbox style="mso-next-textbox:#_x0000_s1037">
              <w:txbxContent>
                <w:p w:rsidR="00016FDF" w:rsidRPr="001F186E" w:rsidRDefault="00016FDF" w:rsidP="00981BB1">
                  <w:pPr>
                    <w:spacing w:after="0" w:line="240" w:lineRule="auto"/>
                    <w:rPr>
                      <w:b/>
                      <w:sz w:val="20"/>
                      <w:szCs w:val="20"/>
                      <w:u w:val="single"/>
                    </w:rPr>
                  </w:pPr>
                  <w:r w:rsidRPr="001F186E">
                    <w:rPr>
                      <w:b/>
                      <w:sz w:val="20"/>
                      <w:szCs w:val="20"/>
                      <w:u w:val="single"/>
                    </w:rPr>
                    <w:t>Supplier Power:</w:t>
                  </w:r>
                </w:p>
                <w:p w:rsidR="00016FDF" w:rsidRDefault="00016FDF" w:rsidP="00981BB1">
                  <w:pPr>
                    <w:spacing w:after="0" w:line="240" w:lineRule="auto"/>
                    <w:rPr>
                      <w:sz w:val="20"/>
                      <w:szCs w:val="20"/>
                    </w:rPr>
                  </w:pPr>
                  <w:r w:rsidRPr="00981BB1">
                    <w:rPr>
                      <w:sz w:val="20"/>
                      <w:szCs w:val="20"/>
                    </w:rPr>
                    <w:t xml:space="preserve">- </w:t>
                  </w:r>
                  <w:r>
                    <w:rPr>
                      <w:sz w:val="20"/>
                      <w:szCs w:val="20"/>
                    </w:rPr>
                    <w:t>M</w:t>
                  </w:r>
                  <w:r w:rsidRPr="00981BB1">
                    <w:rPr>
                      <w:sz w:val="20"/>
                      <w:szCs w:val="20"/>
                    </w:rPr>
                    <w:t xml:space="preserve">ight not be interested in </w:t>
                  </w:r>
                  <w:r>
                    <w:rPr>
                      <w:sz w:val="20"/>
                      <w:szCs w:val="20"/>
                    </w:rPr>
                    <w:t>the product/service.</w:t>
                  </w:r>
                </w:p>
                <w:p w:rsidR="00016FDF" w:rsidRDefault="00016FDF" w:rsidP="00981BB1">
                  <w:pPr>
                    <w:spacing w:after="0" w:line="240" w:lineRule="auto"/>
                    <w:rPr>
                      <w:sz w:val="20"/>
                      <w:szCs w:val="20"/>
                    </w:rPr>
                  </w:pPr>
                  <w:r>
                    <w:rPr>
                      <w:sz w:val="20"/>
                      <w:szCs w:val="20"/>
                    </w:rPr>
                    <w:t>- Multiple suppliers.</w:t>
                  </w:r>
                </w:p>
                <w:p w:rsidR="00016FDF" w:rsidRDefault="00016FDF" w:rsidP="00981BB1">
                  <w:pPr>
                    <w:spacing w:after="0" w:line="240" w:lineRule="auto"/>
                    <w:rPr>
                      <w:sz w:val="20"/>
                      <w:szCs w:val="20"/>
                    </w:rPr>
                  </w:pPr>
                  <w:r>
                    <w:rPr>
                      <w:sz w:val="20"/>
                      <w:szCs w:val="20"/>
                    </w:rPr>
                    <w:t>- Similar products.</w:t>
                  </w:r>
                </w:p>
                <w:p w:rsidR="00016FDF" w:rsidRDefault="00016FDF" w:rsidP="00981BB1">
                  <w:pPr>
                    <w:spacing w:after="0" w:line="240" w:lineRule="auto"/>
                    <w:rPr>
                      <w:sz w:val="20"/>
                      <w:szCs w:val="20"/>
                    </w:rPr>
                  </w:pPr>
                  <w:r>
                    <w:rPr>
                      <w:sz w:val="20"/>
                      <w:szCs w:val="20"/>
                    </w:rPr>
                    <w:t>- Creating a fair-trade on selling produce. (low revenue for us)</w:t>
                  </w:r>
                </w:p>
                <w:p w:rsidR="00016FDF" w:rsidRDefault="00016FDF" w:rsidP="00981BB1">
                  <w:pPr>
                    <w:spacing w:after="0" w:line="240" w:lineRule="auto"/>
                    <w:rPr>
                      <w:sz w:val="20"/>
                      <w:szCs w:val="20"/>
                    </w:rPr>
                  </w:pPr>
                  <w:r>
                    <w:rPr>
                      <w:sz w:val="20"/>
                      <w:szCs w:val="20"/>
                    </w:rPr>
                    <w:t># Supplier power is low (</w:t>
                  </w:r>
                  <w:r w:rsidRPr="00EC4FD9">
                    <w:rPr>
                      <w:b/>
                      <w:sz w:val="20"/>
                      <w:szCs w:val="20"/>
                    </w:rPr>
                    <w:t>+</w:t>
                  </w:r>
                  <w:r>
                    <w:rPr>
                      <w:sz w:val="20"/>
                      <w:szCs w:val="20"/>
                    </w:rPr>
                    <w:t>)</w:t>
                  </w:r>
                </w:p>
                <w:p w:rsidR="00016FDF" w:rsidRPr="00981BB1" w:rsidRDefault="00016FDF" w:rsidP="00981BB1">
                  <w:pPr>
                    <w:spacing w:after="0" w:line="240" w:lineRule="auto"/>
                    <w:rPr>
                      <w:sz w:val="20"/>
                      <w:szCs w:val="20"/>
                    </w:rPr>
                  </w:pPr>
                </w:p>
              </w:txbxContent>
            </v:textbox>
          </v:shape>
        </w:pict>
      </w:r>
      <w:r w:rsidRPr="009A5CEE">
        <w:rPr>
          <w:bCs/>
          <w:noProof/>
          <w:sz w:val="18"/>
          <w:szCs w:val="20"/>
          <w:lang w:eastAsia="en-GB"/>
        </w:rPr>
        <w:pict>
          <v:shape id="_x0000_s1040" type="#_x0000_t202" style="position:absolute;margin-left:.15pt;margin-top:2.95pt;width:350.45pt;height:88.25pt;z-index:251669504;mso-width-relative:margin;mso-height-relative:margin">
            <v:textbox style="mso-next-textbox:#_x0000_s1040">
              <w:txbxContent>
                <w:p w:rsidR="00016FDF" w:rsidRPr="001F186E" w:rsidRDefault="00016FDF" w:rsidP="00981BB1">
                  <w:pPr>
                    <w:spacing w:after="0" w:line="240" w:lineRule="auto"/>
                    <w:jc w:val="both"/>
                    <w:rPr>
                      <w:b/>
                      <w:sz w:val="20"/>
                      <w:szCs w:val="20"/>
                      <w:u w:val="single"/>
                    </w:rPr>
                  </w:pPr>
                  <w:r w:rsidRPr="001F186E">
                    <w:rPr>
                      <w:b/>
                      <w:sz w:val="20"/>
                      <w:szCs w:val="20"/>
                      <w:u w:val="single"/>
                    </w:rPr>
                    <w:t xml:space="preserve">Threat of New Entry: </w:t>
                  </w:r>
                </w:p>
                <w:p w:rsidR="00016FDF" w:rsidRPr="00981BB1" w:rsidRDefault="00016FDF" w:rsidP="00981BB1">
                  <w:pPr>
                    <w:spacing w:after="0" w:line="240" w:lineRule="auto"/>
                    <w:jc w:val="both"/>
                    <w:rPr>
                      <w:sz w:val="20"/>
                      <w:szCs w:val="20"/>
                    </w:rPr>
                  </w:pPr>
                  <w:r w:rsidRPr="00981BB1">
                    <w:rPr>
                      <w:sz w:val="20"/>
                      <w:szCs w:val="20"/>
                    </w:rPr>
                    <w:t>-</w:t>
                  </w:r>
                  <w:r>
                    <w:rPr>
                      <w:sz w:val="20"/>
                      <w:szCs w:val="20"/>
                    </w:rPr>
                    <w:t xml:space="preserve"> </w:t>
                  </w:r>
                  <w:r w:rsidRPr="00981BB1">
                    <w:rPr>
                      <w:sz w:val="20"/>
                      <w:szCs w:val="20"/>
                    </w:rPr>
                    <w:t>Barrier to entry are very low (it an e-commerce site.)</w:t>
                  </w:r>
                </w:p>
                <w:p w:rsidR="00016FDF" w:rsidRPr="00981BB1" w:rsidRDefault="00016FDF" w:rsidP="00981BB1">
                  <w:pPr>
                    <w:spacing w:after="0" w:line="240" w:lineRule="auto"/>
                    <w:jc w:val="both"/>
                    <w:rPr>
                      <w:sz w:val="20"/>
                      <w:szCs w:val="20"/>
                    </w:rPr>
                  </w:pPr>
                  <w:r>
                    <w:rPr>
                      <w:sz w:val="20"/>
                      <w:szCs w:val="20"/>
                    </w:rPr>
                    <w:t>- L</w:t>
                  </w:r>
                  <w:r w:rsidRPr="00981BB1">
                    <w:rPr>
                      <w:sz w:val="20"/>
                      <w:szCs w:val="20"/>
                    </w:rPr>
                    <w:t>ogistics could be a challenge for any business entering.</w:t>
                  </w:r>
                </w:p>
                <w:p w:rsidR="00016FDF" w:rsidRDefault="00016FDF" w:rsidP="00981BB1">
                  <w:pPr>
                    <w:spacing w:after="0" w:line="240" w:lineRule="auto"/>
                    <w:jc w:val="both"/>
                    <w:rPr>
                      <w:sz w:val="20"/>
                      <w:szCs w:val="20"/>
                    </w:rPr>
                  </w:pPr>
                  <w:r>
                    <w:rPr>
                      <w:sz w:val="20"/>
                      <w:szCs w:val="20"/>
                    </w:rPr>
                    <w:t xml:space="preserve">- Need to be in a niche to compete with long existing rivals </w:t>
                  </w:r>
                </w:p>
                <w:p w:rsidR="00016FDF" w:rsidRPr="00981BB1" w:rsidRDefault="00016FDF" w:rsidP="00981BB1">
                  <w:pPr>
                    <w:spacing w:after="0" w:line="240" w:lineRule="auto"/>
                    <w:jc w:val="both"/>
                    <w:rPr>
                      <w:sz w:val="20"/>
                      <w:szCs w:val="20"/>
                    </w:rPr>
                  </w:pPr>
                  <w:r>
                    <w:rPr>
                      <w:sz w:val="20"/>
                      <w:szCs w:val="20"/>
                    </w:rPr>
                    <w:t># Neutral New Entry Threat (O)</w:t>
                  </w:r>
                </w:p>
              </w:txbxContent>
            </v:textbox>
          </v:shape>
        </w:pict>
      </w:r>
      <w:r w:rsidRPr="009A5CEE">
        <w:rPr>
          <w:bCs/>
          <w:noProof/>
          <w:sz w:val="18"/>
          <w:szCs w:val="20"/>
          <w:lang w:eastAsia="en-GB"/>
        </w:rPr>
        <w:pict>
          <v:shape id="_x0000_s1039" type="#_x0000_t202" style="position:absolute;margin-left:.15pt;margin-top:214.7pt;width:231.85pt;height:105.45pt;z-index:251668480;mso-width-relative:margin;mso-height-relative:margin">
            <v:textbox>
              <w:txbxContent>
                <w:p w:rsidR="00016FDF" w:rsidRPr="001F186E" w:rsidRDefault="00016FDF" w:rsidP="00981BB1">
                  <w:pPr>
                    <w:spacing w:after="0" w:line="240" w:lineRule="auto"/>
                    <w:rPr>
                      <w:b/>
                      <w:sz w:val="20"/>
                      <w:szCs w:val="20"/>
                      <w:u w:val="single"/>
                    </w:rPr>
                  </w:pPr>
                  <w:r w:rsidRPr="001F186E">
                    <w:rPr>
                      <w:b/>
                      <w:sz w:val="20"/>
                      <w:szCs w:val="20"/>
                      <w:u w:val="single"/>
                    </w:rPr>
                    <w:t>Competitive Rivalry:</w:t>
                  </w:r>
                </w:p>
                <w:p w:rsidR="00016FDF" w:rsidRPr="00981BB1" w:rsidRDefault="00016FDF" w:rsidP="00981BB1">
                  <w:pPr>
                    <w:spacing w:after="0" w:line="240" w:lineRule="auto"/>
                    <w:rPr>
                      <w:sz w:val="20"/>
                      <w:szCs w:val="20"/>
                    </w:rPr>
                  </w:pPr>
                  <w:r w:rsidRPr="00981BB1">
                    <w:rPr>
                      <w:sz w:val="20"/>
                      <w:szCs w:val="20"/>
                    </w:rPr>
                    <w:t>-</w:t>
                  </w:r>
                  <w:r>
                    <w:rPr>
                      <w:sz w:val="20"/>
                      <w:szCs w:val="20"/>
                    </w:rPr>
                    <w:t xml:space="preserve"> Few competitors (however very large)</w:t>
                  </w:r>
                </w:p>
                <w:p w:rsidR="00016FDF" w:rsidRDefault="00016FDF" w:rsidP="00981BB1">
                  <w:pPr>
                    <w:spacing w:after="0" w:line="240" w:lineRule="auto"/>
                    <w:rPr>
                      <w:sz w:val="20"/>
                      <w:szCs w:val="20"/>
                    </w:rPr>
                  </w:pPr>
                  <w:r w:rsidRPr="00981BB1">
                    <w:rPr>
                      <w:sz w:val="20"/>
                      <w:szCs w:val="20"/>
                    </w:rPr>
                    <w:t>-</w:t>
                  </w:r>
                  <w:r>
                    <w:rPr>
                      <w:sz w:val="20"/>
                      <w:szCs w:val="20"/>
                    </w:rPr>
                    <w:t xml:space="preserve"> Don't all share the same values about supporting locally</w:t>
                  </w:r>
                </w:p>
                <w:p w:rsidR="00016FDF" w:rsidRDefault="00016FDF" w:rsidP="00981BB1">
                  <w:pPr>
                    <w:spacing w:after="0" w:line="240" w:lineRule="auto"/>
                    <w:rPr>
                      <w:sz w:val="20"/>
                      <w:szCs w:val="20"/>
                    </w:rPr>
                  </w:pPr>
                  <w:r>
                    <w:rPr>
                      <w:sz w:val="20"/>
                      <w:szCs w:val="20"/>
                    </w:rPr>
                    <w:t>- Low switching cost</w:t>
                  </w:r>
                </w:p>
                <w:p w:rsidR="00016FDF" w:rsidRDefault="00016FDF" w:rsidP="00981BB1">
                  <w:pPr>
                    <w:spacing w:after="0" w:line="240" w:lineRule="auto"/>
                    <w:rPr>
                      <w:sz w:val="20"/>
                      <w:szCs w:val="20"/>
                    </w:rPr>
                  </w:pPr>
                  <w:r>
                    <w:rPr>
                      <w:sz w:val="20"/>
                      <w:szCs w:val="20"/>
                    </w:rPr>
                    <w:t xml:space="preserve">- Low Customer Loyalty </w:t>
                  </w:r>
                </w:p>
                <w:p w:rsidR="00016FDF" w:rsidRPr="00981BB1" w:rsidRDefault="00016FDF" w:rsidP="00981BB1">
                  <w:pPr>
                    <w:spacing w:after="0" w:line="240" w:lineRule="auto"/>
                    <w:rPr>
                      <w:sz w:val="20"/>
                      <w:szCs w:val="20"/>
                    </w:rPr>
                  </w:pPr>
                  <w:r>
                    <w:rPr>
                      <w:sz w:val="20"/>
                      <w:szCs w:val="20"/>
                    </w:rPr>
                    <w:t># Neutral Supplier Power (</w:t>
                  </w:r>
                  <w:r>
                    <w:rPr>
                      <w:b/>
                      <w:sz w:val="20"/>
                      <w:szCs w:val="20"/>
                    </w:rPr>
                    <w:t>O</w:t>
                  </w:r>
                  <w:r w:rsidRPr="007D2F08">
                    <w:rPr>
                      <w:sz w:val="20"/>
                      <w:szCs w:val="20"/>
                    </w:rPr>
                    <w:t>)</w:t>
                  </w:r>
                </w:p>
              </w:txbxContent>
            </v:textbox>
          </v:shape>
        </w:pict>
      </w:r>
      <w:r w:rsidR="00981BB1">
        <w:rPr>
          <w:bCs/>
          <w:noProof/>
          <w:sz w:val="18"/>
          <w:szCs w:val="20"/>
          <w:lang w:eastAsia="en-GB"/>
        </w:rPr>
        <w:drawing>
          <wp:anchor distT="0" distB="0" distL="114300" distR="114300" simplePos="0" relativeHeight="251658240" behindDoc="1" locked="0" layoutInCell="1" allowOverlap="1">
            <wp:simplePos x="0" y="0"/>
            <wp:positionH relativeFrom="column">
              <wp:posOffset>2157095</wp:posOffset>
            </wp:positionH>
            <wp:positionV relativeFrom="paragraph">
              <wp:posOffset>1148715</wp:posOffset>
            </wp:positionV>
            <wp:extent cx="2339340" cy="2232025"/>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FF20A8" w:rsidRPr="00397DA6">
        <w:rPr>
          <w:sz w:val="18"/>
          <w:szCs w:val="20"/>
        </w:rPr>
        <w:br w:type="page"/>
      </w:r>
    </w:p>
    <w:p w:rsidR="00FF20A8" w:rsidRPr="00397DA6" w:rsidRDefault="00FF20A8" w:rsidP="002C3404">
      <w:pPr>
        <w:spacing w:after="0" w:line="240" w:lineRule="auto"/>
        <w:jc w:val="center"/>
        <w:rPr>
          <w:sz w:val="18"/>
          <w:szCs w:val="20"/>
        </w:rPr>
      </w:pPr>
    </w:p>
    <w:p w:rsidR="00FF20A8" w:rsidRDefault="00FF20A8" w:rsidP="002C3404">
      <w:pPr>
        <w:pStyle w:val="Heading3"/>
        <w:spacing w:before="0" w:line="240" w:lineRule="auto"/>
        <w:jc w:val="center"/>
        <w:rPr>
          <w:rFonts w:asciiTheme="minorHAnsi" w:hAnsiTheme="minorHAnsi"/>
          <w:color w:val="auto"/>
          <w:sz w:val="30"/>
          <w:szCs w:val="30"/>
          <w:u w:val="single"/>
        </w:rPr>
      </w:pPr>
      <w:bookmarkStart w:id="3" w:name="_Toc389400524"/>
      <w:r w:rsidRPr="004E68BA">
        <w:rPr>
          <w:rFonts w:asciiTheme="minorHAnsi" w:hAnsiTheme="minorHAnsi"/>
          <w:color w:val="auto"/>
          <w:sz w:val="30"/>
          <w:szCs w:val="30"/>
          <w:u w:val="single"/>
        </w:rPr>
        <w:t>Market Sizing</w:t>
      </w:r>
      <w:bookmarkEnd w:id="3"/>
    </w:p>
    <w:p w:rsidR="00EC4FD9" w:rsidRDefault="00871474" w:rsidP="002C3404">
      <w:pPr>
        <w:spacing w:after="0"/>
        <w:jc w:val="center"/>
      </w:pPr>
      <w:r>
        <w:t xml:space="preserve">Market </w:t>
      </w:r>
      <w:r w:rsidR="00EC4FD9">
        <w:t>size &amp; Market value</w:t>
      </w:r>
      <w:r>
        <w:t xml:space="preserve"> of people who use the internet &amp; order Produce at a local market.</w:t>
      </w:r>
    </w:p>
    <w:tbl>
      <w:tblPr>
        <w:tblStyle w:val="TableGrid"/>
        <w:tblW w:w="6897" w:type="dxa"/>
        <w:jc w:val="center"/>
        <w:tblLook w:val="04A0"/>
      </w:tblPr>
      <w:tblGrid>
        <w:gridCol w:w="2738"/>
        <w:gridCol w:w="817"/>
        <w:gridCol w:w="1925"/>
        <w:gridCol w:w="1417"/>
      </w:tblGrid>
      <w:tr w:rsidR="0032458B" w:rsidRPr="00EC4FD9" w:rsidTr="0032458B">
        <w:trPr>
          <w:trHeight w:val="210"/>
          <w:jc w:val="center"/>
        </w:trPr>
        <w:tc>
          <w:tcPr>
            <w:tcW w:w="6897" w:type="dxa"/>
            <w:gridSpan w:val="4"/>
            <w:shd w:val="clear" w:color="auto" w:fill="auto"/>
            <w:noWrap/>
            <w:hideMark/>
          </w:tcPr>
          <w:p w:rsidR="0032458B" w:rsidRPr="0032458B" w:rsidRDefault="0032458B" w:rsidP="002C3404">
            <w:pPr>
              <w:jc w:val="center"/>
              <w:rPr>
                <w:sz w:val="20"/>
                <w:szCs w:val="20"/>
              </w:rPr>
            </w:pPr>
            <w:r w:rsidRPr="0032458B">
              <w:rPr>
                <w:sz w:val="20"/>
                <w:szCs w:val="20"/>
              </w:rPr>
              <w:t>Sydney</w:t>
            </w:r>
          </w:p>
        </w:tc>
      </w:tr>
      <w:tr w:rsidR="0032458B" w:rsidRPr="00EC4FD9" w:rsidTr="0032458B">
        <w:trPr>
          <w:trHeight w:val="210"/>
          <w:jc w:val="center"/>
        </w:trPr>
        <w:tc>
          <w:tcPr>
            <w:tcW w:w="2738" w:type="dxa"/>
            <w:shd w:val="clear" w:color="auto" w:fill="auto"/>
            <w:noWrap/>
            <w:hideMark/>
          </w:tcPr>
          <w:p w:rsidR="0032458B" w:rsidRPr="0032458B" w:rsidRDefault="0032458B" w:rsidP="002C3404">
            <w:pPr>
              <w:jc w:val="center"/>
              <w:rPr>
                <w:sz w:val="20"/>
                <w:szCs w:val="20"/>
              </w:rPr>
            </w:pPr>
          </w:p>
        </w:tc>
        <w:tc>
          <w:tcPr>
            <w:tcW w:w="817" w:type="dxa"/>
            <w:shd w:val="clear" w:color="auto" w:fill="auto"/>
            <w:noWrap/>
            <w:hideMark/>
          </w:tcPr>
          <w:p w:rsidR="0032458B" w:rsidRPr="0032458B" w:rsidRDefault="0032458B" w:rsidP="002C3404">
            <w:pPr>
              <w:jc w:val="center"/>
              <w:rPr>
                <w:sz w:val="20"/>
                <w:szCs w:val="20"/>
              </w:rPr>
            </w:pPr>
          </w:p>
        </w:tc>
        <w:tc>
          <w:tcPr>
            <w:tcW w:w="1925" w:type="dxa"/>
            <w:shd w:val="clear" w:color="auto" w:fill="auto"/>
            <w:noWrap/>
            <w:hideMark/>
          </w:tcPr>
          <w:p w:rsidR="0032458B" w:rsidRPr="0032458B" w:rsidRDefault="0032458B" w:rsidP="002C3404">
            <w:pPr>
              <w:jc w:val="center"/>
              <w:rPr>
                <w:sz w:val="20"/>
                <w:szCs w:val="20"/>
              </w:rPr>
            </w:pPr>
            <w:r w:rsidRPr="0032458B">
              <w:rPr>
                <w:sz w:val="20"/>
                <w:szCs w:val="20"/>
              </w:rPr>
              <w:t>Total Population</w:t>
            </w:r>
          </w:p>
        </w:tc>
        <w:tc>
          <w:tcPr>
            <w:tcW w:w="1417" w:type="dxa"/>
            <w:shd w:val="clear" w:color="auto" w:fill="auto"/>
            <w:noWrap/>
            <w:hideMark/>
          </w:tcPr>
          <w:p w:rsidR="0032458B" w:rsidRPr="0032458B" w:rsidRDefault="0032458B" w:rsidP="002C3404">
            <w:pPr>
              <w:jc w:val="center"/>
              <w:rPr>
                <w:sz w:val="20"/>
                <w:szCs w:val="20"/>
              </w:rPr>
            </w:pPr>
            <w:r w:rsidRPr="0032458B">
              <w:rPr>
                <w:sz w:val="20"/>
                <w:szCs w:val="20"/>
              </w:rPr>
              <w:t>Market Share</w:t>
            </w:r>
          </w:p>
        </w:tc>
      </w:tr>
      <w:tr w:rsidR="0032458B" w:rsidRPr="00EC4FD9" w:rsidTr="0032458B">
        <w:trPr>
          <w:trHeight w:val="210"/>
          <w:jc w:val="center"/>
        </w:trPr>
        <w:tc>
          <w:tcPr>
            <w:tcW w:w="2738" w:type="dxa"/>
            <w:shd w:val="clear" w:color="auto" w:fill="auto"/>
            <w:noWrap/>
            <w:hideMark/>
          </w:tcPr>
          <w:p w:rsidR="0032458B" w:rsidRPr="0032458B" w:rsidRDefault="0032458B" w:rsidP="002C3404">
            <w:pPr>
              <w:jc w:val="center"/>
              <w:rPr>
                <w:sz w:val="20"/>
                <w:szCs w:val="20"/>
              </w:rPr>
            </w:pPr>
            <w:r w:rsidRPr="0032458B">
              <w:rPr>
                <w:sz w:val="20"/>
                <w:szCs w:val="20"/>
              </w:rPr>
              <w:t>Population Size</w:t>
            </w:r>
          </w:p>
        </w:tc>
        <w:tc>
          <w:tcPr>
            <w:tcW w:w="817" w:type="dxa"/>
            <w:shd w:val="clear" w:color="auto" w:fill="auto"/>
            <w:noWrap/>
            <w:hideMark/>
          </w:tcPr>
          <w:p w:rsidR="0032458B" w:rsidRPr="0032458B" w:rsidRDefault="0032458B" w:rsidP="002C3404">
            <w:pPr>
              <w:jc w:val="center"/>
              <w:rPr>
                <w:sz w:val="20"/>
                <w:szCs w:val="20"/>
              </w:rPr>
            </w:pPr>
            <w:r w:rsidRPr="0032458B">
              <w:rPr>
                <w:sz w:val="20"/>
                <w:szCs w:val="20"/>
              </w:rPr>
              <w:t>100%</w:t>
            </w:r>
          </w:p>
        </w:tc>
        <w:tc>
          <w:tcPr>
            <w:tcW w:w="1925" w:type="dxa"/>
            <w:shd w:val="clear" w:color="auto" w:fill="auto"/>
            <w:noWrap/>
            <w:hideMark/>
          </w:tcPr>
          <w:p w:rsidR="0032458B" w:rsidRPr="0032458B" w:rsidRDefault="0032458B" w:rsidP="002C3404">
            <w:pPr>
              <w:jc w:val="center"/>
              <w:rPr>
                <w:sz w:val="20"/>
                <w:szCs w:val="20"/>
              </w:rPr>
            </w:pPr>
            <w:r w:rsidRPr="0032458B">
              <w:rPr>
                <w:sz w:val="20"/>
                <w:szCs w:val="20"/>
              </w:rPr>
              <w:t>5000000</w:t>
            </w:r>
          </w:p>
        </w:tc>
        <w:tc>
          <w:tcPr>
            <w:tcW w:w="1417" w:type="dxa"/>
            <w:shd w:val="clear" w:color="auto" w:fill="auto"/>
            <w:noWrap/>
            <w:hideMark/>
          </w:tcPr>
          <w:p w:rsidR="0032458B" w:rsidRPr="0032458B" w:rsidRDefault="0032458B" w:rsidP="002C3404">
            <w:pPr>
              <w:jc w:val="center"/>
              <w:rPr>
                <w:sz w:val="20"/>
                <w:szCs w:val="20"/>
              </w:rPr>
            </w:pPr>
            <w:r w:rsidRPr="0032458B">
              <w:rPr>
                <w:sz w:val="20"/>
                <w:szCs w:val="20"/>
              </w:rPr>
              <w:t>100%</w:t>
            </w:r>
          </w:p>
        </w:tc>
      </w:tr>
      <w:tr w:rsidR="0032458B" w:rsidRPr="00EC4FD9" w:rsidTr="0032458B">
        <w:trPr>
          <w:trHeight w:val="210"/>
          <w:jc w:val="center"/>
        </w:trPr>
        <w:tc>
          <w:tcPr>
            <w:tcW w:w="2738" w:type="dxa"/>
            <w:shd w:val="clear" w:color="auto" w:fill="auto"/>
            <w:noWrap/>
            <w:hideMark/>
          </w:tcPr>
          <w:p w:rsidR="0032458B" w:rsidRPr="0032458B" w:rsidRDefault="0032458B" w:rsidP="002C3404">
            <w:pPr>
              <w:jc w:val="center"/>
              <w:rPr>
                <w:sz w:val="20"/>
                <w:szCs w:val="20"/>
              </w:rPr>
            </w:pPr>
            <w:r w:rsidRPr="0032458B">
              <w:rPr>
                <w:sz w:val="20"/>
                <w:szCs w:val="20"/>
              </w:rPr>
              <w:t>Access to the internet</w:t>
            </w:r>
          </w:p>
        </w:tc>
        <w:tc>
          <w:tcPr>
            <w:tcW w:w="817" w:type="dxa"/>
            <w:shd w:val="clear" w:color="auto" w:fill="auto"/>
            <w:noWrap/>
            <w:hideMark/>
          </w:tcPr>
          <w:p w:rsidR="0032458B" w:rsidRPr="0032458B" w:rsidRDefault="0032458B" w:rsidP="002C3404">
            <w:pPr>
              <w:jc w:val="center"/>
              <w:rPr>
                <w:sz w:val="20"/>
                <w:szCs w:val="20"/>
              </w:rPr>
            </w:pPr>
            <w:r w:rsidRPr="0032458B">
              <w:rPr>
                <w:sz w:val="20"/>
                <w:szCs w:val="20"/>
              </w:rPr>
              <w:t>95%</w:t>
            </w:r>
          </w:p>
        </w:tc>
        <w:tc>
          <w:tcPr>
            <w:tcW w:w="1925" w:type="dxa"/>
            <w:shd w:val="clear" w:color="auto" w:fill="auto"/>
            <w:noWrap/>
            <w:hideMark/>
          </w:tcPr>
          <w:p w:rsidR="0032458B" w:rsidRPr="0032458B" w:rsidRDefault="0032458B" w:rsidP="002C3404">
            <w:pPr>
              <w:jc w:val="center"/>
              <w:rPr>
                <w:sz w:val="20"/>
                <w:szCs w:val="20"/>
              </w:rPr>
            </w:pPr>
            <w:r w:rsidRPr="0032458B">
              <w:rPr>
                <w:sz w:val="20"/>
                <w:szCs w:val="20"/>
              </w:rPr>
              <w:t>4750000</w:t>
            </w:r>
          </w:p>
        </w:tc>
        <w:tc>
          <w:tcPr>
            <w:tcW w:w="1417" w:type="dxa"/>
            <w:shd w:val="clear" w:color="auto" w:fill="auto"/>
            <w:noWrap/>
            <w:hideMark/>
          </w:tcPr>
          <w:p w:rsidR="0032458B" w:rsidRPr="0032458B" w:rsidRDefault="0032458B" w:rsidP="002C3404">
            <w:pPr>
              <w:jc w:val="center"/>
              <w:rPr>
                <w:sz w:val="20"/>
                <w:szCs w:val="20"/>
              </w:rPr>
            </w:pPr>
            <w:r w:rsidRPr="0032458B">
              <w:rPr>
                <w:sz w:val="20"/>
                <w:szCs w:val="20"/>
              </w:rPr>
              <w:t>95%</w:t>
            </w:r>
          </w:p>
        </w:tc>
      </w:tr>
      <w:tr w:rsidR="0032458B" w:rsidRPr="00EC4FD9" w:rsidTr="0032458B">
        <w:trPr>
          <w:trHeight w:val="210"/>
          <w:jc w:val="center"/>
        </w:trPr>
        <w:tc>
          <w:tcPr>
            <w:tcW w:w="2738" w:type="dxa"/>
            <w:shd w:val="clear" w:color="auto" w:fill="auto"/>
            <w:noWrap/>
            <w:hideMark/>
          </w:tcPr>
          <w:p w:rsidR="0032458B" w:rsidRPr="0032458B" w:rsidRDefault="0032458B" w:rsidP="002C3404">
            <w:pPr>
              <w:jc w:val="center"/>
              <w:rPr>
                <w:sz w:val="20"/>
                <w:szCs w:val="20"/>
              </w:rPr>
            </w:pPr>
            <w:r w:rsidRPr="0032458B">
              <w:rPr>
                <w:sz w:val="20"/>
                <w:szCs w:val="20"/>
              </w:rPr>
              <w:t>Go To Local Markets</w:t>
            </w:r>
          </w:p>
        </w:tc>
        <w:tc>
          <w:tcPr>
            <w:tcW w:w="817" w:type="dxa"/>
            <w:shd w:val="clear" w:color="auto" w:fill="auto"/>
            <w:noWrap/>
            <w:hideMark/>
          </w:tcPr>
          <w:p w:rsidR="0032458B" w:rsidRPr="0032458B" w:rsidRDefault="0032458B" w:rsidP="002C3404">
            <w:pPr>
              <w:jc w:val="center"/>
              <w:rPr>
                <w:sz w:val="20"/>
                <w:szCs w:val="20"/>
              </w:rPr>
            </w:pPr>
            <w:r w:rsidRPr="0032458B">
              <w:rPr>
                <w:sz w:val="20"/>
                <w:szCs w:val="20"/>
              </w:rPr>
              <w:t>65%</w:t>
            </w:r>
          </w:p>
        </w:tc>
        <w:tc>
          <w:tcPr>
            <w:tcW w:w="1925" w:type="dxa"/>
            <w:shd w:val="clear" w:color="auto" w:fill="auto"/>
            <w:noWrap/>
            <w:hideMark/>
          </w:tcPr>
          <w:p w:rsidR="0032458B" w:rsidRPr="0032458B" w:rsidRDefault="0032458B" w:rsidP="002C3404">
            <w:pPr>
              <w:jc w:val="center"/>
              <w:rPr>
                <w:sz w:val="20"/>
                <w:szCs w:val="20"/>
              </w:rPr>
            </w:pPr>
            <w:r w:rsidRPr="0032458B">
              <w:rPr>
                <w:sz w:val="20"/>
                <w:szCs w:val="20"/>
              </w:rPr>
              <w:t>3087500</w:t>
            </w:r>
          </w:p>
        </w:tc>
        <w:tc>
          <w:tcPr>
            <w:tcW w:w="1417" w:type="dxa"/>
            <w:shd w:val="clear" w:color="auto" w:fill="auto"/>
            <w:noWrap/>
            <w:hideMark/>
          </w:tcPr>
          <w:p w:rsidR="0032458B" w:rsidRPr="0032458B" w:rsidRDefault="0032458B" w:rsidP="002C3404">
            <w:pPr>
              <w:jc w:val="center"/>
              <w:rPr>
                <w:sz w:val="20"/>
                <w:szCs w:val="20"/>
              </w:rPr>
            </w:pPr>
            <w:r w:rsidRPr="0032458B">
              <w:rPr>
                <w:sz w:val="20"/>
                <w:szCs w:val="20"/>
              </w:rPr>
              <w:t>62%</w:t>
            </w:r>
          </w:p>
        </w:tc>
      </w:tr>
      <w:tr w:rsidR="0032458B" w:rsidRPr="00EC4FD9" w:rsidTr="0032458B">
        <w:trPr>
          <w:trHeight w:val="210"/>
          <w:jc w:val="center"/>
        </w:trPr>
        <w:tc>
          <w:tcPr>
            <w:tcW w:w="2738" w:type="dxa"/>
            <w:shd w:val="clear" w:color="auto" w:fill="auto"/>
            <w:noWrap/>
            <w:hideMark/>
          </w:tcPr>
          <w:p w:rsidR="0032458B" w:rsidRPr="0032458B" w:rsidRDefault="0032458B" w:rsidP="002C3404">
            <w:pPr>
              <w:jc w:val="center"/>
              <w:rPr>
                <w:sz w:val="20"/>
                <w:szCs w:val="20"/>
              </w:rPr>
            </w:pPr>
            <w:r w:rsidRPr="0032458B">
              <w:rPr>
                <w:sz w:val="20"/>
                <w:szCs w:val="20"/>
              </w:rPr>
              <w:t>Buy Homemade Produce</w:t>
            </w:r>
          </w:p>
        </w:tc>
        <w:tc>
          <w:tcPr>
            <w:tcW w:w="817" w:type="dxa"/>
            <w:shd w:val="clear" w:color="auto" w:fill="auto"/>
            <w:noWrap/>
            <w:hideMark/>
          </w:tcPr>
          <w:p w:rsidR="0032458B" w:rsidRPr="0032458B" w:rsidRDefault="0032458B" w:rsidP="002C3404">
            <w:pPr>
              <w:jc w:val="center"/>
              <w:rPr>
                <w:sz w:val="20"/>
                <w:szCs w:val="20"/>
              </w:rPr>
            </w:pPr>
            <w:r w:rsidRPr="0032458B">
              <w:rPr>
                <w:sz w:val="20"/>
                <w:szCs w:val="20"/>
              </w:rPr>
              <w:t>20%</w:t>
            </w:r>
          </w:p>
        </w:tc>
        <w:tc>
          <w:tcPr>
            <w:tcW w:w="1925" w:type="dxa"/>
            <w:shd w:val="clear" w:color="auto" w:fill="auto"/>
            <w:noWrap/>
            <w:hideMark/>
          </w:tcPr>
          <w:p w:rsidR="0032458B" w:rsidRPr="0032458B" w:rsidRDefault="0032458B" w:rsidP="002C3404">
            <w:pPr>
              <w:jc w:val="center"/>
              <w:rPr>
                <w:sz w:val="20"/>
                <w:szCs w:val="20"/>
              </w:rPr>
            </w:pPr>
            <w:r w:rsidRPr="0032458B">
              <w:rPr>
                <w:sz w:val="20"/>
                <w:szCs w:val="20"/>
              </w:rPr>
              <w:t>617500</w:t>
            </w:r>
          </w:p>
        </w:tc>
        <w:tc>
          <w:tcPr>
            <w:tcW w:w="1417" w:type="dxa"/>
            <w:shd w:val="clear" w:color="auto" w:fill="auto"/>
            <w:noWrap/>
            <w:hideMark/>
          </w:tcPr>
          <w:p w:rsidR="0032458B" w:rsidRPr="0032458B" w:rsidRDefault="0032458B" w:rsidP="002C3404">
            <w:pPr>
              <w:jc w:val="center"/>
              <w:rPr>
                <w:sz w:val="20"/>
                <w:szCs w:val="20"/>
              </w:rPr>
            </w:pPr>
            <w:r w:rsidRPr="0032458B">
              <w:rPr>
                <w:sz w:val="20"/>
                <w:szCs w:val="20"/>
              </w:rPr>
              <w:t>12%</w:t>
            </w:r>
          </w:p>
        </w:tc>
      </w:tr>
      <w:tr w:rsidR="0032458B" w:rsidRPr="00EC4FD9" w:rsidTr="0032458B">
        <w:trPr>
          <w:trHeight w:val="210"/>
          <w:jc w:val="center"/>
        </w:trPr>
        <w:tc>
          <w:tcPr>
            <w:tcW w:w="2738" w:type="dxa"/>
            <w:shd w:val="clear" w:color="auto" w:fill="auto"/>
            <w:noWrap/>
            <w:hideMark/>
          </w:tcPr>
          <w:p w:rsidR="0032458B" w:rsidRPr="0032458B" w:rsidRDefault="0032458B" w:rsidP="002C3404">
            <w:pPr>
              <w:jc w:val="center"/>
              <w:rPr>
                <w:sz w:val="20"/>
                <w:szCs w:val="20"/>
              </w:rPr>
            </w:pPr>
            <w:r w:rsidRPr="0032458B">
              <w:rPr>
                <w:sz w:val="20"/>
                <w:szCs w:val="20"/>
              </w:rPr>
              <w:t>Order online</w:t>
            </w:r>
          </w:p>
        </w:tc>
        <w:tc>
          <w:tcPr>
            <w:tcW w:w="817" w:type="dxa"/>
            <w:shd w:val="clear" w:color="auto" w:fill="auto"/>
            <w:noWrap/>
            <w:hideMark/>
          </w:tcPr>
          <w:p w:rsidR="0032458B" w:rsidRPr="0032458B" w:rsidRDefault="0032458B" w:rsidP="002C3404">
            <w:pPr>
              <w:jc w:val="center"/>
              <w:rPr>
                <w:sz w:val="20"/>
                <w:szCs w:val="20"/>
              </w:rPr>
            </w:pPr>
            <w:r w:rsidRPr="0032458B">
              <w:rPr>
                <w:sz w:val="20"/>
                <w:szCs w:val="20"/>
              </w:rPr>
              <w:t>50%</w:t>
            </w:r>
          </w:p>
        </w:tc>
        <w:tc>
          <w:tcPr>
            <w:tcW w:w="1925" w:type="dxa"/>
            <w:shd w:val="clear" w:color="auto" w:fill="auto"/>
            <w:noWrap/>
            <w:hideMark/>
          </w:tcPr>
          <w:p w:rsidR="0032458B" w:rsidRPr="0032458B" w:rsidRDefault="0032458B" w:rsidP="002C3404">
            <w:pPr>
              <w:jc w:val="center"/>
              <w:rPr>
                <w:sz w:val="20"/>
                <w:szCs w:val="20"/>
              </w:rPr>
            </w:pPr>
            <w:r w:rsidRPr="0032458B">
              <w:rPr>
                <w:sz w:val="20"/>
                <w:szCs w:val="20"/>
              </w:rPr>
              <w:t>308750</w:t>
            </w:r>
          </w:p>
        </w:tc>
        <w:tc>
          <w:tcPr>
            <w:tcW w:w="1417" w:type="dxa"/>
            <w:shd w:val="clear" w:color="auto" w:fill="auto"/>
            <w:noWrap/>
            <w:hideMark/>
          </w:tcPr>
          <w:p w:rsidR="0032458B" w:rsidRPr="0032458B" w:rsidRDefault="0032458B" w:rsidP="002C3404">
            <w:pPr>
              <w:jc w:val="center"/>
              <w:rPr>
                <w:sz w:val="20"/>
                <w:szCs w:val="20"/>
              </w:rPr>
            </w:pPr>
            <w:r w:rsidRPr="0032458B">
              <w:rPr>
                <w:sz w:val="20"/>
                <w:szCs w:val="20"/>
              </w:rPr>
              <w:t>6%</w:t>
            </w:r>
          </w:p>
        </w:tc>
      </w:tr>
      <w:tr w:rsidR="0032458B" w:rsidRPr="00EC4FD9" w:rsidTr="0032458B">
        <w:trPr>
          <w:trHeight w:val="210"/>
          <w:jc w:val="center"/>
        </w:trPr>
        <w:tc>
          <w:tcPr>
            <w:tcW w:w="2738" w:type="dxa"/>
            <w:shd w:val="clear" w:color="auto" w:fill="auto"/>
            <w:noWrap/>
            <w:hideMark/>
          </w:tcPr>
          <w:p w:rsidR="0032458B" w:rsidRPr="0032458B" w:rsidRDefault="0032458B" w:rsidP="002C3404">
            <w:pPr>
              <w:jc w:val="center"/>
              <w:rPr>
                <w:sz w:val="20"/>
                <w:szCs w:val="20"/>
              </w:rPr>
            </w:pPr>
            <w:r w:rsidRPr="0032458B">
              <w:rPr>
                <w:sz w:val="20"/>
                <w:szCs w:val="20"/>
              </w:rPr>
              <w:t>Would use our product</w:t>
            </w:r>
          </w:p>
        </w:tc>
        <w:tc>
          <w:tcPr>
            <w:tcW w:w="817" w:type="dxa"/>
            <w:shd w:val="clear" w:color="auto" w:fill="auto"/>
            <w:noWrap/>
            <w:hideMark/>
          </w:tcPr>
          <w:p w:rsidR="0032458B" w:rsidRPr="0032458B" w:rsidRDefault="0032458B" w:rsidP="002C3404">
            <w:pPr>
              <w:jc w:val="center"/>
              <w:rPr>
                <w:sz w:val="20"/>
                <w:szCs w:val="20"/>
              </w:rPr>
            </w:pPr>
            <w:r w:rsidRPr="0032458B">
              <w:rPr>
                <w:sz w:val="20"/>
                <w:szCs w:val="20"/>
              </w:rPr>
              <w:t>70%</w:t>
            </w:r>
          </w:p>
        </w:tc>
        <w:tc>
          <w:tcPr>
            <w:tcW w:w="1925" w:type="dxa"/>
            <w:shd w:val="clear" w:color="auto" w:fill="auto"/>
            <w:noWrap/>
            <w:hideMark/>
          </w:tcPr>
          <w:p w:rsidR="0032458B" w:rsidRPr="0032458B" w:rsidRDefault="0032458B" w:rsidP="002C3404">
            <w:pPr>
              <w:jc w:val="center"/>
              <w:rPr>
                <w:sz w:val="20"/>
                <w:szCs w:val="20"/>
              </w:rPr>
            </w:pPr>
            <w:r w:rsidRPr="0032458B">
              <w:rPr>
                <w:sz w:val="20"/>
                <w:szCs w:val="20"/>
              </w:rPr>
              <w:t>216125</w:t>
            </w:r>
          </w:p>
        </w:tc>
        <w:tc>
          <w:tcPr>
            <w:tcW w:w="1417" w:type="dxa"/>
            <w:shd w:val="clear" w:color="auto" w:fill="auto"/>
            <w:noWrap/>
            <w:hideMark/>
          </w:tcPr>
          <w:p w:rsidR="0032458B" w:rsidRPr="0032458B" w:rsidRDefault="0032458B" w:rsidP="002C3404">
            <w:pPr>
              <w:jc w:val="center"/>
              <w:rPr>
                <w:sz w:val="20"/>
                <w:szCs w:val="20"/>
              </w:rPr>
            </w:pPr>
            <w:r w:rsidRPr="0032458B">
              <w:rPr>
                <w:sz w:val="20"/>
                <w:szCs w:val="20"/>
              </w:rPr>
              <w:t>4%</w:t>
            </w:r>
          </w:p>
        </w:tc>
      </w:tr>
      <w:tr w:rsidR="0032458B" w:rsidRPr="00EC4FD9" w:rsidTr="0032458B">
        <w:trPr>
          <w:trHeight w:val="210"/>
          <w:jc w:val="center"/>
        </w:trPr>
        <w:tc>
          <w:tcPr>
            <w:tcW w:w="2738" w:type="dxa"/>
            <w:shd w:val="clear" w:color="auto" w:fill="auto"/>
            <w:noWrap/>
            <w:hideMark/>
          </w:tcPr>
          <w:p w:rsidR="0032458B" w:rsidRPr="0032458B" w:rsidRDefault="0032458B" w:rsidP="002C3404">
            <w:pPr>
              <w:jc w:val="center"/>
              <w:rPr>
                <w:sz w:val="20"/>
                <w:szCs w:val="20"/>
              </w:rPr>
            </w:pPr>
            <w:r w:rsidRPr="0032458B">
              <w:rPr>
                <w:sz w:val="20"/>
                <w:szCs w:val="20"/>
              </w:rPr>
              <w:t>People who order  in a month</w:t>
            </w:r>
          </w:p>
        </w:tc>
        <w:tc>
          <w:tcPr>
            <w:tcW w:w="817" w:type="dxa"/>
            <w:shd w:val="clear" w:color="auto" w:fill="auto"/>
            <w:noWrap/>
            <w:hideMark/>
          </w:tcPr>
          <w:p w:rsidR="0032458B" w:rsidRPr="0032458B" w:rsidRDefault="0032458B" w:rsidP="002C3404">
            <w:pPr>
              <w:jc w:val="center"/>
              <w:rPr>
                <w:sz w:val="20"/>
                <w:szCs w:val="20"/>
              </w:rPr>
            </w:pPr>
            <w:r w:rsidRPr="0032458B">
              <w:rPr>
                <w:sz w:val="20"/>
                <w:szCs w:val="20"/>
              </w:rPr>
              <w:t>40%</w:t>
            </w:r>
          </w:p>
        </w:tc>
        <w:tc>
          <w:tcPr>
            <w:tcW w:w="1925" w:type="dxa"/>
            <w:shd w:val="clear" w:color="auto" w:fill="auto"/>
            <w:noWrap/>
            <w:hideMark/>
          </w:tcPr>
          <w:p w:rsidR="0032458B" w:rsidRPr="0032458B" w:rsidRDefault="0032458B" w:rsidP="002C3404">
            <w:pPr>
              <w:jc w:val="center"/>
              <w:rPr>
                <w:sz w:val="20"/>
                <w:szCs w:val="20"/>
              </w:rPr>
            </w:pPr>
            <w:r w:rsidRPr="0032458B">
              <w:rPr>
                <w:sz w:val="20"/>
                <w:szCs w:val="20"/>
              </w:rPr>
              <w:t>86450</w:t>
            </w:r>
          </w:p>
        </w:tc>
        <w:tc>
          <w:tcPr>
            <w:tcW w:w="1417" w:type="dxa"/>
            <w:shd w:val="clear" w:color="auto" w:fill="auto"/>
            <w:noWrap/>
            <w:hideMark/>
          </w:tcPr>
          <w:p w:rsidR="0032458B" w:rsidRPr="0032458B" w:rsidRDefault="0032458B" w:rsidP="002C3404">
            <w:pPr>
              <w:jc w:val="center"/>
              <w:rPr>
                <w:sz w:val="20"/>
                <w:szCs w:val="20"/>
              </w:rPr>
            </w:pPr>
            <w:r w:rsidRPr="0032458B">
              <w:rPr>
                <w:sz w:val="20"/>
                <w:szCs w:val="20"/>
              </w:rPr>
              <w:t>2%</w:t>
            </w:r>
          </w:p>
        </w:tc>
      </w:tr>
      <w:tr w:rsidR="0032458B" w:rsidRPr="00EC4FD9" w:rsidTr="0032458B">
        <w:trPr>
          <w:trHeight w:val="210"/>
          <w:jc w:val="center"/>
        </w:trPr>
        <w:tc>
          <w:tcPr>
            <w:tcW w:w="2738" w:type="dxa"/>
            <w:tcBorders>
              <w:bottom w:val="single" w:sz="4" w:space="0" w:color="auto"/>
            </w:tcBorders>
            <w:shd w:val="clear" w:color="auto" w:fill="auto"/>
            <w:noWrap/>
            <w:hideMark/>
          </w:tcPr>
          <w:p w:rsidR="0032458B" w:rsidRPr="0032458B" w:rsidRDefault="0032458B" w:rsidP="002C3404">
            <w:pPr>
              <w:jc w:val="center"/>
              <w:rPr>
                <w:sz w:val="20"/>
                <w:szCs w:val="20"/>
              </w:rPr>
            </w:pPr>
            <w:r w:rsidRPr="0032458B">
              <w:rPr>
                <w:sz w:val="20"/>
                <w:szCs w:val="20"/>
              </w:rPr>
              <w:t>Average Sale</w:t>
            </w:r>
          </w:p>
        </w:tc>
        <w:tc>
          <w:tcPr>
            <w:tcW w:w="817" w:type="dxa"/>
            <w:tcBorders>
              <w:bottom w:val="single" w:sz="4" w:space="0" w:color="auto"/>
            </w:tcBorders>
            <w:shd w:val="clear" w:color="auto" w:fill="auto"/>
            <w:noWrap/>
            <w:hideMark/>
          </w:tcPr>
          <w:p w:rsidR="0032458B" w:rsidRPr="0032458B" w:rsidRDefault="0032458B" w:rsidP="002C3404">
            <w:pPr>
              <w:jc w:val="center"/>
              <w:rPr>
                <w:sz w:val="20"/>
                <w:szCs w:val="20"/>
              </w:rPr>
            </w:pPr>
            <w:r w:rsidRPr="0032458B">
              <w:rPr>
                <w:sz w:val="20"/>
                <w:szCs w:val="20"/>
              </w:rPr>
              <w:t>$ 3.64</w:t>
            </w:r>
          </w:p>
        </w:tc>
        <w:tc>
          <w:tcPr>
            <w:tcW w:w="1925" w:type="dxa"/>
            <w:tcBorders>
              <w:bottom w:val="single" w:sz="4" w:space="0" w:color="auto"/>
            </w:tcBorders>
            <w:shd w:val="clear" w:color="auto" w:fill="auto"/>
            <w:noWrap/>
            <w:hideMark/>
          </w:tcPr>
          <w:p w:rsidR="0032458B" w:rsidRPr="0032458B" w:rsidRDefault="0032458B" w:rsidP="002C3404">
            <w:pPr>
              <w:jc w:val="center"/>
              <w:rPr>
                <w:sz w:val="20"/>
                <w:szCs w:val="20"/>
              </w:rPr>
            </w:pPr>
            <w:r w:rsidRPr="0032458B">
              <w:rPr>
                <w:sz w:val="20"/>
                <w:szCs w:val="20"/>
              </w:rPr>
              <w:t>$         314,802.27</w:t>
            </w:r>
          </w:p>
        </w:tc>
        <w:tc>
          <w:tcPr>
            <w:tcW w:w="1417" w:type="dxa"/>
            <w:tcBorders>
              <w:bottom w:val="single" w:sz="4" w:space="0" w:color="auto"/>
            </w:tcBorders>
            <w:shd w:val="clear" w:color="auto" w:fill="auto"/>
            <w:noWrap/>
            <w:hideMark/>
          </w:tcPr>
          <w:p w:rsidR="0032458B" w:rsidRPr="0032458B" w:rsidRDefault="0032458B" w:rsidP="002C3404">
            <w:pPr>
              <w:jc w:val="center"/>
              <w:rPr>
                <w:sz w:val="20"/>
                <w:szCs w:val="20"/>
              </w:rPr>
            </w:pPr>
          </w:p>
        </w:tc>
      </w:tr>
      <w:tr w:rsidR="0032458B" w:rsidRPr="00EC4FD9" w:rsidTr="0032458B">
        <w:trPr>
          <w:trHeight w:val="210"/>
          <w:jc w:val="center"/>
        </w:trPr>
        <w:tc>
          <w:tcPr>
            <w:tcW w:w="2738" w:type="dxa"/>
            <w:tcBorders>
              <w:bottom w:val="single" w:sz="4" w:space="0" w:color="auto"/>
            </w:tcBorders>
            <w:shd w:val="clear" w:color="auto" w:fill="auto"/>
            <w:noWrap/>
            <w:hideMark/>
          </w:tcPr>
          <w:p w:rsidR="0032458B" w:rsidRPr="0032458B" w:rsidRDefault="0032458B" w:rsidP="002C3404">
            <w:pPr>
              <w:jc w:val="center"/>
              <w:rPr>
                <w:sz w:val="20"/>
                <w:szCs w:val="20"/>
              </w:rPr>
            </w:pPr>
            <w:r w:rsidRPr="0032458B">
              <w:rPr>
                <w:sz w:val="20"/>
                <w:szCs w:val="20"/>
              </w:rPr>
              <w:t>Yearly Revenue</w:t>
            </w:r>
          </w:p>
        </w:tc>
        <w:tc>
          <w:tcPr>
            <w:tcW w:w="817" w:type="dxa"/>
            <w:tcBorders>
              <w:bottom w:val="single" w:sz="4" w:space="0" w:color="auto"/>
            </w:tcBorders>
            <w:shd w:val="clear" w:color="auto" w:fill="auto"/>
            <w:noWrap/>
            <w:hideMark/>
          </w:tcPr>
          <w:p w:rsidR="0032458B" w:rsidRPr="0032458B" w:rsidRDefault="0032458B" w:rsidP="002C3404">
            <w:pPr>
              <w:jc w:val="center"/>
              <w:rPr>
                <w:sz w:val="20"/>
                <w:szCs w:val="20"/>
              </w:rPr>
            </w:pPr>
          </w:p>
        </w:tc>
        <w:tc>
          <w:tcPr>
            <w:tcW w:w="1925" w:type="dxa"/>
            <w:tcBorders>
              <w:bottom w:val="single" w:sz="4" w:space="0" w:color="auto"/>
            </w:tcBorders>
            <w:shd w:val="clear" w:color="auto" w:fill="auto"/>
            <w:noWrap/>
            <w:hideMark/>
          </w:tcPr>
          <w:p w:rsidR="0032458B" w:rsidRPr="0032458B" w:rsidRDefault="0032458B" w:rsidP="002C3404">
            <w:pPr>
              <w:jc w:val="center"/>
              <w:rPr>
                <w:sz w:val="20"/>
                <w:szCs w:val="20"/>
              </w:rPr>
            </w:pPr>
            <w:r w:rsidRPr="0032458B">
              <w:rPr>
                <w:sz w:val="20"/>
                <w:szCs w:val="20"/>
              </w:rPr>
              <w:t>$     3,777,627.26</w:t>
            </w:r>
          </w:p>
        </w:tc>
        <w:tc>
          <w:tcPr>
            <w:tcW w:w="1417" w:type="dxa"/>
            <w:tcBorders>
              <w:bottom w:val="single" w:sz="4" w:space="0" w:color="auto"/>
            </w:tcBorders>
            <w:shd w:val="clear" w:color="auto" w:fill="auto"/>
            <w:noWrap/>
            <w:hideMark/>
          </w:tcPr>
          <w:p w:rsidR="0032458B" w:rsidRPr="0032458B" w:rsidRDefault="0032458B" w:rsidP="002C3404">
            <w:pPr>
              <w:jc w:val="center"/>
              <w:rPr>
                <w:sz w:val="20"/>
                <w:szCs w:val="20"/>
              </w:rPr>
            </w:pPr>
          </w:p>
        </w:tc>
      </w:tr>
      <w:tr w:rsidR="0032458B" w:rsidRPr="00EC4FD9" w:rsidTr="0032458B">
        <w:trPr>
          <w:trHeight w:val="210"/>
          <w:jc w:val="center"/>
        </w:trPr>
        <w:tc>
          <w:tcPr>
            <w:tcW w:w="2738" w:type="dxa"/>
            <w:tcBorders>
              <w:top w:val="single" w:sz="4" w:space="0" w:color="auto"/>
              <w:left w:val="nil"/>
              <w:bottom w:val="single" w:sz="4" w:space="0" w:color="auto"/>
              <w:right w:val="nil"/>
            </w:tcBorders>
            <w:shd w:val="clear" w:color="auto" w:fill="auto"/>
            <w:noWrap/>
            <w:hideMark/>
          </w:tcPr>
          <w:p w:rsidR="0032458B" w:rsidRPr="0032458B" w:rsidRDefault="0032458B" w:rsidP="002C3404">
            <w:pPr>
              <w:jc w:val="center"/>
              <w:rPr>
                <w:sz w:val="20"/>
                <w:szCs w:val="20"/>
              </w:rPr>
            </w:pPr>
          </w:p>
        </w:tc>
        <w:tc>
          <w:tcPr>
            <w:tcW w:w="817" w:type="dxa"/>
            <w:tcBorders>
              <w:top w:val="single" w:sz="4" w:space="0" w:color="auto"/>
              <w:left w:val="nil"/>
              <w:bottom w:val="single" w:sz="4" w:space="0" w:color="auto"/>
              <w:right w:val="nil"/>
            </w:tcBorders>
            <w:shd w:val="clear" w:color="auto" w:fill="auto"/>
            <w:noWrap/>
            <w:hideMark/>
          </w:tcPr>
          <w:p w:rsidR="0032458B" w:rsidRPr="0032458B" w:rsidRDefault="0032458B" w:rsidP="002C3404">
            <w:pPr>
              <w:jc w:val="center"/>
              <w:rPr>
                <w:sz w:val="20"/>
                <w:szCs w:val="20"/>
              </w:rPr>
            </w:pPr>
          </w:p>
        </w:tc>
        <w:tc>
          <w:tcPr>
            <w:tcW w:w="1925" w:type="dxa"/>
            <w:tcBorders>
              <w:top w:val="single" w:sz="4" w:space="0" w:color="auto"/>
              <w:left w:val="nil"/>
              <w:bottom w:val="single" w:sz="4" w:space="0" w:color="auto"/>
              <w:right w:val="nil"/>
            </w:tcBorders>
            <w:shd w:val="clear" w:color="auto" w:fill="auto"/>
            <w:noWrap/>
            <w:hideMark/>
          </w:tcPr>
          <w:p w:rsidR="0032458B" w:rsidRPr="0032458B" w:rsidRDefault="0032458B" w:rsidP="002C3404">
            <w:pPr>
              <w:jc w:val="center"/>
              <w:rPr>
                <w:sz w:val="20"/>
                <w:szCs w:val="20"/>
              </w:rPr>
            </w:pPr>
          </w:p>
        </w:tc>
        <w:tc>
          <w:tcPr>
            <w:tcW w:w="1417" w:type="dxa"/>
            <w:tcBorders>
              <w:top w:val="single" w:sz="4" w:space="0" w:color="auto"/>
              <w:left w:val="nil"/>
              <w:bottom w:val="single" w:sz="4" w:space="0" w:color="auto"/>
              <w:right w:val="nil"/>
            </w:tcBorders>
            <w:shd w:val="clear" w:color="auto" w:fill="auto"/>
            <w:noWrap/>
            <w:hideMark/>
          </w:tcPr>
          <w:p w:rsidR="0032458B" w:rsidRPr="0032458B" w:rsidRDefault="0032458B" w:rsidP="002C3404">
            <w:pPr>
              <w:jc w:val="center"/>
              <w:rPr>
                <w:sz w:val="20"/>
                <w:szCs w:val="20"/>
              </w:rPr>
            </w:pPr>
          </w:p>
        </w:tc>
      </w:tr>
      <w:tr w:rsidR="0032458B" w:rsidRPr="00EC4FD9" w:rsidTr="0032458B">
        <w:trPr>
          <w:trHeight w:val="210"/>
          <w:jc w:val="center"/>
        </w:trPr>
        <w:tc>
          <w:tcPr>
            <w:tcW w:w="6897" w:type="dxa"/>
            <w:gridSpan w:val="4"/>
            <w:tcBorders>
              <w:top w:val="single" w:sz="4" w:space="0" w:color="auto"/>
            </w:tcBorders>
            <w:shd w:val="clear" w:color="auto" w:fill="auto"/>
            <w:noWrap/>
            <w:hideMark/>
          </w:tcPr>
          <w:p w:rsidR="0032458B" w:rsidRPr="0032458B" w:rsidRDefault="0032458B" w:rsidP="002C3404">
            <w:pPr>
              <w:jc w:val="center"/>
              <w:rPr>
                <w:sz w:val="20"/>
                <w:szCs w:val="20"/>
              </w:rPr>
            </w:pPr>
            <w:r w:rsidRPr="0032458B">
              <w:rPr>
                <w:color w:val="000000"/>
                <w:sz w:val="20"/>
                <w:szCs w:val="20"/>
              </w:rPr>
              <w:t>Australia</w:t>
            </w: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p>
        </w:tc>
        <w:tc>
          <w:tcPr>
            <w:tcW w:w="817" w:type="dxa"/>
            <w:shd w:val="clear" w:color="auto" w:fill="auto"/>
            <w:noWrap/>
            <w:vAlign w:val="bottom"/>
          </w:tcPr>
          <w:p w:rsidR="0032458B" w:rsidRPr="0032458B" w:rsidRDefault="0032458B" w:rsidP="002C3404">
            <w:pPr>
              <w:jc w:val="center"/>
              <w:rPr>
                <w:color w:val="000000"/>
                <w:sz w:val="20"/>
                <w:szCs w:val="20"/>
              </w:rPr>
            </w:pP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Total Population</w:t>
            </w:r>
          </w:p>
        </w:tc>
        <w:tc>
          <w:tcPr>
            <w:tcW w:w="14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Market Share</w:t>
            </w: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r w:rsidRPr="0032458B">
              <w:rPr>
                <w:sz w:val="20"/>
                <w:szCs w:val="20"/>
              </w:rPr>
              <w:t>Population Size</w:t>
            </w:r>
          </w:p>
        </w:tc>
        <w:tc>
          <w:tcPr>
            <w:tcW w:w="8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100%</w:t>
            </w: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23000000</w:t>
            </w:r>
          </w:p>
        </w:tc>
        <w:tc>
          <w:tcPr>
            <w:tcW w:w="14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100%</w:t>
            </w: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r w:rsidRPr="0032458B">
              <w:rPr>
                <w:sz w:val="20"/>
                <w:szCs w:val="20"/>
              </w:rPr>
              <w:t>Access to the internet</w:t>
            </w:r>
          </w:p>
        </w:tc>
        <w:tc>
          <w:tcPr>
            <w:tcW w:w="8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88%</w:t>
            </w: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20240000</w:t>
            </w:r>
          </w:p>
        </w:tc>
        <w:tc>
          <w:tcPr>
            <w:tcW w:w="14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88%</w:t>
            </w: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r w:rsidRPr="0032458B">
              <w:rPr>
                <w:sz w:val="20"/>
                <w:szCs w:val="20"/>
              </w:rPr>
              <w:t>Go To Local Markets</w:t>
            </w:r>
          </w:p>
        </w:tc>
        <w:tc>
          <w:tcPr>
            <w:tcW w:w="8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70%</w:t>
            </w: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14168000</w:t>
            </w:r>
          </w:p>
        </w:tc>
        <w:tc>
          <w:tcPr>
            <w:tcW w:w="14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62%</w:t>
            </w: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r w:rsidRPr="0032458B">
              <w:rPr>
                <w:sz w:val="20"/>
                <w:szCs w:val="20"/>
              </w:rPr>
              <w:t>Buy Homemade Produce</w:t>
            </w:r>
          </w:p>
        </w:tc>
        <w:tc>
          <w:tcPr>
            <w:tcW w:w="8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18%</w:t>
            </w: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2550240</w:t>
            </w:r>
          </w:p>
        </w:tc>
        <w:tc>
          <w:tcPr>
            <w:tcW w:w="14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11%</w:t>
            </w: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r w:rsidRPr="0032458B">
              <w:rPr>
                <w:sz w:val="20"/>
                <w:szCs w:val="20"/>
              </w:rPr>
              <w:t>Order online</w:t>
            </w:r>
          </w:p>
        </w:tc>
        <w:tc>
          <w:tcPr>
            <w:tcW w:w="8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50%</w:t>
            </w: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1275120</w:t>
            </w:r>
          </w:p>
        </w:tc>
        <w:tc>
          <w:tcPr>
            <w:tcW w:w="14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6%</w:t>
            </w: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r w:rsidRPr="0032458B">
              <w:rPr>
                <w:sz w:val="20"/>
                <w:szCs w:val="20"/>
              </w:rPr>
              <w:t>Would use our product</w:t>
            </w:r>
          </w:p>
        </w:tc>
        <w:tc>
          <w:tcPr>
            <w:tcW w:w="8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70%</w:t>
            </w: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892584</w:t>
            </w:r>
          </w:p>
        </w:tc>
        <w:tc>
          <w:tcPr>
            <w:tcW w:w="14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4%</w:t>
            </w: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r w:rsidRPr="0032458B">
              <w:rPr>
                <w:sz w:val="20"/>
                <w:szCs w:val="20"/>
              </w:rPr>
              <w:t>People who order  in a month</w:t>
            </w:r>
          </w:p>
        </w:tc>
        <w:tc>
          <w:tcPr>
            <w:tcW w:w="8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40%</w:t>
            </w: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357033.6</w:t>
            </w:r>
          </w:p>
        </w:tc>
        <w:tc>
          <w:tcPr>
            <w:tcW w:w="14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2%</w:t>
            </w: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r w:rsidRPr="0032458B">
              <w:rPr>
                <w:sz w:val="20"/>
                <w:szCs w:val="20"/>
              </w:rPr>
              <w:t>Average Sale</w:t>
            </w:r>
          </w:p>
        </w:tc>
        <w:tc>
          <w:tcPr>
            <w:tcW w:w="817" w:type="dxa"/>
            <w:shd w:val="clear" w:color="auto" w:fill="auto"/>
            <w:noWrap/>
            <w:vAlign w:val="bottom"/>
          </w:tcPr>
          <w:p w:rsidR="0032458B" w:rsidRPr="0032458B" w:rsidRDefault="0032458B" w:rsidP="002C3404">
            <w:pPr>
              <w:jc w:val="center"/>
              <w:rPr>
                <w:color w:val="000000"/>
                <w:sz w:val="20"/>
                <w:szCs w:val="20"/>
              </w:rPr>
            </w:pPr>
            <w:r w:rsidRPr="0032458B">
              <w:rPr>
                <w:color w:val="000000"/>
                <w:sz w:val="20"/>
                <w:szCs w:val="20"/>
              </w:rPr>
              <w:t>$ 3.64</w:t>
            </w: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     1,300,115.54</w:t>
            </w:r>
          </w:p>
        </w:tc>
        <w:tc>
          <w:tcPr>
            <w:tcW w:w="1417" w:type="dxa"/>
            <w:shd w:val="clear" w:color="auto" w:fill="auto"/>
            <w:noWrap/>
            <w:vAlign w:val="bottom"/>
          </w:tcPr>
          <w:p w:rsidR="0032458B" w:rsidRPr="0032458B" w:rsidRDefault="0032458B" w:rsidP="002C3404">
            <w:pPr>
              <w:jc w:val="center"/>
              <w:rPr>
                <w:color w:val="000000"/>
                <w:sz w:val="20"/>
                <w:szCs w:val="20"/>
              </w:rPr>
            </w:pPr>
          </w:p>
        </w:tc>
      </w:tr>
      <w:tr w:rsidR="0032458B" w:rsidRPr="00EC4FD9" w:rsidTr="0032458B">
        <w:trPr>
          <w:trHeight w:val="210"/>
          <w:jc w:val="center"/>
        </w:trPr>
        <w:tc>
          <w:tcPr>
            <w:tcW w:w="2738" w:type="dxa"/>
            <w:tcBorders>
              <w:bottom w:val="single" w:sz="4" w:space="0" w:color="auto"/>
            </w:tcBorders>
            <w:shd w:val="clear" w:color="auto" w:fill="auto"/>
            <w:noWrap/>
          </w:tcPr>
          <w:p w:rsidR="0032458B" w:rsidRPr="0032458B" w:rsidRDefault="0032458B" w:rsidP="002C3404">
            <w:pPr>
              <w:jc w:val="center"/>
              <w:rPr>
                <w:sz w:val="20"/>
                <w:szCs w:val="20"/>
              </w:rPr>
            </w:pPr>
            <w:r w:rsidRPr="0032458B">
              <w:rPr>
                <w:sz w:val="20"/>
                <w:szCs w:val="20"/>
              </w:rPr>
              <w:t>Yearly Revenue</w:t>
            </w:r>
          </w:p>
        </w:tc>
        <w:tc>
          <w:tcPr>
            <w:tcW w:w="817" w:type="dxa"/>
            <w:tcBorders>
              <w:bottom w:val="single" w:sz="4" w:space="0" w:color="auto"/>
            </w:tcBorders>
            <w:shd w:val="clear" w:color="auto" w:fill="auto"/>
            <w:noWrap/>
            <w:vAlign w:val="bottom"/>
          </w:tcPr>
          <w:p w:rsidR="0032458B" w:rsidRPr="0032458B" w:rsidRDefault="0032458B" w:rsidP="002C3404">
            <w:pPr>
              <w:jc w:val="center"/>
              <w:rPr>
                <w:color w:val="000000"/>
                <w:sz w:val="20"/>
                <w:szCs w:val="20"/>
              </w:rPr>
            </w:pPr>
          </w:p>
        </w:tc>
        <w:tc>
          <w:tcPr>
            <w:tcW w:w="1925" w:type="dxa"/>
            <w:tcBorders>
              <w:bottom w:val="single" w:sz="4" w:space="0" w:color="auto"/>
            </w:tcBorders>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   15,601,386.48</w:t>
            </w:r>
          </w:p>
        </w:tc>
        <w:tc>
          <w:tcPr>
            <w:tcW w:w="1417" w:type="dxa"/>
            <w:tcBorders>
              <w:bottom w:val="single" w:sz="4" w:space="0" w:color="auto"/>
            </w:tcBorders>
            <w:shd w:val="clear" w:color="auto" w:fill="auto"/>
            <w:noWrap/>
            <w:vAlign w:val="bottom"/>
          </w:tcPr>
          <w:p w:rsidR="0032458B" w:rsidRPr="0032458B" w:rsidRDefault="0032458B" w:rsidP="002C3404">
            <w:pPr>
              <w:jc w:val="center"/>
              <w:rPr>
                <w:color w:val="000000"/>
                <w:sz w:val="20"/>
                <w:szCs w:val="20"/>
              </w:rPr>
            </w:pPr>
          </w:p>
        </w:tc>
      </w:tr>
      <w:tr w:rsidR="0032458B" w:rsidRPr="00EC4FD9" w:rsidTr="0032458B">
        <w:trPr>
          <w:trHeight w:val="210"/>
          <w:jc w:val="center"/>
        </w:trPr>
        <w:tc>
          <w:tcPr>
            <w:tcW w:w="2738" w:type="dxa"/>
            <w:tcBorders>
              <w:left w:val="nil"/>
              <w:right w:val="nil"/>
            </w:tcBorders>
            <w:shd w:val="clear" w:color="auto" w:fill="auto"/>
            <w:noWrap/>
          </w:tcPr>
          <w:p w:rsidR="0032458B" w:rsidRPr="0032458B" w:rsidRDefault="0032458B" w:rsidP="002C3404">
            <w:pPr>
              <w:jc w:val="center"/>
              <w:rPr>
                <w:sz w:val="20"/>
                <w:szCs w:val="20"/>
              </w:rPr>
            </w:pPr>
          </w:p>
        </w:tc>
        <w:tc>
          <w:tcPr>
            <w:tcW w:w="817" w:type="dxa"/>
            <w:tcBorders>
              <w:left w:val="nil"/>
              <w:right w:val="nil"/>
            </w:tcBorders>
            <w:shd w:val="clear" w:color="auto" w:fill="auto"/>
            <w:noWrap/>
            <w:vAlign w:val="bottom"/>
          </w:tcPr>
          <w:p w:rsidR="0032458B" w:rsidRPr="0032458B" w:rsidRDefault="0032458B" w:rsidP="002C3404">
            <w:pPr>
              <w:jc w:val="center"/>
              <w:rPr>
                <w:color w:val="000000"/>
                <w:sz w:val="20"/>
                <w:szCs w:val="20"/>
              </w:rPr>
            </w:pPr>
          </w:p>
        </w:tc>
        <w:tc>
          <w:tcPr>
            <w:tcW w:w="1925" w:type="dxa"/>
            <w:tcBorders>
              <w:left w:val="nil"/>
              <w:right w:val="nil"/>
            </w:tcBorders>
            <w:shd w:val="clear" w:color="auto" w:fill="auto"/>
            <w:noWrap/>
            <w:vAlign w:val="center"/>
          </w:tcPr>
          <w:p w:rsidR="0032458B" w:rsidRPr="0032458B" w:rsidRDefault="0032458B" w:rsidP="002C3404">
            <w:pPr>
              <w:jc w:val="center"/>
              <w:rPr>
                <w:color w:val="000000"/>
                <w:sz w:val="20"/>
                <w:szCs w:val="20"/>
              </w:rPr>
            </w:pPr>
          </w:p>
        </w:tc>
        <w:tc>
          <w:tcPr>
            <w:tcW w:w="1417" w:type="dxa"/>
            <w:tcBorders>
              <w:left w:val="nil"/>
              <w:right w:val="nil"/>
            </w:tcBorders>
            <w:shd w:val="clear" w:color="auto" w:fill="auto"/>
            <w:noWrap/>
            <w:vAlign w:val="bottom"/>
          </w:tcPr>
          <w:p w:rsidR="0032458B" w:rsidRPr="0032458B" w:rsidRDefault="0032458B" w:rsidP="002C3404">
            <w:pPr>
              <w:jc w:val="center"/>
              <w:rPr>
                <w:color w:val="000000"/>
                <w:sz w:val="20"/>
                <w:szCs w:val="20"/>
              </w:rPr>
            </w:pPr>
          </w:p>
        </w:tc>
      </w:tr>
      <w:tr w:rsidR="0032458B" w:rsidRPr="00EC4FD9" w:rsidTr="0032458B">
        <w:trPr>
          <w:trHeight w:val="210"/>
          <w:jc w:val="center"/>
        </w:trPr>
        <w:tc>
          <w:tcPr>
            <w:tcW w:w="6897" w:type="dxa"/>
            <w:gridSpan w:val="4"/>
            <w:shd w:val="clear" w:color="auto" w:fill="auto"/>
            <w:noWrap/>
          </w:tcPr>
          <w:p w:rsidR="0032458B" w:rsidRPr="0032458B" w:rsidRDefault="0032458B" w:rsidP="002C3404">
            <w:pPr>
              <w:jc w:val="center"/>
              <w:rPr>
                <w:color w:val="000000"/>
                <w:sz w:val="20"/>
                <w:szCs w:val="20"/>
              </w:rPr>
            </w:pPr>
            <w:r w:rsidRPr="0032458B">
              <w:rPr>
                <w:color w:val="000000"/>
                <w:sz w:val="20"/>
                <w:szCs w:val="20"/>
              </w:rPr>
              <w:t>Worldwide</w:t>
            </w: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p>
        </w:tc>
        <w:tc>
          <w:tcPr>
            <w:tcW w:w="817" w:type="dxa"/>
            <w:shd w:val="clear" w:color="auto" w:fill="auto"/>
            <w:noWrap/>
            <w:vAlign w:val="bottom"/>
          </w:tcPr>
          <w:p w:rsidR="0032458B" w:rsidRPr="0032458B" w:rsidRDefault="0032458B" w:rsidP="002C3404">
            <w:pPr>
              <w:jc w:val="center"/>
              <w:rPr>
                <w:color w:val="000000"/>
                <w:sz w:val="20"/>
                <w:szCs w:val="20"/>
              </w:rPr>
            </w:pP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Total Population</w:t>
            </w:r>
          </w:p>
        </w:tc>
        <w:tc>
          <w:tcPr>
            <w:tcW w:w="14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Market Share</w:t>
            </w: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r w:rsidRPr="0032458B">
              <w:rPr>
                <w:sz w:val="20"/>
                <w:szCs w:val="20"/>
              </w:rPr>
              <w:t>Population Size</w:t>
            </w:r>
          </w:p>
        </w:tc>
        <w:tc>
          <w:tcPr>
            <w:tcW w:w="8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100%</w:t>
            </w: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7000000000</w:t>
            </w:r>
          </w:p>
        </w:tc>
        <w:tc>
          <w:tcPr>
            <w:tcW w:w="14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100%</w:t>
            </w: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r w:rsidRPr="0032458B">
              <w:rPr>
                <w:sz w:val="20"/>
                <w:szCs w:val="20"/>
              </w:rPr>
              <w:t>Access to the internet</w:t>
            </w:r>
          </w:p>
        </w:tc>
        <w:tc>
          <w:tcPr>
            <w:tcW w:w="8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33%</w:t>
            </w: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2310000000</w:t>
            </w:r>
          </w:p>
        </w:tc>
        <w:tc>
          <w:tcPr>
            <w:tcW w:w="14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33%</w:t>
            </w: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r w:rsidRPr="0032458B">
              <w:rPr>
                <w:sz w:val="20"/>
                <w:szCs w:val="20"/>
              </w:rPr>
              <w:t>Go To Local Markets</w:t>
            </w:r>
          </w:p>
        </w:tc>
        <w:tc>
          <w:tcPr>
            <w:tcW w:w="8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80%</w:t>
            </w: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1848000000</w:t>
            </w:r>
          </w:p>
        </w:tc>
        <w:tc>
          <w:tcPr>
            <w:tcW w:w="14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26%</w:t>
            </w: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r w:rsidRPr="0032458B">
              <w:rPr>
                <w:sz w:val="20"/>
                <w:szCs w:val="20"/>
              </w:rPr>
              <w:t>Buy Homemade Produce</w:t>
            </w:r>
          </w:p>
        </w:tc>
        <w:tc>
          <w:tcPr>
            <w:tcW w:w="8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30%</w:t>
            </w: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554400000</w:t>
            </w:r>
          </w:p>
        </w:tc>
        <w:tc>
          <w:tcPr>
            <w:tcW w:w="14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8%</w:t>
            </w: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r w:rsidRPr="0032458B">
              <w:rPr>
                <w:sz w:val="20"/>
                <w:szCs w:val="20"/>
              </w:rPr>
              <w:t>Order online</w:t>
            </w:r>
          </w:p>
        </w:tc>
        <w:tc>
          <w:tcPr>
            <w:tcW w:w="8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50%</w:t>
            </w: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277200000</w:t>
            </w:r>
          </w:p>
        </w:tc>
        <w:tc>
          <w:tcPr>
            <w:tcW w:w="14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4%</w:t>
            </w: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r w:rsidRPr="0032458B">
              <w:rPr>
                <w:sz w:val="20"/>
                <w:szCs w:val="20"/>
              </w:rPr>
              <w:t>Would use our product</w:t>
            </w:r>
          </w:p>
        </w:tc>
        <w:tc>
          <w:tcPr>
            <w:tcW w:w="8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70%</w:t>
            </w: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194040000</w:t>
            </w:r>
          </w:p>
        </w:tc>
        <w:tc>
          <w:tcPr>
            <w:tcW w:w="14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3%</w:t>
            </w: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r w:rsidRPr="0032458B">
              <w:rPr>
                <w:sz w:val="20"/>
                <w:szCs w:val="20"/>
              </w:rPr>
              <w:t>People who order  in a month</w:t>
            </w:r>
          </w:p>
        </w:tc>
        <w:tc>
          <w:tcPr>
            <w:tcW w:w="8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40%</w:t>
            </w: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77616000</w:t>
            </w:r>
          </w:p>
        </w:tc>
        <w:tc>
          <w:tcPr>
            <w:tcW w:w="1417"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1%</w:t>
            </w: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r w:rsidRPr="0032458B">
              <w:rPr>
                <w:sz w:val="20"/>
                <w:szCs w:val="20"/>
              </w:rPr>
              <w:t>Average Sale</w:t>
            </w:r>
          </w:p>
        </w:tc>
        <w:tc>
          <w:tcPr>
            <w:tcW w:w="817" w:type="dxa"/>
            <w:shd w:val="clear" w:color="auto" w:fill="auto"/>
            <w:noWrap/>
            <w:vAlign w:val="bottom"/>
          </w:tcPr>
          <w:p w:rsidR="0032458B" w:rsidRPr="0032458B" w:rsidRDefault="0032458B" w:rsidP="002C3404">
            <w:pPr>
              <w:jc w:val="center"/>
              <w:rPr>
                <w:color w:val="000000"/>
                <w:sz w:val="20"/>
                <w:szCs w:val="20"/>
              </w:rPr>
            </w:pPr>
            <w:r w:rsidRPr="0032458B">
              <w:rPr>
                <w:color w:val="000000"/>
                <w:sz w:val="20"/>
                <w:szCs w:val="20"/>
              </w:rPr>
              <w:t>$ 3.64</w:t>
            </w: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     282,633,813.00</w:t>
            </w:r>
          </w:p>
        </w:tc>
        <w:tc>
          <w:tcPr>
            <w:tcW w:w="1417" w:type="dxa"/>
            <w:shd w:val="clear" w:color="auto" w:fill="auto"/>
            <w:noWrap/>
            <w:vAlign w:val="bottom"/>
          </w:tcPr>
          <w:p w:rsidR="0032458B" w:rsidRPr="0032458B" w:rsidRDefault="0032458B" w:rsidP="002C3404">
            <w:pPr>
              <w:jc w:val="center"/>
              <w:rPr>
                <w:color w:val="000000"/>
                <w:sz w:val="20"/>
                <w:szCs w:val="20"/>
              </w:rPr>
            </w:pPr>
          </w:p>
        </w:tc>
      </w:tr>
      <w:tr w:rsidR="0032458B" w:rsidRPr="00EC4FD9" w:rsidTr="0032458B">
        <w:trPr>
          <w:trHeight w:val="210"/>
          <w:jc w:val="center"/>
        </w:trPr>
        <w:tc>
          <w:tcPr>
            <w:tcW w:w="2738" w:type="dxa"/>
            <w:shd w:val="clear" w:color="auto" w:fill="auto"/>
            <w:noWrap/>
          </w:tcPr>
          <w:p w:rsidR="0032458B" w:rsidRPr="0032458B" w:rsidRDefault="0032458B" w:rsidP="002C3404">
            <w:pPr>
              <w:jc w:val="center"/>
              <w:rPr>
                <w:sz w:val="20"/>
                <w:szCs w:val="20"/>
              </w:rPr>
            </w:pPr>
            <w:r w:rsidRPr="0032458B">
              <w:rPr>
                <w:sz w:val="20"/>
                <w:szCs w:val="20"/>
              </w:rPr>
              <w:t>Yearly Revenue</w:t>
            </w:r>
          </w:p>
        </w:tc>
        <w:tc>
          <w:tcPr>
            <w:tcW w:w="817" w:type="dxa"/>
            <w:shd w:val="clear" w:color="auto" w:fill="auto"/>
            <w:noWrap/>
            <w:vAlign w:val="bottom"/>
          </w:tcPr>
          <w:p w:rsidR="0032458B" w:rsidRPr="0032458B" w:rsidRDefault="0032458B" w:rsidP="002C3404">
            <w:pPr>
              <w:jc w:val="center"/>
              <w:rPr>
                <w:color w:val="000000"/>
                <w:sz w:val="20"/>
                <w:szCs w:val="20"/>
              </w:rPr>
            </w:pPr>
          </w:p>
        </w:tc>
        <w:tc>
          <w:tcPr>
            <w:tcW w:w="1925" w:type="dxa"/>
            <w:shd w:val="clear" w:color="auto" w:fill="auto"/>
            <w:noWrap/>
            <w:vAlign w:val="center"/>
          </w:tcPr>
          <w:p w:rsidR="0032458B" w:rsidRPr="0032458B" w:rsidRDefault="0032458B" w:rsidP="002C3404">
            <w:pPr>
              <w:jc w:val="center"/>
              <w:rPr>
                <w:color w:val="000000"/>
                <w:sz w:val="20"/>
                <w:szCs w:val="20"/>
              </w:rPr>
            </w:pPr>
            <w:r w:rsidRPr="0032458B">
              <w:rPr>
                <w:color w:val="000000"/>
                <w:sz w:val="20"/>
                <w:szCs w:val="20"/>
              </w:rPr>
              <w:t>$  3,391,605,756.00</w:t>
            </w:r>
          </w:p>
        </w:tc>
        <w:tc>
          <w:tcPr>
            <w:tcW w:w="1417" w:type="dxa"/>
            <w:shd w:val="clear" w:color="auto" w:fill="auto"/>
            <w:noWrap/>
            <w:vAlign w:val="bottom"/>
          </w:tcPr>
          <w:p w:rsidR="0032458B" w:rsidRPr="0032458B" w:rsidRDefault="0032458B" w:rsidP="002C3404">
            <w:pPr>
              <w:jc w:val="center"/>
              <w:rPr>
                <w:color w:val="000000"/>
                <w:sz w:val="20"/>
                <w:szCs w:val="20"/>
              </w:rPr>
            </w:pPr>
          </w:p>
        </w:tc>
      </w:tr>
    </w:tbl>
    <w:p w:rsidR="005243D2" w:rsidRDefault="005243D2" w:rsidP="002C3404">
      <w:pPr>
        <w:pStyle w:val="Heading2"/>
        <w:spacing w:before="0" w:line="240" w:lineRule="auto"/>
        <w:jc w:val="center"/>
        <w:rPr>
          <w:rFonts w:asciiTheme="minorHAnsi" w:hAnsiTheme="minorHAnsi"/>
          <w:color w:val="auto"/>
          <w:sz w:val="30"/>
          <w:szCs w:val="30"/>
          <w:u w:val="single"/>
        </w:rPr>
      </w:pPr>
    </w:p>
    <w:p w:rsidR="00362DD4" w:rsidRPr="004E68BA" w:rsidRDefault="00362DD4" w:rsidP="002C3404">
      <w:pPr>
        <w:pStyle w:val="Heading2"/>
        <w:spacing w:before="0" w:line="240" w:lineRule="auto"/>
        <w:jc w:val="center"/>
        <w:rPr>
          <w:rFonts w:asciiTheme="minorHAnsi" w:hAnsiTheme="minorHAnsi"/>
          <w:color w:val="auto"/>
          <w:sz w:val="30"/>
          <w:szCs w:val="30"/>
          <w:u w:val="single"/>
        </w:rPr>
      </w:pPr>
      <w:bookmarkStart w:id="4" w:name="_Toc389400525"/>
      <w:r w:rsidRPr="004E68BA">
        <w:rPr>
          <w:rFonts w:asciiTheme="minorHAnsi" w:hAnsiTheme="minorHAnsi"/>
          <w:color w:val="auto"/>
          <w:sz w:val="30"/>
          <w:szCs w:val="30"/>
          <w:u w:val="single"/>
        </w:rPr>
        <w:t>Financial Projections</w:t>
      </w:r>
      <w:bookmarkEnd w:id="4"/>
    </w:p>
    <w:p w:rsidR="00EC4FD9" w:rsidRDefault="00EC4FD9" w:rsidP="002C3404">
      <w:pPr>
        <w:spacing w:after="0"/>
        <w:jc w:val="center"/>
      </w:pPr>
      <w:r>
        <w:t xml:space="preserve">Please read the </w:t>
      </w:r>
      <w:hyperlink r:id="rId12" w:history="1">
        <w:proofErr w:type="spellStart"/>
        <w:r w:rsidRPr="00EC4FD9">
          <w:rPr>
            <w:rStyle w:val="Hyperlink"/>
          </w:rPr>
          <w:t>Financial_Projections_and_Market</w:t>
        </w:r>
        <w:proofErr w:type="spellEnd"/>
        <w:r w:rsidRPr="00EC4FD9">
          <w:rPr>
            <w:rStyle w:val="Hyperlink"/>
          </w:rPr>
          <w:t xml:space="preserve"> Analysis.xlsx</w:t>
        </w:r>
      </w:hyperlink>
    </w:p>
    <w:p w:rsidR="00FF20A8" w:rsidRPr="004E68BA" w:rsidRDefault="0032458B" w:rsidP="005243D2">
      <w:pPr>
        <w:spacing w:after="0"/>
        <w:jc w:val="center"/>
        <w:rPr>
          <w:sz w:val="30"/>
          <w:szCs w:val="30"/>
          <w:u w:val="single"/>
        </w:rPr>
      </w:pPr>
      <w:r>
        <w:br w:type="page"/>
      </w:r>
      <w:r w:rsidR="00FF20A8" w:rsidRPr="004E68BA">
        <w:rPr>
          <w:sz w:val="30"/>
          <w:szCs w:val="30"/>
          <w:u w:val="single"/>
        </w:rPr>
        <w:lastRenderedPageBreak/>
        <w:t>Trends</w:t>
      </w:r>
    </w:p>
    <w:tbl>
      <w:tblPr>
        <w:tblW w:w="7426" w:type="dxa"/>
        <w:jc w:val="center"/>
        <w:tblCellMar>
          <w:top w:w="15" w:type="dxa"/>
          <w:left w:w="15" w:type="dxa"/>
          <w:bottom w:w="15" w:type="dxa"/>
          <w:right w:w="15" w:type="dxa"/>
        </w:tblCellMar>
        <w:tblLook w:val="04A0"/>
      </w:tblPr>
      <w:tblGrid>
        <w:gridCol w:w="3661"/>
        <w:gridCol w:w="3765"/>
      </w:tblGrid>
      <w:tr w:rsidR="00FF20A8" w:rsidRPr="0032458B" w:rsidTr="0032458B">
        <w:trPr>
          <w:jc w:val="center"/>
        </w:trPr>
        <w:tc>
          <w:tcPr>
            <w:tcW w:w="0" w:type="auto"/>
            <w:tcBorders>
              <w:top w:val="single" w:sz="4" w:space="0" w:color="000000"/>
              <w:left w:val="single" w:sz="4" w:space="0" w:color="000000"/>
              <w:bottom w:val="single" w:sz="4" w:space="0" w:color="000000"/>
              <w:right w:val="single" w:sz="4" w:space="0" w:color="000000"/>
            </w:tcBorders>
            <w:tcMar>
              <w:top w:w="83" w:type="dxa"/>
              <w:left w:w="83" w:type="dxa"/>
              <w:bottom w:w="83" w:type="dxa"/>
              <w:right w:w="83" w:type="dxa"/>
            </w:tcMar>
            <w:hideMark/>
          </w:tcPr>
          <w:p w:rsidR="00FF20A8" w:rsidRPr="0032458B" w:rsidRDefault="00FF20A8" w:rsidP="002C3404">
            <w:pPr>
              <w:spacing w:after="0" w:line="240" w:lineRule="auto"/>
              <w:rPr>
                <w:bCs/>
                <w:sz w:val="20"/>
                <w:szCs w:val="20"/>
              </w:rPr>
            </w:pPr>
            <w:r w:rsidRPr="0032458B">
              <w:rPr>
                <w:bCs/>
                <w:sz w:val="20"/>
                <w:szCs w:val="20"/>
              </w:rPr>
              <w:t>Technology</w:t>
            </w:r>
          </w:p>
          <w:p w:rsidR="00FF20A8" w:rsidRPr="0032458B" w:rsidRDefault="00FF20A8" w:rsidP="002C3404">
            <w:pPr>
              <w:spacing w:after="0" w:line="240" w:lineRule="auto"/>
              <w:rPr>
                <w:sz w:val="20"/>
                <w:szCs w:val="20"/>
              </w:rPr>
            </w:pPr>
            <w:r w:rsidRPr="0032458B">
              <w:rPr>
                <w:sz w:val="20"/>
                <w:szCs w:val="20"/>
              </w:rPr>
              <w:t>-Cloud Technology</w:t>
            </w:r>
          </w:p>
          <w:p w:rsidR="00FF20A8" w:rsidRPr="0032458B" w:rsidRDefault="00FF20A8" w:rsidP="002C3404">
            <w:pPr>
              <w:spacing w:after="0" w:line="240" w:lineRule="auto"/>
              <w:rPr>
                <w:sz w:val="20"/>
                <w:szCs w:val="20"/>
              </w:rPr>
            </w:pPr>
            <w:r w:rsidRPr="0032458B">
              <w:rPr>
                <w:sz w:val="20"/>
                <w:szCs w:val="20"/>
              </w:rPr>
              <w:t>-Social Media</w:t>
            </w:r>
          </w:p>
          <w:p w:rsidR="00871474" w:rsidRPr="0032458B" w:rsidRDefault="00FF20A8" w:rsidP="002C3404">
            <w:pPr>
              <w:spacing w:after="0" w:line="240" w:lineRule="auto"/>
              <w:rPr>
                <w:sz w:val="20"/>
                <w:szCs w:val="20"/>
              </w:rPr>
            </w:pPr>
            <w:r w:rsidRPr="0032458B">
              <w:rPr>
                <w:sz w:val="20"/>
                <w:szCs w:val="20"/>
              </w:rPr>
              <w:t>-Mobile</w:t>
            </w:r>
          </w:p>
        </w:tc>
        <w:tc>
          <w:tcPr>
            <w:tcW w:w="0" w:type="auto"/>
            <w:tcBorders>
              <w:top w:val="single" w:sz="4" w:space="0" w:color="000000"/>
              <w:left w:val="single" w:sz="4" w:space="0" w:color="000000"/>
              <w:bottom w:val="single" w:sz="4" w:space="0" w:color="000000"/>
              <w:right w:val="single" w:sz="4" w:space="0" w:color="000000"/>
            </w:tcBorders>
            <w:tcMar>
              <w:top w:w="83" w:type="dxa"/>
              <w:left w:w="83" w:type="dxa"/>
              <w:bottom w:w="83" w:type="dxa"/>
              <w:right w:w="83" w:type="dxa"/>
            </w:tcMar>
            <w:hideMark/>
          </w:tcPr>
          <w:p w:rsidR="00FF20A8" w:rsidRPr="0032458B" w:rsidRDefault="00FF20A8" w:rsidP="002C3404">
            <w:pPr>
              <w:spacing w:after="0" w:line="240" w:lineRule="auto"/>
              <w:rPr>
                <w:bCs/>
                <w:sz w:val="20"/>
                <w:szCs w:val="20"/>
              </w:rPr>
            </w:pPr>
            <w:r w:rsidRPr="0032458B">
              <w:rPr>
                <w:bCs/>
                <w:sz w:val="20"/>
                <w:szCs w:val="20"/>
              </w:rPr>
              <w:t>Regulatory</w:t>
            </w:r>
          </w:p>
          <w:p w:rsidR="00F13A39" w:rsidRPr="0032458B" w:rsidRDefault="00FF20A8" w:rsidP="002C3404">
            <w:pPr>
              <w:spacing w:after="0" w:line="240" w:lineRule="auto"/>
              <w:rPr>
                <w:sz w:val="20"/>
                <w:szCs w:val="20"/>
              </w:rPr>
            </w:pPr>
            <w:r w:rsidRPr="0032458B">
              <w:rPr>
                <w:sz w:val="20"/>
                <w:szCs w:val="20"/>
              </w:rPr>
              <w:t>-Unknown</w:t>
            </w:r>
          </w:p>
        </w:tc>
      </w:tr>
      <w:tr w:rsidR="00FF20A8" w:rsidRPr="0032458B" w:rsidTr="0032458B">
        <w:trPr>
          <w:jc w:val="center"/>
        </w:trPr>
        <w:tc>
          <w:tcPr>
            <w:tcW w:w="0" w:type="auto"/>
            <w:tcBorders>
              <w:top w:val="single" w:sz="4" w:space="0" w:color="000000"/>
              <w:left w:val="single" w:sz="4" w:space="0" w:color="000000"/>
              <w:bottom w:val="single" w:sz="4" w:space="0" w:color="000000"/>
              <w:right w:val="single" w:sz="4" w:space="0" w:color="000000"/>
            </w:tcBorders>
            <w:tcMar>
              <w:top w:w="83" w:type="dxa"/>
              <w:left w:w="83" w:type="dxa"/>
              <w:bottom w:w="83" w:type="dxa"/>
              <w:right w:w="83" w:type="dxa"/>
            </w:tcMar>
            <w:hideMark/>
          </w:tcPr>
          <w:p w:rsidR="00FF20A8" w:rsidRPr="0032458B" w:rsidRDefault="00FF20A8" w:rsidP="002C3404">
            <w:pPr>
              <w:spacing w:after="0" w:line="240" w:lineRule="auto"/>
              <w:rPr>
                <w:bCs/>
                <w:sz w:val="20"/>
                <w:szCs w:val="20"/>
              </w:rPr>
            </w:pPr>
            <w:r w:rsidRPr="0032458B">
              <w:rPr>
                <w:bCs/>
                <w:sz w:val="20"/>
                <w:szCs w:val="20"/>
              </w:rPr>
              <w:t>Societal</w:t>
            </w:r>
          </w:p>
          <w:p w:rsidR="00FF20A8" w:rsidRPr="0032458B" w:rsidRDefault="00FF20A8" w:rsidP="002C3404">
            <w:pPr>
              <w:spacing w:after="0" w:line="240" w:lineRule="auto"/>
              <w:rPr>
                <w:sz w:val="20"/>
                <w:szCs w:val="20"/>
              </w:rPr>
            </w:pPr>
            <w:r w:rsidRPr="0032458B">
              <w:rPr>
                <w:sz w:val="20"/>
                <w:szCs w:val="20"/>
              </w:rPr>
              <w:t>-</w:t>
            </w:r>
            <w:r w:rsidR="002C3404">
              <w:t xml:space="preserve"> </w:t>
            </w:r>
            <w:proofErr w:type="spellStart"/>
            <w:r w:rsidR="002C3404" w:rsidRPr="002C3404">
              <w:rPr>
                <w:sz w:val="20"/>
                <w:szCs w:val="20"/>
              </w:rPr>
              <w:t>Collabtive</w:t>
            </w:r>
            <w:proofErr w:type="spellEnd"/>
            <w:r w:rsidR="002C3404" w:rsidRPr="002C3404">
              <w:rPr>
                <w:sz w:val="20"/>
                <w:szCs w:val="20"/>
              </w:rPr>
              <w:t xml:space="preserve"> </w:t>
            </w:r>
            <w:r w:rsidRPr="0032458B">
              <w:rPr>
                <w:sz w:val="20"/>
                <w:szCs w:val="20"/>
              </w:rPr>
              <w:t xml:space="preserve">consumption </w:t>
            </w:r>
          </w:p>
          <w:p w:rsidR="00FF20A8" w:rsidRPr="0032458B" w:rsidRDefault="00FF20A8" w:rsidP="002C3404">
            <w:pPr>
              <w:spacing w:after="0" w:line="240" w:lineRule="auto"/>
              <w:rPr>
                <w:sz w:val="20"/>
                <w:szCs w:val="20"/>
              </w:rPr>
            </w:pPr>
            <w:r w:rsidRPr="0032458B">
              <w:rPr>
                <w:sz w:val="20"/>
                <w:szCs w:val="20"/>
              </w:rPr>
              <w:t>-Business Social interactions</w:t>
            </w:r>
          </w:p>
          <w:p w:rsidR="00F13A39" w:rsidRPr="0032458B" w:rsidRDefault="00FF20A8" w:rsidP="002C3404">
            <w:pPr>
              <w:spacing w:after="0" w:line="240" w:lineRule="auto"/>
              <w:rPr>
                <w:sz w:val="20"/>
                <w:szCs w:val="20"/>
              </w:rPr>
            </w:pPr>
            <w:r w:rsidRPr="0032458B">
              <w:rPr>
                <w:sz w:val="20"/>
                <w:szCs w:val="20"/>
              </w:rPr>
              <w:t>-Global communities</w:t>
            </w:r>
          </w:p>
        </w:tc>
        <w:tc>
          <w:tcPr>
            <w:tcW w:w="0" w:type="auto"/>
            <w:tcBorders>
              <w:top w:val="single" w:sz="4" w:space="0" w:color="000000"/>
              <w:left w:val="single" w:sz="4" w:space="0" w:color="000000"/>
              <w:bottom w:val="single" w:sz="4" w:space="0" w:color="000000"/>
              <w:right w:val="single" w:sz="4" w:space="0" w:color="000000"/>
            </w:tcBorders>
            <w:tcMar>
              <w:top w:w="83" w:type="dxa"/>
              <w:left w:w="83" w:type="dxa"/>
              <w:bottom w:w="83" w:type="dxa"/>
              <w:right w:w="83" w:type="dxa"/>
            </w:tcMar>
            <w:hideMark/>
          </w:tcPr>
          <w:p w:rsidR="00FF20A8" w:rsidRPr="0032458B" w:rsidRDefault="00FF20A8" w:rsidP="002C3404">
            <w:pPr>
              <w:spacing w:after="0" w:line="240" w:lineRule="auto"/>
              <w:rPr>
                <w:bCs/>
                <w:sz w:val="20"/>
                <w:szCs w:val="20"/>
              </w:rPr>
            </w:pPr>
            <w:r w:rsidRPr="0032458B">
              <w:rPr>
                <w:bCs/>
                <w:sz w:val="20"/>
                <w:szCs w:val="20"/>
              </w:rPr>
              <w:t>Social Economic</w:t>
            </w:r>
          </w:p>
          <w:p w:rsidR="00F13A39" w:rsidRDefault="00FF20A8" w:rsidP="002C3404">
            <w:pPr>
              <w:spacing w:after="0" w:line="240" w:lineRule="auto"/>
              <w:rPr>
                <w:sz w:val="20"/>
                <w:szCs w:val="20"/>
              </w:rPr>
            </w:pPr>
            <w:r w:rsidRPr="0032458B">
              <w:rPr>
                <w:sz w:val="20"/>
                <w:szCs w:val="20"/>
              </w:rPr>
              <w:t>-</w:t>
            </w:r>
            <w:r w:rsidR="00871474" w:rsidRPr="0032458B">
              <w:rPr>
                <w:sz w:val="20"/>
                <w:szCs w:val="20"/>
              </w:rPr>
              <w:t>Growing Farms markets</w:t>
            </w:r>
          </w:p>
          <w:p w:rsidR="002C3404" w:rsidRPr="0032458B" w:rsidRDefault="002C3404" w:rsidP="002C3404">
            <w:pPr>
              <w:spacing w:after="0" w:line="240" w:lineRule="auto"/>
              <w:rPr>
                <w:sz w:val="20"/>
                <w:szCs w:val="20"/>
              </w:rPr>
            </w:pPr>
            <w:r>
              <w:rPr>
                <w:sz w:val="20"/>
                <w:szCs w:val="20"/>
              </w:rPr>
              <w:t xml:space="preserve">-The need for local suitability </w:t>
            </w:r>
          </w:p>
        </w:tc>
      </w:tr>
    </w:tbl>
    <w:p w:rsidR="00FF20A8" w:rsidRPr="0032458B" w:rsidRDefault="00FF20A8" w:rsidP="002C3404">
      <w:pPr>
        <w:spacing w:after="0" w:line="240" w:lineRule="auto"/>
        <w:rPr>
          <w:sz w:val="20"/>
          <w:szCs w:val="20"/>
        </w:rPr>
      </w:pPr>
    </w:p>
    <w:p w:rsidR="00FF20A8" w:rsidRPr="0032458B" w:rsidRDefault="00FF20A8" w:rsidP="002C3404">
      <w:pPr>
        <w:spacing w:after="0" w:line="240" w:lineRule="auto"/>
        <w:jc w:val="center"/>
        <w:rPr>
          <w:b/>
          <w:sz w:val="20"/>
          <w:szCs w:val="20"/>
        </w:rPr>
      </w:pPr>
      <w:r w:rsidRPr="0032458B">
        <w:rPr>
          <w:b/>
          <w:sz w:val="20"/>
          <w:szCs w:val="20"/>
        </w:rPr>
        <w:t>Evidence</w:t>
      </w:r>
    </w:p>
    <w:p w:rsidR="00FF20A8" w:rsidRPr="0032458B" w:rsidRDefault="00FF20A8" w:rsidP="002C3404">
      <w:pPr>
        <w:spacing w:after="0" w:line="240" w:lineRule="auto"/>
        <w:jc w:val="center"/>
        <w:rPr>
          <w:sz w:val="20"/>
          <w:szCs w:val="20"/>
        </w:rPr>
      </w:pPr>
    </w:p>
    <w:p w:rsidR="00FF20A8" w:rsidRPr="0032458B" w:rsidRDefault="00FF20A8" w:rsidP="002C3404">
      <w:pPr>
        <w:spacing w:after="0" w:line="240" w:lineRule="auto"/>
        <w:jc w:val="center"/>
        <w:rPr>
          <w:b/>
          <w:sz w:val="20"/>
          <w:szCs w:val="20"/>
          <w:u w:val="single"/>
        </w:rPr>
      </w:pPr>
      <w:r w:rsidRPr="0032458B">
        <w:rPr>
          <w:b/>
          <w:bCs/>
          <w:sz w:val="20"/>
          <w:szCs w:val="20"/>
          <w:u w:val="single"/>
        </w:rPr>
        <w:t>Technology</w:t>
      </w:r>
    </w:p>
    <w:p w:rsidR="00FF20A8" w:rsidRPr="0032458B" w:rsidRDefault="00FF20A8" w:rsidP="002C3404">
      <w:pPr>
        <w:spacing w:after="0" w:line="240" w:lineRule="auto"/>
        <w:jc w:val="center"/>
        <w:rPr>
          <w:sz w:val="20"/>
          <w:szCs w:val="20"/>
        </w:rPr>
      </w:pPr>
      <w:r w:rsidRPr="0032458B">
        <w:rPr>
          <w:sz w:val="20"/>
          <w:szCs w:val="20"/>
        </w:rPr>
        <w:t>-Cloud Technology &amp; Social Media &amp; Mobile</w:t>
      </w:r>
    </w:p>
    <w:p w:rsidR="00FF20A8" w:rsidRPr="0032458B" w:rsidRDefault="00FF20A8" w:rsidP="002C3404">
      <w:pPr>
        <w:spacing w:after="0" w:line="240" w:lineRule="auto"/>
        <w:jc w:val="center"/>
        <w:rPr>
          <w:sz w:val="20"/>
          <w:szCs w:val="20"/>
        </w:rPr>
      </w:pPr>
      <w:r w:rsidRPr="0032458B">
        <w:rPr>
          <w:iCs/>
          <w:sz w:val="20"/>
          <w:szCs w:val="20"/>
        </w:rPr>
        <w:t>Current Trends</w:t>
      </w:r>
    </w:p>
    <w:p w:rsidR="00FF20A8" w:rsidRPr="0032458B" w:rsidRDefault="00FF20A8" w:rsidP="002C3404">
      <w:pPr>
        <w:spacing w:after="0" w:line="240" w:lineRule="auto"/>
        <w:jc w:val="center"/>
        <w:rPr>
          <w:sz w:val="20"/>
          <w:szCs w:val="20"/>
        </w:rPr>
      </w:pPr>
    </w:p>
    <w:p w:rsidR="00FF20A8" w:rsidRPr="0032458B" w:rsidRDefault="00FF20A8" w:rsidP="002C3404">
      <w:pPr>
        <w:spacing w:after="0" w:line="240" w:lineRule="auto"/>
        <w:jc w:val="center"/>
        <w:rPr>
          <w:b/>
          <w:sz w:val="20"/>
          <w:szCs w:val="20"/>
          <w:u w:val="single"/>
        </w:rPr>
      </w:pPr>
      <w:r w:rsidRPr="0032458B">
        <w:rPr>
          <w:b/>
          <w:bCs/>
          <w:sz w:val="20"/>
          <w:szCs w:val="20"/>
          <w:u w:val="single"/>
        </w:rPr>
        <w:t>Societal</w:t>
      </w:r>
    </w:p>
    <w:p w:rsidR="00FF20A8" w:rsidRPr="0032458B" w:rsidRDefault="00FF20A8" w:rsidP="002C3404">
      <w:pPr>
        <w:spacing w:after="0" w:line="240" w:lineRule="auto"/>
        <w:jc w:val="center"/>
        <w:rPr>
          <w:sz w:val="20"/>
          <w:szCs w:val="20"/>
        </w:rPr>
      </w:pPr>
      <w:r w:rsidRPr="0032458B">
        <w:rPr>
          <w:sz w:val="20"/>
          <w:szCs w:val="20"/>
        </w:rPr>
        <w:t>-</w:t>
      </w:r>
      <w:proofErr w:type="spellStart"/>
      <w:r w:rsidRPr="0032458B">
        <w:rPr>
          <w:sz w:val="20"/>
          <w:szCs w:val="20"/>
        </w:rPr>
        <w:t>Collabtive</w:t>
      </w:r>
      <w:proofErr w:type="spellEnd"/>
      <w:r w:rsidRPr="0032458B">
        <w:rPr>
          <w:sz w:val="20"/>
          <w:szCs w:val="20"/>
        </w:rPr>
        <w:t xml:space="preserve"> consumption</w:t>
      </w:r>
    </w:p>
    <w:p w:rsidR="00FF20A8" w:rsidRPr="0032458B" w:rsidRDefault="009A5CEE" w:rsidP="002C3404">
      <w:pPr>
        <w:spacing w:after="0" w:line="240" w:lineRule="auto"/>
        <w:jc w:val="center"/>
        <w:rPr>
          <w:sz w:val="20"/>
          <w:szCs w:val="20"/>
        </w:rPr>
      </w:pPr>
      <w:hyperlink r:id="rId13" w:history="1">
        <w:r w:rsidR="00FF20A8" w:rsidRPr="0032458B">
          <w:rPr>
            <w:rStyle w:val="Hyperlink"/>
            <w:color w:val="auto"/>
            <w:sz w:val="20"/>
            <w:szCs w:val="20"/>
            <w:u w:val="none"/>
          </w:rPr>
          <w:t>http://www.collaborativeconsumption.com/</w:t>
        </w:r>
      </w:hyperlink>
    </w:p>
    <w:p w:rsidR="00FF20A8" w:rsidRPr="0032458B" w:rsidRDefault="00FF20A8" w:rsidP="002C3404">
      <w:pPr>
        <w:spacing w:after="0" w:line="240" w:lineRule="auto"/>
        <w:jc w:val="center"/>
        <w:rPr>
          <w:sz w:val="20"/>
          <w:szCs w:val="20"/>
        </w:rPr>
      </w:pPr>
    </w:p>
    <w:p w:rsidR="00FF20A8" w:rsidRPr="0032458B" w:rsidRDefault="00FF20A8" w:rsidP="002C3404">
      <w:pPr>
        <w:spacing w:after="0" w:line="240" w:lineRule="auto"/>
        <w:jc w:val="center"/>
        <w:rPr>
          <w:sz w:val="20"/>
          <w:szCs w:val="20"/>
        </w:rPr>
      </w:pPr>
      <w:r w:rsidRPr="0032458B">
        <w:rPr>
          <w:sz w:val="20"/>
          <w:szCs w:val="20"/>
        </w:rPr>
        <w:t>-Global communities</w:t>
      </w:r>
    </w:p>
    <w:p w:rsidR="00FF20A8" w:rsidRPr="0032458B" w:rsidRDefault="00FF20A8" w:rsidP="002C3404">
      <w:pPr>
        <w:spacing w:after="0" w:line="240" w:lineRule="auto"/>
        <w:jc w:val="center"/>
        <w:rPr>
          <w:sz w:val="20"/>
          <w:szCs w:val="20"/>
        </w:rPr>
      </w:pPr>
      <w:r w:rsidRPr="0032458B">
        <w:rPr>
          <w:iCs/>
          <w:sz w:val="20"/>
          <w:szCs w:val="20"/>
        </w:rPr>
        <w:t>Gut Feeling &amp; Social media trend</w:t>
      </w:r>
    </w:p>
    <w:p w:rsidR="00FF20A8" w:rsidRPr="0032458B" w:rsidRDefault="00FF20A8" w:rsidP="002C3404">
      <w:pPr>
        <w:spacing w:after="0" w:line="240" w:lineRule="auto"/>
        <w:jc w:val="center"/>
        <w:rPr>
          <w:sz w:val="20"/>
          <w:szCs w:val="20"/>
        </w:rPr>
      </w:pPr>
    </w:p>
    <w:p w:rsidR="00FF20A8" w:rsidRPr="0032458B" w:rsidRDefault="00FF20A8" w:rsidP="002C3404">
      <w:pPr>
        <w:spacing w:after="0" w:line="240" w:lineRule="auto"/>
        <w:jc w:val="center"/>
        <w:rPr>
          <w:b/>
          <w:sz w:val="20"/>
          <w:szCs w:val="20"/>
          <w:u w:val="single"/>
        </w:rPr>
      </w:pPr>
      <w:r w:rsidRPr="0032458B">
        <w:rPr>
          <w:b/>
          <w:bCs/>
          <w:sz w:val="20"/>
          <w:szCs w:val="20"/>
          <w:u w:val="single"/>
        </w:rPr>
        <w:t>Regulatory</w:t>
      </w:r>
    </w:p>
    <w:p w:rsidR="00FF20A8" w:rsidRPr="0032458B" w:rsidRDefault="00FF20A8" w:rsidP="002C3404">
      <w:pPr>
        <w:spacing w:after="0" w:line="240" w:lineRule="auto"/>
        <w:jc w:val="center"/>
        <w:rPr>
          <w:sz w:val="20"/>
          <w:szCs w:val="20"/>
        </w:rPr>
      </w:pPr>
      <w:r w:rsidRPr="0032458B">
        <w:rPr>
          <w:iCs/>
          <w:sz w:val="20"/>
          <w:szCs w:val="20"/>
        </w:rPr>
        <w:t>N/A</w:t>
      </w:r>
    </w:p>
    <w:p w:rsidR="00FF20A8" w:rsidRPr="0032458B" w:rsidRDefault="00FF20A8" w:rsidP="002C3404">
      <w:pPr>
        <w:spacing w:after="0" w:line="240" w:lineRule="auto"/>
        <w:jc w:val="center"/>
        <w:rPr>
          <w:sz w:val="20"/>
          <w:szCs w:val="20"/>
        </w:rPr>
      </w:pPr>
    </w:p>
    <w:p w:rsidR="00FF20A8" w:rsidRPr="0032458B" w:rsidRDefault="00FF20A8" w:rsidP="002C3404">
      <w:pPr>
        <w:spacing w:after="0" w:line="240" w:lineRule="auto"/>
        <w:jc w:val="center"/>
        <w:rPr>
          <w:b/>
          <w:bCs/>
          <w:sz w:val="20"/>
          <w:szCs w:val="20"/>
          <w:u w:val="single"/>
        </w:rPr>
      </w:pPr>
      <w:r w:rsidRPr="0032458B">
        <w:rPr>
          <w:b/>
          <w:bCs/>
          <w:sz w:val="20"/>
          <w:szCs w:val="20"/>
          <w:u w:val="single"/>
        </w:rPr>
        <w:t>Social Economic</w:t>
      </w:r>
    </w:p>
    <w:p w:rsidR="00871474" w:rsidRPr="0032458B" w:rsidRDefault="00871474" w:rsidP="002C3404">
      <w:pPr>
        <w:spacing w:after="0" w:line="240" w:lineRule="auto"/>
        <w:jc w:val="center"/>
        <w:rPr>
          <w:b/>
          <w:bCs/>
          <w:sz w:val="20"/>
          <w:szCs w:val="20"/>
          <w:u w:val="single"/>
        </w:rPr>
      </w:pPr>
      <w:r w:rsidRPr="0032458B">
        <w:rPr>
          <w:sz w:val="20"/>
          <w:szCs w:val="20"/>
        </w:rPr>
        <w:t>-Growing Farms markets</w:t>
      </w:r>
    </w:p>
    <w:p w:rsidR="00871474" w:rsidRDefault="00871474" w:rsidP="002C3404">
      <w:pPr>
        <w:spacing w:after="0" w:line="240" w:lineRule="auto"/>
        <w:jc w:val="center"/>
        <w:rPr>
          <w:sz w:val="20"/>
          <w:szCs w:val="20"/>
        </w:rPr>
      </w:pPr>
      <w:r w:rsidRPr="0032458B">
        <w:rPr>
          <w:sz w:val="20"/>
          <w:szCs w:val="20"/>
        </w:rPr>
        <w:t>http://farmersmarkets.org.au/news/afma-media-release/farmers-markets-strong-growth-official</w:t>
      </w:r>
    </w:p>
    <w:p w:rsidR="003C0B0F" w:rsidRDefault="003C0B0F" w:rsidP="002C3404">
      <w:pPr>
        <w:spacing w:after="0" w:line="240" w:lineRule="auto"/>
        <w:jc w:val="center"/>
        <w:rPr>
          <w:sz w:val="20"/>
          <w:szCs w:val="20"/>
        </w:rPr>
      </w:pPr>
    </w:p>
    <w:p w:rsidR="003C0B0F" w:rsidRDefault="003C0B0F" w:rsidP="002C3404">
      <w:pPr>
        <w:spacing w:after="0" w:line="240" w:lineRule="auto"/>
        <w:jc w:val="center"/>
        <w:rPr>
          <w:sz w:val="20"/>
          <w:szCs w:val="20"/>
        </w:rPr>
      </w:pPr>
      <w:r>
        <w:rPr>
          <w:sz w:val="20"/>
          <w:szCs w:val="20"/>
        </w:rPr>
        <w:t>-The need for local suitability</w:t>
      </w:r>
    </w:p>
    <w:p w:rsidR="003C0B0F" w:rsidRDefault="003C0B0F" w:rsidP="002C3404">
      <w:pPr>
        <w:spacing w:after="0" w:line="240" w:lineRule="auto"/>
        <w:jc w:val="center"/>
        <w:rPr>
          <w:sz w:val="20"/>
          <w:szCs w:val="20"/>
        </w:rPr>
      </w:pPr>
      <w:r w:rsidRPr="003C0B0F">
        <w:rPr>
          <w:sz w:val="20"/>
          <w:szCs w:val="20"/>
        </w:rPr>
        <w:t>https://www.youtube.com/watch?v=6Mm9ga0o9nQ</w:t>
      </w:r>
    </w:p>
    <w:p w:rsidR="003C0B0F" w:rsidRPr="0032458B" w:rsidRDefault="003C0B0F" w:rsidP="002C3404">
      <w:pPr>
        <w:spacing w:after="0" w:line="240" w:lineRule="auto"/>
        <w:jc w:val="center"/>
        <w:rPr>
          <w:sz w:val="20"/>
          <w:szCs w:val="20"/>
        </w:rPr>
      </w:pPr>
      <w:r w:rsidRPr="003C0B0F">
        <w:rPr>
          <w:sz w:val="20"/>
          <w:szCs w:val="20"/>
        </w:rPr>
        <w:t>https://www.ted.com/talks/pam_warhurst_how_we_can_eat_our_landscapes</w:t>
      </w:r>
    </w:p>
    <w:p w:rsidR="00441CD5" w:rsidRPr="004E68BA" w:rsidRDefault="0032458B" w:rsidP="005243D2">
      <w:pPr>
        <w:spacing w:after="0"/>
        <w:jc w:val="center"/>
        <w:rPr>
          <w:sz w:val="30"/>
          <w:szCs w:val="30"/>
          <w:u w:val="single"/>
        </w:rPr>
      </w:pPr>
      <w:r>
        <w:rPr>
          <w:sz w:val="30"/>
          <w:szCs w:val="30"/>
          <w:u w:val="single"/>
        </w:rPr>
        <w:br w:type="page"/>
      </w:r>
      <w:r w:rsidR="00441CD5" w:rsidRPr="004E68BA">
        <w:rPr>
          <w:sz w:val="30"/>
          <w:szCs w:val="30"/>
          <w:u w:val="single"/>
        </w:rPr>
        <w:lastRenderedPageBreak/>
        <w:t>User Persona</w:t>
      </w:r>
    </w:p>
    <w:p w:rsidR="00441CD5" w:rsidRPr="0032458B" w:rsidRDefault="00970F4E" w:rsidP="002C3404">
      <w:pPr>
        <w:spacing w:after="0" w:line="240" w:lineRule="auto"/>
        <w:jc w:val="center"/>
        <w:rPr>
          <w:b/>
          <w:sz w:val="28"/>
          <w:szCs w:val="20"/>
          <w:u w:val="single"/>
        </w:rPr>
      </w:pPr>
      <w:proofErr w:type="spellStart"/>
      <w:r w:rsidRPr="0032458B">
        <w:rPr>
          <w:b/>
          <w:sz w:val="28"/>
          <w:szCs w:val="20"/>
          <w:u w:val="single"/>
        </w:rPr>
        <w:t>Romi</w:t>
      </w:r>
      <w:proofErr w:type="spellEnd"/>
      <w:r w:rsidRPr="0032458B">
        <w:rPr>
          <w:b/>
          <w:sz w:val="28"/>
          <w:szCs w:val="20"/>
          <w:u w:val="single"/>
        </w:rPr>
        <w:t xml:space="preserve"> the Chai Tea Lady</w:t>
      </w:r>
    </w:p>
    <w:p w:rsidR="00970F4E" w:rsidRPr="0032458B" w:rsidRDefault="00970F4E" w:rsidP="002C3404">
      <w:pPr>
        <w:spacing w:after="0" w:line="240" w:lineRule="auto"/>
        <w:jc w:val="center"/>
        <w:rPr>
          <w:sz w:val="20"/>
          <w:szCs w:val="20"/>
        </w:rPr>
      </w:pPr>
      <w:r w:rsidRPr="0032458B">
        <w:rPr>
          <w:noProof/>
          <w:sz w:val="20"/>
          <w:szCs w:val="20"/>
          <w:lang w:eastAsia="en-GB"/>
        </w:rPr>
        <w:drawing>
          <wp:inline distT="0" distB="0" distL="0" distR="0">
            <wp:extent cx="1134832" cy="1063487"/>
            <wp:effectExtent l="19050" t="0" r="8168" b="0"/>
            <wp:docPr id="3" name="Picture 2" descr="C:\Users\Alec\Downloads\1234990_10153227367130704_37056770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c\Downloads\1234990_10153227367130704_370567706_n.jpg"/>
                    <pic:cNvPicPr>
                      <a:picLocks noChangeAspect="1" noChangeArrowheads="1"/>
                    </pic:cNvPicPr>
                  </pic:nvPicPr>
                  <pic:blipFill>
                    <a:blip r:embed="rId14" cstate="print"/>
                    <a:srcRect l="12809" t="33905" r="57108" b="36734"/>
                    <a:stretch>
                      <a:fillRect/>
                    </a:stretch>
                  </pic:blipFill>
                  <pic:spPr bwMode="auto">
                    <a:xfrm>
                      <a:off x="0" y="0"/>
                      <a:ext cx="1141683" cy="1069907"/>
                    </a:xfrm>
                    <a:prstGeom prst="rect">
                      <a:avLst/>
                    </a:prstGeom>
                    <a:noFill/>
                    <a:ln w="9525">
                      <a:noFill/>
                      <a:miter lim="800000"/>
                      <a:headEnd/>
                      <a:tailEnd/>
                    </a:ln>
                  </pic:spPr>
                </pic:pic>
              </a:graphicData>
            </a:graphic>
          </wp:inline>
        </w:drawing>
      </w:r>
    </w:p>
    <w:p w:rsidR="00970F4E" w:rsidRPr="0032458B" w:rsidRDefault="00970F4E" w:rsidP="002C3404">
      <w:pPr>
        <w:spacing w:after="0" w:line="240" w:lineRule="auto"/>
        <w:rPr>
          <w:b/>
          <w:sz w:val="20"/>
          <w:szCs w:val="20"/>
        </w:rPr>
      </w:pPr>
      <w:r w:rsidRPr="0032458B">
        <w:rPr>
          <w:b/>
          <w:sz w:val="20"/>
          <w:szCs w:val="20"/>
        </w:rPr>
        <w:t>Background:</w:t>
      </w:r>
    </w:p>
    <w:p w:rsidR="00970F4E" w:rsidRPr="0032458B" w:rsidRDefault="00970F4E" w:rsidP="002C3404">
      <w:pPr>
        <w:spacing w:after="0" w:line="240" w:lineRule="auto"/>
        <w:rPr>
          <w:sz w:val="20"/>
          <w:szCs w:val="20"/>
        </w:rPr>
      </w:pPr>
      <w:r w:rsidRPr="0032458B">
        <w:rPr>
          <w:b/>
          <w:sz w:val="20"/>
          <w:szCs w:val="20"/>
        </w:rPr>
        <w:t>Age:</w:t>
      </w:r>
      <w:r w:rsidRPr="0032458B">
        <w:rPr>
          <w:sz w:val="20"/>
          <w:szCs w:val="20"/>
        </w:rPr>
        <w:t xml:space="preserve"> 27-35</w:t>
      </w:r>
    </w:p>
    <w:p w:rsidR="00970F4E" w:rsidRPr="0032458B" w:rsidRDefault="00970F4E" w:rsidP="002C3404">
      <w:pPr>
        <w:spacing w:after="0" w:line="240" w:lineRule="auto"/>
        <w:rPr>
          <w:sz w:val="20"/>
          <w:szCs w:val="20"/>
        </w:rPr>
      </w:pPr>
      <w:r w:rsidRPr="0032458B">
        <w:rPr>
          <w:b/>
          <w:sz w:val="20"/>
          <w:szCs w:val="20"/>
        </w:rPr>
        <w:t>Occupation:</w:t>
      </w:r>
      <w:r w:rsidRPr="0032458B">
        <w:rPr>
          <w:sz w:val="20"/>
          <w:szCs w:val="20"/>
        </w:rPr>
        <w:t xml:space="preserve"> Full Time jobs</w:t>
      </w:r>
      <w:r w:rsidR="0032458B">
        <w:rPr>
          <w:sz w:val="20"/>
          <w:szCs w:val="20"/>
        </w:rPr>
        <w:t xml:space="preserve"> (works as manger of a local hostel)</w:t>
      </w:r>
      <w:r w:rsidRPr="0032458B">
        <w:rPr>
          <w:sz w:val="20"/>
          <w:szCs w:val="20"/>
        </w:rPr>
        <w:t xml:space="preserve"> / Weekend Market stall owner (Chai Tea)</w:t>
      </w:r>
    </w:p>
    <w:p w:rsidR="00970F4E" w:rsidRPr="0032458B" w:rsidRDefault="00970F4E" w:rsidP="002C3404">
      <w:pPr>
        <w:spacing w:after="0" w:line="240" w:lineRule="auto"/>
        <w:rPr>
          <w:sz w:val="20"/>
          <w:szCs w:val="20"/>
        </w:rPr>
      </w:pPr>
    </w:p>
    <w:p w:rsidR="00970F4E" w:rsidRPr="0032458B" w:rsidRDefault="00970F4E" w:rsidP="002C3404">
      <w:pPr>
        <w:spacing w:after="0" w:line="240" w:lineRule="auto"/>
        <w:rPr>
          <w:sz w:val="20"/>
          <w:szCs w:val="20"/>
        </w:rPr>
      </w:pPr>
      <w:r w:rsidRPr="0032458B">
        <w:rPr>
          <w:sz w:val="20"/>
          <w:szCs w:val="20"/>
        </w:rPr>
        <w:t>Personality:</w:t>
      </w:r>
    </w:p>
    <w:p w:rsidR="00970F4E" w:rsidRPr="0032458B" w:rsidRDefault="00970F4E" w:rsidP="002C3404">
      <w:pPr>
        <w:spacing w:after="0" w:line="240" w:lineRule="auto"/>
        <w:rPr>
          <w:sz w:val="20"/>
          <w:szCs w:val="20"/>
        </w:rPr>
      </w:pPr>
      <w:r w:rsidRPr="0032458B">
        <w:rPr>
          <w:sz w:val="20"/>
          <w:szCs w:val="20"/>
        </w:rPr>
        <w:t>Vegetarian</w:t>
      </w:r>
      <w:r w:rsidR="005B3DF0">
        <w:rPr>
          <w:sz w:val="20"/>
          <w:szCs w:val="20"/>
        </w:rPr>
        <w:t>.</w:t>
      </w:r>
    </w:p>
    <w:p w:rsidR="00970F4E" w:rsidRDefault="00970F4E" w:rsidP="002C3404">
      <w:pPr>
        <w:spacing w:after="0" w:line="240" w:lineRule="auto"/>
        <w:rPr>
          <w:sz w:val="20"/>
          <w:szCs w:val="20"/>
        </w:rPr>
      </w:pPr>
      <w:r w:rsidRPr="0032458B">
        <w:rPr>
          <w:sz w:val="20"/>
          <w:szCs w:val="20"/>
        </w:rPr>
        <w:t>Environmentalist</w:t>
      </w:r>
      <w:r w:rsidR="005B3DF0">
        <w:rPr>
          <w:sz w:val="20"/>
          <w:szCs w:val="20"/>
        </w:rPr>
        <w:t>.</w:t>
      </w:r>
    </w:p>
    <w:p w:rsidR="0032458B" w:rsidRDefault="005B3DF0" w:rsidP="002C3404">
      <w:pPr>
        <w:spacing w:after="0" w:line="240" w:lineRule="auto"/>
        <w:rPr>
          <w:sz w:val="20"/>
          <w:szCs w:val="20"/>
        </w:rPr>
      </w:pPr>
      <w:r>
        <w:rPr>
          <w:sz w:val="20"/>
          <w:szCs w:val="20"/>
        </w:rPr>
        <w:t>Friendly.</w:t>
      </w:r>
    </w:p>
    <w:p w:rsidR="005B3DF0" w:rsidRDefault="005B3DF0" w:rsidP="002C3404">
      <w:pPr>
        <w:spacing w:after="0" w:line="240" w:lineRule="auto"/>
        <w:rPr>
          <w:sz w:val="20"/>
          <w:szCs w:val="20"/>
        </w:rPr>
      </w:pPr>
      <w:r>
        <w:rPr>
          <w:sz w:val="20"/>
          <w:szCs w:val="20"/>
        </w:rPr>
        <w:t>Love locally produced food.</w:t>
      </w:r>
    </w:p>
    <w:p w:rsidR="005B3DF0" w:rsidRPr="0032458B" w:rsidRDefault="005B3DF0" w:rsidP="002C3404">
      <w:pPr>
        <w:spacing w:after="0" w:line="240" w:lineRule="auto"/>
        <w:rPr>
          <w:sz w:val="20"/>
          <w:szCs w:val="20"/>
        </w:rPr>
      </w:pPr>
      <w:r>
        <w:rPr>
          <w:sz w:val="20"/>
          <w:szCs w:val="20"/>
        </w:rPr>
        <w:t>Cycles.</w:t>
      </w:r>
    </w:p>
    <w:p w:rsidR="00970F4E" w:rsidRPr="0032458B" w:rsidRDefault="00970F4E" w:rsidP="002C3404">
      <w:pPr>
        <w:spacing w:after="0" w:line="240" w:lineRule="auto"/>
        <w:rPr>
          <w:sz w:val="20"/>
          <w:szCs w:val="20"/>
        </w:rPr>
      </w:pPr>
    </w:p>
    <w:p w:rsidR="00970F4E" w:rsidRPr="005B3DF0" w:rsidRDefault="001355CE" w:rsidP="002C3404">
      <w:pPr>
        <w:spacing w:after="0" w:line="240" w:lineRule="auto"/>
        <w:rPr>
          <w:b/>
          <w:sz w:val="20"/>
          <w:szCs w:val="20"/>
        </w:rPr>
      </w:pPr>
      <w:r w:rsidRPr="005B3DF0">
        <w:rPr>
          <w:b/>
          <w:sz w:val="20"/>
          <w:szCs w:val="20"/>
        </w:rPr>
        <w:t>what does she want to get out of this?</w:t>
      </w:r>
    </w:p>
    <w:p w:rsidR="005B3DF0" w:rsidRDefault="00D574F2" w:rsidP="002C3404">
      <w:pPr>
        <w:spacing w:after="0" w:line="240" w:lineRule="auto"/>
        <w:rPr>
          <w:sz w:val="20"/>
          <w:szCs w:val="20"/>
        </w:rPr>
      </w:pPr>
      <w:r>
        <w:rPr>
          <w:sz w:val="20"/>
          <w:szCs w:val="20"/>
        </w:rPr>
        <w:t>Have a business which she is able to run without another job.</w:t>
      </w:r>
    </w:p>
    <w:p w:rsidR="00694622" w:rsidRDefault="00694622" w:rsidP="002C3404">
      <w:pPr>
        <w:spacing w:after="0" w:line="240" w:lineRule="auto"/>
        <w:rPr>
          <w:sz w:val="20"/>
          <w:szCs w:val="20"/>
        </w:rPr>
      </w:pPr>
      <w:r>
        <w:rPr>
          <w:sz w:val="20"/>
          <w:szCs w:val="20"/>
        </w:rPr>
        <w:t>Make the best Chai Tea in Sydney</w:t>
      </w:r>
    </w:p>
    <w:p w:rsidR="00D574F2" w:rsidRPr="00D574F2" w:rsidRDefault="00D574F2" w:rsidP="002C3404">
      <w:pPr>
        <w:spacing w:after="0" w:line="240" w:lineRule="auto"/>
        <w:rPr>
          <w:sz w:val="20"/>
          <w:szCs w:val="20"/>
        </w:rPr>
      </w:pPr>
    </w:p>
    <w:p w:rsidR="001355CE" w:rsidRPr="0032458B" w:rsidRDefault="001355CE" w:rsidP="002C3404">
      <w:pPr>
        <w:spacing w:after="0" w:line="240" w:lineRule="auto"/>
        <w:rPr>
          <w:b/>
          <w:sz w:val="20"/>
          <w:szCs w:val="20"/>
        </w:rPr>
      </w:pPr>
      <w:r w:rsidRPr="0032458B">
        <w:rPr>
          <w:b/>
          <w:sz w:val="20"/>
          <w:szCs w:val="20"/>
        </w:rPr>
        <w:t>what she does for jobs?</w:t>
      </w:r>
    </w:p>
    <w:p w:rsidR="00D574F2" w:rsidRDefault="00D574F2" w:rsidP="002C3404">
      <w:pPr>
        <w:spacing w:after="0" w:line="240" w:lineRule="auto"/>
        <w:rPr>
          <w:sz w:val="20"/>
          <w:szCs w:val="20"/>
        </w:rPr>
      </w:pPr>
      <w:r>
        <w:rPr>
          <w:sz w:val="20"/>
          <w:szCs w:val="20"/>
        </w:rPr>
        <w:t>Prepares the Chai Spice Mix</w:t>
      </w:r>
    </w:p>
    <w:p w:rsidR="00694622" w:rsidRDefault="00694622" w:rsidP="002C3404">
      <w:pPr>
        <w:spacing w:after="0" w:line="240" w:lineRule="auto"/>
        <w:rPr>
          <w:sz w:val="20"/>
          <w:szCs w:val="20"/>
        </w:rPr>
      </w:pPr>
      <w:r>
        <w:rPr>
          <w:sz w:val="20"/>
          <w:szCs w:val="20"/>
        </w:rPr>
        <w:t>Prepares Iced Chai Tea. (Summer Only)</w:t>
      </w:r>
    </w:p>
    <w:p w:rsidR="001355CE" w:rsidRDefault="00D574F2" w:rsidP="002C3404">
      <w:pPr>
        <w:spacing w:after="0" w:line="240" w:lineRule="auto"/>
        <w:rPr>
          <w:sz w:val="20"/>
          <w:szCs w:val="20"/>
        </w:rPr>
      </w:pPr>
      <w:r w:rsidRPr="00D574F2">
        <w:rPr>
          <w:sz w:val="20"/>
          <w:szCs w:val="20"/>
        </w:rPr>
        <w:t xml:space="preserve">Sell </w:t>
      </w:r>
      <w:r>
        <w:rPr>
          <w:sz w:val="20"/>
          <w:szCs w:val="20"/>
        </w:rPr>
        <w:t>Chai Tea (Hot / Cold)</w:t>
      </w:r>
    </w:p>
    <w:p w:rsidR="00694622" w:rsidRPr="00D574F2" w:rsidRDefault="00694622" w:rsidP="002C3404">
      <w:pPr>
        <w:spacing w:after="0" w:line="240" w:lineRule="auto"/>
        <w:rPr>
          <w:sz w:val="20"/>
          <w:szCs w:val="20"/>
        </w:rPr>
      </w:pPr>
    </w:p>
    <w:p w:rsidR="001355CE" w:rsidRDefault="001355CE" w:rsidP="002C3404">
      <w:pPr>
        <w:spacing w:after="0" w:line="240" w:lineRule="auto"/>
        <w:rPr>
          <w:b/>
          <w:sz w:val="20"/>
          <w:szCs w:val="20"/>
        </w:rPr>
      </w:pPr>
      <w:r w:rsidRPr="0032458B">
        <w:rPr>
          <w:b/>
          <w:sz w:val="20"/>
          <w:szCs w:val="20"/>
        </w:rPr>
        <w:t>what tools?</w:t>
      </w:r>
    </w:p>
    <w:p w:rsidR="0032458B" w:rsidRDefault="00D574F2" w:rsidP="002C3404">
      <w:pPr>
        <w:spacing w:after="0" w:line="240" w:lineRule="auto"/>
        <w:rPr>
          <w:sz w:val="20"/>
          <w:szCs w:val="20"/>
        </w:rPr>
      </w:pPr>
      <w:r>
        <w:rPr>
          <w:sz w:val="20"/>
          <w:szCs w:val="20"/>
        </w:rPr>
        <w:t xml:space="preserve">Cooking equipment </w:t>
      </w:r>
    </w:p>
    <w:p w:rsidR="00D574F2" w:rsidRDefault="00D574F2" w:rsidP="002C3404">
      <w:pPr>
        <w:spacing w:after="0" w:line="240" w:lineRule="auto"/>
        <w:rPr>
          <w:sz w:val="20"/>
          <w:szCs w:val="20"/>
        </w:rPr>
      </w:pPr>
      <w:r>
        <w:rPr>
          <w:sz w:val="20"/>
          <w:szCs w:val="20"/>
        </w:rPr>
        <w:t>Smart Phone (</w:t>
      </w:r>
      <w:proofErr w:type="spellStart"/>
      <w:r>
        <w:rPr>
          <w:sz w:val="20"/>
          <w:szCs w:val="20"/>
        </w:rPr>
        <w:t>Iphone</w:t>
      </w:r>
      <w:proofErr w:type="spellEnd"/>
      <w:r>
        <w:rPr>
          <w:sz w:val="20"/>
          <w:szCs w:val="20"/>
        </w:rPr>
        <w:t>)</w:t>
      </w:r>
    </w:p>
    <w:p w:rsidR="00D574F2" w:rsidRDefault="00D574F2" w:rsidP="002C3404">
      <w:pPr>
        <w:spacing w:after="0" w:line="240" w:lineRule="auto"/>
        <w:rPr>
          <w:sz w:val="20"/>
          <w:szCs w:val="20"/>
        </w:rPr>
      </w:pPr>
      <w:r>
        <w:rPr>
          <w:sz w:val="20"/>
          <w:szCs w:val="20"/>
        </w:rPr>
        <w:t>Van</w:t>
      </w:r>
    </w:p>
    <w:p w:rsidR="00D574F2" w:rsidRPr="00D574F2" w:rsidRDefault="00D574F2" w:rsidP="002C3404">
      <w:pPr>
        <w:spacing w:after="0" w:line="240" w:lineRule="auto"/>
        <w:rPr>
          <w:sz w:val="20"/>
          <w:szCs w:val="20"/>
        </w:rPr>
      </w:pPr>
      <w:r>
        <w:rPr>
          <w:sz w:val="20"/>
          <w:szCs w:val="20"/>
        </w:rPr>
        <w:t>Computer</w:t>
      </w:r>
    </w:p>
    <w:p w:rsidR="00694622" w:rsidRDefault="00694622" w:rsidP="002C3404">
      <w:pPr>
        <w:spacing w:after="0" w:line="240" w:lineRule="auto"/>
        <w:rPr>
          <w:b/>
          <w:sz w:val="20"/>
          <w:szCs w:val="20"/>
        </w:rPr>
      </w:pPr>
    </w:p>
    <w:p w:rsidR="0032458B" w:rsidRDefault="0032458B" w:rsidP="002C3404">
      <w:pPr>
        <w:spacing w:after="0" w:line="240" w:lineRule="auto"/>
        <w:rPr>
          <w:b/>
          <w:sz w:val="20"/>
          <w:szCs w:val="20"/>
        </w:rPr>
      </w:pPr>
      <w:r w:rsidRPr="0032458B">
        <w:rPr>
          <w:b/>
          <w:sz w:val="20"/>
          <w:szCs w:val="20"/>
        </w:rPr>
        <w:t>Business</w:t>
      </w:r>
      <w:r>
        <w:rPr>
          <w:b/>
          <w:sz w:val="20"/>
          <w:szCs w:val="20"/>
        </w:rPr>
        <w:t xml:space="preserve"> Details:</w:t>
      </w:r>
    </w:p>
    <w:p w:rsidR="0032458B" w:rsidRDefault="0032458B" w:rsidP="002C3404">
      <w:pPr>
        <w:spacing w:after="0" w:line="240" w:lineRule="auto"/>
        <w:rPr>
          <w:sz w:val="20"/>
          <w:szCs w:val="20"/>
        </w:rPr>
      </w:pPr>
      <w:r>
        <w:rPr>
          <w:sz w:val="20"/>
          <w:szCs w:val="20"/>
        </w:rPr>
        <w:t>Mother and daughter run business. Produce a "</w:t>
      </w:r>
      <w:r w:rsidRPr="0032458B">
        <w:rPr>
          <w:sz w:val="20"/>
          <w:szCs w:val="20"/>
        </w:rPr>
        <w:t xml:space="preserve">Delicious freshly brewed </w:t>
      </w:r>
      <w:proofErr w:type="spellStart"/>
      <w:r w:rsidRPr="0032458B">
        <w:rPr>
          <w:sz w:val="20"/>
          <w:szCs w:val="20"/>
        </w:rPr>
        <w:t>masala</w:t>
      </w:r>
      <w:proofErr w:type="spellEnd"/>
      <w:r w:rsidRPr="0032458B">
        <w:rPr>
          <w:sz w:val="20"/>
          <w:szCs w:val="20"/>
        </w:rPr>
        <w:t xml:space="preserve"> </w:t>
      </w:r>
      <w:proofErr w:type="spellStart"/>
      <w:r w:rsidRPr="0032458B">
        <w:rPr>
          <w:sz w:val="20"/>
          <w:szCs w:val="20"/>
        </w:rPr>
        <w:t>chai</w:t>
      </w:r>
      <w:proofErr w:type="spellEnd"/>
      <w:r w:rsidRPr="0032458B">
        <w:rPr>
          <w:sz w:val="20"/>
          <w:szCs w:val="20"/>
        </w:rPr>
        <w:t>!</w:t>
      </w:r>
      <w:r>
        <w:rPr>
          <w:sz w:val="20"/>
          <w:szCs w:val="20"/>
        </w:rPr>
        <w:t>" serving at:</w:t>
      </w:r>
    </w:p>
    <w:p w:rsidR="0032458B" w:rsidRDefault="0032458B" w:rsidP="002C3404">
      <w:pPr>
        <w:spacing w:after="0" w:line="240" w:lineRule="auto"/>
        <w:rPr>
          <w:sz w:val="20"/>
          <w:szCs w:val="20"/>
        </w:rPr>
      </w:pPr>
      <w:r w:rsidRPr="0032458B">
        <w:rPr>
          <w:sz w:val="20"/>
          <w:szCs w:val="20"/>
        </w:rPr>
        <w:t>Bondi Farmer's Market Satur</w:t>
      </w:r>
      <w:r w:rsidR="005B3DF0">
        <w:rPr>
          <w:sz w:val="20"/>
          <w:szCs w:val="20"/>
        </w:rPr>
        <w:t xml:space="preserve">days </w:t>
      </w:r>
      <w:r w:rsidRPr="0032458B">
        <w:rPr>
          <w:sz w:val="20"/>
          <w:szCs w:val="20"/>
        </w:rPr>
        <w:t xml:space="preserve">from 9-1pm </w:t>
      </w:r>
    </w:p>
    <w:p w:rsidR="00694622" w:rsidRDefault="0032458B" w:rsidP="002C3404">
      <w:pPr>
        <w:spacing w:after="0" w:line="240" w:lineRule="auto"/>
        <w:rPr>
          <w:sz w:val="20"/>
          <w:szCs w:val="20"/>
        </w:rPr>
      </w:pPr>
      <w:proofErr w:type="spellStart"/>
      <w:r w:rsidRPr="0032458B">
        <w:rPr>
          <w:sz w:val="20"/>
          <w:szCs w:val="20"/>
        </w:rPr>
        <w:t>Marrickville</w:t>
      </w:r>
      <w:proofErr w:type="spellEnd"/>
      <w:r w:rsidRPr="0032458B">
        <w:rPr>
          <w:sz w:val="20"/>
          <w:szCs w:val="20"/>
        </w:rPr>
        <w:t xml:space="preserve"> Markets </w:t>
      </w:r>
      <w:r w:rsidR="005B3DF0">
        <w:rPr>
          <w:sz w:val="20"/>
          <w:szCs w:val="20"/>
        </w:rPr>
        <w:t xml:space="preserve">    Sundays from 9-3pm</w:t>
      </w:r>
    </w:p>
    <w:p w:rsidR="00694622" w:rsidRDefault="00694622" w:rsidP="002C3404">
      <w:pPr>
        <w:spacing w:after="0" w:line="240" w:lineRule="auto"/>
        <w:rPr>
          <w:sz w:val="20"/>
          <w:szCs w:val="20"/>
        </w:rPr>
      </w:pPr>
    </w:p>
    <w:p w:rsidR="00694622" w:rsidRDefault="00694622" w:rsidP="002C3404">
      <w:pPr>
        <w:spacing w:after="0" w:line="240" w:lineRule="auto"/>
        <w:rPr>
          <w:sz w:val="20"/>
          <w:szCs w:val="20"/>
        </w:rPr>
      </w:pPr>
      <w:r>
        <w:rPr>
          <w:sz w:val="20"/>
          <w:szCs w:val="20"/>
        </w:rPr>
        <w:t>Sell:</w:t>
      </w:r>
    </w:p>
    <w:p w:rsidR="0032458B" w:rsidRDefault="00694622" w:rsidP="002C3404">
      <w:pPr>
        <w:spacing w:after="0" w:line="240" w:lineRule="auto"/>
        <w:rPr>
          <w:sz w:val="20"/>
          <w:szCs w:val="20"/>
        </w:rPr>
      </w:pPr>
      <w:r>
        <w:rPr>
          <w:sz w:val="20"/>
          <w:szCs w:val="20"/>
        </w:rPr>
        <w:t>Hot Chai Tea (All Year) Large: $4.80 Regular: $3.80</w:t>
      </w:r>
      <w:r w:rsidR="0032458B">
        <w:rPr>
          <w:sz w:val="20"/>
          <w:szCs w:val="20"/>
        </w:rPr>
        <w:br/>
      </w:r>
      <w:r>
        <w:rPr>
          <w:sz w:val="20"/>
          <w:szCs w:val="20"/>
        </w:rPr>
        <w:t>Iced Chai Tea (Summer Time) Large: $4.80 Regular: $3.80</w:t>
      </w:r>
    </w:p>
    <w:p w:rsidR="00694622" w:rsidRDefault="00694622" w:rsidP="002C3404">
      <w:pPr>
        <w:spacing w:after="0" w:line="240" w:lineRule="auto"/>
        <w:rPr>
          <w:sz w:val="20"/>
          <w:szCs w:val="20"/>
        </w:rPr>
      </w:pPr>
      <w:r>
        <w:rPr>
          <w:sz w:val="20"/>
          <w:szCs w:val="20"/>
        </w:rPr>
        <w:t>Spice mix (All Year) Bag: $14.50</w:t>
      </w:r>
    </w:p>
    <w:p w:rsidR="00694622" w:rsidRDefault="00694622" w:rsidP="002C3404">
      <w:pPr>
        <w:spacing w:after="0" w:line="240" w:lineRule="auto"/>
        <w:rPr>
          <w:sz w:val="20"/>
          <w:szCs w:val="20"/>
        </w:rPr>
      </w:pPr>
      <w:r>
        <w:rPr>
          <w:sz w:val="20"/>
          <w:szCs w:val="20"/>
        </w:rPr>
        <w:t xml:space="preserve">Assorted cakes (only in </w:t>
      </w:r>
      <w:proofErr w:type="spellStart"/>
      <w:r w:rsidRPr="0032458B">
        <w:rPr>
          <w:sz w:val="20"/>
          <w:szCs w:val="20"/>
        </w:rPr>
        <w:t>Marrickville</w:t>
      </w:r>
      <w:proofErr w:type="spellEnd"/>
      <w:r>
        <w:rPr>
          <w:sz w:val="20"/>
          <w:szCs w:val="20"/>
        </w:rPr>
        <w:t>) $N/A</w:t>
      </w:r>
    </w:p>
    <w:p w:rsidR="00694622" w:rsidRDefault="00694622" w:rsidP="002C3404">
      <w:pPr>
        <w:spacing w:after="0" w:line="240" w:lineRule="auto"/>
        <w:rPr>
          <w:sz w:val="20"/>
          <w:szCs w:val="20"/>
        </w:rPr>
      </w:pPr>
    </w:p>
    <w:p w:rsidR="0032458B" w:rsidRDefault="005B3DF0" w:rsidP="002C3404">
      <w:pPr>
        <w:spacing w:after="0" w:line="240" w:lineRule="auto"/>
        <w:rPr>
          <w:sz w:val="20"/>
          <w:szCs w:val="20"/>
        </w:rPr>
      </w:pPr>
      <w:r>
        <w:rPr>
          <w:sz w:val="20"/>
          <w:szCs w:val="20"/>
        </w:rPr>
        <w:t>Social Media</w:t>
      </w:r>
      <w:r w:rsidR="0032458B">
        <w:rPr>
          <w:sz w:val="20"/>
          <w:szCs w:val="20"/>
        </w:rPr>
        <w:t>:</w:t>
      </w:r>
    </w:p>
    <w:p w:rsidR="0032458B" w:rsidRDefault="0032458B" w:rsidP="002C3404">
      <w:pPr>
        <w:spacing w:after="0" w:line="240" w:lineRule="auto"/>
        <w:rPr>
          <w:sz w:val="20"/>
          <w:szCs w:val="20"/>
        </w:rPr>
      </w:pPr>
      <w:r w:rsidRPr="0032458B">
        <w:rPr>
          <w:sz w:val="20"/>
          <w:szCs w:val="20"/>
        </w:rPr>
        <w:t>https://www.facebook.com/pages/Chai-Tent/506760149407442</w:t>
      </w:r>
    </w:p>
    <w:p w:rsidR="005B3DF0" w:rsidRDefault="005B3DF0" w:rsidP="002C3404">
      <w:pPr>
        <w:spacing w:after="0" w:line="240" w:lineRule="auto"/>
        <w:rPr>
          <w:sz w:val="20"/>
          <w:szCs w:val="20"/>
        </w:rPr>
      </w:pPr>
      <w:r w:rsidRPr="005B3DF0">
        <w:rPr>
          <w:sz w:val="20"/>
          <w:szCs w:val="20"/>
        </w:rPr>
        <w:t>http://instagram.com/chaitent</w:t>
      </w:r>
    </w:p>
    <w:p w:rsidR="005B3DF0" w:rsidRDefault="005B3DF0" w:rsidP="002C3404">
      <w:pPr>
        <w:spacing w:after="0" w:line="240" w:lineRule="auto"/>
        <w:rPr>
          <w:sz w:val="20"/>
          <w:szCs w:val="20"/>
        </w:rPr>
      </w:pPr>
      <w:r w:rsidRPr="005B3DF0">
        <w:rPr>
          <w:sz w:val="20"/>
          <w:szCs w:val="20"/>
        </w:rPr>
        <w:t>http://instagram.com/chailounge</w:t>
      </w:r>
      <w:r>
        <w:rPr>
          <w:sz w:val="20"/>
          <w:szCs w:val="20"/>
        </w:rPr>
        <w:t xml:space="preserve"> - (old one)</w:t>
      </w:r>
    </w:p>
    <w:p w:rsidR="005B3DF0" w:rsidRDefault="005B3DF0" w:rsidP="002C3404">
      <w:pPr>
        <w:spacing w:after="0" w:line="240" w:lineRule="auto"/>
        <w:rPr>
          <w:sz w:val="20"/>
          <w:szCs w:val="20"/>
        </w:rPr>
      </w:pPr>
    </w:p>
    <w:p w:rsidR="005B3DF0" w:rsidRDefault="005B3DF0" w:rsidP="002C3404">
      <w:pPr>
        <w:spacing w:after="0" w:line="240" w:lineRule="auto"/>
        <w:rPr>
          <w:sz w:val="20"/>
          <w:szCs w:val="20"/>
        </w:rPr>
      </w:pPr>
      <w:r>
        <w:rPr>
          <w:sz w:val="20"/>
          <w:szCs w:val="20"/>
        </w:rPr>
        <w:t>Blog Review:</w:t>
      </w:r>
    </w:p>
    <w:p w:rsidR="005B3DF0" w:rsidRDefault="005B3DF0" w:rsidP="002C3404">
      <w:pPr>
        <w:spacing w:after="0" w:line="240" w:lineRule="auto"/>
        <w:rPr>
          <w:sz w:val="20"/>
          <w:szCs w:val="20"/>
        </w:rPr>
      </w:pPr>
      <w:r w:rsidRPr="005B3DF0">
        <w:rPr>
          <w:sz w:val="20"/>
          <w:szCs w:val="20"/>
        </w:rPr>
        <w:t>http://nomvegefoodguide.wordpress.com/2010/05/24/the-chai-tent-addison-road-markets-marrickville/</w:t>
      </w:r>
    </w:p>
    <w:p w:rsidR="0032458B" w:rsidRPr="0032458B" w:rsidRDefault="0032458B" w:rsidP="002C3404">
      <w:pPr>
        <w:spacing w:after="0" w:line="240" w:lineRule="auto"/>
        <w:rPr>
          <w:sz w:val="20"/>
          <w:szCs w:val="20"/>
        </w:rPr>
      </w:pPr>
    </w:p>
    <w:p w:rsidR="00441CD5" w:rsidRPr="004E68BA" w:rsidRDefault="00211615" w:rsidP="005243D2">
      <w:pPr>
        <w:spacing w:after="0" w:line="240" w:lineRule="auto"/>
        <w:jc w:val="center"/>
        <w:rPr>
          <w:sz w:val="30"/>
          <w:szCs w:val="30"/>
          <w:u w:val="single"/>
        </w:rPr>
      </w:pPr>
      <w:r w:rsidRPr="0032458B">
        <w:rPr>
          <w:b/>
          <w:sz w:val="20"/>
          <w:szCs w:val="20"/>
        </w:rPr>
        <w:br w:type="page"/>
      </w:r>
      <w:r w:rsidR="00441CD5" w:rsidRPr="004E68BA">
        <w:rPr>
          <w:sz w:val="30"/>
          <w:szCs w:val="30"/>
          <w:u w:val="single"/>
        </w:rPr>
        <w:lastRenderedPageBreak/>
        <w:t>Stakeholder Management</w:t>
      </w:r>
    </w:p>
    <w:p w:rsidR="00B00B3A" w:rsidRPr="005B3DF0" w:rsidRDefault="00B00B3A" w:rsidP="002C3404">
      <w:pPr>
        <w:tabs>
          <w:tab w:val="left" w:pos="1784"/>
        </w:tabs>
        <w:spacing w:after="0" w:line="240" w:lineRule="auto"/>
        <w:rPr>
          <w:sz w:val="20"/>
          <w:szCs w:val="20"/>
        </w:rPr>
      </w:pPr>
    </w:p>
    <w:p w:rsidR="00970F4E" w:rsidRPr="005F6A51" w:rsidRDefault="00970F4E" w:rsidP="002C3404">
      <w:pPr>
        <w:tabs>
          <w:tab w:val="left" w:pos="1784"/>
        </w:tabs>
        <w:spacing w:after="0" w:line="240" w:lineRule="auto"/>
        <w:rPr>
          <w:b/>
          <w:szCs w:val="20"/>
          <w:u w:val="single"/>
        </w:rPr>
      </w:pPr>
      <w:r w:rsidRPr="005F6A51">
        <w:rPr>
          <w:b/>
          <w:szCs w:val="20"/>
          <w:u w:val="single"/>
        </w:rPr>
        <w:t>Market Stall Owners</w:t>
      </w:r>
      <w:r w:rsidR="00B00B3A" w:rsidRPr="005F6A51">
        <w:rPr>
          <w:b/>
          <w:szCs w:val="20"/>
          <w:u w:val="single"/>
        </w:rPr>
        <w:t xml:space="preserve"> - Buy-in</w:t>
      </w:r>
    </w:p>
    <w:p w:rsidR="005B3DF0" w:rsidRPr="005B3DF0" w:rsidRDefault="005B3DF0" w:rsidP="002C3404">
      <w:pPr>
        <w:spacing w:after="0" w:line="240" w:lineRule="auto"/>
        <w:rPr>
          <w:b/>
          <w:sz w:val="20"/>
          <w:szCs w:val="20"/>
        </w:rPr>
      </w:pPr>
      <w:r w:rsidRPr="005B3DF0">
        <w:rPr>
          <w:b/>
          <w:sz w:val="20"/>
          <w:szCs w:val="20"/>
        </w:rPr>
        <w:t>Why are they involved?</w:t>
      </w:r>
    </w:p>
    <w:p w:rsidR="005B3DF0" w:rsidRDefault="005F6A51" w:rsidP="002C3404">
      <w:pPr>
        <w:spacing w:after="0" w:line="240" w:lineRule="auto"/>
        <w:rPr>
          <w:sz w:val="20"/>
          <w:szCs w:val="20"/>
        </w:rPr>
      </w:pPr>
      <w:r w:rsidRPr="005F6A51">
        <w:rPr>
          <w:sz w:val="20"/>
          <w:szCs w:val="20"/>
        </w:rPr>
        <w:t xml:space="preserve">Market Stall Owners </w:t>
      </w:r>
      <w:r w:rsidR="005B3DF0">
        <w:rPr>
          <w:sz w:val="20"/>
          <w:szCs w:val="20"/>
        </w:rPr>
        <w:t xml:space="preserve">will use our platform to sell their produce and </w:t>
      </w:r>
      <w:r>
        <w:rPr>
          <w:sz w:val="20"/>
          <w:szCs w:val="20"/>
        </w:rPr>
        <w:t xml:space="preserve">in </w:t>
      </w:r>
      <w:r w:rsidR="005B3DF0">
        <w:rPr>
          <w:sz w:val="20"/>
          <w:szCs w:val="20"/>
        </w:rPr>
        <w:t xml:space="preserve">return we gain our revenue </w:t>
      </w:r>
      <w:r>
        <w:rPr>
          <w:sz w:val="20"/>
          <w:szCs w:val="20"/>
        </w:rPr>
        <w:t>from</w:t>
      </w:r>
      <w:r w:rsidR="005B3DF0">
        <w:rPr>
          <w:sz w:val="20"/>
          <w:szCs w:val="20"/>
        </w:rPr>
        <w:t xml:space="preserve"> them and the people who buy there produce.</w:t>
      </w:r>
    </w:p>
    <w:p w:rsidR="005B3DF0" w:rsidRPr="005B3DF0" w:rsidRDefault="005B3DF0" w:rsidP="002C3404">
      <w:pPr>
        <w:spacing w:after="0" w:line="240" w:lineRule="auto"/>
        <w:rPr>
          <w:sz w:val="20"/>
          <w:szCs w:val="20"/>
        </w:rPr>
      </w:pPr>
    </w:p>
    <w:p w:rsidR="005B3DF0" w:rsidRDefault="005B3DF0" w:rsidP="002C3404">
      <w:pPr>
        <w:spacing w:after="0" w:line="240" w:lineRule="auto"/>
        <w:rPr>
          <w:b/>
          <w:sz w:val="20"/>
          <w:szCs w:val="20"/>
        </w:rPr>
      </w:pPr>
      <w:r w:rsidRPr="005B3DF0">
        <w:rPr>
          <w:b/>
          <w:sz w:val="20"/>
          <w:szCs w:val="20"/>
        </w:rPr>
        <w:t>To what extent should they be involved?</w:t>
      </w:r>
    </w:p>
    <w:p w:rsidR="005F6A51" w:rsidRPr="005F6A51" w:rsidRDefault="005F6A51" w:rsidP="002C3404">
      <w:pPr>
        <w:spacing w:after="0" w:line="240" w:lineRule="auto"/>
        <w:rPr>
          <w:sz w:val="20"/>
          <w:szCs w:val="20"/>
        </w:rPr>
      </w:pPr>
      <w:r>
        <w:rPr>
          <w:sz w:val="20"/>
          <w:szCs w:val="20"/>
        </w:rPr>
        <w:t>They are the people who make our platform popular and profitable.</w:t>
      </w:r>
    </w:p>
    <w:p w:rsidR="005F6A51" w:rsidRDefault="005F6A51" w:rsidP="002C3404">
      <w:pPr>
        <w:spacing w:after="0" w:line="240" w:lineRule="auto"/>
        <w:rPr>
          <w:b/>
          <w:sz w:val="20"/>
          <w:szCs w:val="20"/>
        </w:rPr>
      </w:pPr>
    </w:p>
    <w:p w:rsidR="005F6A51" w:rsidRPr="005F6A51" w:rsidRDefault="005F6A51" w:rsidP="002C3404">
      <w:pPr>
        <w:spacing w:after="0" w:line="240" w:lineRule="auto"/>
        <w:rPr>
          <w:sz w:val="20"/>
          <w:szCs w:val="20"/>
        </w:rPr>
      </w:pPr>
      <w:r>
        <w:rPr>
          <w:b/>
          <w:sz w:val="20"/>
          <w:szCs w:val="20"/>
        </w:rPr>
        <w:t xml:space="preserve">End Result: </w:t>
      </w:r>
      <w:r>
        <w:rPr>
          <w:sz w:val="20"/>
          <w:szCs w:val="20"/>
        </w:rPr>
        <w:t>Very important keep happy &amp; informed on updates and changes.</w:t>
      </w:r>
    </w:p>
    <w:p w:rsidR="005B3DF0" w:rsidRPr="005B3DF0" w:rsidRDefault="005B3DF0" w:rsidP="002C3404">
      <w:pPr>
        <w:tabs>
          <w:tab w:val="left" w:pos="1784"/>
        </w:tabs>
        <w:spacing w:after="0" w:line="240" w:lineRule="auto"/>
        <w:rPr>
          <w:sz w:val="20"/>
          <w:szCs w:val="20"/>
        </w:rPr>
      </w:pPr>
    </w:p>
    <w:p w:rsidR="00970F4E" w:rsidRPr="005F6A51" w:rsidRDefault="00970F4E" w:rsidP="002C3404">
      <w:pPr>
        <w:tabs>
          <w:tab w:val="left" w:pos="1784"/>
        </w:tabs>
        <w:spacing w:after="0" w:line="240" w:lineRule="auto"/>
        <w:rPr>
          <w:b/>
          <w:szCs w:val="20"/>
          <w:u w:val="single"/>
        </w:rPr>
      </w:pPr>
      <w:r w:rsidRPr="005F6A51">
        <w:rPr>
          <w:b/>
          <w:szCs w:val="20"/>
          <w:u w:val="single"/>
        </w:rPr>
        <w:t>Customer buying local produce</w:t>
      </w:r>
      <w:r w:rsidR="00B00B3A" w:rsidRPr="005F6A51">
        <w:rPr>
          <w:b/>
          <w:szCs w:val="20"/>
          <w:u w:val="single"/>
        </w:rPr>
        <w:t xml:space="preserve"> - Buy-in</w:t>
      </w:r>
    </w:p>
    <w:p w:rsidR="005B3DF0" w:rsidRDefault="005B3DF0" w:rsidP="002C3404">
      <w:pPr>
        <w:spacing w:after="0" w:line="240" w:lineRule="auto"/>
        <w:rPr>
          <w:b/>
          <w:sz w:val="20"/>
          <w:szCs w:val="20"/>
        </w:rPr>
      </w:pPr>
      <w:r w:rsidRPr="005B3DF0">
        <w:rPr>
          <w:b/>
          <w:sz w:val="20"/>
          <w:szCs w:val="20"/>
        </w:rPr>
        <w:t>Why are they involved?</w:t>
      </w:r>
    </w:p>
    <w:p w:rsidR="005F6A51" w:rsidRDefault="005F6A51" w:rsidP="002C3404">
      <w:pPr>
        <w:spacing w:after="0" w:line="240" w:lineRule="auto"/>
        <w:rPr>
          <w:sz w:val="20"/>
          <w:szCs w:val="20"/>
        </w:rPr>
      </w:pPr>
      <w:r>
        <w:rPr>
          <w:sz w:val="20"/>
          <w:szCs w:val="20"/>
        </w:rPr>
        <w:t>Customer will buy the market stall owners produce on our platform.</w:t>
      </w:r>
    </w:p>
    <w:p w:rsidR="005F6A51" w:rsidRPr="005F6A51" w:rsidRDefault="005F6A51" w:rsidP="002C3404">
      <w:pPr>
        <w:spacing w:after="0" w:line="240" w:lineRule="auto"/>
        <w:rPr>
          <w:sz w:val="20"/>
          <w:szCs w:val="20"/>
        </w:rPr>
      </w:pPr>
    </w:p>
    <w:p w:rsidR="005B3DF0" w:rsidRDefault="005B3DF0" w:rsidP="002C3404">
      <w:pPr>
        <w:spacing w:after="0" w:line="240" w:lineRule="auto"/>
        <w:rPr>
          <w:b/>
          <w:sz w:val="20"/>
          <w:szCs w:val="20"/>
        </w:rPr>
      </w:pPr>
      <w:r w:rsidRPr="005B3DF0">
        <w:rPr>
          <w:b/>
          <w:sz w:val="20"/>
          <w:szCs w:val="20"/>
        </w:rPr>
        <w:t>To what extent should they be involved?</w:t>
      </w:r>
    </w:p>
    <w:p w:rsidR="005F6A51" w:rsidRDefault="005F6A51" w:rsidP="002C3404">
      <w:pPr>
        <w:spacing w:after="0" w:line="240" w:lineRule="auto"/>
        <w:rPr>
          <w:sz w:val="20"/>
          <w:szCs w:val="20"/>
        </w:rPr>
      </w:pPr>
      <w:r>
        <w:rPr>
          <w:sz w:val="20"/>
          <w:szCs w:val="20"/>
        </w:rPr>
        <w:t>They are people who produce the majority of our revenue. They could also become potential grower in phase two of creating a sustainable local food economy.</w:t>
      </w:r>
    </w:p>
    <w:p w:rsidR="005F6A51" w:rsidRDefault="005F6A51" w:rsidP="002C3404">
      <w:pPr>
        <w:spacing w:after="0" w:line="240" w:lineRule="auto"/>
        <w:rPr>
          <w:sz w:val="20"/>
          <w:szCs w:val="20"/>
        </w:rPr>
      </w:pPr>
    </w:p>
    <w:p w:rsidR="005F6A51" w:rsidRPr="005F6A51" w:rsidRDefault="005F6A51" w:rsidP="002C3404">
      <w:pPr>
        <w:spacing w:after="0" w:line="240" w:lineRule="auto"/>
        <w:rPr>
          <w:sz w:val="20"/>
          <w:szCs w:val="20"/>
        </w:rPr>
      </w:pPr>
      <w:r>
        <w:rPr>
          <w:b/>
          <w:sz w:val="20"/>
          <w:szCs w:val="20"/>
        </w:rPr>
        <w:t>End Result:</w:t>
      </w:r>
      <w:r>
        <w:rPr>
          <w:sz w:val="20"/>
          <w:szCs w:val="20"/>
        </w:rPr>
        <w:t xml:space="preserve"> Keep them happy  </w:t>
      </w:r>
    </w:p>
    <w:p w:rsidR="005B3DF0" w:rsidRPr="005B3DF0" w:rsidRDefault="005B3DF0" w:rsidP="002C3404">
      <w:pPr>
        <w:tabs>
          <w:tab w:val="left" w:pos="1784"/>
        </w:tabs>
        <w:spacing w:after="0" w:line="240" w:lineRule="auto"/>
        <w:rPr>
          <w:sz w:val="20"/>
          <w:szCs w:val="20"/>
        </w:rPr>
      </w:pPr>
    </w:p>
    <w:p w:rsidR="00B00B3A" w:rsidRPr="005F6A51" w:rsidRDefault="00B00B3A" w:rsidP="002C3404">
      <w:pPr>
        <w:tabs>
          <w:tab w:val="left" w:pos="1784"/>
        </w:tabs>
        <w:spacing w:after="0" w:line="240" w:lineRule="auto"/>
        <w:rPr>
          <w:b/>
          <w:szCs w:val="20"/>
          <w:u w:val="single"/>
        </w:rPr>
      </w:pPr>
      <w:r w:rsidRPr="005F6A51">
        <w:rPr>
          <w:b/>
          <w:szCs w:val="20"/>
          <w:u w:val="single"/>
        </w:rPr>
        <w:t>Local Bar/Stores/Restaurants - Buy-in</w:t>
      </w:r>
    </w:p>
    <w:p w:rsidR="005B3DF0" w:rsidRDefault="005B3DF0" w:rsidP="002C3404">
      <w:pPr>
        <w:spacing w:after="0" w:line="240" w:lineRule="auto"/>
        <w:rPr>
          <w:b/>
          <w:sz w:val="20"/>
          <w:szCs w:val="20"/>
        </w:rPr>
      </w:pPr>
      <w:r w:rsidRPr="005B3DF0">
        <w:rPr>
          <w:b/>
          <w:sz w:val="20"/>
          <w:szCs w:val="20"/>
        </w:rPr>
        <w:t>Why are they involved?</w:t>
      </w:r>
    </w:p>
    <w:p w:rsidR="005F6A51" w:rsidRDefault="005F6A51" w:rsidP="002C3404">
      <w:pPr>
        <w:spacing w:after="0" w:line="240" w:lineRule="auto"/>
        <w:rPr>
          <w:sz w:val="20"/>
          <w:szCs w:val="20"/>
        </w:rPr>
      </w:pPr>
      <w:r>
        <w:rPr>
          <w:sz w:val="20"/>
          <w:szCs w:val="20"/>
        </w:rPr>
        <w:t>"Wholesale Customer" will order market stall owners produce in bulk on our platform.</w:t>
      </w:r>
    </w:p>
    <w:p w:rsidR="005F6A51" w:rsidRPr="005F6A51" w:rsidRDefault="005F6A51" w:rsidP="002C3404">
      <w:pPr>
        <w:spacing w:after="0" w:line="240" w:lineRule="auto"/>
        <w:rPr>
          <w:sz w:val="20"/>
          <w:szCs w:val="20"/>
        </w:rPr>
      </w:pPr>
    </w:p>
    <w:p w:rsidR="005B3DF0" w:rsidRDefault="005B3DF0" w:rsidP="002C3404">
      <w:pPr>
        <w:spacing w:after="0" w:line="240" w:lineRule="auto"/>
        <w:rPr>
          <w:b/>
          <w:sz w:val="20"/>
          <w:szCs w:val="20"/>
        </w:rPr>
      </w:pPr>
      <w:r w:rsidRPr="005B3DF0">
        <w:rPr>
          <w:b/>
          <w:sz w:val="20"/>
          <w:szCs w:val="20"/>
        </w:rPr>
        <w:t>To what extent should they be involved?</w:t>
      </w:r>
    </w:p>
    <w:p w:rsidR="005F6A51" w:rsidRDefault="005F6A51" w:rsidP="002C3404">
      <w:pPr>
        <w:spacing w:after="0" w:line="240" w:lineRule="auto"/>
        <w:rPr>
          <w:sz w:val="20"/>
          <w:szCs w:val="20"/>
        </w:rPr>
      </w:pPr>
      <w:r>
        <w:rPr>
          <w:sz w:val="20"/>
          <w:szCs w:val="20"/>
        </w:rPr>
        <w:t xml:space="preserve">They are people who produce the majority of our revenue. They could also be great </w:t>
      </w:r>
      <w:r w:rsidR="00337FA6">
        <w:rPr>
          <w:sz w:val="20"/>
          <w:szCs w:val="20"/>
        </w:rPr>
        <w:t>sources of organic word of mouth</w:t>
      </w:r>
      <w:r>
        <w:rPr>
          <w:sz w:val="20"/>
          <w:szCs w:val="20"/>
        </w:rPr>
        <w:t>.</w:t>
      </w:r>
    </w:p>
    <w:p w:rsidR="005F6A51" w:rsidRPr="005B3DF0" w:rsidRDefault="005F6A51" w:rsidP="002C3404">
      <w:pPr>
        <w:spacing w:after="0" w:line="240" w:lineRule="auto"/>
        <w:rPr>
          <w:b/>
          <w:sz w:val="20"/>
          <w:szCs w:val="20"/>
        </w:rPr>
      </w:pPr>
    </w:p>
    <w:p w:rsidR="00337FA6" w:rsidRPr="005F6A51" w:rsidRDefault="00337FA6" w:rsidP="002C3404">
      <w:pPr>
        <w:spacing w:after="0" w:line="240" w:lineRule="auto"/>
        <w:rPr>
          <w:sz w:val="20"/>
          <w:szCs w:val="20"/>
        </w:rPr>
      </w:pPr>
      <w:r>
        <w:rPr>
          <w:b/>
          <w:sz w:val="20"/>
          <w:szCs w:val="20"/>
        </w:rPr>
        <w:t>End Result:</w:t>
      </w:r>
      <w:r>
        <w:rPr>
          <w:sz w:val="20"/>
          <w:szCs w:val="20"/>
        </w:rPr>
        <w:t xml:space="preserve"> Keep them happy  </w:t>
      </w:r>
    </w:p>
    <w:p w:rsidR="00337FA6" w:rsidRPr="005F6A51" w:rsidRDefault="00337FA6" w:rsidP="002C3404">
      <w:pPr>
        <w:tabs>
          <w:tab w:val="left" w:pos="1784"/>
        </w:tabs>
        <w:spacing w:after="0" w:line="240" w:lineRule="auto"/>
        <w:rPr>
          <w:b/>
          <w:sz w:val="20"/>
          <w:szCs w:val="20"/>
        </w:rPr>
      </w:pPr>
    </w:p>
    <w:p w:rsidR="00B00B3A" w:rsidRPr="005F6A51" w:rsidRDefault="00B00B3A" w:rsidP="002C3404">
      <w:pPr>
        <w:tabs>
          <w:tab w:val="left" w:pos="1784"/>
        </w:tabs>
        <w:spacing w:after="0" w:line="240" w:lineRule="auto"/>
        <w:rPr>
          <w:b/>
          <w:szCs w:val="20"/>
          <w:u w:val="single"/>
        </w:rPr>
      </w:pPr>
      <w:r w:rsidRPr="005F6A51">
        <w:rPr>
          <w:b/>
          <w:szCs w:val="20"/>
          <w:u w:val="single"/>
        </w:rPr>
        <w:t>CEO</w:t>
      </w:r>
      <w:r w:rsidR="00337FA6">
        <w:rPr>
          <w:b/>
          <w:szCs w:val="20"/>
          <w:u w:val="single"/>
        </w:rPr>
        <w:t xml:space="preserve"> (Me)</w:t>
      </w:r>
      <w:r w:rsidRPr="005F6A51">
        <w:rPr>
          <w:b/>
          <w:szCs w:val="20"/>
          <w:u w:val="single"/>
        </w:rPr>
        <w:t xml:space="preserve"> - Funding</w:t>
      </w:r>
    </w:p>
    <w:p w:rsidR="005B3DF0" w:rsidRDefault="005B3DF0" w:rsidP="002C3404">
      <w:pPr>
        <w:spacing w:after="0" w:line="240" w:lineRule="auto"/>
        <w:rPr>
          <w:b/>
          <w:sz w:val="20"/>
          <w:szCs w:val="20"/>
        </w:rPr>
      </w:pPr>
      <w:r w:rsidRPr="005B3DF0">
        <w:rPr>
          <w:b/>
          <w:sz w:val="20"/>
          <w:szCs w:val="20"/>
        </w:rPr>
        <w:t>Why are they involved?</w:t>
      </w:r>
    </w:p>
    <w:p w:rsidR="00337FA6" w:rsidRDefault="00337FA6" w:rsidP="002C3404">
      <w:pPr>
        <w:spacing w:after="0" w:line="240" w:lineRule="auto"/>
        <w:rPr>
          <w:sz w:val="20"/>
          <w:szCs w:val="20"/>
        </w:rPr>
      </w:pPr>
      <w:r>
        <w:rPr>
          <w:sz w:val="20"/>
          <w:szCs w:val="20"/>
        </w:rPr>
        <w:t xml:space="preserve">The person who is currently in charge of the platform direction. </w:t>
      </w:r>
    </w:p>
    <w:p w:rsidR="00337FA6" w:rsidRPr="00337FA6" w:rsidRDefault="00337FA6" w:rsidP="002C3404">
      <w:pPr>
        <w:spacing w:after="0" w:line="240" w:lineRule="auto"/>
        <w:rPr>
          <w:sz w:val="20"/>
          <w:szCs w:val="20"/>
        </w:rPr>
      </w:pPr>
    </w:p>
    <w:p w:rsidR="005B3DF0" w:rsidRDefault="005B3DF0" w:rsidP="002C3404">
      <w:pPr>
        <w:spacing w:after="0" w:line="240" w:lineRule="auto"/>
        <w:rPr>
          <w:b/>
          <w:sz w:val="20"/>
          <w:szCs w:val="20"/>
        </w:rPr>
      </w:pPr>
      <w:r w:rsidRPr="005B3DF0">
        <w:rPr>
          <w:b/>
          <w:sz w:val="20"/>
          <w:szCs w:val="20"/>
        </w:rPr>
        <w:t>To what extent should they be involved?</w:t>
      </w:r>
    </w:p>
    <w:p w:rsidR="00337FA6" w:rsidRPr="00337FA6" w:rsidRDefault="00EA4C62" w:rsidP="002C3404">
      <w:pPr>
        <w:spacing w:after="0" w:line="240" w:lineRule="auto"/>
        <w:rPr>
          <w:sz w:val="20"/>
          <w:szCs w:val="20"/>
        </w:rPr>
      </w:pPr>
      <w:r>
        <w:rPr>
          <w:sz w:val="20"/>
          <w:szCs w:val="20"/>
        </w:rPr>
        <w:t>They are working to make sure the business &amp; Platform is profitable and is moving in the right direction.</w:t>
      </w:r>
    </w:p>
    <w:p w:rsidR="00EA4C62" w:rsidRDefault="00EA4C62" w:rsidP="002C3404">
      <w:pPr>
        <w:tabs>
          <w:tab w:val="left" w:pos="1784"/>
        </w:tabs>
        <w:spacing w:after="0" w:line="240" w:lineRule="auto"/>
        <w:rPr>
          <w:b/>
          <w:sz w:val="20"/>
          <w:szCs w:val="20"/>
        </w:rPr>
      </w:pPr>
    </w:p>
    <w:p w:rsidR="005B3DF0" w:rsidRDefault="00EA4C62" w:rsidP="002C3404">
      <w:pPr>
        <w:tabs>
          <w:tab w:val="left" w:pos="1784"/>
        </w:tabs>
        <w:spacing w:after="0" w:line="240" w:lineRule="auto"/>
        <w:rPr>
          <w:sz w:val="20"/>
          <w:szCs w:val="20"/>
        </w:rPr>
      </w:pPr>
      <w:r>
        <w:rPr>
          <w:b/>
          <w:sz w:val="20"/>
          <w:szCs w:val="20"/>
        </w:rPr>
        <w:t xml:space="preserve">End Result: </w:t>
      </w:r>
      <w:r w:rsidRPr="00EA4C62">
        <w:rPr>
          <w:sz w:val="20"/>
          <w:szCs w:val="20"/>
        </w:rPr>
        <w:t>Keep infor</w:t>
      </w:r>
      <w:r>
        <w:rPr>
          <w:sz w:val="20"/>
          <w:szCs w:val="20"/>
        </w:rPr>
        <w:t>med about the business</w:t>
      </w:r>
    </w:p>
    <w:p w:rsidR="00EA4C62" w:rsidRPr="005B3DF0" w:rsidRDefault="00EA4C62" w:rsidP="002C3404">
      <w:pPr>
        <w:tabs>
          <w:tab w:val="left" w:pos="1784"/>
        </w:tabs>
        <w:spacing w:after="0" w:line="240" w:lineRule="auto"/>
        <w:rPr>
          <w:sz w:val="20"/>
          <w:szCs w:val="20"/>
        </w:rPr>
      </w:pPr>
    </w:p>
    <w:p w:rsidR="00B00B3A" w:rsidRPr="005F6A51" w:rsidRDefault="00B00B3A" w:rsidP="002C3404">
      <w:pPr>
        <w:tabs>
          <w:tab w:val="left" w:pos="1784"/>
        </w:tabs>
        <w:spacing w:after="0" w:line="240" w:lineRule="auto"/>
        <w:rPr>
          <w:b/>
          <w:szCs w:val="20"/>
          <w:u w:val="single"/>
        </w:rPr>
      </w:pPr>
      <w:r w:rsidRPr="005F6A51">
        <w:rPr>
          <w:b/>
          <w:szCs w:val="20"/>
          <w:u w:val="single"/>
        </w:rPr>
        <w:t>Investors - Funding</w:t>
      </w:r>
    </w:p>
    <w:p w:rsidR="005B3DF0" w:rsidRDefault="005B3DF0" w:rsidP="002C3404">
      <w:pPr>
        <w:spacing w:after="0" w:line="240" w:lineRule="auto"/>
        <w:rPr>
          <w:b/>
          <w:sz w:val="20"/>
          <w:szCs w:val="20"/>
        </w:rPr>
      </w:pPr>
      <w:r w:rsidRPr="005B3DF0">
        <w:rPr>
          <w:b/>
          <w:sz w:val="20"/>
          <w:szCs w:val="20"/>
        </w:rPr>
        <w:t>Why are they involved?</w:t>
      </w:r>
    </w:p>
    <w:p w:rsidR="00EA4C62" w:rsidRDefault="00EA4C62" w:rsidP="002C3404">
      <w:pPr>
        <w:spacing w:after="0" w:line="240" w:lineRule="auto"/>
        <w:rPr>
          <w:sz w:val="20"/>
          <w:szCs w:val="20"/>
        </w:rPr>
      </w:pPr>
      <w:r>
        <w:rPr>
          <w:sz w:val="20"/>
          <w:szCs w:val="20"/>
        </w:rPr>
        <w:t>Funding the start-up</w:t>
      </w:r>
    </w:p>
    <w:p w:rsidR="00EA4C62" w:rsidRPr="00EA4C62" w:rsidRDefault="00EA4C62" w:rsidP="002C3404">
      <w:pPr>
        <w:spacing w:after="0" w:line="240" w:lineRule="auto"/>
        <w:rPr>
          <w:sz w:val="20"/>
          <w:szCs w:val="20"/>
        </w:rPr>
      </w:pPr>
    </w:p>
    <w:p w:rsidR="005B3DF0" w:rsidRDefault="005B3DF0" w:rsidP="002C3404">
      <w:pPr>
        <w:spacing w:after="0" w:line="240" w:lineRule="auto"/>
        <w:rPr>
          <w:b/>
          <w:sz w:val="20"/>
          <w:szCs w:val="20"/>
        </w:rPr>
      </w:pPr>
      <w:r w:rsidRPr="005B3DF0">
        <w:rPr>
          <w:b/>
          <w:sz w:val="20"/>
          <w:szCs w:val="20"/>
        </w:rPr>
        <w:t>To what extent should they be involved?</w:t>
      </w:r>
    </w:p>
    <w:p w:rsidR="00EA4C62" w:rsidRPr="00EA4C62" w:rsidRDefault="00EA4C62" w:rsidP="002C3404">
      <w:pPr>
        <w:spacing w:after="0" w:line="240" w:lineRule="auto"/>
        <w:rPr>
          <w:sz w:val="20"/>
          <w:szCs w:val="20"/>
        </w:rPr>
      </w:pPr>
      <w:r>
        <w:rPr>
          <w:sz w:val="20"/>
          <w:szCs w:val="20"/>
        </w:rPr>
        <w:t>They should be made aware what is being done with their money &amp; if they have knowledge used as a mentor to guide the start-up.</w:t>
      </w:r>
    </w:p>
    <w:p w:rsidR="005B3DF0" w:rsidRDefault="005B3DF0" w:rsidP="002C3404">
      <w:pPr>
        <w:tabs>
          <w:tab w:val="left" w:pos="1784"/>
        </w:tabs>
        <w:spacing w:after="0" w:line="240" w:lineRule="auto"/>
        <w:rPr>
          <w:sz w:val="20"/>
          <w:szCs w:val="20"/>
        </w:rPr>
      </w:pPr>
    </w:p>
    <w:p w:rsidR="00EA4C62" w:rsidRDefault="00EA4C62" w:rsidP="002C3404">
      <w:pPr>
        <w:tabs>
          <w:tab w:val="left" w:pos="1784"/>
        </w:tabs>
        <w:spacing w:after="0" w:line="240" w:lineRule="auto"/>
        <w:rPr>
          <w:sz w:val="20"/>
          <w:szCs w:val="20"/>
        </w:rPr>
      </w:pPr>
      <w:r>
        <w:rPr>
          <w:b/>
          <w:sz w:val="20"/>
          <w:szCs w:val="20"/>
        </w:rPr>
        <w:t xml:space="preserve">End Result: </w:t>
      </w:r>
      <w:r w:rsidRPr="00EA4C62">
        <w:rPr>
          <w:sz w:val="20"/>
          <w:szCs w:val="20"/>
        </w:rPr>
        <w:t xml:space="preserve">Keep happy </w:t>
      </w:r>
      <w:r>
        <w:rPr>
          <w:sz w:val="20"/>
          <w:szCs w:val="20"/>
        </w:rPr>
        <w:t>so they continue to invest &amp; Keep informed of business development.</w:t>
      </w:r>
    </w:p>
    <w:p w:rsidR="00EA4C62" w:rsidRDefault="00EA4C62" w:rsidP="002C3404">
      <w:pPr>
        <w:spacing w:after="0"/>
        <w:rPr>
          <w:sz w:val="20"/>
          <w:szCs w:val="20"/>
        </w:rPr>
      </w:pPr>
    </w:p>
    <w:p w:rsidR="00B00B3A" w:rsidRPr="005F6A51" w:rsidRDefault="00B00B3A" w:rsidP="002C3404">
      <w:pPr>
        <w:tabs>
          <w:tab w:val="left" w:pos="1784"/>
        </w:tabs>
        <w:spacing w:after="0" w:line="240" w:lineRule="auto"/>
        <w:rPr>
          <w:b/>
          <w:szCs w:val="20"/>
          <w:u w:val="single"/>
        </w:rPr>
      </w:pPr>
      <w:r w:rsidRPr="005F6A51">
        <w:rPr>
          <w:b/>
          <w:szCs w:val="20"/>
          <w:u w:val="single"/>
        </w:rPr>
        <w:t>Marketing - Talent</w:t>
      </w:r>
    </w:p>
    <w:p w:rsidR="005B3DF0" w:rsidRDefault="005B3DF0" w:rsidP="002C3404">
      <w:pPr>
        <w:spacing w:after="0" w:line="240" w:lineRule="auto"/>
        <w:rPr>
          <w:b/>
          <w:sz w:val="20"/>
          <w:szCs w:val="20"/>
        </w:rPr>
      </w:pPr>
      <w:r w:rsidRPr="005B3DF0">
        <w:rPr>
          <w:b/>
          <w:sz w:val="20"/>
          <w:szCs w:val="20"/>
        </w:rPr>
        <w:t>Why are they involved?</w:t>
      </w:r>
    </w:p>
    <w:p w:rsidR="00EA4C62" w:rsidRDefault="00EA4C62" w:rsidP="002C3404">
      <w:pPr>
        <w:spacing w:after="0" w:line="240" w:lineRule="auto"/>
        <w:rPr>
          <w:sz w:val="20"/>
          <w:szCs w:val="20"/>
        </w:rPr>
      </w:pPr>
      <w:r>
        <w:rPr>
          <w:sz w:val="20"/>
          <w:szCs w:val="20"/>
        </w:rPr>
        <w:t>They are marketing to our potential customer and market stalls.</w:t>
      </w:r>
    </w:p>
    <w:p w:rsidR="00EA4C62" w:rsidRPr="00EA4C62" w:rsidRDefault="00EA4C62" w:rsidP="002C3404">
      <w:pPr>
        <w:spacing w:after="0" w:line="240" w:lineRule="auto"/>
        <w:rPr>
          <w:sz w:val="20"/>
          <w:szCs w:val="20"/>
        </w:rPr>
      </w:pPr>
    </w:p>
    <w:p w:rsidR="005B3DF0" w:rsidRDefault="005B3DF0" w:rsidP="002C3404">
      <w:pPr>
        <w:spacing w:after="0" w:line="240" w:lineRule="auto"/>
        <w:rPr>
          <w:b/>
          <w:sz w:val="20"/>
          <w:szCs w:val="20"/>
        </w:rPr>
      </w:pPr>
      <w:r w:rsidRPr="005B3DF0">
        <w:rPr>
          <w:b/>
          <w:sz w:val="20"/>
          <w:szCs w:val="20"/>
        </w:rPr>
        <w:t>To what extent should they be involved?</w:t>
      </w:r>
    </w:p>
    <w:p w:rsidR="00EA4C62" w:rsidRDefault="00EA4C62" w:rsidP="002C3404">
      <w:pPr>
        <w:spacing w:after="0" w:line="240" w:lineRule="auto"/>
        <w:rPr>
          <w:sz w:val="20"/>
          <w:szCs w:val="20"/>
        </w:rPr>
      </w:pPr>
      <w:r>
        <w:rPr>
          <w:sz w:val="20"/>
          <w:szCs w:val="20"/>
        </w:rPr>
        <w:t>They need to know about what going on with the product so they can market accordingly.</w:t>
      </w:r>
    </w:p>
    <w:p w:rsidR="00EA4C62" w:rsidRPr="00EA4C62" w:rsidRDefault="00EA4C62" w:rsidP="002C3404">
      <w:pPr>
        <w:spacing w:after="0" w:line="240" w:lineRule="auto"/>
        <w:rPr>
          <w:sz w:val="20"/>
          <w:szCs w:val="20"/>
        </w:rPr>
      </w:pPr>
    </w:p>
    <w:p w:rsidR="005B3DF0" w:rsidRDefault="00EA4C62" w:rsidP="002C3404">
      <w:pPr>
        <w:tabs>
          <w:tab w:val="left" w:pos="1784"/>
        </w:tabs>
        <w:spacing w:after="0" w:line="240" w:lineRule="auto"/>
        <w:rPr>
          <w:b/>
          <w:sz w:val="20"/>
          <w:szCs w:val="20"/>
        </w:rPr>
      </w:pPr>
      <w:r>
        <w:rPr>
          <w:b/>
          <w:sz w:val="20"/>
          <w:szCs w:val="20"/>
        </w:rPr>
        <w:t>End Result:</w:t>
      </w:r>
      <w:r w:rsidR="00317854">
        <w:rPr>
          <w:b/>
          <w:sz w:val="20"/>
          <w:szCs w:val="20"/>
        </w:rPr>
        <w:t xml:space="preserve"> </w:t>
      </w:r>
      <w:r w:rsidR="00317854">
        <w:rPr>
          <w:sz w:val="20"/>
          <w:szCs w:val="20"/>
        </w:rPr>
        <w:t>Keep informed of platform development.</w:t>
      </w:r>
    </w:p>
    <w:p w:rsidR="00284283" w:rsidRDefault="00284283">
      <w:pPr>
        <w:rPr>
          <w:sz w:val="20"/>
          <w:szCs w:val="20"/>
        </w:rPr>
      </w:pPr>
      <w:r>
        <w:rPr>
          <w:sz w:val="20"/>
          <w:szCs w:val="20"/>
        </w:rPr>
        <w:br w:type="page"/>
      </w:r>
    </w:p>
    <w:p w:rsidR="00EA4C62" w:rsidRPr="00EA4C62" w:rsidRDefault="00EA4C62" w:rsidP="002C3404">
      <w:pPr>
        <w:tabs>
          <w:tab w:val="left" w:pos="1784"/>
        </w:tabs>
        <w:spacing w:after="0" w:line="240" w:lineRule="auto"/>
        <w:rPr>
          <w:sz w:val="20"/>
          <w:szCs w:val="20"/>
        </w:rPr>
      </w:pPr>
    </w:p>
    <w:p w:rsidR="00B00B3A" w:rsidRPr="005F6A51" w:rsidRDefault="00B00B3A" w:rsidP="002C3404">
      <w:pPr>
        <w:tabs>
          <w:tab w:val="left" w:pos="1784"/>
        </w:tabs>
        <w:spacing w:after="0" w:line="240" w:lineRule="auto"/>
        <w:rPr>
          <w:b/>
          <w:szCs w:val="20"/>
          <w:u w:val="single"/>
        </w:rPr>
      </w:pPr>
      <w:r w:rsidRPr="005F6A51">
        <w:rPr>
          <w:b/>
          <w:szCs w:val="20"/>
          <w:u w:val="single"/>
        </w:rPr>
        <w:t>Sales - Talent</w:t>
      </w:r>
    </w:p>
    <w:p w:rsidR="005B3DF0" w:rsidRDefault="005B3DF0" w:rsidP="002C3404">
      <w:pPr>
        <w:spacing w:after="0" w:line="240" w:lineRule="auto"/>
        <w:rPr>
          <w:b/>
          <w:sz w:val="20"/>
          <w:szCs w:val="20"/>
        </w:rPr>
      </w:pPr>
      <w:r w:rsidRPr="005B3DF0">
        <w:rPr>
          <w:b/>
          <w:sz w:val="20"/>
          <w:szCs w:val="20"/>
        </w:rPr>
        <w:t>Why are they involved?</w:t>
      </w:r>
    </w:p>
    <w:p w:rsidR="00EA4C62" w:rsidRDefault="00EA4C62" w:rsidP="002C3404">
      <w:pPr>
        <w:spacing w:after="0" w:line="240" w:lineRule="auto"/>
        <w:rPr>
          <w:sz w:val="20"/>
          <w:szCs w:val="20"/>
        </w:rPr>
      </w:pPr>
      <w:r>
        <w:rPr>
          <w:sz w:val="20"/>
          <w:szCs w:val="20"/>
        </w:rPr>
        <w:t xml:space="preserve">They are Selling </w:t>
      </w:r>
      <w:r w:rsidR="00317854">
        <w:rPr>
          <w:sz w:val="20"/>
          <w:szCs w:val="20"/>
        </w:rPr>
        <w:t xml:space="preserve">our platform </w:t>
      </w:r>
      <w:r>
        <w:rPr>
          <w:sz w:val="20"/>
          <w:szCs w:val="20"/>
        </w:rPr>
        <w:t>to our potential market stalls</w:t>
      </w:r>
      <w:r w:rsidR="00317854">
        <w:rPr>
          <w:sz w:val="20"/>
          <w:szCs w:val="20"/>
        </w:rPr>
        <w:t xml:space="preserve"> </w:t>
      </w:r>
      <w:r>
        <w:rPr>
          <w:sz w:val="20"/>
          <w:szCs w:val="20"/>
        </w:rPr>
        <w:t>.</w:t>
      </w:r>
    </w:p>
    <w:p w:rsidR="00EA4C62" w:rsidRPr="00EA4C62" w:rsidRDefault="00EA4C62" w:rsidP="002C3404">
      <w:pPr>
        <w:spacing w:after="0" w:line="240" w:lineRule="auto"/>
        <w:rPr>
          <w:sz w:val="20"/>
          <w:szCs w:val="20"/>
        </w:rPr>
      </w:pPr>
    </w:p>
    <w:p w:rsidR="005B3DF0" w:rsidRDefault="005B3DF0" w:rsidP="002C3404">
      <w:pPr>
        <w:spacing w:after="0" w:line="240" w:lineRule="auto"/>
        <w:rPr>
          <w:b/>
          <w:sz w:val="20"/>
          <w:szCs w:val="20"/>
        </w:rPr>
      </w:pPr>
      <w:r w:rsidRPr="005B3DF0">
        <w:rPr>
          <w:b/>
          <w:sz w:val="20"/>
          <w:szCs w:val="20"/>
        </w:rPr>
        <w:t>To what extent should they be involved?</w:t>
      </w:r>
    </w:p>
    <w:p w:rsidR="00EA4C62" w:rsidRDefault="00EA4C62" w:rsidP="002C3404">
      <w:pPr>
        <w:spacing w:after="0" w:line="240" w:lineRule="auto"/>
        <w:rPr>
          <w:sz w:val="20"/>
          <w:szCs w:val="20"/>
        </w:rPr>
      </w:pPr>
      <w:r>
        <w:rPr>
          <w:sz w:val="20"/>
          <w:szCs w:val="20"/>
        </w:rPr>
        <w:t>They need to know about what going on with the product so they can Sell accordingly.</w:t>
      </w:r>
      <w:r w:rsidR="00317854">
        <w:rPr>
          <w:sz w:val="20"/>
          <w:szCs w:val="20"/>
        </w:rPr>
        <w:t xml:space="preserve"> They are also the businesses ear to what customer need &amp; Wants.</w:t>
      </w:r>
    </w:p>
    <w:p w:rsidR="00EA4C62" w:rsidRPr="00EA4C62" w:rsidRDefault="00EA4C62" w:rsidP="002C3404">
      <w:pPr>
        <w:spacing w:after="0" w:line="240" w:lineRule="auto"/>
        <w:rPr>
          <w:b/>
          <w:sz w:val="20"/>
          <w:szCs w:val="20"/>
        </w:rPr>
      </w:pPr>
    </w:p>
    <w:p w:rsidR="00441CD5" w:rsidRDefault="00EA4C62" w:rsidP="002C3404">
      <w:pPr>
        <w:spacing w:after="0" w:line="240" w:lineRule="auto"/>
        <w:rPr>
          <w:b/>
          <w:sz w:val="20"/>
          <w:szCs w:val="20"/>
        </w:rPr>
      </w:pPr>
      <w:r>
        <w:rPr>
          <w:b/>
          <w:sz w:val="20"/>
          <w:szCs w:val="20"/>
        </w:rPr>
        <w:t>End Result:</w:t>
      </w:r>
      <w:r w:rsidR="00317854">
        <w:rPr>
          <w:b/>
          <w:sz w:val="20"/>
          <w:szCs w:val="20"/>
        </w:rPr>
        <w:t xml:space="preserve"> </w:t>
      </w:r>
      <w:r w:rsidR="00317854">
        <w:rPr>
          <w:sz w:val="20"/>
          <w:szCs w:val="20"/>
        </w:rPr>
        <w:t>Keep informed of platform development.</w:t>
      </w:r>
    </w:p>
    <w:p w:rsidR="00EA4C62" w:rsidRPr="00EA4C62" w:rsidRDefault="00EA4C62" w:rsidP="002C3404">
      <w:pPr>
        <w:spacing w:after="0" w:line="240" w:lineRule="auto"/>
        <w:rPr>
          <w:sz w:val="20"/>
          <w:szCs w:val="20"/>
        </w:rPr>
      </w:pPr>
    </w:p>
    <w:p w:rsidR="00EA4C62" w:rsidRPr="005F6A51" w:rsidRDefault="00EA4C62" w:rsidP="002C3404">
      <w:pPr>
        <w:tabs>
          <w:tab w:val="left" w:pos="1784"/>
        </w:tabs>
        <w:spacing w:after="0" w:line="240" w:lineRule="auto"/>
        <w:rPr>
          <w:b/>
          <w:szCs w:val="20"/>
          <w:u w:val="single"/>
        </w:rPr>
      </w:pPr>
      <w:r w:rsidRPr="005F6A51">
        <w:rPr>
          <w:b/>
          <w:szCs w:val="20"/>
          <w:u w:val="single"/>
        </w:rPr>
        <w:t>Developers - Talent</w:t>
      </w:r>
    </w:p>
    <w:p w:rsidR="00EA4C62" w:rsidRDefault="00EA4C62" w:rsidP="002C3404">
      <w:pPr>
        <w:spacing w:after="0" w:line="240" w:lineRule="auto"/>
        <w:rPr>
          <w:b/>
          <w:sz w:val="20"/>
          <w:szCs w:val="20"/>
        </w:rPr>
      </w:pPr>
      <w:r w:rsidRPr="005B3DF0">
        <w:rPr>
          <w:b/>
          <w:sz w:val="20"/>
          <w:szCs w:val="20"/>
        </w:rPr>
        <w:t>Why are they involved?</w:t>
      </w:r>
    </w:p>
    <w:p w:rsidR="00EA4C62" w:rsidRDefault="00EA4C62" w:rsidP="002C3404">
      <w:pPr>
        <w:spacing w:after="0" w:line="240" w:lineRule="auto"/>
        <w:rPr>
          <w:sz w:val="20"/>
          <w:szCs w:val="20"/>
        </w:rPr>
      </w:pPr>
      <w:r>
        <w:rPr>
          <w:sz w:val="20"/>
          <w:szCs w:val="20"/>
        </w:rPr>
        <w:t>The Coder who make our platform work.</w:t>
      </w:r>
    </w:p>
    <w:p w:rsidR="00EA4C62" w:rsidRPr="00337FA6" w:rsidRDefault="00EA4C62" w:rsidP="002C3404">
      <w:pPr>
        <w:spacing w:after="0" w:line="240" w:lineRule="auto"/>
        <w:rPr>
          <w:sz w:val="20"/>
          <w:szCs w:val="20"/>
        </w:rPr>
      </w:pPr>
    </w:p>
    <w:p w:rsidR="00EA4C62" w:rsidRDefault="00EA4C62" w:rsidP="002C3404">
      <w:pPr>
        <w:spacing w:after="0" w:line="240" w:lineRule="auto"/>
        <w:rPr>
          <w:b/>
          <w:sz w:val="20"/>
          <w:szCs w:val="20"/>
        </w:rPr>
      </w:pPr>
      <w:r w:rsidRPr="005B3DF0">
        <w:rPr>
          <w:b/>
          <w:sz w:val="20"/>
          <w:szCs w:val="20"/>
        </w:rPr>
        <w:t>To what extent should they be involved?</w:t>
      </w:r>
    </w:p>
    <w:p w:rsidR="00EA4C62" w:rsidRPr="00337FA6" w:rsidRDefault="00EA4C62" w:rsidP="002C3404">
      <w:pPr>
        <w:spacing w:after="0" w:line="240" w:lineRule="auto"/>
        <w:rPr>
          <w:sz w:val="20"/>
          <w:szCs w:val="20"/>
        </w:rPr>
      </w:pPr>
      <w:r>
        <w:rPr>
          <w:sz w:val="20"/>
          <w:szCs w:val="20"/>
        </w:rPr>
        <w:t>These people need to be heavily involved in making sure our platform working and can create new features.</w:t>
      </w:r>
    </w:p>
    <w:p w:rsidR="00EA4C62" w:rsidRDefault="00EA4C62" w:rsidP="002C3404">
      <w:pPr>
        <w:tabs>
          <w:tab w:val="left" w:pos="1784"/>
        </w:tabs>
        <w:spacing w:after="0" w:line="240" w:lineRule="auto"/>
        <w:rPr>
          <w:sz w:val="20"/>
          <w:szCs w:val="20"/>
        </w:rPr>
      </w:pPr>
    </w:p>
    <w:p w:rsidR="00EA4C62" w:rsidRPr="005F6A51" w:rsidRDefault="00EA4C62" w:rsidP="002C3404">
      <w:pPr>
        <w:spacing w:after="0" w:line="240" w:lineRule="auto"/>
        <w:rPr>
          <w:sz w:val="20"/>
          <w:szCs w:val="20"/>
        </w:rPr>
      </w:pPr>
      <w:r>
        <w:rPr>
          <w:b/>
          <w:sz w:val="20"/>
          <w:szCs w:val="20"/>
        </w:rPr>
        <w:t>End Result:</w:t>
      </w:r>
      <w:r>
        <w:rPr>
          <w:sz w:val="20"/>
          <w:szCs w:val="20"/>
        </w:rPr>
        <w:t xml:space="preserve"> Keep them happy  &amp; informed of business actions</w:t>
      </w:r>
    </w:p>
    <w:p w:rsidR="00441CD5" w:rsidRPr="005B3DF0" w:rsidRDefault="00441CD5" w:rsidP="002C3404">
      <w:pPr>
        <w:spacing w:after="0" w:line="240" w:lineRule="auto"/>
        <w:rPr>
          <w:rFonts w:eastAsia="Times New Roman" w:cs="Times New Roman"/>
          <w:bCs/>
          <w:kern w:val="36"/>
          <w:sz w:val="20"/>
          <w:szCs w:val="20"/>
          <w:lang w:eastAsia="en-GB"/>
        </w:rPr>
      </w:pPr>
      <w:r w:rsidRPr="005B3DF0">
        <w:rPr>
          <w:sz w:val="20"/>
          <w:szCs w:val="20"/>
        </w:rPr>
        <w:br w:type="page"/>
      </w:r>
    </w:p>
    <w:p w:rsidR="00441CD5" w:rsidRPr="004E68BA" w:rsidRDefault="00441CD5" w:rsidP="002C3404">
      <w:pPr>
        <w:pStyle w:val="Heading1"/>
        <w:spacing w:before="0" w:beforeAutospacing="0" w:after="0" w:afterAutospacing="0"/>
        <w:jc w:val="center"/>
        <w:rPr>
          <w:rFonts w:asciiTheme="minorHAnsi" w:hAnsiTheme="minorHAnsi"/>
          <w:sz w:val="60"/>
          <w:szCs w:val="60"/>
          <w:u w:val="single"/>
        </w:rPr>
      </w:pPr>
      <w:bookmarkStart w:id="5" w:name="_Toc389400526"/>
      <w:r w:rsidRPr="004E68BA">
        <w:rPr>
          <w:rFonts w:asciiTheme="minorHAnsi" w:hAnsiTheme="minorHAnsi"/>
          <w:sz w:val="60"/>
          <w:szCs w:val="60"/>
          <w:u w:val="single"/>
        </w:rPr>
        <w:lastRenderedPageBreak/>
        <w:t>Product Requirements Document</w:t>
      </w:r>
      <w:bookmarkEnd w:id="5"/>
    </w:p>
    <w:p w:rsidR="005243D2" w:rsidRDefault="005243D2" w:rsidP="00D574F2">
      <w:pPr>
        <w:spacing w:after="0" w:line="240" w:lineRule="auto"/>
        <w:jc w:val="center"/>
        <w:rPr>
          <w:b/>
          <w:sz w:val="30"/>
          <w:szCs w:val="30"/>
          <w:u w:val="single"/>
        </w:rPr>
      </w:pPr>
    </w:p>
    <w:p w:rsidR="005243D2" w:rsidRDefault="005243D2" w:rsidP="00D574F2">
      <w:pPr>
        <w:spacing w:after="0" w:line="240" w:lineRule="auto"/>
        <w:jc w:val="center"/>
        <w:rPr>
          <w:b/>
          <w:sz w:val="30"/>
          <w:szCs w:val="30"/>
          <w:u w:val="single"/>
        </w:rPr>
      </w:pPr>
    </w:p>
    <w:p w:rsidR="00441CD5" w:rsidRPr="005243D2" w:rsidRDefault="00441CD5" w:rsidP="00D574F2">
      <w:pPr>
        <w:spacing w:after="0" w:line="240" w:lineRule="auto"/>
        <w:jc w:val="center"/>
        <w:rPr>
          <w:b/>
          <w:sz w:val="30"/>
          <w:szCs w:val="30"/>
          <w:u w:val="single"/>
        </w:rPr>
      </w:pPr>
      <w:r w:rsidRPr="005243D2">
        <w:rPr>
          <w:b/>
          <w:sz w:val="30"/>
          <w:szCs w:val="30"/>
          <w:u w:val="single"/>
        </w:rPr>
        <w:t>Minimal Viable Product (MVP)</w:t>
      </w:r>
    </w:p>
    <w:p w:rsidR="00D574F2" w:rsidRDefault="00D574F2" w:rsidP="002C3404">
      <w:pPr>
        <w:spacing w:after="0" w:line="240" w:lineRule="auto"/>
        <w:rPr>
          <w:rFonts w:eastAsiaTheme="majorEastAsia" w:cstheme="majorBidi"/>
          <w:bCs/>
          <w:sz w:val="18"/>
          <w:szCs w:val="20"/>
        </w:rPr>
      </w:pPr>
    </w:p>
    <w:p w:rsidR="00C06268" w:rsidRPr="00284283" w:rsidRDefault="00C06268" w:rsidP="002C3404">
      <w:pPr>
        <w:spacing w:after="0" w:line="240" w:lineRule="auto"/>
        <w:rPr>
          <w:rFonts w:eastAsiaTheme="majorEastAsia" w:cstheme="majorBidi"/>
          <w:bCs/>
          <w:sz w:val="20"/>
          <w:szCs w:val="20"/>
        </w:rPr>
      </w:pPr>
      <w:r w:rsidRPr="00284283">
        <w:rPr>
          <w:rFonts w:eastAsiaTheme="majorEastAsia" w:cstheme="majorBidi"/>
          <w:bCs/>
          <w:sz w:val="20"/>
          <w:szCs w:val="20"/>
        </w:rPr>
        <w:t xml:space="preserve">Jam Jar is to be used to help local business have </w:t>
      </w:r>
      <w:r w:rsidR="00D574F2" w:rsidRPr="00284283">
        <w:rPr>
          <w:rFonts w:eastAsiaTheme="majorEastAsia" w:cstheme="majorBidi"/>
          <w:bCs/>
          <w:sz w:val="20"/>
          <w:szCs w:val="20"/>
        </w:rPr>
        <w:t>access to similar resources that</w:t>
      </w:r>
      <w:r w:rsidRPr="00284283">
        <w:rPr>
          <w:rFonts w:eastAsiaTheme="majorEastAsia" w:cstheme="majorBidi"/>
          <w:bCs/>
          <w:sz w:val="20"/>
          <w:szCs w:val="20"/>
        </w:rPr>
        <w:t xml:space="preserve"> a large business</w:t>
      </w:r>
      <w:r w:rsidR="00D574F2" w:rsidRPr="00284283">
        <w:rPr>
          <w:rFonts w:eastAsiaTheme="majorEastAsia" w:cstheme="majorBidi"/>
          <w:bCs/>
          <w:sz w:val="20"/>
          <w:szCs w:val="20"/>
        </w:rPr>
        <w:t xml:space="preserve"> would have</w:t>
      </w:r>
      <w:r w:rsidRPr="00284283">
        <w:rPr>
          <w:rFonts w:eastAsiaTheme="majorEastAsia" w:cstheme="majorBidi"/>
          <w:bCs/>
          <w:sz w:val="20"/>
          <w:szCs w:val="20"/>
        </w:rPr>
        <w:t xml:space="preserve"> (technology and business) but keep the personality </w:t>
      </w:r>
      <w:r w:rsidR="00D574F2" w:rsidRPr="00284283">
        <w:rPr>
          <w:rFonts w:eastAsiaTheme="majorEastAsia" w:cstheme="majorBidi"/>
          <w:bCs/>
          <w:sz w:val="20"/>
          <w:szCs w:val="20"/>
        </w:rPr>
        <w:t xml:space="preserve">&amp;values </w:t>
      </w:r>
      <w:r w:rsidRPr="00284283">
        <w:rPr>
          <w:rFonts w:eastAsiaTheme="majorEastAsia" w:cstheme="majorBidi"/>
          <w:bCs/>
          <w:sz w:val="20"/>
          <w:szCs w:val="20"/>
        </w:rPr>
        <w:t>at the core of what it does.</w:t>
      </w:r>
    </w:p>
    <w:p w:rsidR="00211615" w:rsidRPr="00284283" w:rsidRDefault="00211615" w:rsidP="002C3404">
      <w:pPr>
        <w:spacing w:after="0" w:line="240" w:lineRule="auto"/>
        <w:rPr>
          <w:sz w:val="20"/>
          <w:szCs w:val="20"/>
        </w:rPr>
      </w:pPr>
    </w:p>
    <w:p w:rsidR="00F8227A" w:rsidRPr="00284283" w:rsidRDefault="00F8227A" w:rsidP="002C3404">
      <w:pPr>
        <w:spacing w:after="0" w:line="240" w:lineRule="auto"/>
        <w:rPr>
          <w:sz w:val="20"/>
          <w:szCs w:val="20"/>
        </w:rPr>
      </w:pPr>
      <w:r w:rsidRPr="00284283">
        <w:rPr>
          <w:sz w:val="20"/>
          <w:szCs w:val="20"/>
        </w:rPr>
        <w:t>The Minimum Viable Product is to have a</w:t>
      </w:r>
      <w:r w:rsidR="00C06268" w:rsidRPr="00284283">
        <w:rPr>
          <w:sz w:val="20"/>
          <w:szCs w:val="20"/>
        </w:rPr>
        <w:t>n</w:t>
      </w:r>
      <w:r w:rsidRPr="00284283">
        <w:rPr>
          <w:sz w:val="20"/>
          <w:szCs w:val="20"/>
        </w:rPr>
        <w:t xml:space="preserve"> e-commerce platform which sell market stall produce.  a key feature to be added is to identify the individual business that sell on this site (a profile page of sorts) which allow people to know who </w:t>
      </w:r>
      <w:r w:rsidR="00D574F2" w:rsidRPr="00284283">
        <w:rPr>
          <w:sz w:val="20"/>
          <w:szCs w:val="20"/>
        </w:rPr>
        <w:t xml:space="preserve">they are </w:t>
      </w:r>
      <w:r w:rsidRPr="00284283">
        <w:rPr>
          <w:sz w:val="20"/>
          <w:szCs w:val="20"/>
        </w:rPr>
        <w:t>buying there produce from allowing a more personal purchasing experience.</w:t>
      </w:r>
    </w:p>
    <w:p w:rsidR="00F8227A" w:rsidRPr="00284283" w:rsidRDefault="00F8227A" w:rsidP="002C3404">
      <w:pPr>
        <w:spacing w:after="0" w:line="240" w:lineRule="auto"/>
        <w:rPr>
          <w:sz w:val="20"/>
          <w:szCs w:val="20"/>
        </w:rPr>
      </w:pPr>
    </w:p>
    <w:p w:rsidR="00F8227A" w:rsidRPr="00284283" w:rsidRDefault="00C06268" w:rsidP="002C3404">
      <w:pPr>
        <w:spacing w:after="0" w:line="240" w:lineRule="auto"/>
        <w:rPr>
          <w:sz w:val="20"/>
          <w:szCs w:val="20"/>
        </w:rPr>
      </w:pPr>
      <w:r w:rsidRPr="00284283">
        <w:rPr>
          <w:sz w:val="20"/>
          <w:szCs w:val="20"/>
        </w:rPr>
        <w:t>T</w:t>
      </w:r>
      <w:r w:rsidR="00F8227A" w:rsidRPr="00284283">
        <w:rPr>
          <w:sz w:val="20"/>
          <w:szCs w:val="20"/>
        </w:rPr>
        <w:t>o make revenue we will take a small</w:t>
      </w:r>
      <w:r w:rsidRPr="00284283">
        <w:rPr>
          <w:sz w:val="20"/>
          <w:szCs w:val="20"/>
        </w:rPr>
        <w:t xml:space="preserve"> percentage of the transactions and have a premium service to market stall in the near future.</w:t>
      </w:r>
    </w:p>
    <w:p w:rsidR="00C06268" w:rsidRDefault="00C06268" w:rsidP="002C3404">
      <w:pPr>
        <w:spacing w:after="0" w:line="240" w:lineRule="auto"/>
        <w:rPr>
          <w:sz w:val="18"/>
          <w:szCs w:val="20"/>
        </w:rPr>
      </w:pPr>
    </w:p>
    <w:p w:rsidR="00C06268" w:rsidRDefault="00C06268" w:rsidP="00D574F2">
      <w:pPr>
        <w:pStyle w:val="Heading2"/>
        <w:spacing w:before="0" w:line="240" w:lineRule="auto"/>
        <w:jc w:val="center"/>
        <w:rPr>
          <w:rFonts w:asciiTheme="minorHAnsi" w:hAnsiTheme="minorHAnsi"/>
          <w:color w:val="auto"/>
          <w:sz w:val="30"/>
          <w:szCs w:val="30"/>
          <w:u w:val="single"/>
        </w:rPr>
      </w:pPr>
      <w:bookmarkStart w:id="6" w:name="_Toc389400527"/>
      <w:r w:rsidRPr="004E68BA">
        <w:rPr>
          <w:rFonts w:asciiTheme="minorHAnsi" w:hAnsiTheme="minorHAnsi"/>
          <w:color w:val="auto"/>
          <w:sz w:val="30"/>
          <w:szCs w:val="30"/>
          <w:u w:val="single"/>
        </w:rPr>
        <w:t>Technology</w:t>
      </w:r>
      <w:bookmarkEnd w:id="6"/>
    </w:p>
    <w:p w:rsidR="00C06268" w:rsidRPr="002C3404" w:rsidRDefault="00C06268" w:rsidP="00C06268">
      <w:pPr>
        <w:spacing w:after="0"/>
        <w:rPr>
          <w:sz w:val="20"/>
          <w:szCs w:val="20"/>
        </w:rPr>
      </w:pPr>
    </w:p>
    <w:p w:rsidR="00C06268" w:rsidRPr="002C3404" w:rsidRDefault="00C06268" w:rsidP="00C06268">
      <w:pPr>
        <w:spacing w:after="0"/>
        <w:rPr>
          <w:sz w:val="20"/>
          <w:szCs w:val="20"/>
        </w:rPr>
      </w:pPr>
      <w:r w:rsidRPr="002C3404">
        <w:rPr>
          <w:sz w:val="20"/>
          <w:szCs w:val="20"/>
        </w:rPr>
        <w:t>When it comes to this future platform I will minimize cost by not hosting it myself and instead run it from a Cloud Server.</w:t>
      </w:r>
    </w:p>
    <w:p w:rsidR="00C06268" w:rsidRDefault="00C06268" w:rsidP="00C06268">
      <w:pPr>
        <w:spacing w:after="0"/>
        <w:rPr>
          <w:sz w:val="20"/>
          <w:szCs w:val="20"/>
        </w:rPr>
      </w:pPr>
      <w:r w:rsidRPr="002C3404">
        <w:rPr>
          <w:sz w:val="20"/>
          <w:szCs w:val="20"/>
        </w:rPr>
        <w:t xml:space="preserve">I will most likely run </w:t>
      </w:r>
      <w:r w:rsidR="00D574F2">
        <w:rPr>
          <w:sz w:val="20"/>
          <w:szCs w:val="20"/>
        </w:rPr>
        <w:t xml:space="preserve">it </w:t>
      </w:r>
      <w:r w:rsidRPr="002C3404">
        <w:rPr>
          <w:sz w:val="20"/>
          <w:szCs w:val="20"/>
        </w:rPr>
        <w:t xml:space="preserve">on one of the following platforms http://aws.amazon.com/ or https://cloud.google.com/ </w:t>
      </w:r>
      <w:r w:rsidR="00D574F2">
        <w:rPr>
          <w:sz w:val="20"/>
          <w:szCs w:val="20"/>
        </w:rPr>
        <w:t xml:space="preserve">I choice these two more from a </w:t>
      </w:r>
      <w:r w:rsidRPr="002C3404">
        <w:rPr>
          <w:sz w:val="20"/>
          <w:szCs w:val="20"/>
        </w:rPr>
        <w:t xml:space="preserve">personal preference </w:t>
      </w:r>
      <w:r w:rsidR="00D574F2">
        <w:rPr>
          <w:sz w:val="20"/>
          <w:szCs w:val="20"/>
        </w:rPr>
        <w:t xml:space="preserve">than </w:t>
      </w:r>
      <w:r w:rsidRPr="002C3404">
        <w:rPr>
          <w:sz w:val="20"/>
          <w:szCs w:val="20"/>
        </w:rPr>
        <w:t>any other reason.</w:t>
      </w:r>
      <w:r w:rsidR="00D574F2">
        <w:rPr>
          <w:sz w:val="20"/>
          <w:szCs w:val="20"/>
        </w:rPr>
        <w:t xml:space="preserve"> However these two company are large company with a very reliable infrastructure behind them which should allow my platform to run effectively without much down time.</w:t>
      </w:r>
    </w:p>
    <w:p w:rsidR="00D574F2" w:rsidRDefault="00D574F2" w:rsidP="00C06268">
      <w:pPr>
        <w:spacing w:after="0"/>
        <w:rPr>
          <w:sz w:val="20"/>
          <w:szCs w:val="20"/>
        </w:rPr>
      </w:pPr>
    </w:p>
    <w:p w:rsidR="00C06268" w:rsidRDefault="00C06268" w:rsidP="00C06268">
      <w:pPr>
        <w:spacing w:after="0"/>
        <w:rPr>
          <w:sz w:val="20"/>
          <w:szCs w:val="20"/>
        </w:rPr>
      </w:pPr>
      <w:r>
        <w:rPr>
          <w:sz w:val="20"/>
          <w:szCs w:val="20"/>
        </w:rPr>
        <w:t>It would</w:t>
      </w:r>
      <w:r w:rsidR="00D574F2">
        <w:rPr>
          <w:sz w:val="20"/>
          <w:szCs w:val="20"/>
        </w:rPr>
        <w:t xml:space="preserve"> will</w:t>
      </w:r>
      <w:r>
        <w:rPr>
          <w:sz w:val="20"/>
          <w:szCs w:val="20"/>
        </w:rPr>
        <w:t xml:space="preserve"> most likely</w:t>
      </w:r>
      <w:r w:rsidR="00D574F2">
        <w:rPr>
          <w:sz w:val="20"/>
          <w:szCs w:val="20"/>
        </w:rPr>
        <w:t xml:space="preserve"> be coded </w:t>
      </w:r>
      <w:r>
        <w:rPr>
          <w:sz w:val="20"/>
          <w:szCs w:val="20"/>
        </w:rPr>
        <w:t xml:space="preserve">on a HTML 5 ,CSS 3, Ruby on Rails architecture as it seem to be </w:t>
      </w:r>
      <w:r w:rsidR="00D574F2">
        <w:rPr>
          <w:sz w:val="20"/>
          <w:szCs w:val="20"/>
        </w:rPr>
        <w:t xml:space="preserve">very popular at the moment </w:t>
      </w:r>
      <w:r>
        <w:rPr>
          <w:sz w:val="20"/>
          <w:szCs w:val="20"/>
        </w:rPr>
        <w:t>popular.</w:t>
      </w:r>
    </w:p>
    <w:p w:rsidR="00C06268" w:rsidRDefault="00C06268" w:rsidP="00C06268">
      <w:pPr>
        <w:spacing w:after="0"/>
        <w:rPr>
          <w:sz w:val="20"/>
          <w:szCs w:val="20"/>
        </w:rPr>
      </w:pPr>
    </w:p>
    <w:p w:rsidR="00C06268" w:rsidRPr="002C3404" w:rsidRDefault="00C06268" w:rsidP="00C06268">
      <w:pPr>
        <w:spacing w:after="0"/>
        <w:rPr>
          <w:sz w:val="20"/>
          <w:szCs w:val="20"/>
        </w:rPr>
      </w:pPr>
      <w:r>
        <w:rPr>
          <w:sz w:val="20"/>
          <w:szCs w:val="20"/>
        </w:rPr>
        <w:t xml:space="preserve">If I don't make this from scratch then I have found the following services   </w:t>
      </w:r>
    </w:p>
    <w:p w:rsidR="00C06268" w:rsidRDefault="00C06268" w:rsidP="00C06268">
      <w:pPr>
        <w:spacing w:after="0" w:line="240" w:lineRule="auto"/>
        <w:rPr>
          <w:sz w:val="18"/>
          <w:szCs w:val="20"/>
        </w:rPr>
      </w:pPr>
      <w:r w:rsidRPr="002C3404">
        <w:rPr>
          <w:sz w:val="20"/>
          <w:szCs w:val="20"/>
        </w:rPr>
        <w:t>http://near-me.com/</w:t>
      </w:r>
      <w:r>
        <w:rPr>
          <w:sz w:val="20"/>
          <w:szCs w:val="20"/>
        </w:rPr>
        <w:t xml:space="preserve"> &amp; </w:t>
      </w:r>
      <w:r w:rsidRPr="002C3404">
        <w:rPr>
          <w:sz w:val="20"/>
          <w:szCs w:val="20"/>
        </w:rPr>
        <w:t>http://www.shopify.com/</w:t>
      </w:r>
      <w:r w:rsidR="00D574F2">
        <w:rPr>
          <w:sz w:val="20"/>
          <w:szCs w:val="20"/>
        </w:rPr>
        <w:t xml:space="preserve"> as they seem to offer a very customizable platform to deal with creating an online marketplace however this could cost more in the long run and could be inflexible when we start adding new features to the system. A demo of both these system is required before proceeding with this.</w:t>
      </w:r>
    </w:p>
    <w:p w:rsidR="00C06268" w:rsidRDefault="00C06268" w:rsidP="002C3404">
      <w:pPr>
        <w:spacing w:after="0" w:line="240" w:lineRule="auto"/>
        <w:rPr>
          <w:sz w:val="18"/>
          <w:szCs w:val="20"/>
        </w:rPr>
      </w:pPr>
    </w:p>
    <w:p w:rsidR="00C06268" w:rsidRPr="004E68BA" w:rsidRDefault="00C06268" w:rsidP="00D574F2">
      <w:pPr>
        <w:pStyle w:val="Heading2"/>
        <w:spacing w:before="0" w:line="240" w:lineRule="auto"/>
        <w:jc w:val="center"/>
        <w:rPr>
          <w:rFonts w:asciiTheme="minorHAnsi" w:hAnsiTheme="minorHAnsi"/>
          <w:color w:val="auto"/>
          <w:sz w:val="30"/>
          <w:szCs w:val="30"/>
          <w:u w:val="single"/>
        </w:rPr>
      </w:pPr>
      <w:bookmarkStart w:id="7" w:name="_Toc389400528"/>
      <w:r w:rsidRPr="004E68BA">
        <w:rPr>
          <w:rFonts w:asciiTheme="minorHAnsi" w:hAnsiTheme="minorHAnsi"/>
          <w:color w:val="auto"/>
          <w:sz w:val="30"/>
          <w:szCs w:val="30"/>
          <w:u w:val="single"/>
        </w:rPr>
        <w:t>Roadmap</w:t>
      </w:r>
      <w:bookmarkEnd w:id="7"/>
    </w:p>
    <w:p w:rsidR="00D574F2" w:rsidRDefault="00D574F2" w:rsidP="00D574F2">
      <w:pPr>
        <w:spacing w:after="0"/>
        <w:jc w:val="center"/>
      </w:pPr>
      <w:r>
        <w:t xml:space="preserve">Please read the </w:t>
      </w:r>
      <w:hyperlink r:id="rId15" w:history="1">
        <w:proofErr w:type="spellStart"/>
        <w:r w:rsidRPr="00EC4FD9">
          <w:rPr>
            <w:rStyle w:val="Hyperlink"/>
          </w:rPr>
          <w:t>Financial_Projections_and_Market</w:t>
        </w:r>
        <w:proofErr w:type="spellEnd"/>
        <w:r w:rsidRPr="00EC4FD9">
          <w:rPr>
            <w:rStyle w:val="Hyperlink"/>
          </w:rPr>
          <w:t xml:space="preserve"> Analysis.xlsx</w:t>
        </w:r>
      </w:hyperlink>
      <w:r>
        <w:t xml:space="preserve"> Under "</w:t>
      </w:r>
      <w:proofErr w:type="spellStart"/>
      <w:r>
        <w:t>RoadMap</w:t>
      </w:r>
      <w:proofErr w:type="spellEnd"/>
      <w:r>
        <w:t>"</w:t>
      </w:r>
    </w:p>
    <w:p w:rsidR="00C06268" w:rsidRPr="002C3404" w:rsidRDefault="00C06268" w:rsidP="00C06268">
      <w:pPr>
        <w:spacing w:after="0" w:line="240" w:lineRule="auto"/>
        <w:rPr>
          <w:sz w:val="20"/>
          <w:szCs w:val="20"/>
        </w:rPr>
      </w:pPr>
    </w:p>
    <w:p w:rsidR="00C06268" w:rsidRPr="00397DA6" w:rsidRDefault="00C06268" w:rsidP="002C3404">
      <w:pPr>
        <w:spacing w:after="0" w:line="240" w:lineRule="auto"/>
        <w:rPr>
          <w:sz w:val="18"/>
          <w:szCs w:val="20"/>
        </w:rPr>
        <w:sectPr w:rsidR="00C06268" w:rsidRPr="00397DA6" w:rsidSect="004E68BA">
          <w:pgSz w:w="11906" w:h="16838"/>
          <w:pgMar w:top="568" w:right="849" w:bottom="709" w:left="993" w:header="708" w:footer="708" w:gutter="0"/>
          <w:cols w:space="708"/>
          <w:titlePg/>
          <w:docGrid w:linePitch="360"/>
        </w:sectPr>
      </w:pPr>
    </w:p>
    <w:p w:rsidR="00211615" w:rsidRPr="004E68BA" w:rsidRDefault="00211615" w:rsidP="00E62179">
      <w:pPr>
        <w:pStyle w:val="Heading2"/>
        <w:spacing w:before="0" w:line="240" w:lineRule="auto"/>
        <w:jc w:val="center"/>
        <w:rPr>
          <w:rFonts w:asciiTheme="minorHAnsi" w:hAnsiTheme="minorHAnsi"/>
          <w:color w:val="auto"/>
          <w:sz w:val="30"/>
          <w:szCs w:val="30"/>
          <w:u w:val="single"/>
        </w:rPr>
      </w:pPr>
      <w:bookmarkStart w:id="8" w:name="_Toc389400529"/>
      <w:r w:rsidRPr="004E68BA">
        <w:rPr>
          <w:rFonts w:asciiTheme="minorHAnsi" w:hAnsiTheme="minorHAnsi"/>
          <w:color w:val="auto"/>
          <w:sz w:val="30"/>
          <w:szCs w:val="30"/>
          <w:u w:val="single"/>
        </w:rPr>
        <w:lastRenderedPageBreak/>
        <w:t>Product Life Cycle</w:t>
      </w:r>
      <w:bookmarkEnd w:id="8"/>
    </w:p>
    <w:p w:rsidR="00DA1935" w:rsidRPr="00397DA6" w:rsidRDefault="00211615" w:rsidP="002C3404">
      <w:pPr>
        <w:spacing w:after="0" w:line="240" w:lineRule="auto"/>
        <w:rPr>
          <w:sz w:val="18"/>
          <w:szCs w:val="20"/>
        </w:rPr>
      </w:pPr>
      <w:r w:rsidRPr="00397DA6">
        <w:rPr>
          <w:sz w:val="18"/>
          <w:szCs w:val="20"/>
        </w:rPr>
        <w:t xml:space="preserve"> </w:t>
      </w:r>
    </w:p>
    <w:tbl>
      <w:tblPr>
        <w:tblStyle w:val="TableGrid"/>
        <w:tblW w:w="0" w:type="auto"/>
        <w:tblLook w:val="04A0"/>
      </w:tblPr>
      <w:tblGrid>
        <w:gridCol w:w="3155"/>
        <w:gridCol w:w="3155"/>
        <w:gridCol w:w="3155"/>
        <w:gridCol w:w="3156"/>
        <w:gridCol w:w="3156"/>
      </w:tblGrid>
      <w:tr w:rsidR="00DA1935" w:rsidTr="00DA1935">
        <w:tc>
          <w:tcPr>
            <w:tcW w:w="15777" w:type="dxa"/>
            <w:gridSpan w:val="5"/>
          </w:tcPr>
          <w:p w:rsidR="00DA1935" w:rsidRPr="00DA1935" w:rsidRDefault="00DA1935" w:rsidP="003C0B0F">
            <w:pPr>
              <w:jc w:val="center"/>
              <w:rPr>
                <w:b/>
                <w:sz w:val="18"/>
                <w:szCs w:val="20"/>
                <w:u w:val="single"/>
              </w:rPr>
            </w:pPr>
            <w:r w:rsidRPr="00DA1935">
              <w:rPr>
                <w:b/>
                <w:sz w:val="24"/>
                <w:szCs w:val="20"/>
                <w:u w:val="single"/>
              </w:rPr>
              <w:t xml:space="preserve">What is </w:t>
            </w:r>
            <w:r w:rsidR="003C0B0F">
              <w:rPr>
                <w:b/>
                <w:sz w:val="24"/>
                <w:szCs w:val="20"/>
                <w:u w:val="single"/>
              </w:rPr>
              <w:t>the</w:t>
            </w:r>
            <w:r w:rsidRPr="00DA1935">
              <w:rPr>
                <w:b/>
                <w:sz w:val="24"/>
                <w:szCs w:val="20"/>
                <w:u w:val="single"/>
              </w:rPr>
              <w:t xml:space="preserve"> team doing during?</w:t>
            </w:r>
          </w:p>
        </w:tc>
      </w:tr>
      <w:tr w:rsidR="00DA1935" w:rsidTr="00DA1935">
        <w:tc>
          <w:tcPr>
            <w:tcW w:w="3155" w:type="dxa"/>
          </w:tcPr>
          <w:p w:rsidR="00DA1935" w:rsidRPr="00DA1935" w:rsidRDefault="00DA1935" w:rsidP="002C3404">
            <w:pPr>
              <w:jc w:val="center"/>
              <w:rPr>
                <w:b/>
                <w:sz w:val="24"/>
                <w:szCs w:val="24"/>
              </w:rPr>
            </w:pPr>
            <w:r w:rsidRPr="00DA1935">
              <w:rPr>
                <w:b/>
                <w:sz w:val="24"/>
                <w:szCs w:val="24"/>
              </w:rPr>
              <w:t>Development</w:t>
            </w:r>
          </w:p>
        </w:tc>
        <w:tc>
          <w:tcPr>
            <w:tcW w:w="3155" w:type="dxa"/>
          </w:tcPr>
          <w:p w:rsidR="00DA1935" w:rsidRPr="00DA1935" w:rsidRDefault="00DA1935" w:rsidP="002C3404">
            <w:pPr>
              <w:jc w:val="center"/>
              <w:rPr>
                <w:b/>
                <w:sz w:val="24"/>
                <w:szCs w:val="24"/>
              </w:rPr>
            </w:pPr>
            <w:r>
              <w:rPr>
                <w:b/>
                <w:sz w:val="24"/>
                <w:szCs w:val="24"/>
              </w:rPr>
              <w:t>I</w:t>
            </w:r>
            <w:r w:rsidRPr="00DA1935">
              <w:rPr>
                <w:b/>
                <w:sz w:val="24"/>
                <w:szCs w:val="24"/>
              </w:rPr>
              <w:t>ntroduction</w:t>
            </w:r>
          </w:p>
        </w:tc>
        <w:tc>
          <w:tcPr>
            <w:tcW w:w="3155" w:type="dxa"/>
          </w:tcPr>
          <w:p w:rsidR="00DA1935" w:rsidRPr="00DA1935" w:rsidRDefault="00DA1935" w:rsidP="002C3404">
            <w:pPr>
              <w:jc w:val="center"/>
              <w:rPr>
                <w:b/>
                <w:sz w:val="24"/>
                <w:szCs w:val="24"/>
              </w:rPr>
            </w:pPr>
            <w:r>
              <w:rPr>
                <w:b/>
                <w:sz w:val="24"/>
                <w:szCs w:val="24"/>
              </w:rPr>
              <w:t>G</w:t>
            </w:r>
            <w:r w:rsidRPr="00DA1935">
              <w:rPr>
                <w:b/>
                <w:sz w:val="24"/>
                <w:szCs w:val="24"/>
              </w:rPr>
              <w:t>rowth</w:t>
            </w:r>
          </w:p>
        </w:tc>
        <w:tc>
          <w:tcPr>
            <w:tcW w:w="3156" w:type="dxa"/>
          </w:tcPr>
          <w:p w:rsidR="00DA1935" w:rsidRPr="00DA1935" w:rsidRDefault="00DA1935" w:rsidP="002C3404">
            <w:pPr>
              <w:jc w:val="center"/>
              <w:rPr>
                <w:b/>
                <w:sz w:val="24"/>
                <w:szCs w:val="24"/>
              </w:rPr>
            </w:pPr>
            <w:r>
              <w:rPr>
                <w:b/>
                <w:sz w:val="24"/>
                <w:szCs w:val="24"/>
              </w:rPr>
              <w:t>M</w:t>
            </w:r>
            <w:r w:rsidRPr="00DA1935">
              <w:rPr>
                <w:b/>
                <w:sz w:val="24"/>
                <w:szCs w:val="24"/>
              </w:rPr>
              <w:t>aturity</w:t>
            </w:r>
          </w:p>
        </w:tc>
        <w:tc>
          <w:tcPr>
            <w:tcW w:w="3156" w:type="dxa"/>
          </w:tcPr>
          <w:p w:rsidR="00DA1935" w:rsidRPr="00DA1935" w:rsidRDefault="00DA1935" w:rsidP="002C3404">
            <w:pPr>
              <w:jc w:val="center"/>
              <w:rPr>
                <w:b/>
                <w:sz w:val="24"/>
                <w:szCs w:val="24"/>
              </w:rPr>
            </w:pPr>
            <w:r>
              <w:rPr>
                <w:b/>
                <w:sz w:val="24"/>
                <w:szCs w:val="24"/>
              </w:rPr>
              <w:t>D</w:t>
            </w:r>
            <w:r w:rsidRPr="00DA1935">
              <w:rPr>
                <w:b/>
                <w:sz w:val="24"/>
                <w:szCs w:val="24"/>
              </w:rPr>
              <w:t>ecline</w:t>
            </w:r>
          </w:p>
        </w:tc>
      </w:tr>
      <w:tr w:rsidR="00DA1935" w:rsidTr="00DA1935">
        <w:tc>
          <w:tcPr>
            <w:tcW w:w="3155" w:type="dxa"/>
          </w:tcPr>
          <w:p w:rsidR="00DA1935" w:rsidRPr="00DA1935" w:rsidRDefault="00DA1935" w:rsidP="002C3404">
            <w:pPr>
              <w:pStyle w:val="ListParagraph"/>
              <w:numPr>
                <w:ilvl w:val="0"/>
                <w:numId w:val="14"/>
              </w:numPr>
              <w:ind w:left="142" w:hanging="142"/>
              <w:rPr>
                <w:sz w:val="18"/>
                <w:szCs w:val="20"/>
              </w:rPr>
            </w:pPr>
            <w:r w:rsidRPr="00DA1935">
              <w:rPr>
                <w:sz w:val="18"/>
                <w:szCs w:val="20"/>
              </w:rPr>
              <w:t>Developing</w:t>
            </w:r>
            <w:r>
              <w:rPr>
                <w:sz w:val="18"/>
                <w:szCs w:val="20"/>
              </w:rPr>
              <w:t xml:space="preserve"> the Critical features.</w:t>
            </w:r>
          </w:p>
          <w:p w:rsidR="00DA1935" w:rsidRPr="004D402F" w:rsidRDefault="00DA1935" w:rsidP="002C3404">
            <w:pPr>
              <w:pStyle w:val="ListParagraph"/>
              <w:numPr>
                <w:ilvl w:val="0"/>
                <w:numId w:val="14"/>
              </w:numPr>
              <w:ind w:left="142" w:hanging="142"/>
              <w:rPr>
                <w:sz w:val="18"/>
                <w:szCs w:val="20"/>
              </w:rPr>
            </w:pPr>
            <w:r w:rsidRPr="00DA1935">
              <w:rPr>
                <w:sz w:val="18"/>
                <w:szCs w:val="20"/>
              </w:rPr>
              <w:t xml:space="preserve">Contacting farmers markets to </w:t>
            </w:r>
            <w:r>
              <w:rPr>
                <w:sz w:val="18"/>
                <w:szCs w:val="20"/>
              </w:rPr>
              <w:t>get on board with the programme.</w:t>
            </w:r>
          </w:p>
        </w:tc>
        <w:tc>
          <w:tcPr>
            <w:tcW w:w="3155" w:type="dxa"/>
          </w:tcPr>
          <w:p w:rsidR="00DA1935" w:rsidRPr="00DA1935" w:rsidRDefault="002F0290" w:rsidP="002C3404">
            <w:pPr>
              <w:pStyle w:val="ListParagraph"/>
              <w:numPr>
                <w:ilvl w:val="0"/>
                <w:numId w:val="15"/>
              </w:numPr>
              <w:ind w:left="106" w:hanging="106"/>
              <w:rPr>
                <w:sz w:val="18"/>
                <w:szCs w:val="20"/>
              </w:rPr>
            </w:pPr>
            <w:r>
              <w:rPr>
                <w:sz w:val="18"/>
                <w:szCs w:val="20"/>
              </w:rPr>
              <w:t>R</w:t>
            </w:r>
            <w:r w:rsidR="00DA1935" w:rsidRPr="00DA1935">
              <w:rPr>
                <w:sz w:val="18"/>
                <w:szCs w:val="20"/>
              </w:rPr>
              <w:t>efining critical features and adding secondary critical features</w:t>
            </w:r>
            <w:r>
              <w:rPr>
                <w:sz w:val="18"/>
                <w:szCs w:val="20"/>
              </w:rPr>
              <w:t>.</w:t>
            </w:r>
          </w:p>
          <w:p w:rsidR="002F0290" w:rsidRPr="004D402F" w:rsidRDefault="002F0290" w:rsidP="002C3404">
            <w:pPr>
              <w:pStyle w:val="ListParagraph"/>
              <w:numPr>
                <w:ilvl w:val="0"/>
                <w:numId w:val="15"/>
              </w:numPr>
              <w:ind w:left="106" w:hanging="106"/>
              <w:rPr>
                <w:sz w:val="18"/>
                <w:szCs w:val="20"/>
              </w:rPr>
            </w:pPr>
            <w:r>
              <w:rPr>
                <w:sz w:val="18"/>
                <w:szCs w:val="20"/>
              </w:rPr>
              <w:t>M</w:t>
            </w:r>
            <w:r w:rsidR="00DA1935" w:rsidRPr="00DA1935">
              <w:rPr>
                <w:sz w:val="18"/>
                <w:szCs w:val="20"/>
              </w:rPr>
              <w:t>arketing to get people using product</w:t>
            </w:r>
            <w:r>
              <w:rPr>
                <w:sz w:val="18"/>
                <w:szCs w:val="20"/>
              </w:rPr>
              <w:t>.</w:t>
            </w:r>
          </w:p>
        </w:tc>
        <w:tc>
          <w:tcPr>
            <w:tcW w:w="3155" w:type="dxa"/>
          </w:tcPr>
          <w:p w:rsidR="00DA1935" w:rsidRPr="00DA1935" w:rsidRDefault="002F0290" w:rsidP="002C3404">
            <w:pPr>
              <w:pStyle w:val="ListParagraph"/>
              <w:numPr>
                <w:ilvl w:val="0"/>
                <w:numId w:val="15"/>
              </w:numPr>
              <w:ind w:left="211" w:hanging="211"/>
              <w:rPr>
                <w:sz w:val="18"/>
                <w:szCs w:val="20"/>
              </w:rPr>
            </w:pPr>
            <w:r>
              <w:rPr>
                <w:sz w:val="18"/>
                <w:szCs w:val="20"/>
              </w:rPr>
              <w:t>D</w:t>
            </w:r>
            <w:r w:rsidR="00DA1935" w:rsidRPr="00DA1935">
              <w:rPr>
                <w:sz w:val="18"/>
                <w:szCs w:val="20"/>
              </w:rPr>
              <w:t>eveloping new feature to extend the product functionality</w:t>
            </w:r>
          </w:p>
          <w:p w:rsidR="00DA1935" w:rsidRDefault="002F0290" w:rsidP="002C3404">
            <w:pPr>
              <w:pStyle w:val="ListParagraph"/>
              <w:numPr>
                <w:ilvl w:val="0"/>
                <w:numId w:val="15"/>
              </w:numPr>
              <w:ind w:left="211" w:hanging="211"/>
              <w:rPr>
                <w:sz w:val="18"/>
                <w:szCs w:val="20"/>
              </w:rPr>
            </w:pPr>
            <w:r>
              <w:rPr>
                <w:sz w:val="18"/>
                <w:szCs w:val="20"/>
              </w:rPr>
              <w:t>E</w:t>
            </w:r>
            <w:r w:rsidR="00DA1935" w:rsidRPr="00DA1935">
              <w:rPr>
                <w:sz w:val="18"/>
                <w:szCs w:val="20"/>
              </w:rPr>
              <w:t>xpanding to new locations</w:t>
            </w:r>
          </w:p>
          <w:p w:rsidR="002F0290" w:rsidRPr="00DA1935" w:rsidRDefault="002F0290" w:rsidP="002C3404">
            <w:pPr>
              <w:pStyle w:val="ListParagraph"/>
              <w:numPr>
                <w:ilvl w:val="0"/>
                <w:numId w:val="15"/>
              </w:numPr>
              <w:ind w:left="211" w:hanging="211"/>
              <w:rPr>
                <w:sz w:val="18"/>
                <w:szCs w:val="20"/>
              </w:rPr>
            </w:pPr>
            <w:r>
              <w:rPr>
                <w:sz w:val="18"/>
                <w:szCs w:val="20"/>
              </w:rPr>
              <w:t xml:space="preserve"> </w:t>
            </w:r>
            <w:r w:rsidR="004D402F">
              <w:rPr>
                <w:sz w:val="18"/>
                <w:szCs w:val="20"/>
              </w:rPr>
              <w:t>work on community sustainability programmes</w:t>
            </w:r>
          </w:p>
          <w:p w:rsidR="00DA1935" w:rsidRDefault="00DA1935" w:rsidP="002C3404">
            <w:pPr>
              <w:rPr>
                <w:sz w:val="18"/>
                <w:szCs w:val="20"/>
              </w:rPr>
            </w:pPr>
          </w:p>
        </w:tc>
        <w:tc>
          <w:tcPr>
            <w:tcW w:w="3156" w:type="dxa"/>
          </w:tcPr>
          <w:p w:rsidR="00DA1935" w:rsidRDefault="00DA1935" w:rsidP="002C3404">
            <w:pPr>
              <w:pStyle w:val="ListParagraph"/>
              <w:numPr>
                <w:ilvl w:val="0"/>
                <w:numId w:val="15"/>
              </w:numPr>
              <w:ind w:left="174" w:hanging="141"/>
              <w:rPr>
                <w:sz w:val="18"/>
                <w:szCs w:val="20"/>
              </w:rPr>
            </w:pPr>
            <w:r w:rsidRPr="00DA1935">
              <w:rPr>
                <w:sz w:val="18"/>
                <w:szCs w:val="20"/>
              </w:rPr>
              <w:t>working with top vendors to develop their product further</w:t>
            </w:r>
            <w:r w:rsidR="004D402F">
              <w:rPr>
                <w:sz w:val="18"/>
                <w:szCs w:val="20"/>
              </w:rPr>
              <w:t>.</w:t>
            </w:r>
          </w:p>
          <w:p w:rsidR="004D402F" w:rsidRPr="004D402F" w:rsidRDefault="004D402F" w:rsidP="002C3404">
            <w:pPr>
              <w:pStyle w:val="ListParagraph"/>
              <w:numPr>
                <w:ilvl w:val="0"/>
                <w:numId w:val="15"/>
              </w:numPr>
              <w:ind w:left="174" w:hanging="141"/>
              <w:rPr>
                <w:sz w:val="18"/>
                <w:szCs w:val="20"/>
              </w:rPr>
            </w:pPr>
            <w:r>
              <w:rPr>
                <w:sz w:val="18"/>
                <w:szCs w:val="20"/>
              </w:rPr>
              <w:t xml:space="preserve">Partner up with similar business (foodie based business, local communities) </w:t>
            </w:r>
          </w:p>
          <w:p w:rsidR="00DA1935" w:rsidRDefault="00DA1935" w:rsidP="002C3404">
            <w:pPr>
              <w:rPr>
                <w:sz w:val="18"/>
                <w:szCs w:val="20"/>
              </w:rPr>
            </w:pPr>
          </w:p>
        </w:tc>
        <w:tc>
          <w:tcPr>
            <w:tcW w:w="3156" w:type="dxa"/>
          </w:tcPr>
          <w:p w:rsidR="00DA1935" w:rsidRDefault="00DA1935" w:rsidP="002C3404">
            <w:pPr>
              <w:pStyle w:val="ListParagraph"/>
              <w:numPr>
                <w:ilvl w:val="0"/>
                <w:numId w:val="16"/>
              </w:numPr>
              <w:ind w:left="137" w:hanging="142"/>
              <w:rPr>
                <w:sz w:val="18"/>
                <w:szCs w:val="20"/>
              </w:rPr>
            </w:pPr>
            <w:r w:rsidRPr="00DA1935">
              <w:rPr>
                <w:sz w:val="18"/>
                <w:szCs w:val="20"/>
              </w:rPr>
              <w:t>Find</w:t>
            </w:r>
            <w:r>
              <w:rPr>
                <w:sz w:val="18"/>
                <w:szCs w:val="20"/>
              </w:rPr>
              <w:t xml:space="preserve"> a Partnership?</w:t>
            </w:r>
          </w:p>
          <w:p w:rsidR="00DA1935" w:rsidRDefault="00DA1935" w:rsidP="002C3404">
            <w:pPr>
              <w:pStyle w:val="ListParagraph"/>
              <w:numPr>
                <w:ilvl w:val="0"/>
                <w:numId w:val="16"/>
              </w:numPr>
              <w:ind w:left="137" w:hanging="142"/>
              <w:rPr>
                <w:sz w:val="18"/>
                <w:szCs w:val="20"/>
              </w:rPr>
            </w:pPr>
            <w:r w:rsidRPr="00DA1935">
              <w:rPr>
                <w:sz w:val="18"/>
                <w:szCs w:val="20"/>
              </w:rPr>
              <w:t>Open-source?</w:t>
            </w:r>
          </w:p>
          <w:p w:rsidR="00DA1935" w:rsidRDefault="00DA1935" w:rsidP="002C3404">
            <w:pPr>
              <w:pStyle w:val="ListParagraph"/>
              <w:numPr>
                <w:ilvl w:val="0"/>
                <w:numId w:val="16"/>
              </w:numPr>
              <w:ind w:left="137" w:hanging="142"/>
              <w:rPr>
                <w:sz w:val="18"/>
                <w:szCs w:val="20"/>
              </w:rPr>
            </w:pPr>
            <w:r w:rsidRPr="00DA1935">
              <w:rPr>
                <w:sz w:val="18"/>
                <w:szCs w:val="20"/>
              </w:rPr>
              <w:t xml:space="preserve"> Find alternative service for clients?</w:t>
            </w:r>
          </w:p>
          <w:p w:rsidR="00DA1935" w:rsidRPr="00DA1935" w:rsidRDefault="00DA1935" w:rsidP="00E62179">
            <w:pPr>
              <w:pStyle w:val="ListParagraph"/>
              <w:ind w:left="137"/>
              <w:rPr>
                <w:sz w:val="18"/>
                <w:szCs w:val="20"/>
              </w:rPr>
            </w:pPr>
          </w:p>
        </w:tc>
      </w:tr>
    </w:tbl>
    <w:p w:rsidR="00211615" w:rsidRPr="00397DA6" w:rsidRDefault="00211615" w:rsidP="002C3404">
      <w:pPr>
        <w:spacing w:after="0" w:line="240" w:lineRule="auto"/>
        <w:rPr>
          <w:sz w:val="18"/>
          <w:szCs w:val="20"/>
        </w:rPr>
      </w:pPr>
    </w:p>
    <w:p w:rsidR="004E436A" w:rsidRPr="00397DA6" w:rsidRDefault="004E436A" w:rsidP="002C3404">
      <w:pPr>
        <w:spacing w:after="0" w:line="240" w:lineRule="auto"/>
        <w:rPr>
          <w:sz w:val="18"/>
          <w:szCs w:val="20"/>
        </w:rPr>
      </w:pPr>
    </w:p>
    <w:tbl>
      <w:tblPr>
        <w:tblW w:w="0" w:type="auto"/>
        <w:tblCellMar>
          <w:top w:w="15" w:type="dxa"/>
          <w:left w:w="15" w:type="dxa"/>
          <w:bottom w:w="15" w:type="dxa"/>
          <w:right w:w="15" w:type="dxa"/>
        </w:tblCellMar>
        <w:tblLook w:val="04A0"/>
      </w:tblPr>
      <w:tblGrid>
        <w:gridCol w:w="2690"/>
        <w:gridCol w:w="1814"/>
        <w:gridCol w:w="2230"/>
        <w:gridCol w:w="1630"/>
        <w:gridCol w:w="2457"/>
        <w:gridCol w:w="2145"/>
        <w:gridCol w:w="2761"/>
      </w:tblGrid>
      <w:tr w:rsidR="005B3DF0" w:rsidRPr="00397DA6" w:rsidTr="00FF20A8">
        <w:tc>
          <w:tcPr>
            <w:tcW w:w="0" w:type="auto"/>
            <w:tcBorders>
              <w:top w:val="single" w:sz="4" w:space="0" w:color="000000"/>
              <w:left w:val="single" w:sz="4" w:space="0" w:color="000000"/>
              <w:bottom w:val="single" w:sz="4" w:space="0" w:color="000000"/>
              <w:right w:val="single" w:sz="4" w:space="0" w:color="000000"/>
            </w:tcBorders>
            <w:tcMar>
              <w:top w:w="83" w:type="dxa"/>
              <w:left w:w="83" w:type="dxa"/>
              <w:bottom w:w="83" w:type="dxa"/>
              <w:right w:w="83" w:type="dxa"/>
            </w:tcMar>
            <w:hideMark/>
          </w:tcPr>
          <w:p w:rsidR="00FF20A8" w:rsidRPr="00397DA6" w:rsidRDefault="00441CD5" w:rsidP="002C3404">
            <w:pPr>
              <w:spacing w:after="0" w:line="240" w:lineRule="auto"/>
              <w:rPr>
                <w:rFonts w:eastAsia="Times New Roman" w:cs="Times New Roman"/>
                <w:sz w:val="18"/>
                <w:szCs w:val="20"/>
                <w:lang w:eastAsia="en-GB"/>
              </w:rPr>
            </w:pPr>
            <w:r w:rsidRPr="00397DA6">
              <w:rPr>
                <w:sz w:val="18"/>
                <w:szCs w:val="20"/>
              </w:rPr>
              <w:t xml:space="preserve"> </w:t>
            </w:r>
            <w:r w:rsidR="00FF20A8" w:rsidRPr="00397DA6">
              <w:rPr>
                <w:rFonts w:eastAsia="Times New Roman" w:cs="Arial"/>
                <w:bCs/>
                <w:sz w:val="18"/>
                <w:szCs w:val="20"/>
                <w:lang w:eastAsia="en-GB"/>
              </w:rPr>
              <w:t>Identify</w:t>
            </w:r>
          </w:p>
        </w:tc>
        <w:tc>
          <w:tcPr>
            <w:tcW w:w="0" w:type="auto"/>
            <w:tcBorders>
              <w:top w:val="single" w:sz="4" w:space="0" w:color="000000"/>
              <w:left w:val="single" w:sz="4" w:space="0" w:color="000000"/>
              <w:bottom w:val="single" w:sz="4" w:space="0" w:color="000000"/>
              <w:right w:val="single" w:sz="4" w:space="0" w:color="000000"/>
            </w:tcBorders>
            <w:tcMar>
              <w:top w:w="83" w:type="dxa"/>
              <w:left w:w="83" w:type="dxa"/>
              <w:bottom w:w="83" w:type="dxa"/>
              <w:right w:w="83" w:type="dxa"/>
            </w:tcMar>
            <w:hideMark/>
          </w:tcPr>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bCs/>
                <w:sz w:val="18"/>
                <w:szCs w:val="20"/>
                <w:lang w:eastAsia="en-GB"/>
              </w:rPr>
              <w:t>Plan</w:t>
            </w:r>
          </w:p>
        </w:tc>
        <w:tc>
          <w:tcPr>
            <w:tcW w:w="0" w:type="auto"/>
            <w:tcBorders>
              <w:top w:val="single" w:sz="4" w:space="0" w:color="000000"/>
              <w:left w:val="single" w:sz="4" w:space="0" w:color="000000"/>
              <w:bottom w:val="single" w:sz="4" w:space="0" w:color="000000"/>
              <w:right w:val="single" w:sz="4" w:space="0" w:color="000000"/>
            </w:tcBorders>
            <w:tcMar>
              <w:top w:w="83" w:type="dxa"/>
              <w:left w:w="83" w:type="dxa"/>
              <w:bottom w:w="83" w:type="dxa"/>
              <w:right w:w="83" w:type="dxa"/>
            </w:tcMar>
            <w:hideMark/>
          </w:tcPr>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bCs/>
                <w:sz w:val="18"/>
                <w:szCs w:val="20"/>
                <w:lang w:eastAsia="en-GB"/>
              </w:rPr>
              <w:t>Develop</w:t>
            </w:r>
          </w:p>
        </w:tc>
        <w:tc>
          <w:tcPr>
            <w:tcW w:w="0" w:type="auto"/>
            <w:tcBorders>
              <w:top w:val="single" w:sz="4" w:space="0" w:color="000000"/>
              <w:left w:val="single" w:sz="4" w:space="0" w:color="000000"/>
              <w:bottom w:val="single" w:sz="4" w:space="0" w:color="000000"/>
              <w:right w:val="single" w:sz="4" w:space="0" w:color="000000"/>
            </w:tcBorders>
            <w:tcMar>
              <w:top w:w="83" w:type="dxa"/>
              <w:left w:w="83" w:type="dxa"/>
              <w:bottom w:w="83" w:type="dxa"/>
              <w:right w:w="83" w:type="dxa"/>
            </w:tcMar>
            <w:hideMark/>
          </w:tcPr>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bCs/>
                <w:sz w:val="18"/>
                <w:szCs w:val="20"/>
                <w:lang w:eastAsia="en-GB"/>
              </w:rPr>
              <w:t>Evaluate</w:t>
            </w:r>
          </w:p>
        </w:tc>
        <w:tc>
          <w:tcPr>
            <w:tcW w:w="0" w:type="auto"/>
            <w:tcBorders>
              <w:top w:val="single" w:sz="4" w:space="0" w:color="000000"/>
              <w:left w:val="single" w:sz="4" w:space="0" w:color="000000"/>
              <w:bottom w:val="single" w:sz="4" w:space="0" w:color="000000"/>
              <w:right w:val="single" w:sz="4" w:space="0" w:color="000000"/>
            </w:tcBorders>
            <w:tcMar>
              <w:top w:w="83" w:type="dxa"/>
              <w:left w:w="83" w:type="dxa"/>
              <w:bottom w:w="83" w:type="dxa"/>
              <w:right w:w="83" w:type="dxa"/>
            </w:tcMar>
            <w:hideMark/>
          </w:tcPr>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bCs/>
                <w:sz w:val="18"/>
                <w:szCs w:val="20"/>
                <w:lang w:eastAsia="en-GB"/>
              </w:rPr>
              <w:t>Launch</w:t>
            </w:r>
          </w:p>
        </w:tc>
        <w:tc>
          <w:tcPr>
            <w:tcW w:w="0" w:type="auto"/>
            <w:tcBorders>
              <w:top w:val="single" w:sz="4" w:space="0" w:color="000000"/>
              <w:left w:val="single" w:sz="4" w:space="0" w:color="000000"/>
              <w:bottom w:val="single" w:sz="4" w:space="0" w:color="000000"/>
              <w:right w:val="single" w:sz="4" w:space="0" w:color="000000"/>
            </w:tcBorders>
            <w:tcMar>
              <w:top w:w="83" w:type="dxa"/>
              <w:left w:w="83" w:type="dxa"/>
              <w:bottom w:w="83" w:type="dxa"/>
              <w:right w:w="83" w:type="dxa"/>
            </w:tcMar>
            <w:hideMark/>
          </w:tcPr>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bCs/>
                <w:sz w:val="18"/>
                <w:szCs w:val="20"/>
                <w:lang w:eastAsia="en-GB"/>
              </w:rPr>
              <w:t>Assess</w:t>
            </w:r>
          </w:p>
        </w:tc>
        <w:tc>
          <w:tcPr>
            <w:tcW w:w="0" w:type="auto"/>
            <w:tcBorders>
              <w:top w:val="single" w:sz="4" w:space="0" w:color="000000"/>
              <w:left w:val="single" w:sz="4" w:space="0" w:color="000000"/>
              <w:bottom w:val="single" w:sz="4" w:space="0" w:color="000000"/>
              <w:right w:val="single" w:sz="4" w:space="0" w:color="000000"/>
            </w:tcBorders>
            <w:tcMar>
              <w:top w:w="83" w:type="dxa"/>
              <w:left w:w="83" w:type="dxa"/>
              <w:bottom w:w="83" w:type="dxa"/>
              <w:right w:w="83" w:type="dxa"/>
            </w:tcMar>
            <w:hideMark/>
          </w:tcPr>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bCs/>
                <w:sz w:val="18"/>
                <w:szCs w:val="20"/>
                <w:lang w:eastAsia="en-GB"/>
              </w:rPr>
              <w:t>Maintain /Kill</w:t>
            </w:r>
          </w:p>
        </w:tc>
      </w:tr>
      <w:tr w:rsidR="005B3DF0" w:rsidRPr="00397DA6" w:rsidTr="00FF20A8">
        <w:tc>
          <w:tcPr>
            <w:tcW w:w="0" w:type="auto"/>
            <w:tcBorders>
              <w:top w:val="single" w:sz="4" w:space="0" w:color="000000"/>
              <w:left w:val="single" w:sz="4" w:space="0" w:color="000000"/>
              <w:bottom w:val="single" w:sz="4" w:space="0" w:color="000000"/>
              <w:right w:val="single" w:sz="4" w:space="0" w:color="000000"/>
            </w:tcBorders>
            <w:tcMar>
              <w:top w:w="83" w:type="dxa"/>
              <w:left w:w="83" w:type="dxa"/>
              <w:bottom w:w="83" w:type="dxa"/>
              <w:right w:w="83" w:type="dxa"/>
            </w:tcMar>
            <w:hideMark/>
          </w:tcPr>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sz w:val="18"/>
                <w:szCs w:val="20"/>
                <w:lang w:eastAsia="en-GB"/>
              </w:rPr>
              <w:t>Is there a need for:</w:t>
            </w:r>
          </w:p>
          <w:p w:rsidR="00FF20A8" w:rsidRPr="00397DA6" w:rsidRDefault="004E5819" w:rsidP="002C3404">
            <w:pPr>
              <w:spacing w:after="0" w:line="240" w:lineRule="auto"/>
              <w:rPr>
                <w:rFonts w:eastAsia="Times New Roman" w:cs="Times New Roman"/>
                <w:sz w:val="18"/>
                <w:szCs w:val="20"/>
                <w:lang w:eastAsia="en-GB"/>
              </w:rPr>
            </w:pPr>
            <w:r>
              <w:rPr>
                <w:rFonts w:eastAsia="Times New Roman" w:cs="Arial"/>
                <w:sz w:val="18"/>
                <w:szCs w:val="20"/>
                <w:lang w:eastAsia="en-GB"/>
              </w:rPr>
              <w:t xml:space="preserve">Online </w:t>
            </w:r>
            <w:r w:rsidR="004D402F">
              <w:rPr>
                <w:rFonts w:eastAsia="Times New Roman" w:cs="Arial"/>
                <w:sz w:val="18"/>
                <w:szCs w:val="20"/>
                <w:lang w:eastAsia="en-GB"/>
              </w:rPr>
              <w:t>market stall platform</w:t>
            </w:r>
          </w:p>
          <w:p w:rsidR="00FF20A8" w:rsidRPr="00397DA6" w:rsidRDefault="00FF20A8" w:rsidP="002C3404">
            <w:pPr>
              <w:spacing w:after="0" w:line="240" w:lineRule="auto"/>
              <w:rPr>
                <w:rFonts w:eastAsia="Times New Roman" w:cs="Times New Roman"/>
                <w:sz w:val="18"/>
                <w:szCs w:val="20"/>
                <w:lang w:eastAsia="en-GB"/>
              </w:rPr>
            </w:pPr>
          </w:p>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sz w:val="18"/>
                <w:szCs w:val="20"/>
                <w:lang w:eastAsia="en-GB"/>
              </w:rPr>
              <w:t>Talk with possible clients (</w:t>
            </w:r>
            <w:r w:rsidR="004E5819">
              <w:rPr>
                <w:rFonts w:eastAsia="Times New Roman" w:cs="Arial"/>
                <w:sz w:val="18"/>
                <w:szCs w:val="20"/>
                <w:lang w:eastAsia="en-GB"/>
              </w:rPr>
              <w:t>Market stall owners</w:t>
            </w:r>
            <w:r w:rsidR="004D402F">
              <w:rPr>
                <w:rFonts w:eastAsia="Times New Roman" w:cs="Arial"/>
                <w:sz w:val="18"/>
                <w:szCs w:val="20"/>
                <w:lang w:eastAsia="en-GB"/>
              </w:rPr>
              <w:t>, Local stores, restaurants , bars</w:t>
            </w:r>
            <w:r w:rsidR="004E5819">
              <w:rPr>
                <w:rFonts w:eastAsia="Times New Roman" w:cs="Arial"/>
                <w:sz w:val="18"/>
                <w:szCs w:val="20"/>
                <w:lang w:eastAsia="en-GB"/>
              </w:rPr>
              <w:t xml:space="preserve"> </w:t>
            </w:r>
            <w:r w:rsidRPr="00397DA6">
              <w:rPr>
                <w:rFonts w:eastAsia="Times New Roman" w:cs="Arial"/>
                <w:sz w:val="18"/>
                <w:szCs w:val="20"/>
                <w:lang w:eastAsia="en-GB"/>
              </w:rPr>
              <w:t>)</w:t>
            </w:r>
          </w:p>
          <w:p w:rsidR="00FF20A8" w:rsidRPr="00397DA6" w:rsidRDefault="00FF20A8" w:rsidP="002C3404">
            <w:pPr>
              <w:spacing w:after="0" w:line="240" w:lineRule="auto"/>
              <w:rPr>
                <w:rFonts w:eastAsia="Times New Roman" w:cs="Times New Roman"/>
                <w:sz w:val="18"/>
                <w:szCs w:val="20"/>
                <w:lang w:eastAsia="en-GB"/>
              </w:rPr>
            </w:pPr>
          </w:p>
          <w:p w:rsidR="00FF20A8" w:rsidRPr="00397DA6" w:rsidRDefault="004D402F" w:rsidP="002C3404">
            <w:pPr>
              <w:spacing w:after="0" w:line="240" w:lineRule="auto"/>
              <w:rPr>
                <w:rFonts w:eastAsia="Times New Roman" w:cs="Times New Roman"/>
                <w:sz w:val="18"/>
                <w:szCs w:val="20"/>
                <w:lang w:eastAsia="en-GB"/>
              </w:rPr>
            </w:pPr>
            <w:r>
              <w:rPr>
                <w:rFonts w:eastAsia="Times New Roman" w:cs="Arial"/>
                <w:sz w:val="18"/>
                <w:szCs w:val="20"/>
                <w:lang w:eastAsia="en-GB"/>
              </w:rPr>
              <w:t>Understand what market stall vision for their product and how we can help to support this.</w:t>
            </w:r>
          </w:p>
        </w:tc>
        <w:tc>
          <w:tcPr>
            <w:tcW w:w="0" w:type="auto"/>
            <w:tcBorders>
              <w:top w:val="single" w:sz="4" w:space="0" w:color="000000"/>
              <w:left w:val="single" w:sz="4" w:space="0" w:color="000000"/>
              <w:bottom w:val="single" w:sz="4" w:space="0" w:color="000000"/>
              <w:right w:val="single" w:sz="4" w:space="0" w:color="000000"/>
            </w:tcBorders>
            <w:tcMar>
              <w:top w:w="83" w:type="dxa"/>
              <w:left w:w="83" w:type="dxa"/>
              <w:bottom w:w="83" w:type="dxa"/>
              <w:right w:w="83" w:type="dxa"/>
            </w:tcMar>
            <w:hideMark/>
          </w:tcPr>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sz w:val="18"/>
                <w:szCs w:val="20"/>
                <w:lang w:eastAsia="en-GB"/>
              </w:rPr>
              <w:t>Design of the UX</w:t>
            </w:r>
          </w:p>
          <w:p w:rsidR="00FF20A8" w:rsidRPr="00397DA6" w:rsidRDefault="00FF20A8" w:rsidP="002C3404">
            <w:pPr>
              <w:spacing w:after="0" w:line="240" w:lineRule="auto"/>
              <w:rPr>
                <w:rFonts w:eastAsia="Times New Roman" w:cs="Times New Roman"/>
                <w:sz w:val="18"/>
                <w:szCs w:val="20"/>
                <w:lang w:eastAsia="en-GB"/>
              </w:rPr>
            </w:pPr>
          </w:p>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sz w:val="18"/>
                <w:szCs w:val="20"/>
                <w:lang w:eastAsia="en-GB"/>
              </w:rPr>
              <w:t>Consider possible monetization models</w:t>
            </w:r>
          </w:p>
          <w:p w:rsidR="00FF20A8" w:rsidRPr="00397DA6" w:rsidRDefault="00FF20A8" w:rsidP="002C3404">
            <w:pPr>
              <w:spacing w:after="0" w:line="240" w:lineRule="auto"/>
              <w:rPr>
                <w:rFonts w:eastAsia="Times New Roman" w:cs="Times New Roman"/>
                <w:sz w:val="18"/>
                <w:szCs w:val="20"/>
                <w:lang w:eastAsia="en-GB"/>
              </w:rPr>
            </w:pPr>
          </w:p>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sz w:val="18"/>
                <w:szCs w:val="20"/>
                <w:lang w:eastAsia="en-GB"/>
              </w:rPr>
              <w:t>Critical Features?</w:t>
            </w:r>
          </w:p>
          <w:p w:rsidR="004D402F" w:rsidRDefault="004D402F" w:rsidP="002C3404">
            <w:pPr>
              <w:spacing w:after="0" w:line="240" w:lineRule="auto"/>
              <w:rPr>
                <w:rFonts w:eastAsia="Times New Roman" w:cs="Arial"/>
                <w:sz w:val="18"/>
                <w:szCs w:val="20"/>
                <w:lang w:eastAsia="en-GB"/>
              </w:rPr>
            </w:pPr>
            <w:r>
              <w:rPr>
                <w:rFonts w:eastAsia="Times New Roman" w:cs="Arial"/>
                <w:sz w:val="18"/>
                <w:szCs w:val="20"/>
                <w:lang w:eastAsia="en-GB"/>
              </w:rPr>
              <w:t>How will customer order &amp; receive deliveries.</w:t>
            </w:r>
          </w:p>
          <w:p w:rsidR="004D402F" w:rsidRDefault="004D402F" w:rsidP="002C3404">
            <w:pPr>
              <w:spacing w:after="0" w:line="240" w:lineRule="auto"/>
              <w:rPr>
                <w:rFonts w:eastAsia="Times New Roman" w:cs="Arial"/>
                <w:sz w:val="18"/>
                <w:szCs w:val="20"/>
                <w:lang w:eastAsia="en-GB"/>
              </w:rPr>
            </w:pPr>
          </w:p>
          <w:p w:rsidR="00FF20A8" w:rsidRDefault="004D402F" w:rsidP="002C3404">
            <w:pPr>
              <w:spacing w:after="0" w:line="240" w:lineRule="auto"/>
              <w:rPr>
                <w:rFonts w:eastAsia="Times New Roman" w:cs="Arial"/>
                <w:sz w:val="18"/>
                <w:szCs w:val="20"/>
                <w:lang w:eastAsia="en-GB"/>
              </w:rPr>
            </w:pPr>
            <w:r>
              <w:rPr>
                <w:rFonts w:eastAsia="Times New Roman" w:cs="Arial"/>
                <w:sz w:val="18"/>
                <w:szCs w:val="20"/>
                <w:lang w:eastAsia="en-GB"/>
              </w:rPr>
              <w:t>How will we express the market stall vision.</w:t>
            </w:r>
          </w:p>
          <w:p w:rsidR="004D402F" w:rsidRPr="00397DA6" w:rsidRDefault="004D402F" w:rsidP="002C3404">
            <w:pPr>
              <w:spacing w:after="0" w:line="240" w:lineRule="auto"/>
              <w:rPr>
                <w:rFonts w:eastAsia="Times New Roman" w:cs="Times New Roman"/>
                <w:sz w:val="18"/>
                <w:szCs w:val="20"/>
                <w:lang w:eastAsia="en-GB"/>
              </w:rPr>
            </w:pPr>
          </w:p>
        </w:tc>
        <w:tc>
          <w:tcPr>
            <w:tcW w:w="0" w:type="auto"/>
            <w:tcBorders>
              <w:top w:val="single" w:sz="4" w:space="0" w:color="000000"/>
              <w:left w:val="single" w:sz="4" w:space="0" w:color="000000"/>
              <w:bottom w:val="single" w:sz="4" w:space="0" w:color="000000"/>
              <w:right w:val="single" w:sz="4" w:space="0" w:color="000000"/>
            </w:tcBorders>
            <w:tcMar>
              <w:top w:w="83" w:type="dxa"/>
              <w:left w:w="83" w:type="dxa"/>
              <w:bottom w:w="83" w:type="dxa"/>
              <w:right w:w="83" w:type="dxa"/>
            </w:tcMar>
            <w:hideMark/>
          </w:tcPr>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sz w:val="18"/>
                <w:szCs w:val="20"/>
                <w:lang w:eastAsia="en-GB"/>
              </w:rPr>
              <w:t>Use Cloud base technology to reduce server overhead.</w:t>
            </w:r>
          </w:p>
          <w:p w:rsidR="00FF20A8" w:rsidRPr="00397DA6" w:rsidRDefault="00FF20A8" w:rsidP="002C3404">
            <w:pPr>
              <w:spacing w:after="0" w:line="240" w:lineRule="auto"/>
              <w:rPr>
                <w:rFonts w:eastAsia="Times New Roman" w:cs="Times New Roman"/>
                <w:sz w:val="18"/>
                <w:szCs w:val="20"/>
                <w:lang w:eastAsia="en-GB"/>
              </w:rPr>
            </w:pPr>
          </w:p>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sz w:val="18"/>
                <w:szCs w:val="20"/>
                <w:lang w:eastAsia="en-GB"/>
              </w:rPr>
              <w:t>Possible languages to use include PHP, Ruby on rails, HTML5 with CCS3</w:t>
            </w:r>
          </w:p>
          <w:p w:rsidR="00FF20A8" w:rsidRPr="00397DA6" w:rsidRDefault="00FF20A8" w:rsidP="002C3404">
            <w:pPr>
              <w:spacing w:after="0" w:line="240" w:lineRule="auto"/>
              <w:rPr>
                <w:rFonts w:eastAsia="Times New Roman" w:cs="Times New Roman"/>
                <w:sz w:val="18"/>
                <w:szCs w:val="20"/>
                <w:lang w:eastAsia="en-GB"/>
              </w:rPr>
            </w:pPr>
          </w:p>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sz w:val="18"/>
                <w:szCs w:val="20"/>
                <w:lang w:eastAsia="en-GB"/>
              </w:rPr>
              <w:t>Possibly do some of the features manual at the start</w:t>
            </w:r>
            <w:r w:rsidR="004D402F">
              <w:rPr>
                <w:rFonts w:eastAsia="Times New Roman" w:cs="Arial"/>
                <w:sz w:val="18"/>
                <w:szCs w:val="20"/>
                <w:lang w:eastAsia="en-GB"/>
              </w:rPr>
              <w:t>.</w:t>
            </w:r>
          </w:p>
        </w:tc>
        <w:tc>
          <w:tcPr>
            <w:tcW w:w="0" w:type="auto"/>
            <w:tcBorders>
              <w:top w:val="single" w:sz="4" w:space="0" w:color="000000"/>
              <w:left w:val="single" w:sz="4" w:space="0" w:color="000000"/>
              <w:bottom w:val="single" w:sz="4" w:space="0" w:color="000000"/>
              <w:right w:val="single" w:sz="4" w:space="0" w:color="000000"/>
            </w:tcBorders>
            <w:tcMar>
              <w:top w:w="83" w:type="dxa"/>
              <w:left w:w="83" w:type="dxa"/>
              <w:bottom w:w="83" w:type="dxa"/>
              <w:right w:w="83" w:type="dxa"/>
            </w:tcMar>
            <w:hideMark/>
          </w:tcPr>
          <w:p w:rsidR="00FF20A8" w:rsidRDefault="00FF20A8" w:rsidP="002C3404">
            <w:pPr>
              <w:spacing w:after="0" w:line="240" w:lineRule="auto"/>
              <w:rPr>
                <w:rFonts w:eastAsia="Times New Roman" w:cs="Arial"/>
                <w:sz w:val="18"/>
                <w:szCs w:val="20"/>
                <w:lang w:eastAsia="en-GB"/>
              </w:rPr>
            </w:pPr>
            <w:r w:rsidRPr="00397DA6">
              <w:rPr>
                <w:rFonts w:eastAsia="Times New Roman" w:cs="Arial"/>
                <w:sz w:val="18"/>
                <w:szCs w:val="20"/>
                <w:lang w:eastAsia="en-GB"/>
              </w:rPr>
              <w:t xml:space="preserve">Test with variety </w:t>
            </w:r>
            <w:r w:rsidR="004D402F">
              <w:rPr>
                <w:rFonts w:eastAsia="Times New Roman" w:cs="Arial"/>
                <w:sz w:val="18"/>
                <w:szCs w:val="20"/>
                <w:lang w:eastAsia="en-GB"/>
              </w:rPr>
              <w:t>of market stall owners.</w:t>
            </w:r>
          </w:p>
          <w:p w:rsidR="004D402F" w:rsidRDefault="004D402F" w:rsidP="002C3404">
            <w:pPr>
              <w:spacing w:after="0" w:line="240" w:lineRule="auto"/>
              <w:rPr>
                <w:rFonts w:eastAsia="Times New Roman" w:cs="Arial"/>
                <w:sz w:val="18"/>
                <w:szCs w:val="20"/>
                <w:lang w:eastAsia="en-GB"/>
              </w:rPr>
            </w:pPr>
          </w:p>
          <w:p w:rsidR="004D402F" w:rsidRDefault="004D402F" w:rsidP="002C3404">
            <w:pPr>
              <w:spacing w:after="0" w:line="240" w:lineRule="auto"/>
              <w:rPr>
                <w:rFonts w:eastAsia="Times New Roman" w:cs="Arial"/>
                <w:sz w:val="18"/>
                <w:szCs w:val="20"/>
                <w:lang w:eastAsia="en-GB"/>
              </w:rPr>
            </w:pPr>
            <w:r>
              <w:rPr>
                <w:rFonts w:eastAsia="Times New Roman" w:cs="Arial"/>
                <w:sz w:val="18"/>
                <w:szCs w:val="20"/>
                <w:lang w:eastAsia="en-GB"/>
              </w:rPr>
              <w:t xml:space="preserve">Demo with potential clients at farmers markets </w:t>
            </w:r>
          </w:p>
          <w:p w:rsidR="00FF20A8" w:rsidRPr="00397DA6" w:rsidRDefault="00FF20A8" w:rsidP="002C3404">
            <w:pPr>
              <w:spacing w:after="0" w:line="240" w:lineRule="auto"/>
              <w:rPr>
                <w:rFonts w:eastAsia="Times New Roman" w:cs="Times New Roman"/>
                <w:sz w:val="18"/>
                <w:szCs w:val="20"/>
                <w:lang w:eastAsia="en-GB"/>
              </w:rPr>
            </w:pPr>
          </w:p>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sz w:val="18"/>
                <w:szCs w:val="20"/>
                <w:lang w:eastAsia="en-GB"/>
              </w:rPr>
              <w:t>Test in a local Sydney suburb.</w:t>
            </w:r>
          </w:p>
        </w:tc>
        <w:tc>
          <w:tcPr>
            <w:tcW w:w="0" w:type="auto"/>
            <w:tcBorders>
              <w:top w:val="single" w:sz="4" w:space="0" w:color="000000"/>
              <w:left w:val="single" w:sz="4" w:space="0" w:color="000000"/>
              <w:bottom w:val="single" w:sz="4" w:space="0" w:color="000000"/>
              <w:right w:val="single" w:sz="4" w:space="0" w:color="000000"/>
            </w:tcBorders>
            <w:tcMar>
              <w:top w:w="83" w:type="dxa"/>
              <w:left w:w="83" w:type="dxa"/>
              <w:bottom w:w="83" w:type="dxa"/>
              <w:right w:w="83" w:type="dxa"/>
            </w:tcMar>
            <w:hideMark/>
          </w:tcPr>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sz w:val="18"/>
                <w:szCs w:val="20"/>
                <w:lang w:eastAsia="en-GB"/>
              </w:rPr>
              <w:t xml:space="preserve">Market to </w:t>
            </w:r>
            <w:r w:rsidR="004D402F">
              <w:rPr>
                <w:rFonts w:eastAsia="Times New Roman" w:cs="Arial"/>
                <w:sz w:val="18"/>
                <w:szCs w:val="20"/>
                <w:lang w:eastAsia="en-GB"/>
              </w:rPr>
              <w:t>Market stalls, Local business and customer who buy at market stalls.</w:t>
            </w:r>
          </w:p>
          <w:p w:rsidR="00FF20A8" w:rsidRPr="00397DA6" w:rsidRDefault="00FF20A8" w:rsidP="002C3404">
            <w:pPr>
              <w:spacing w:after="0" w:line="240" w:lineRule="auto"/>
              <w:rPr>
                <w:rFonts w:eastAsia="Times New Roman" w:cs="Times New Roman"/>
                <w:sz w:val="18"/>
                <w:szCs w:val="20"/>
                <w:lang w:eastAsia="en-GB"/>
              </w:rPr>
            </w:pPr>
          </w:p>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sz w:val="18"/>
                <w:szCs w:val="20"/>
                <w:lang w:eastAsia="en-GB"/>
              </w:rPr>
              <w:t>Use Social Media to connect  with clients.</w:t>
            </w:r>
          </w:p>
          <w:p w:rsidR="00FF20A8" w:rsidRPr="00397DA6" w:rsidRDefault="00FF20A8" w:rsidP="002C3404">
            <w:pPr>
              <w:spacing w:after="0" w:line="240" w:lineRule="auto"/>
              <w:rPr>
                <w:rFonts w:eastAsia="Times New Roman" w:cs="Times New Roman"/>
                <w:sz w:val="18"/>
                <w:szCs w:val="20"/>
                <w:lang w:eastAsia="en-GB"/>
              </w:rPr>
            </w:pPr>
          </w:p>
          <w:p w:rsidR="005B3DF0" w:rsidRDefault="00FF20A8" w:rsidP="002C3404">
            <w:pPr>
              <w:spacing w:after="0" w:line="240" w:lineRule="auto"/>
              <w:rPr>
                <w:rFonts w:eastAsia="Times New Roman" w:cs="Arial"/>
                <w:sz w:val="18"/>
                <w:szCs w:val="20"/>
                <w:lang w:eastAsia="en-GB"/>
              </w:rPr>
            </w:pPr>
            <w:r w:rsidRPr="00397DA6">
              <w:rPr>
                <w:rFonts w:eastAsia="Times New Roman" w:cs="Arial"/>
                <w:sz w:val="18"/>
                <w:szCs w:val="20"/>
                <w:lang w:eastAsia="en-GB"/>
              </w:rPr>
              <w:t>Find ways for this to get media interest online</w:t>
            </w:r>
          </w:p>
          <w:p w:rsidR="005B3DF0" w:rsidRDefault="005B3DF0" w:rsidP="002C3404">
            <w:pPr>
              <w:spacing w:after="0" w:line="240" w:lineRule="auto"/>
              <w:rPr>
                <w:rFonts w:eastAsia="Times New Roman" w:cs="Arial"/>
                <w:sz w:val="18"/>
                <w:szCs w:val="20"/>
                <w:lang w:eastAsia="en-GB"/>
              </w:rPr>
            </w:pPr>
          </w:p>
          <w:p w:rsidR="00FF20A8" w:rsidRPr="00397DA6" w:rsidRDefault="005B3DF0" w:rsidP="002C3404">
            <w:pPr>
              <w:spacing w:after="0" w:line="240" w:lineRule="auto"/>
              <w:rPr>
                <w:rFonts w:eastAsia="Times New Roman" w:cs="Times New Roman"/>
                <w:sz w:val="18"/>
                <w:szCs w:val="20"/>
                <w:lang w:eastAsia="en-GB"/>
              </w:rPr>
            </w:pPr>
            <w:r>
              <w:rPr>
                <w:rFonts w:eastAsia="Times New Roman" w:cs="Arial"/>
                <w:sz w:val="18"/>
                <w:szCs w:val="20"/>
                <w:lang w:eastAsia="en-GB"/>
              </w:rPr>
              <w:t>Word of mouth though foodies (food blogs, restaurants)</w:t>
            </w:r>
          </w:p>
          <w:p w:rsidR="00FF20A8" w:rsidRPr="00397DA6" w:rsidRDefault="00FF20A8" w:rsidP="002C3404">
            <w:pPr>
              <w:spacing w:after="0" w:line="240" w:lineRule="auto"/>
              <w:rPr>
                <w:rFonts w:eastAsia="Times New Roman" w:cs="Times New Roman"/>
                <w:sz w:val="18"/>
                <w:szCs w:val="20"/>
                <w:lang w:eastAsia="en-GB"/>
              </w:rPr>
            </w:pPr>
          </w:p>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sz w:val="18"/>
                <w:szCs w:val="20"/>
                <w:lang w:eastAsia="en-GB"/>
              </w:rPr>
              <w:t>Go out to local  business to show how it works.</w:t>
            </w:r>
          </w:p>
          <w:p w:rsidR="00FF20A8" w:rsidRPr="00397DA6" w:rsidRDefault="00FF20A8" w:rsidP="002C3404">
            <w:pPr>
              <w:spacing w:after="0" w:line="240" w:lineRule="auto"/>
              <w:rPr>
                <w:rFonts w:eastAsia="Times New Roman" w:cs="Times New Roman"/>
                <w:sz w:val="18"/>
                <w:szCs w:val="20"/>
                <w:lang w:eastAsia="en-GB"/>
              </w:rPr>
            </w:pPr>
          </w:p>
          <w:p w:rsidR="00FF20A8" w:rsidRPr="00397DA6" w:rsidRDefault="004D402F" w:rsidP="002C3404">
            <w:pPr>
              <w:spacing w:after="0" w:line="240" w:lineRule="auto"/>
              <w:rPr>
                <w:rFonts w:eastAsia="Times New Roman" w:cs="Times New Roman"/>
                <w:sz w:val="18"/>
                <w:szCs w:val="20"/>
                <w:lang w:eastAsia="en-GB"/>
              </w:rPr>
            </w:pPr>
            <w:r>
              <w:rPr>
                <w:rFonts w:eastAsia="Times New Roman" w:cs="Arial"/>
                <w:sz w:val="18"/>
                <w:szCs w:val="20"/>
                <w:lang w:eastAsia="en-GB"/>
              </w:rPr>
              <w:t xml:space="preserve">Get customer and market stall vendors </w:t>
            </w:r>
            <w:r w:rsidR="00FF20A8" w:rsidRPr="00397DA6">
              <w:rPr>
                <w:rFonts w:eastAsia="Times New Roman" w:cs="Arial"/>
                <w:sz w:val="18"/>
                <w:szCs w:val="20"/>
                <w:lang w:eastAsia="en-GB"/>
              </w:rPr>
              <w:t>to spread the word of this platform .</w:t>
            </w:r>
          </w:p>
        </w:tc>
        <w:tc>
          <w:tcPr>
            <w:tcW w:w="0" w:type="auto"/>
            <w:tcBorders>
              <w:top w:val="single" w:sz="4" w:space="0" w:color="000000"/>
              <w:left w:val="single" w:sz="4" w:space="0" w:color="000000"/>
              <w:bottom w:val="single" w:sz="4" w:space="0" w:color="000000"/>
              <w:right w:val="single" w:sz="4" w:space="0" w:color="000000"/>
            </w:tcBorders>
            <w:tcMar>
              <w:top w:w="83" w:type="dxa"/>
              <w:left w:w="83" w:type="dxa"/>
              <w:bottom w:w="83" w:type="dxa"/>
              <w:right w:w="83" w:type="dxa"/>
            </w:tcMar>
            <w:hideMark/>
          </w:tcPr>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sz w:val="18"/>
                <w:szCs w:val="20"/>
                <w:lang w:eastAsia="en-GB"/>
              </w:rPr>
              <w:t>Are people using it?</w:t>
            </w:r>
          </w:p>
          <w:p w:rsidR="00FF20A8" w:rsidRPr="00397DA6" w:rsidRDefault="00FF20A8" w:rsidP="002C3404">
            <w:pPr>
              <w:spacing w:after="0" w:line="240" w:lineRule="auto"/>
              <w:rPr>
                <w:rFonts w:eastAsia="Times New Roman" w:cs="Times New Roman"/>
                <w:sz w:val="18"/>
                <w:szCs w:val="20"/>
                <w:lang w:eastAsia="en-GB"/>
              </w:rPr>
            </w:pPr>
          </w:p>
          <w:p w:rsidR="00FF20A8" w:rsidRPr="00397DA6" w:rsidRDefault="004D402F" w:rsidP="002C3404">
            <w:pPr>
              <w:spacing w:after="0" w:line="240" w:lineRule="auto"/>
              <w:rPr>
                <w:rFonts w:eastAsia="Times New Roman" w:cs="Times New Roman"/>
                <w:sz w:val="18"/>
                <w:szCs w:val="20"/>
                <w:lang w:eastAsia="en-GB"/>
              </w:rPr>
            </w:pPr>
            <w:r>
              <w:rPr>
                <w:rFonts w:eastAsia="Times New Roman" w:cs="Arial"/>
                <w:sz w:val="18"/>
                <w:szCs w:val="20"/>
                <w:lang w:eastAsia="en-GB"/>
              </w:rPr>
              <w:t>Are more than 35</w:t>
            </w:r>
            <w:r w:rsidR="00FF20A8" w:rsidRPr="00397DA6">
              <w:rPr>
                <w:rFonts w:eastAsia="Times New Roman" w:cs="Arial"/>
                <w:sz w:val="18"/>
                <w:szCs w:val="20"/>
                <w:lang w:eastAsia="en-GB"/>
              </w:rPr>
              <w:t xml:space="preserve">% of the user regular </w:t>
            </w:r>
            <w:r>
              <w:rPr>
                <w:rFonts w:eastAsia="Times New Roman" w:cs="Arial"/>
                <w:sz w:val="18"/>
                <w:szCs w:val="20"/>
                <w:lang w:eastAsia="en-GB"/>
              </w:rPr>
              <w:t>ordering</w:t>
            </w:r>
            <w:r w:rsidR="00FF20A8" w:rsidRPr="00397DA6">
              <w:rPr>
                <w:rFonts w:eastAsia="Times New Roman" w:cs="Arial"/>
                <w:sz w:val="18"/>
                <w:szCs w:val="20"/>
                <w:lang w:eastAsia="en-GB"/>
              </w:rPr>
              <w:t xml:space="preserve"> a month?</w:t>
            </w:r>
          </w:p>
          <w:p w:rsidR="00FF20A8" w:rsidRPr="00397DA6" w:rsidRDefault="00FF20A8" w:rsidP="002C3404">
            <w:pPr>
              <w:spacing w:after="0" w:line="240" w:lineRule="auto"/>
              <w:rPr>
                <w:rFonts w:eastAsia="Times New Roman" w:cs="Times New Roman"/>
                <w:sz w:val="18"/>
                <w:szCs w:val="20"/>
                <w:lang w:eastAsia="en-GB"/>
              </w:rPr>
            </w:pPr>
          </w:p>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sz w:val="18"/>
                <w:szCs w:val="20"/>
                <w:lang w:eastAsia="en-GB"/>
              </w:rPr>
              <w:t>Are we getting  a healthy retention on new clients  acquisition?</w:t>
            </w:r>
          </w:p>
        </w:tc>
        <w:tc>
          <w:tcPr>
            <w:tcW w:w="0" w:type="auto"/>
            <w:tcBorders>
              <w:top w:val="single" w:sz="4" w:space="0" w:color="000000"/>
              <w:left w:val="single" w:sz="4" w:space="0" w:color="000000"/>
              <w:bottom w:val="single" w:sz="4" w:space="0" w:color="000000"/>
              <w:right w:val="single" w:sz="4" w:space="0" w:color="000000"/>
            </w:tcBorders>
            <w:tcMar>
              <w:top w:w="83" w:type="dxa"/>
              <w:left w:w="83" w:type="dxa"/>
              <w:bottom w:w="83" w:type="dxa"/>
              <w:right w:w="83" w:type="dxa"/>
            </w:tcMar>
            <w:hideMark/>
          </w:tcPr>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sz w:val="18"/>
                <w:szCs w:val="20"/>
                <w:lang w:eastAsia="en-GB"/>
              </w:rPr>
              <w:t>Kill if  more than one of these metric are not meet.</w:t>
            </w:r>
          </w:p>
          <w:p w:rsidR="00FF20A8" w:rsidRPr="00397DA6" w:rsidRDefault="00FF20A8" w:rsidP="002C3404">
            <w:pPr>
              <w:spacing w:after="0" w:line="240" w:lineRule="auto"/>
              <w:rPr>
                <w:rFonts w:eastAsia="Times New Roman" w:cs="Times New Roman"/>
                <w:sz w:val="18"/>
                <w:szCs w:val="20"/>
                <w:lang w:eastAsia="en-GB"/>
              </w:rPr>
            </w:pPr>
          </w:p>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sz w:val="18"/>
                <w:szCs w:val="20"/>
                <w:lang w:eastAsia="en-GB"/>
              </w:rPr>
              <w:t xml:space="preserve">Maintain if we are getting regular active users find out why </w:t>
            </w:r>
            <w:r w:rsidR="00FA3F59" w:rsidRPr="00397DA6">
              <w:rPr>
                <w:rFonts w:eastAsia="Times New Roman" w:cs="Arial"/>
                <w:sz w:val="18"/>
                <w:szCs w:val="20"/>
                <w:lang w:eastAsia="en-GB"/>
              </w:rPr>
              <w:t>the</w:t>
            </w:r>
            <w:r w:rsidRPr="00397DA6">
              <w:rPr>
                <w:rFonts w:eastAsia="Times New Roman" w:cs="Arial"/>
                <w:sz w:val="18"/>
                <w:szCs w:val="20"/>
                <w:lang w:eastAsia="en-GB"/>
              </w:rPr>
              <w:t xml:space="preserve"> other half are not active?</w:t>
            </w:r>
          </w:p>
          <w:p w:rsidR="00FF20A8" w:rsidRPr="00397DA6" w:rsidRDefault="00FF20A8" w:rsidP="002C3404">
            <w:pPr>
              <w:spacing w:after="0" w:line="240" w:lineRule="auto"/>
              <w:rPr>
                <w:rFonts w:eastAsia="Times New Roman" w:cs="Times New Roman"/>
                <w:sz w:val="18"/>
                <w:szCs w:val="20"/>
                <w:lang w:eastAsia="en-GB"/>
              </w:rPr>
            </w:pPr>
          </w:p>
          <w:p w:rsidR="00FF20A8" w:rsidRPr="00397DA6" w:rsidRDefault="00FF20A8" w:rsidP="002C3404">
            <w:pPr>
              <w:spacing w:after="0" w:line="240" w:lineRule="auto"/>
              <w:rPr>
                <w:rFonts w:eastAsia="Times New Roman" w:cs="Times New Roman"/>
                <w:sz w:val="18"/>
                <w:szCs w:val="20"/>
                <w:lang w:eastAsia="en-GB"/>
              </w:rPr>
            </w:pPr>
            <w:r w:rsidRPr="00397DA6">
              <w:rPr>
                <w:rFonts w:eastAsia="Times New Roman" w:cs="Arial"/>
                <w:sz w:val="18"/>
                <w:szCs w:val="20"/>
                <w:lang w:eastAsia="en-GB"/>
              </w:rPr>
              <w:t>If we are getting  a healthy retention level looking in to  new features and optimizing old features.</w:t>
            </w:r>
          </w:p>
        </w:tc>
      </w:tr>
    </w:tbl>
    <w:p w:rsidR="00211615" w:rsidRPr="00397DA6" w:rsidRDefault="00211615" w:rsidP="002C3404">
      <w:pPr>
        <w:spacing w:after="0" w:line="240" w:lineRule="auto"/>
        <w:rPr>
          <w:sz w:val="18"/>
          <w:szCs w:val="20"/>
        </w:rPr>
        <w:sectPr w:rsidR="00211615" w:rsidRPr="00397DA6" w:rsidSect="00211615">
          <w:pgSz w:w="16838" w:h="11906" w:orient="landscape"/>
          <w:pgMar w:top="993" w:right="568" w:bottom="849" w:left="709" w:header="708" w:footer="708" w:gutter="0"/>
          <w:cols w:space="708"/>
          <w:docGrid w:linePitch="360"/>
        </w:sectPr>
      </w:pPr>
    </w:p>
    <w:p w:rsidR="00441CD5" w:rsidRPr="004E68BA" w:rsidRDefault="00441CD5" w:rsidP="00946C08">
      <w:pPr>
        <w:pStyle w:val="Heading2"/>
        <w:spacing w:before="0" w:line="240" w:lineRule="auto"/>
        <w:jc w:val="center"/>
        <w:rPr>
          <w:rFonts w:asciiTheme="minorHAnsi" w:hAnsiTheme="minorHAnsi"/>
          <w:color w:val="auto"/>
          <w:sz w:val="30"/>
          <w:szCs w:val="30"/>
          <w:u w:val="single"/>
        </w:rPr>
      </w:pPr>
      <w:bookmarkStart w:id="9" w:name="_Toc389400530"/>
      <w:r w:rsidRPr="004E68BA">
        <w:rPr>
          <w:rFonts w:asciiTheme="minorHAnsi" w:hAnsiTheme="minorHAnsi"/>
          <w:color w:val="auto"/>
          <w:sz w:val="30"/>
          <w:szCs w:val="30"/>
          <w:u w:val="single"/>
        </w:rPr>
        <w:lastRenderedPageBreak/>
        <w:t>Key metrics</w:t>
      </w:r>
      <w:bookmarkEnd w:id="9"/>
    </w:p>
    <w:p w:rsidR="004E5819" w:rsidRPr="00397DA6" w:rsidRDefault="004E5819" w:rsidP="002C3404">
      <w:pPr>
        <w:spacing w:after="0" w:line="240" w:lineRule="auto"/>
        <w:rPr>
          <w:sz w:val="18"/>
          <w:szCs w:val="20"/>
        </w:rPr>
      </w:pPr>
    </w:p>
    <w:p w:rsidR="00441CD5" w:rsidRPr="007050EF" w:rsidRDefault="00441CD5" w:rsidP="002C3404">
      <w:pPr>
        <w:spacing w:after="0" w:line="240" w:lineRule="auto"/>
        <w:rPr>
          <w:b/>
          <w:sz w:val="24"/>
          <w:szCs w:val="20"/>
          <w:u w:val="single"/>
        </w:rPr>
      </w:pPr>
      <w:r w:rsidRPr="007050EF">
        <w:rPr>
          <w:b/>
          <w:sz w:val="24"/>
          <w:szCs w:val="20"/>
          <w:u w:val="single"/>
        </w:rPr>
        <w:t>Acquisition</w:t>
      </w:r>
    </w:p>
    <w:p w:rsidR="000F21AD" w:rsidRDefault="004E5819" w:rsidP="002C3404">
      <w:pPr>
        <w:spacing w:after="0" w:line="240" w:lineRule="auto"/>
        <w:rPr>
          <w:sz w:val="18"/>
          <w:szCs w:val="20"/>
        </w:rPr>
      </w:pPr>
      <w:r>
        <w:rPr>
          <w:sz w:val="18"/>
          <w:szCs w:val="20"/>
        </w:rPr>
        <w:t>People visiting the site</w:t>
      </w:r>
      <w:r w:rsidR="000F21AD">
        <w:rPr>
          <w:sz w:val="18"/>
          <w:szCs w:val="20"/>
        </w:rPr>
        <w:t xml:space="preserve"> for longer than 2minuites (</w:t>
      </w:r>
      <w:r w:rsidR="00946C08">
        <w:rPr>
          <w:sz w:val="18"/>
          <w:szCs w:val="20"/>
        </w:rPr>
        <w:t>anything lower</w:t>
      </w:r>
      <w:r w:rsidR="000F21AD">
        <w:rPr>
          <w:sz w:val="18"/>
          <w:szCs w:val="20"/>
        </w:rPr>
        <w:t xml:space="preserve"> class as bounce)</w:t>
      </w:r>
    </w:p>
    <w:p w:rsidR="000F21AD" w:rsidRDefault="000F21AD" w:rsidP="002C3404">
      <w:pPr>
        <w:spacing w:after="0" w:line="240" w:lineRule="auto"/>
        <w:rPr>
          <w:sz w:val="18"/>
          <w:szCs w:val="20"/>
        </w:rPr>
      </w:pPr>
      <w:r>
        <w:rPr>
          <w:sz w:val="18"/>
          <w:szCs w:val="20"/>
        </w:rPr>
        <w:t>Bounc</w:t>
      </w:r>
      <w:r w:rsidR="00946C08">
        <w:rPr>
          <w:sz w:val="18"/>
          <w:szCs w:val="20"/>
        </w:rPr>
        <w:t>e</w:t>
      </w:r>
      <w:r>
        <w:rPr>
          <w:sz w:val="18"/>
          <w:szCs w:val="20"/>
        </w:rPr>
        <w:t xml:space="preserve"> to acquisition ration need to be 2:5 (Bounce : Acquisition)</w:t>
      </w:r>
    </w:p>
    <w:p w:rsidR="00903F37" w:rsidRDefault="00903F37" w:rsidP="002C3404">
      <w:pPr>
        <w:spacing w:after="0" w:line="240" w:lineRule="auto"/>
        <w:rPr>
          <w:sz w:val="18"/>
          <w:szCs w:val="20"/>
        </w:rPr>
      </w:pPr>
      <w:r>
        <w:rPr>
          <w:sz w:val="18"/>
          <w:szCs w:val="20"/>
        </w:rPr>
        <w:t>10% growth of new visitor month on month</w:t>
      </w:r>
    </w:p>
    <w:p w:rsidR="00903F37" w:rsidRDefault="00903F37" w:rsidP="002C3404">
      <w:pPr>
        <w:spacing w:after="0" w:line="240" w:lineRule="auto"/>
        <w:rPr>
          <w:sz w:val="18"/>
          <w:szCs w:val="20"/>
        </w:rPr>
      </w:pPr>
      <w:r>
        <w:rPr>
          <w:sz w:val="18"/>
          <w:szCs w:val="20"/>
        </w:rPr>
        <w:t>35% growth of previous visitor month on month</w:t>
      </w:r>
    </w:p>
    <w:p w:rsidR="000F21AD" w:rsidRDefault="000F21AD" w:rsidP="002C3404">
      <w:pPr>
        <w:spacing w:after="0" w:line="240" w:lineRule="auto"/>
        <w:rPr>
          <w:sz w:val="18"/>
          <w:szCs w:val="20"/>
        </w:rPr>
      </w:pPr>
    </w:p>
    <w:p w:rsidR="000F21AD" w:rsidRDefault="000F21AD" w:rsidP="002C3404">
      <w:pPr>
        <w:spacing w:after="0" w:line="240" w:lineRule="auto"/>
        <w:rPr>
          <w:sz w:val="18"/>
          <w:szCs w:val="20"/>
        </w:rPr>
      </w:pPr>
    </w:p>
    <w:p w:rsidR="004E5819" w:rsidRDefault="004E5819" w:rsidP="002C3404">
      <w:pPr>
        <w:spacing w:after="0" w:line="240" w:lineRule="auto"/>
        <w:rPr>
          <w:sz w:val="18"/>
          <w:szCs w:val="20"/>
        </w:rPr>
      </w:pPr>
      <w:r>
        <w:rPr>
          <w:sz w:val="18"/>
          <w:szCs w:val="20"/>
        </w:rPr>
        <w:t>likes</w:t>
      </w:r>
      <w:r w:rsidR="00903F37">
        <w:rPr>
          <w:sz w:val="18"/>
          <w:szCs w:val="20"/>
        </w:rPr>
        <w:t>/followers</w:t>
      </w:r>
      <w:r>
        <w:rPr>
          <w:sz w:val="18"/>
          <w:szCs w:val="20"/>
        </w:rPr>
        <w:t xml:space="preserve"> on social media,</w:t>
      </w:r>
    </w:p>
    <w:p w:rsidR="004E5819" w:rsidRDefault="000F21AD" w:rsidP="002C3404">
      <w:pPr>
        <w:spacing w:after="0" w:line="240" w:lineRule="auto"/>
        <w:rPr>
          <w:sz w:val="18"/>
          <w:szCs w:val="20"/>
        </w:rPr>
      </w:pPr>
      <w:r>
        <w:rPr>
          <w:sz w:val="18"/>
          <w:szCs w:val="20"/>
        </w:rPr>
        <w:t>60 likes/Follows per week</w:t>
      </w:r>
    </w:p>
    <w:p w:rsidR="00903F37" w:rsidRDefault="00903F37" w:rsidP="002C3404">
      <w:pPr>
        <w:spacing w:after="0" w:line="240" w:lineRule="auto"/>
        <w:rPr>
          <w:sz w:val="18"/>
          <w:szCs w:val="20"/>
        </w:rPr>
      </w:pPr>
      <w:r>
        <w:rPr>
          <w:sz w:val="18"/>
          <w:szCs w:val="20"/>
        </w:rPr>
        <w:t>10% growth of this ever 3 months.</w:t>
      </w:r>
    </w:p>
    <w:p w:rsidR="000F21AD" w:rsidRPr="00397DA6" w:rsidRDefault="000F21AD" w:rsidP="002C3404">
      <w:pPr>
        <w:spacing w:after="0" w:line="240" w:lineRule="auto"/>
        <w:rPr>
          <w:sz w:val="18"/>
          <w:szCs w:val="20"/>
        </w:rPr>
      </w:pPr>
    </w:p>
    <w:p w:rsidR="00441CD5" w:rsidRPr="007050EF" w:rsidRDefault="00441CD5" w:rsidP="002C3404">
      <w:pPr>
        <w:spacing w:after="0" w:line="240" w:lineRule="auto"/>
        <w:rPr>
          <w:b/>
          <w:sz w:val="18"/>
          <w:szCs w:val="20"/>
          <w:u w:val="single"/>
        </w:rPr>
      </w:pPr>
      <w:r w:rsidRPr="007050EF">
        <w:rPr>
          <w:b/>
          <w:sz w:val="24"/>
          <w:szCs w:val="20"/>
          <w:u w:val="single"/>
        </w:rPr>
        <w:t>Activation</w:t>
      </w:r>
    </w:p>
    <w:p w:rsidR="004E5819" w:rsidRDefault="004E5819" w:rsidP="002C3404">
      <w:pPr>
        <w:spacing w:after="0" w:line="240" w:lineRule="auto"/>
        <w:rPr>
          <w:sz w:val="18"/>
          <w:szCs w:val="20"/>
        </w:rPr>
      </w:pPr>
      <w:r>
        <w:rPr>
          <w:sz w:val="18"/>
          <w:szCs w:val="20"/>
        </w:rPr>
        <w:t>Creating a account on the site</w:t>
      </w:r>
    </w:p>
    <w:p w:rsidR="000F21AD" w:rsidRDefault="000F21AD" w:rsidP="002C3404">
      <w:pPr>
        <w:spacing w:after="0" w:line="240" w:lineRule="auto"/>
        <w:rPr>
          <w:sz w:val="18"/>
          <w:szCs w:val="20"/>
        </w:rPr>
      </w:pPr>
      <w:r>
        <w:rPr>
          <w:sz w:val="18"/>
          <w:szCs w:val="20"/>
        </w:rPr>
        <w:t xml:space="preserve">20% of acquisitions active on first visit </w:t>
      </w:r>
    </w:p>
    <w:p w:rsidR="00827950" w:rsidRDefault="00827950" w:rsidP="002C3404">
      <w:pPr>
        <w:spacing w:after="0" w:line="240" w:lineRule="auto"/>
        <w:rPr>
          <w:sz w:val="18"/>
          <w:szCs w:val="20"/>
        </w:rPr>
      </w:pPr>
    </w:p>
    <w:p w:rsidR="00827950" w:rsidRDefault="00827950" w:rsidP="002C3404">
      <w:pPr>
        <w:spacing w:after="0" w:line="240" w:lineRule="auto"/>
        <w:rPr>
          <w:sz w:val="18"/>
          <w:szCs w:val="20"/>
        </w:rPr>
      </w:pPr>
      <w:r>
        <w:rPr>
          <w:sz w:val="18"/>
          <w:szCs w:val="20"/>
        </w:rPr>
        <w:t>New market stall Vendors are created on the site</w:t>
      </w:r>
    </w:p>
    <w:p w:rsidR="00827950" w:rsidRDefault="00827950" w:rsidP="002C3404">
      <w:pPr>
        <w:spacing w:after="0" w:line="240" w:lineRule="auto"/>
        <w:rPr>
          <w:sz w:val="18"/>
          <w:szCs w:val="20"/>
        </w:rPr>
      </w:pPr>
      <w:r>
        <w:rPr>
          <w:sz w:val="18"/>
          <w:szCs w:val="20"/>
        </w:rPr>
        <w:t>3 new Store a month</w:t>
      </w:r>
    </w:p>
    <w:p w:rsidR="004E5819" w:rsidRPr="00397DA6" w:rsidRDefault="004E5819" w:rsidP="002C3404">
      <w:pPr>
        <w:spacing w:after="0" w:line="240" w:lineRule="auto"/>
        <w:rPr>
          <w:sz w:val="18"/>
          <w:szCs w:val="20"/>
        </w:rPr>
      </w:pPr>
    </w:p>
    <w:p w:rsidR="00441CD5" w:rsidRPr="007050EF" w:rsidRDefault="00441CD5" w:rsidP="002C3404">
      <w:pPr>
        <w:spacing w:after="0" w:line="240" w:lineRule="auto"/>
        <w:rPr>
          <w:b/>
          <w:sz w:val="18"/>
          <w:szCs w:val="20"/>
          <w:u w:val="single"/>
        </w:rPr>
      </w:pPr>
      <w:r w:rsidRPr="007050EF">
        <w:rPr>
          <w:b/>
          <w:sz w:val="24"/>
          <w:szCs w:val="20"/>
          <w:u w:val="single"/>
        </w:rPr>
        <w:t>Retention</w:t>
      </w:r>
    </w:p>
    <w:p w:rsidR="007050EF" w:rsidRDefault="004E5819" w:rsidP="002C3404">
      <w:pPr>
        <w:spacing w:after="0" w:line="240" w:lineRule="auto"/>
        <w:rPr>
          <w:sz w:val="18"/>
          <w:szCs w:val="20"/>
        </w:rPr>
      </w:pPr>
      <w:r>
        <w:rPr>
          <w:sz w:val="18"/>
          <w:szCs w:val="20"/>
        </w:rPr>
        <w:t>People Opening Emails</w:t>
      </w:r>
    </w:p>
    <w:p w:rsidR="007050EF" w:rsidRDefault="007050EF" w:rsidP="002C3404">
      <w:pPr>
        <w:spacing w:after="0" w:line="240" w:lineRule="auto"/>
        <w:rPr>
          <w:sz w:val="18"/>
          <w:szCs w:val="20"/>
        </w:rPr>
      </w:pPr>
      <w:r>
        <w:rPr>
          <w:sz w:val="18"/>
          <w:szCs w:val="20"/>
        </w:rPr>
        <w:t>(</w:t>
      </w:r>
      <w:r w:rsidR="000F21AD">
        <w:rPr>
          <w:sz w:val="18"/>
          <w:szCs w:val="20"/>
        </w:rPr>
        <w:t>35% Emails are open/read)</w:t>
      </w:r>
    </w:p>
    <w:p w:rsidR="007050EF" w:rsidRDefault="007050EF" w:rsidP="002C3404">
      <w:pPr>
        <w:spacing w:after="0" w:line="240" w:lineRule="auto"/>
        <w:rPr>
          <w:sz w:val="18"/>
          <w:szCs w:val="20"/>
        </w:rPr>
      </w:pPr>
    </w:p>
    <w:p w:rsidR="004E5819" w:rsidRDefault="000F21AD" w:rsidP="002C3404">
      <w:pPr>
        <w:spacing w:after="0" w:line="240" w:lineRule="auto"/>
        <w:rPr>
          <w:sz w:val="18"/>
          <w:szCs w:val="20"/>
        </w:rPr>
      </w:pPr>
      <w:r>
        <w:rPr>
          <w:sz w:val="18"/>
          <w:szCs w:val="20"/>
        </w:rPr>
        <w:t>70% of activation do more than 2 orders ever 6months</w:t>
      </w:r>
    </w:p>
    <w:p w:rsidR="004E5819" w:rsidRDefault="004E5819" w:rsidP="002C3404">
      <w:pPr>
        <w:spacing w:after="0" w:line="240" w:lineRule="auto"/>
        <w:rPr>
          <w:sz w:val="18"/>
          <w:szCs w:val="20"/>
        </w:rPr>
      </w:pPr>
    </w:p>
    <w:p w:rsidR="00441CD5" w:rsidRPr="007050EF" w:rsidRDefault="00441CD5" w:rsidP="002C3404">
      <w:pPr>
        <w:spacing w:after="0" w:line="240" w:lineRule="auto"/>
        <w:rPr>
          <w:b/>
          <w:sz w:val="18"/>
          <w:szCs w:val="20"/>
          <w:u w:val="single"/>
        </w:rPr>
      </w:pPr>
      <w:r w:rsidRPr="007050EF">
        <w:rPr>
          <w:b/>
          <w:sz w:val="24"/>
          <w:szCs w:val="20"/>
          <w:u w:val="single"/>
        </w:rPr>
        <w:t>Referral</w:t>
      </w:r>
    </w:p>
    <w:p w:rsidR="004E5819" w:rsidRDefault="004E5819" w:rsidP="002C3404">
      <w:pPr>
        <w:spacing w:after="0" w:line="240" w:lineRule="auto"/>
        <w:rPr>
          <w:sz w:val="18"/>
          <w:szCs w:val="20"/>
        </w:rPr>
      </w:pPr>
      <w:r>
        <w:rPr>
          <w:sz w:val="18"/>
          <w:szCs w:val="20"/>
        </w:rPr>
        <w:t xml:space="preserve">Sharing get a </w:t>
      </w:r>
      <w:r w:rsidR="00827950">
        <w:rPr>
          <w:sz w:val="18"/>
          <w:szCs w:val="20"/>
        </w:rPr>
        <w:t xml:space="preserve">$10 </w:t>
      </w:r>
      <w:r>
        <w:rPr>
          <w:sz w:val="18"/>
          <w:szCs w:val="20"/>
        </w:rPr>
        <w:t>discount off</w:t>
      </w:r>
      <w:r w:rsidR="00946C08">
        <w:rPr>
          <w:sz w:val="18"/>
          <w:szCs w:val="20"/>
        </w:rPr>
        <w:t xml:space="preserve"> first order and $10</w:t>
      </w:r>
      <w:r w:rsidR="00827950">
        <w:rPr>
          <w:sz w:val="18"/>
          <w:szCs w:val="20"/>
        </w:rPr>
        <w:t xml:space="preserve"> to existing customer balance</w:t>
      </w:r>
      <w:r>
        <w:rPr>
          <w:sz w:val="18"/>
          <w:szCs w:val="20"/>
        </w:rPr>
        <w:t>.</w:t>
      </w:r>
    </w:p>
    <w:p w:rsidR="00827950" w:rsidRDefault="00827950" w:rsidP="002C3404">
      <w:pPr>
        <w:spacing w:after="0" w:line="240" w:lineRule="auto"/>
        <w:rPr>
          <w:sz w:val="18"/>
          <w:szCs w:val="20"/>
        </w:rPr>
      </w:pPr>
    </w:p>
    <w:p w:rsidR="007050EF" w:rsidRDefault="000F21AD" w:rsidP="002C3404">
      <w:pPr>
        <w:spacing w:after="0" w:line="240" w:lineRule="auto"/>
        <w:rPr>
          <w:sz w:val="18"/>
          <w:szCs w:val="20"/>
        </w:rPr>
      </w:pPr>
      <w:r>
        <w:rPr>
          <w:sz w:val="18"/>
          <w:szCs w:val="20"/>
        </w:rPr>
        <w:t>33% of user share the link on social networks</w:t>
      </w:r>
    </w:p>
    <w:p w:rsidR="00827950" w:rsidRDefault="00827950" w:rsidP="002C3404">
      <w:pPr>
        <w:spacing w:after="0" w:line="240" w:lineRule="auto"/>
        <w:rPr>
          <w:sz w:val="18"/>
          <w:szCs w:val="20"/>
        </w:rPr>
      </w:pPr>
    </w:p>
    <w:p w:rsidR="00827950" w:rsidRDefault="00827950" w:rsidP="002C3404">
      <w:pPr>
        <w:spacing w:after="0" w:line="240" w:lineRule="auto"/>
        <w:rPr>
          <w:sz w:val="18"/>
          <w:szCs w:val="20"/>
        </w:rPr>
      </w:pPr>
      <w:r>
        <w:rPr>
          <w:sz w:val="18"/>
          <w:szCs w:val="20"/>
        </w:rPr>
        <w:t>10% of the links are clicked on.</w:t>
      </w:r>
    </w:p>
    <w:p w:rsidR="00827950" w:rsidRPr="00397DA6" w:rsidRDefault="00827950" w:rsidP="002C3404">
      <w:pPr>
        <w:spacing w:after="0" w:line="240" w:lineRule="auto"/>
        <w:rPr>
          <w:sz w:val="18"/>
          <w:szCs w:val="20"/>
        </w:rPr>
      </w:pPr>
    </w:p>
    <w:p w:rsidR="00441CD5" w:rsidRPr="007050EF" w:rsidRDefault="00441CD5" w:rsidP="002C3404">
      <w:pPr>
        <w:spacing w:after="0" w:line="240" w:lineRule="auto"/>
        <w:rPr>
          <w:b/>
          <w:sz w:val="18"/>
          <w:szCs w:val="20"/>
          <w:u w:val="single"/>
        </w:rPr>
      </w:pPr>
      <w:r w:rsidRPr="007050EF">
        <w:rPr>
          <w:b/>
          <w:sz w:val="24"/>
          <w:szCs w:val="20"/>
          <w:u w:val="single"/>
        </w:rPr>
        <w:t>Revenue</w:t>
      </w:r>
    </w:p>
    <w:p w:rsidR="007050EF" w:rsidRDefault="004E5819" w:rsidP="002C3404">
      <w:pPr>
        <w:spacing w:after="0" w:line="240" w:lineRule="auto"/>
        <w:rPr>
          <w:sz w:val="18"/>
          <w:szCs w:val="20"/>
        </w:rPr>
      </w:pPr>
      <w:r>
        <w:rPr>
          <w:sz w:val="18"/>
          <w:szCs w:val="20"/>
        </w:rPr>
        <w:t>Customer make an Order</w:t>
      </w:r>
    </w:p>
    <w:p w:rsidR="007050EF" w:rsidRDefault="007050EF" w:rsidP="002C3404">
      <w:pPr>
        <w:spacing w:after="0" w:line="240" w:lineRule="auto"/>
        <w:rPr>
          <w:sz w:val="18"/>
          <w:szCs w:val="20"/>
        </w:rPr>
      </w:pPr>
      <w:r>
        <w:rPr>
          <w:sz w:val="18"/>
          <w:szCs w:val="20"/>
        </w:rPr>
        <w:t>(30% people with an account make an order monthly)</w:t>
      </w:r>
      <w:r w:rsidR="004E5819">
        <w:rPr>
          <w:sz w:val="18"/>
          <w:szCs w:val="20"/>
        </w:rPr>
        <w:t>,</w:t>
      </w:r>
    </w:p>
    <w:p w:rsidR="007050EF" w:rsidRDefault="007050EF" w:rsidP="002C3404">
      <w:pPr>
        <w:spacing w:after="0" w:line="240" w:lineRule="auto"/>
        <w:rPr>
          <w:sz w:val="18"/>
          <w:szCs w:val="20"/>
        </w:rPr>
      </w:pPr>
    </w:p>
    <w:p w:rsidR="007050EF" w:rsidRDefault="004E5819" w:rsidP="002C3404">
      <w:pPr>
        <w:spacing w:after="0" w:line="240" w:lineRule="auto"/>
        <w:rPr>
          <w:sz w:val="18"/>
          <w:szCs w:val="20"/>
        </w:rPr>
      </w:pPr>
      <w:r>
        <w:rPr>
          <w:sz w:val="18"/>
          <w:szCs w:val="20"/>
        </w:rPr>
        <w:t xml:space="preserve">Market stall vendors upgrade to premium </w:t>
      </w:r>
      <w:r w:rsidR="007050EF">
        <w:rPr>
          <w:sz w:val="18"/>
          <w:szCs w:val="20"/>
        </w:rPr>
        <w:t xml:space="preserve">subscription </w:t>
      </w:r>
      <w:r>
        <w:rPr>
          <w:sz w:val="18"/>
          <w:szCs w:val="20"/>
        </w:rPr>
        <w:t>account</w:t>
      </w:r>
    </w:p>
    <w:p w:rsidR="007050EF" w:rsidRDefault="007050EF" w:rsidP="002C3404">
      <w:pPr>
        <w:spacing w:after="0" w:line="240" w:lineRule="auto"/>
        <w:rPr>
          <w:sz w:val="18"/>
          <w:szCs w:val="20"/>
        </w:rPr>
      </w:pPr>
      <w:r>
        <w:rPr>
          <w:sz w:val="18"/>
          <w:szCs w:val="20"/>
        </w:rPr>
        <w:t xml:space="preserve">(15% of market stall vendors subscribe monthly) </w:t>
      </w:r>
    </w:p>
    <w:p w:rsidR="004E5819" w:rsidRPr="00397DA6" w:rsidRDefault="007050EF" w:rsidP="002C3404">
      <w:pPr>
        <w:spacing w:after="0" w:line="240" w:lineRule="auto"/>
        <w:rPr>
          <w:sz w:val="18"/>
          <w:szCs w:val="20"/>
        </w:rPr>
      </w:pPr>
      <w:r>
        <w:rPr>
          <w:sz w:val="18"/>
          <w:szCs w:val="20"/>
        </w:rPr>
        <w:t>(5% of market stall vendors subscribe Yearly)</w:t>
      </w:r>
      <w:r w:rsidR="004E5819">
        <w:rPr>
          <w:sz w:val="18"/>
          <w:szCs w:val="20"/>
        </w:rPr>
        <w:t>.</w:t>
      </w:r>
    </w:p>
    <w:p w:rsidR="00441CD5" w:rsidRPr="00397DA6" w:rsidRDefault="00441CD5" w:rsidP="002C3404">
      <w:pPr>
        <w:spacing w:after="0" w:line="240" w:lineRule="auto"/>
        <w:rPr>
          <w:sz w:val="18"/>
          <w:szCs w:val="20"/>
        </w:rPr>
      </w:pPr>
      <w:r w:rsidRPr="00397DA6">
        <w:rPr>
          <w:sz w:val="18"/>
          <w:szCs w:val="20"/>
        </w:rPr>
        <w:t xml:space="preserve"> </w:t>
      </w:r>
    </w:p>
    <w:p w:rsidR="00211615" w:rsidRPr="00397DA6" w:rsidRDefault="00211615" w:rsidP="002C3404">
      <w:pPr>
        <w:spacing w:after="0" w:line="240" w:lineRule="auto"/>
        <w:rPr>
          <w:rFonts w:eastAsiaTheme="majorEastAsia" w:cstheme="majorBidi"/>
          <w:bCs/>
          <w:sz w:val="18"/>
          <w:szCs w:val="20"/>
        </w:rPr>
      </w:pPr>
      <w:r w:rsidRPr="00397DA6">
        <w:rPr>
          <w:b/>
          <w:sz w:val="18"/>
          <w:szCs w:val="20"/>
        </w:rPr>
        <w:br w:type="page"/>
      </w:r>
    </w:p>
    <w:p w:rsidR="00441CD5" w:rsidRPr="004E68BA" w:rsidRDefault="00441CD5" w:rsidP="002C3404">
      <w:pPr>
        <w:pStyle w:val="Heading2"/>
        <w:spacing w:before="0" w:line="240" w:lineRule="auto"/>
        <w:rPr>
          <w:rFonts w:asciiTheme="minorHAnsi" w:hAnsiTheme="minorHAnsi"/>
          <w:color w:val="auto"/>
          <w:sz w:val="30"/>
          <w:szCs w:val="30"/>
          <w:u w:val="single"/>
        </w:rPr>
      </w:pPr>
      <w:bookmarkStart w:id="10" w:name="_Toc389400531"/>
      <w:r w:rsidRPr="004E68BA">
        <w:rPr>
          <w:rFonts w:asciiTheme="minorHAnsi" w:hAnsiTheme="minorHAnsi"/>
          <w:color w:val="auto"/>
          <w:sz w:val="30"/>
          <w:szCs w:val="30"/>
          <w:u w:val="single"/>
        </w:rPr>
        <w:lastRenderedPageBreak/>
        <w:t xml:space="preserve">Storyboarding, </w:t>
      </w:r>
      <w:r w:rsidR="004E68BA">
        <w:rPr>
          <w:rFonts w:asciiTheme="minorHAnsi" w:hAnsiTheme="minorHAnsi"/>
          <w:color w:val="auto"/>
          <w:sz w:val="30"/>
          <w:szCs w:val="30"/>
          <w:u w:val="single"/>
        </w:rPr>
        <w:t>W</w:t>
      </w:r>
      <w:r w:rsidRPr="004E68BA">
        <w:rPr>
          <w:rFonts w:asciiTheme="minorHAnsi" w:hAnsiTheme="minorHAnsi"/>
          <w:color w:val="auto"/>
          <w:sz w:val="30"/>
          <w:szCs w:val="30"/>
          <w:u w:val="single"/>
        </w:rPr>
        <w:t xml:space="preserve">ireframes &amp; </w:t>
      </w:r>
      <w:r w:rsidR="004E68BA">
        <w:rPr>
          <w:rFonts w:asciiTheme="minorHAnsi" w:hAnsiTheme="minorHAnsi"/>
          <w:color w:val="auto"/>
          <w:sz w:val="30"/>
          <w:szCs w:val="30"/>
          <w:u w:val="single"/>
        </w:rPr>
        <w:t>P</w:t>
      </w:r>
      <w:r w:rsidRPr="004E68BA">
        <w:rPr>
          <w:rFonts w:asciiTheme="minorHAnsi" w:hAnsiTheme="minorHAnsi"/>
          <w:color w:val="auto"/>
          <w:sz w:val="30"/>
          <w:szCs w:val="30"/>
          <w:u w:val="single"/>
        </w:rPr>
        <w:t>rototyping</w:t>
      </w:r>
      <w:bookmarkEnd w:id="10"/>
    </w:p>
    <w:p w:rsidR="00016FDF" w:rsidRPr="006B593B" w:rsidRDefault="00016FDF" w:rsidP="002C3404">
      <w:pPr>
        <w:spacing w:after="0" w:line="240" w:lineRule="auto"/>
        <w:rPr>
          <w:b/>
          <w:sz w:val="20"/>
          <w:szCs w:val="20"/>
        </w:rPr>
      </w:pPr>
    </w:p>
    <w:p w:rsidR="006B593B" w:rsidRDefault="00016FDF" w:rsidP="002C3404">
      <w:pPr>
        <w:spacing w:after="0" w:line="240" w:lineRule="auto"/>
        <w:rPr>
          <w:sz w:val="20"/>
          <w:szCs w:val="20"/>
        </w:rPr>
      </w:pPr>
      <w:r w:rsidRPr="006B593B">
        <w:rPr>
          <w:sz w:val="20"/>
          <w:szCs w:val="20"/>
        </w:rPr>
        <w:t>The key feature of Jam Jar is to order products online. The wire frame &amp; storyboard has been design to show the basic flow of ordering on this platform.  I have gone with a similar design to Amazon.com in which you can add to cart before logging in.</w:t>
      </w:r>
      <w:r w:rsidR="006B593B">
        <w:rPr>
          <w:sz w:val="20"/>
          <w:szCs w:val="20"/>
        </w:rPr>
        <w:t xml:space="preserve"> </w:t>
      </w:r>
    </w:p>
    <w:p w:rsidR="009F573D" w:rsidRPr="006B593B" w:rsidRDefault="006B593B" w:rsidP="002C3404">
      <w:pPr>
        <w:spacing w:after="0" w:line="240" w:lineRule="auto"/>
        <w:rPr>
          <w:sz w:val="20"/>
          <w:szCs w:val="20"/>
        </w:rPr>
      </w:pPr>
      <w:r>
        <w:rPr>
          <w:sz w:val="20"/>
          <w:szCs w:val="20"/>
        </w:rPr>
        <w:t xml:space="preserve">The storyboard doesn't go into details of ordering quantities or </w:t>
      </w:r>
      <w:r w:rsidR="009F573D">
        <w:rPr>
          <w:sz w:val="20"/>
          <w:szCs w:val="20"/>
        </w:rPr>
        <w:t xml:space="preserve">what happened </w:t>
      </w:r>
      <w:r>
        <w:rPr>
          <w:sz w:val="20"/>
          <w:szCs w:val="20"/>
        </w:rPr>
        <w:t>if you haven't register</w:t>
      </w:r>
      <w:r w:rsidR="009F573D">
        <w:rPr>
          <w:sz w:val="20"/>
          <w:szCs w:val="20"/>
        </w:rPr>
        <w:t xml:space="preserve">. It does </w:t>
      </w:r>
      <w:r>
        <w:rPr>
          <w:sz w:val="20"/>
          <w:szCs w:val="20"/>
        </w:rPr>
        <w:t xml:space="preserve">show </w:t>
      </w:r>
      <w:r w:rsidR="009F573D">
        <w:rPr>
          <w:sz w:val="20"/>
          <w:szCs w:val="20"/>
        </w:rPr>
        <w:t xml:space="preserve">however </w:t>
      </w:r>
      <w:r>
        <w:rPr>
          <w:sz w:val="20"/>
          <w:szCs w:val="20"/>
        </w:rPr>
        <w:t>the quick and simple approach I want the Platform to have</w:t>
      </w:r>
      <w:r w:rsidR="009F573D">
        <w:rPr>
          <w:sz w:val="20"/>
          <w:szCs w:val="20"/>
        </w:rPr>
        <w:t xml:space="preserve"> from going from the homepage to make an order</w:t>
      </w:r>
      <w:r>
        <w:rPr>
          <w:sz w:val="20"/>
          <w:szCs w:val="20"/>
        </w:rPr>
        <w:t>.</w:t>
      </w:r>
    </w:p>
    <w:p w:rsidR="00577B6D" w:rsidRPr="006B593B" w:rsidRDefault="00577B6D" w:rsidP="002C3404">
      <w:pPr>
        <w:spacing w:after="0" w:line="240" w:lineRule="auto"/>
        <w:rPr>
          <w:sz w:val="20"/>
          <w:szCs w:val="20"/>
        </w:rPr>
      </w:pPr>
    </w:p>
    <w:p w:rsidR="00577B6D" w:rsidRPr="006B593B" w:rsidRDefault="00577B6D" w:rsidP="002C3404">
      <w:pPr>
        <w:spacing w:after="0" w:line="240" w:lineRule="auto"/>
        <w:rPr>
          <w:sz w:val="20"/>
          <w:szCs w:val="20"/>
        </w:rPr>
      </w:pPr>
      <w:r w:rsidRPr="006B593B">
        <w:rPr>
          <w:noProof/>
          <w:sz w:val="20"/>
          <w:szCs w:val="20"/>
          <w:lang w:eastAsia="en-GB"/>
        </w:rPr>
      </w:r>
      <w:r w:rsidR="006B593B" w:rsidRPr="006B593B">
        <w:rPr>
          <w:sz w:val="20"/>
          <w:szCs w:val="20"/>
        </w:rPr>
        <w:pict>
          <v:group id="_x0000_s1050" editas="canvas" style="width:503.15pt;height:375.4pt;mso-position-horizontal-relative:char;mso-position-vertical-relative:line" coordorigin="992,3014" coordsize="10063,750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992;top:3014;width:10063;height:7508" o:preferrelative="f">
              <v:fill o:detectmouseclick="t"/>
              <v:path o:extrusionok="t" o:connecttype="none"/>
              <o:lock v:ext="edit" text="t"/>
            </v:shape>
            <v:rect id="_x0000_s1042" style="position:absolute;left:2222;top:5829;width:2004;height:1086">
              <v:textbox style="mso-next-textbox:#_x0000_s1042">
                <w:txbxContent>
                  <w:p w:rsidR="00016FDF" w:rsidRDefault="00016FDF" w:rsidP="002B5C89">
                    <w:pPr>
                      <w:spacing w:after="0" w:line="240" w:lineRule="auto"/>
                      <w:jc w:val="center"/>
                    </w:pPr>
                    <w:r>
                      <w:t>Home Page</w:t>
                    </w:r>
                  </w:p>
                  <w:p w:rsidR="00016FDF" w:rsidRDefault="00016FDF" w:rsidP="002B5C89">
                    <w:pPr>
                      <w:spacing w:after="0" w:line="240" w:lineRule="auto"/>
                      <w:jc w:val="center"/>
                    </w:pPr>
                  </w:p>
                  <w:p w:rsidR="00016FDF" w:rsidRDefault="00016FDF" w:rsidP="002B5C89">
                    <w:pPr>
                      <w:spacing w:after="0" w:line="240" w:lineRule="auto"/>
                      <w:jc w:val="center"/>
                    </w:pPr>
                    <w:r>
                      <w:t xml:space="preserve">State (logged </w:t>
                    </w:r>
                    <w:r w:rsidR="00577B6D">
                      <w:t>In</w:t>
                    </w:r>
                    <w:r>
                      <w:t>)</w:t>
                    </w:r>
                  </w:p>
                </w:txbxContent>
              </v:textbox>
            </v:rect>
            <v:rect id="_x0000_s1047" style="position:absolute;left:8014;top:5827;width:2004;height:1088">
              <v:textbox style="mso-next-textbox:#_x0000_s1047">
                <w:txbxContent>
                  <w:p w:rsidR="00016FDF" w:rsidRDefault="00577B6D" w:rsidP="002B5C89">
                    <w:pPr>
                      <w:spacing w:after="0" w:line="240" w:lineRule="auto"/>
                      <w:jc w:val="center"/>
                    </w:pPr>
                    <w:r>
                      <w:t>Checkout</w:t>
                    </w:r>
                  </w:p>
                  <w:p w:rsidR="00016FDF" w:rsidRDefault="00016FDF" w:rsidP="002B5C89">
                    <w:pPr>
                      <w:spacing w:after="0" w:line="240" w:lineRule="auto"/>
                      <w:jc w:val="center"/>
                    </w:pPr>
                  </w:p>
                  <w:p w:rsidR="00016FDF" w:rsidRDefault="00016FDF" w:rsidP="002B5C89">
                    <w:pPr>
                      <w:spacing w:after="0" w:line="240" w:lineRule="auto"/>
                      <w:jc w:val="center"/>
                    </w:pPr>
                    <w:r>
                      <w:t xml:space="preserve">State (logged </w:t>
                    </w:r>
                    <w:r w:rsidR="00577B6D">
                      <w:t>In</w:t>
                    </w:r>
                    <w:r>
                      <w:t>)</w:t>
                    </w:r>
                  </w:p>
                </w:txbxContent>
              </v:textbox>
            </v:rect>
            <v:rect id="_x0000_s1048" style="position:absolute;left:5281;top:5829;width:2006;height:1086">
              <v:textbox style="mso-next-textbox:#_x0000_s1048">
                <w:txbxContent>
                  <w:p w:rsidR="00016FDF" w:rsidRDefault="00016FDF" w:rsidP="002B5C89">
                    <w:pPr>
                      <w:spacing w:after="0" w:line="240" w:lineRule="auto"/>
                      <w:jc w:val="center"/>
                    </w:pPr>
                    <w:r>
                      <w:t>Market stall Store</w:t>
                    </w:r>
                  </w:p>
                  <w:p w:rsidR="00016FDF" w:rsidRDefault="00016FDF" w:rsidP="002B5C89">
                    <w:pPr>
                      <w:spacing w:after="0" w:line="240" w:lineRule="auto"/>
                      <w:jc w:val="center"/>
                    </w:pPr>
                  </w:p>
                  <w:p w:rsidR="00016FDF" w:rsidRDefault="00016FDF" w:rsidP="002B5C89">
                    <w:pPr>
                      <w:spacing w:after="0" w:line="240" w:lineRule="auto"/>
                      <w:jc w:val="center"/>
                    </w:pPr>
                    <w:r>
                      <w:t xml:space="preserve">State (logged </w:t>
                    </w:r>
                    <w:r w:rsidR="00577B6D">
                      <w:t>In</w:t>
                    </w:r>
                    <w:r>
                      <w:t>)</w:t>
                    </w:r>
                  </w:p>
                </w:txbxContent>
              </v:textbox>
            </v:rect>
            <v:rect id="_x0000_s1043" style="position:absolute;left:8014;top:3891;width:2004;height:1086">
              <v:textbox style="mso-next-textbox:#_x0000_s1043">
                <w:txbxContent>
                  <w:p w:rsidR="00016FDF" w:rsidRDefault="00577B6D" w:rsidP="002B5C89">
                    <w:pPr>
                      <w:spacing w:after="0" w:line="240" w:lineRule="auto"/>
                      <w:jc w:val="center"/>
                    </w:pPr>
                    <w:r>
                      <w:t>Checkout</w:t>
                    </w:r>
                  </w:p>
                  <w:p w:rsidR="00016FDF" w:rsidRDefault="00016FDF" w:rsidP="002B5C89">
                    <w:pPr>
                      <w:spacing w:after="0" w:line="240" w:lineRule="auto"/>
                      <w:jc w:val="center"/>
                    </w:pPr>
                  </w:p>
                  <w:p w:rsidR="00016FDF" w:rsidRDefault="00016FDF" w:rsidP="002B5C89">
                    <w:pPr>
                      <w:spacing w:after="0" w:line="240" w:lineRule="auto"/>
                      <w:jc w:val="center"/>
                    </w:pPr>
                    <w:r>
                      <w:t>State (logged Out)</w:t>
                    </w:r>
                  </w:p>
                </w:txbxContent>
              </v:textbox>
            </v:rect>
            <v:rect id="_x0000_s1044" style="position:absolute;left:5281;top:3893;width:2006;height:1086">
              <v:textbox style="mso-next-textbox:#_x0000_s1044">
                <w:txbxContent>
                  <w:p w:rsidR="00016FDF" w:rsidRDefault="00577B6D" w:rsidP="002B5C89">
                    <w:pPr>
                      <w:spacing w:after="0" w:line="240" w:lineRule="auto"/>
                      <w:jc w:val="center"/>
                    </w:pPr>
                    <w:r>
                      <w:t>Market stall Store</w:t>
                    </w:r>
                  </w:p>
                  <w:p w:rsidR="00016FDF" w:rsidRDefault="00016FDF" w:rsidP="002B5C89">
                    <w:pPr>
                      <w:spacing w:after="0" w:line="240" w:lineRule="auto"/>
                      <w:jc w:val="center"/>
                    </w:pPr>
                  </w:p>
                  <w:p w:rsidR="00016FDF" w:rsidRDefault="00016FDF" w:rsidP="002B5C89">
                    <w:pPr>
                      <w:spacing w:after="0" w:line="240" w:lineRule="auto"/>
                      <w:jc w:val="center"/>
                    </w:pPr>
                    <w:r>
                      <w:t>State (logged Out)</w:t>
                    </w:r>
                  </w:p>
                </w:txbxContent>
              </v:textbox>
            </v:rect>
            <v:rect id="_x0000_s1045" style="position:absolute;left:2222;top:3891;width:2004;height:1088">
              <v:textbox style="mso-next-textbox:#_x0000_s1045">
                <w:txbxContent>
                  <w:p w:rsidR="00016FDF" w:rsidRDefault="00016FDF" w:rsidP="002B5C89">
                    <w:pPr>
                      <w:spacing w:after="0" w:line="240" w:lineRule="auto"/>
                      <w:jc w:val="center"/>
                    </w:pPr>
                    <w:r>
                      <w:t>Home Page</w:t>
                    </w:r>
                  </w:p>
                  <w:p w:rsidR="00016FDF" w:rsidRDefault="00016FDF" w:rsidP="002B5C89">
                    <w:pPr>
                      <w:spacing w:after="0" w:line="240" w:lineRule="auto"/>
                      <w:jc w:val="center"/>
                    </w:pPr>
                  </w:p>
                  <w:p w:rsidR="00016FDF" w:rsidRDefault="00016FDF" w:rsidP="002B5C89">
                    <w:pPr>
                      <w:spacing w:after="0" w:line="240" w:lineRule="auto"/>
                      <w:jc w:val="center"/>
                    </w:pPr>
                    <w:r>
                      <w:t>State (logged Out)</w:t>
                    </w:r>
                  </w:p>
                </w:txbxContent>
              </v:textbox>
            </v:rect>
            <v:rect id="_x0000_s1051" style="position:absolute;left:4890;top:8662;width:2001;height:1083">
              <v:textbox style="mso-next-textbox:#_x0000_s1051">
                <w:txbxContent>
                  <w:p w:rsidR="00577B6D" w:rsidRDefault="00577B6D" w:rsidP="002B5C89">
                    <w:pPr>
                      <w:spacing w:after="0" w:line="240" w:lineRule="auto"/>
                      <w:jc w:val="center"/>
                    </w:pPr>
                    <w:r>
                      <w:t xml:space="preserve">Order </w:t>
                    </w:r>
                    <w:r w:rsidR="006B593B">
                      <w:t>Submission</w:t>
                    </w:r>
                  </w:p>
                  <w:p w:rsidR="00577B6D" w:rsidRDefault="00577B6D" w:rsidP="002B5C89">
                    <w:pPr>
                      <w:spacing w:after="0" w:line="240" w:lineRule="auto"/>
                      <w:jc w:val="center"/>
                    </w:pPr>
                  </w:p>
                  <w:p w:rsidR="00577B6D" w:rsidRDefault="00577B6D" w:rsidP="002B5C89">
                    <w:pPr>
                      <w:spacing w:after="0" w:line="240" w:lineRule="auto"/>
                      <w:jc w:val="center"/>
                    </w:pPr>
                    <w:r>
                      <w:t>State (logged In)</w:t>
                    </w:r>
                  </w:p>
                </w:txbxContent>
              </v:textbox>
            </v:rect>
            <v:shapetype id="_x0000_t32" coordsize="21600,21600" o:spt="32" o:oned="t" path="m,l21600,21600e" filled="f">
              <v:path arrowok="t" fillok="f" o:connecttype="none"/>
              <o:lock v:ext="edit" shapetype="t"/>
            </v:shapetype>
            <v:shape id="_x0000_s1054" type="#_x0000_t32" style="position:absolute;left:2800;top:5403;width:850;height:1;rotation:90" o:connectortype="elbow" adj="-81928,-1,-81928">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5" type="#_x0000_t34" style="position:absolute;left:4226;top:4435;width:1055;height:1" o:connectortype="elbow" adj="10790,-79336800,-86523">
              <v:stroke startarrow="block" endarrow="block"/>
            </v:shape>
            <v:shape id="_x0000_s1056" type="#_x0000_t34" style="position:absolute;left:7287;top:4434;width:727;height:2;flip:y" o:connectortype="elbow" adj="10785,39679200,-216505">
              <v:stroke startarrow="block" endarrow="block"/>
            </v:shape>
            <v:shape id="_x0000_s1057" type="#_x0000_t32" style="position:absolute;left:5860;top:5403;width:850;height:1;rotation:90" o:connectortype="elbow" adj="-159688,-1,-159688">
              <v:stroke startarrow="block" endarrow="block"/>
            </v:shape>
            <v:shape id="_x0000_s1058" type="#_x0000_t32" style="position:absolute;left:8592;top:5401;width:850;height:1;rotation:90" o:connectortype="elbow" adj="-229112,-1,-229112">
              <v:stroke endarrow="block"/>
            </v:shape>
            <v:shapetype id="_x0000_t33" coordsize="21600,21600" o:spt="33" o:oned="t" path="m,l21600,r,21600e" filled="f">
              <v:stroke joinstyle="miter"/>
              <v:path arrowok="t" fillok="f" o:connecttype="none"/>
              <o:lock v:ext="edit" shapetype="t"/>
            </v:shapetype>
            <v:shape id="_x0000_s1059" type="#_x0000_t33" style="position:absolute;left:6809;top:6997;width:2289;height:2125;rotation:90" o:connectortype="elbow" adj="-85079,-62543,-85079">
              <v:stroke startarrow="block" endarrow="block"/>
            </v:shape>
            <v:shape id="_x0000_s1061" type="#_x0000_t33" style="position:absolute;left:2912;top:7227;width:2289;height:1666;rotation:90;flip:x" o:connectortype="elbow" adj="-30423,79775,-30423">
              <v:stroke startarrow="block"/>
            </v:shape>
            <v:shape id="_x0000_s1062" type="#_x0000_t34" style="position:absolute;left:2222;top:4435;width:2668;height:4769;rotation:180;flip:x y" o:connectortype="elbow" adj="-2915,16636,17989">
              <v:stroke startarrow="block"/>
            </v:shape>
            <v:shape id="_x0000_s1063" type="#_x0000_t32" style="position:absolute;left:4226;top:6372;width:1055;height:1" o:connectortype="elbow" adj="-86523,-1,-86523">
              <v:stroke startarrow="block" endarrow="block"/>
            </v:shape>
            <v:shape id="_x0000_s1064" type="#_x0000_t34" style="position:absolute;left:7287;top:6371;width:727;height:1;flip:y" o:connectortype="elbow" adj="10785,121176000,-216505">
              <v:stroke startarrow="block"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065" type="#_x0000_t35" style="position:absolute;left:5347;top:1768;width:543;height:4790;rotation:270;flip:y" o:connectortype="elbow" adj="-14320,19629,128248">
              <v:stroke startarrow="block" endarrow="block"/>
            </v:shape>
            <v:shape id="_x0000_s1066" type="#_x0000_t35" style="position:absolute;left:5347;top:4248;width:544;height:4790;rotation:90;flip:x y" o:connectortype="elbow" adj="-14294,19773,128012">
              <v:stroke startarrow="block" endarrow="block"/>
            </v:shape>
            <w10:wrap type="none"/>
            <w10:anchorlock/>
          </v:group>
        </w:pict>
      </w:r>
    </w:p>
    <w:p w:rsidR="00B310D6" w:rsidRDefault="00B310D6" w:rsidP="00B310D6">
      <w:pPr>
        <w:rPr>
          <w:sz w:val="18"/>
          <w:szCs w:val="20"/>
        </w:rPr>
        <w:sectPr w:rsidR="00B310D6" w:rsidSect="00211615">
          <w:pgSz w:w="11906" w:h="16838"/>
          <w:pgMar w:top="567" w:right="851" w:bottom="709" w:left="992" w:header="708" w:footer="708" w:gutter="0"/>
          <w:cols w:space="708"/>
          <w:docGrid w:linePitch="360"/>
        </w:sectPr>
      </w:pPr>
      <w:r>
        <w:rPr>
          <w:sz w:val="18"/>
          <w:szCs w:val="20"/>
        </w:rPr>
        <w:br w:type="page"/>
      </w:r>
    </w:p>
    <w:p w:rsidR="00B310D6" w:rsidRPr="00B310D6" w:rsidRDefault="00B310D6" w:rsidP="00B310D6">
      <w:pPr>
        <w:spacing w:after="0" w:line="240" w:lineRule="auto"/>
        <w:rPr>
          <w:rFonts w:cs="Tahoma"/>
          <w:b/>
          <w:sz w:val="36"/>
          <w:szCs w:val="36"/>
        </w:rPr>
      </w:pPr>
      <w:r w:rsidRPr="00B310D6">
        <w:rPr>
          <w:rFonts w:cs="Tahoma"/>
          <w:b/>
          <w:sz w:val="36"/>
          <w:szCs w:val="36"/>
        </w:rPr>
        <w:lastRenderedPageBreak/>
        <w:t>Home Page</w:t>
      </w:r>
      <w:r w:rsidRPr="00B310D6">
        <w:rPr>
          <w:rFonts w:cs="Tahoma"/>
          <w:b/>
          <w:sz w:val="36"/>
          <w:szCs w:val="36"/>
        </w:rPr>
        <w:t xml:space="preserve"> </w:t>
      </w:r>
      <w:r w:rsidRPr="00B310D6">
        <w:rPr>
          <w:rFonts w:cs="Tahoma"/>
          <w:b/>
          <w:sz w:val="36"/>
          <w:szCs w:val="36"/>
        </w:rPr>
        <w:t>State (logged Out)</w:t>
      </w:r>
      <w:r w:rsidRPr="00B310D6">
        <w:rPr>
          <w:rFonts w:cs="Tahoma"/>
          <w:b/>
          <w:noProof/>
          <w:sz w:val="36"/>
          <w:szCs w:val="36"/>
        </w:rPr>
        <w:drawing>
          <wp:inline distT="0" distB="0" distL="0" distR="0">
            <wp:extent cx="9877425" cy="4954905"/>
            <wp:effectExtent l="19050" t="0" r="9525" b="0"/>
            <wp:docPr id="4" name="Picture 22" descr="C:\Users\Alec\Desktop\PM\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ec\Desktop\PM\homepage.png"/>
                    <pic:cNvPicPr>
                      <a:picLocks noChangeAspect="1" noChangeArrowheads="1"/>
                    </pic:cNvPicPr>
                  </pic:nvPicPr>
                  <pic:blipFill>
                    <a:blip r:embed="rId16" cstate="print"/>
                    <a:srcRect/>
                    <a:stretch>
                      <a:fillRect/>
                    </a:stretch>
                  </pic:blipFill>
                  <pic:spPr bwMode="auto">
                    <a:xfrm>
                      <a:off x="0" y="0"/>
                      <a:ext cx="9877425" cy="4954905"/>
                    </a:xfrm>
                    <a:prstGeom prst="rect">
                      <a:avLst/>
                    </a:prstGeom>
                    <a:noFill/>
                    <a:ln w="9525">
                      <a:noFill/>
                      <a:miter lim="800000"/>
                      <a:headEnd/>
                      <a:tailEnd/>
                    </a:ln>
                  </pic:spPr>
                </pic:pic>
              </a:graphicData>
            </a:graphic>
          </wp:inline>
        </w:drawing>
      </w:r>
    </w:p>
    <w:p w:rsidR="00B310D6" w:rsidRPr="00B310D6" w:rsidRDefault="00B310D6">
      <w:pPr>
        <w:rPr>
          <w:rFonts w:cs="Tahoma"/>
          <w:b/>
          <w:sz w:val="36"/>
          <w:szCs w:val="36"/>
        </w:rPr>
      </w:pPr>
      <w:r w:rsidRPr="00B310D6">
        <w:rPr>
          <w:rFonts w:cs="Tahoma"/>
          <w:b/>
          <w:sz w:val="36"/>
          <w:szCs w:val="36"/>
        </w:rPr>
        <w:br w:type="page"/>
      </w:r>
    </w:p>
    <w:p w:rsidR="00B310D6" w:rsidRPr="00B310D6" w:rsidRDefault="00B310D6" w:rsidP="00B310D6">
      <w:pPr>
        <w:spacing w:after="0" w:line="240" w:lineRule="auto"/>
        <w:rPr>
          <w:rFonts w:cs="Tahoma"/>
          <w:b/>
          <w:sz w:val="36"/>
          <w:szCs w:val="36"/>
        </w:rPr>
      </w:pPr>
      <w:r w:rsidRPr="00B310D6">
        <w:rPr>
          <w:b/>
          <w:sz w:val="36"/>
          <w:szCs w:val="36"/>
        </w:rPr>
        <w:lastRenderedPageBreak/>
        <w:t xml:space="preserve"> </w:t>
      </w:r>
      <w:r w:rsidRPr="00B310D6">
        <w:rPr>
          <w:rFonts w:cs="Tahoma"/>
          <w:b/>
          <w:sz w:val="36"/>
          <w:szCs w:val="36"/>
        </w:rPr>
        <w:t>Market stall Store</w:t>
      </w:r>
      <w:r>
        <w:rPr>
          <w:rFonts w:cs="Tahoma"/>
          <w:b/>
          <w:sz w:val="36"/>
          <w:szCs w:val="36"/>
        </w:rPr>
        <w:t xml:space="preserve"> </w:t>
      </w:r>
      <w:r w:rsidRPr="00B310D6">
        <w:rPr>
          <w:rFonts w:cs="Tahoma"/>
          <w:b/>
          <w:sz w:val="36"/>
          <w:szCs w:val="36"/>
        </w:rPr>
        <w:t>State (logged Out)</w:t>
      </w:r>
      <w:r w:rsidRPr="00B310D6">
        <w:rPr>
          <w:rFonts w:cs="Tahoma"/>
          <w:b/>
          <w:noProof/>
          <w:sz w:val="36"/>
          <w:szCs w:val="36"/>
        </w:rPr>
        <w:drawing>
          <wp:inline distT="0" distB="0" distL="0" distR="0">
            <wp:extent cx="9877425" cy="4954905"/>
            <wp:effectExtent l="19050" t="0" r="9525" b="0"/>
            <wp:docPr id="5" name="Picture 20" descr="C:\Users\Alec\Desktop\PM\customer_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c\Desktop\PM\customer_store.png"/>
                    <pic:cNvPicPr>
                      <a:picLocks noChangeAspect="1" noChangeArrowheads="1"/>
                    </pic:cNvPicPr>
                  </pic:nvPicPr>
                  <pic:blipFill>
                    <a:blip r:embed="rId17" cstate="print"/>
                    <a:srcRect/>
                    <a:stretch>
                      <a:fillRect/>
                    </a:stretch>
                  </pic:blipFill>
                  <pic:spPr bwMode="auto">
                    <a:xfrm>
                      <a:off x="0" y="0"/>
                      <a:ext cx="9877425" cy="4954905"/>
                    </a:xfrm>
                    <a:prstGeom prst="rect">
                      <a:avLst/>
                    </a:prstGeom>
                    <a:noFill/>
                    <a:ln w="9525">
                      <a:noFill/>
                      <a:miter lim="800000"/>
                      <a:headEnd/>
                      <a:tailEnd/>
                    </a:ln>
                  </pic:spPr>
                </pic:pic>
              </a:graphicData>
            </a:graphic>
          </wp:inline>
        </w:drawing>
      </w:r>
    </w:p>
    <w:p w:rsidR="00B310D6" w:rsidRPr="00B310D6" w:rsidRDefault="00B310D6">
      <w:pPr>
        <w:rPr>
          <w:rFonts w:cs="Tahoma"/>
          <w:b/>
          <w:sz w:val="36"/>
          <w:szCs w:val="36"/>
        </w:rPr>
      </w:pPr>
      <w:r w:rsidRPr="00B310D6">
        <w:rPr>
          <w:rFonts w:cs="Tahoma"/>
          <w:b/>
          <w:sz w:val="36"/>
          <w:szCs w:val="36"/>
        </w:rPr>
        <w:br w:type="page"/>
      </w:r>
    </w:p>
    <w:p w:rsidR="00B310D6" w:rsidRPr="00B310D6" w:rsidRDefault="00B310D6" w:rsidP="00B310D6">
      <w:pPr>
        <w:spacing w:after="0" w:line="240" w:lineRule="auto"/>
        <w:rPr>
          <w:rFonts w:cs="Tahoma"/>
          <w:b/>
          <w:sz w:val="36"/>
          <w:szCs w:val="36"/>
        </w:rPr>
      </w:pPr>
      <w:r w:rsidRPr="00B310D6">
        <w:rPr>
          <w:b/>
          <w:sz w:val="36"/>
          <w:szCs w:val="36"/>
        </w:rPr>
        <w:lastRenderedPageBreak/>
        <w:t xml:space="preserve"> </w:t>
      </w:r>
      <w:r w:rsidRPr="00B310D6">
        <w:rPr>
          <w:rFonts w:cs="Tahoma"/>
          <w:b/>
          <w:sz w:val="36"/>
          <w:szCs w:val="36"/>
        </w:rPr>
        <w:t>Checkout</w:t>
      </w:r>
      <w:r>
        <w:rPr>
          <w:rFonts w:cs="Tahoma"/>
          <w:b/>
          <w:sz w:val="36"/>
          <w:szCs w:val="36"/>
        </w:rPr>
        <w:t xml:space="preserve"> </w:t>
      </w:r>
      <w:r w:rsidRPr="00B310D6">
        <w:rPr>
          <w:rFonts w:cs="Tahoma"/>
          <w:b/>
          <w:sz w:val="36"/>
          <w:szCs w:val="36"/>
        </w:rPr>
        <w:t>State (logged Out)</w:t>
      </w:r>
      <w:r w:rsidRPr="00B310D6">
        <w:rPr>
          <w:rFonts w:cs="Tahoma"/>
          <w:b/>
          <w:noProof/>
          <w:sz w:val="36"/>
          <w:szCs w:val="36"/>
        </w:rPr>
        <w:drawing>
          <wp:inline distT="0" distB="0" distL="0" distR="0">
            <wp:extent cx="9877425" cy="4954905"/>
            <wp:effectExtent l="19050" t="0" r="9525" b="0"/>
            <wp:docPr id="19" name="Picture 19" descr="C:\Users\Alec\Desktop\PM\checkout_login_reques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c\Desktop\PM\checkout_login_requested.png"/>
                    <pic:cNvPicPr>
                      <a:picLocks noChangeAspect="1" noChangeArrowheads="1"/>
                    </pic:cNvPicPr>
                  </pic:nvPicPr>
                  <pic:blipFill>
                    <a:blip r:embed="rId18" cstate="print"/>
                    <a:srcRect/>
                    <a:stretch>
                      <a:fillRect/>
                    </a:stretch>
                  </pic:blipFill>
                  <pic:spPr bwMode="auto">
                    <a:xfrm>
                      <a:off x="0" y="0"/>
                      <a:ext cx="9877425" cy="4954905"/>
                    </a:xfrm>
                    <a:prstGeom prst="rect">
                      <a:avLst/>
                    </a:prstGeom>
                    <a:noFill/>
                    <a:ln w="9525">
                      <a:noFill/>
                      <a:miter lim="800000"/>
                      <a:headEnd/>
                      <a:tailEnd/>
                    </a:ln>
                  </pic:spPr>
                </pic:pic>
              </a:graphicData>
            </a:graphic>
          </wp:inline>
        </w:drawing>
      </w:r>
    </w:p>
    <w:p w:rsidR="00B310D6" w:rsidRPr="00B310D6" w:rsidRDefault="00B310D6">
      <w:pPr>
        <w:rPr>
          <w:rFonts w:cs="Tahoma"/>
          <w:b/>
          <w:sz w:val="36"/>
          <w:szCs w:val="36"/>
        </w:rPr>
      </w:pPr>
      <w:r w:rsidRPr="00B310D6">
        <w:rPr>
          <w:rFonts w:cs="Tahoma"/>
          <w:b/>
          <w:sz w:val="36"/>
          <w:szCs w:val="36"/>
        </w:rPr>
        <w:br w:type="page"/>
      </w:r>
    </w:p>
    <w:p w:rsidR="00B310D6" w:rsidRPr="00B310D6" w:rsidRDefault="00B310D6" w:rsidP="00B310D6">
      <w:pPr>
        <w:spacing w:after="0" w:line="240" w:lineRule="auto"/>
        <w:rPr>
          <w:rFonts w:cs="Tahoma"/>
          <w:b/>
          <w:sz w:val="36"/>
          <w:szCs w:val="36"/>
        </w:rPr>
      </w:pPr>
      <w:r w:rsidRPr="00B310D6">
        <w:rPr>
          <w:b/>
          <w:sz w:val="36"/>
          <w:szCs w:val="36"/>
        </w:rPr>
        <w:lastRenderedPageBreak/>
        <w:t xml:space="preserve"> </w:t>
      </w:r>
      <w:r w:rsidRPr="00B310D6">
        <w:rPr>
          <w:rFonts w:cs="Tahoma"/>
          <w:b/>
          <w:sz w:val="36"/>
          <w:szCs w:val="36"/>
        </w:rPr>
        <w:t>Home Page</w:t>
      </w:r>
      <w:r>
        <w:rPr>
          <w:rFonts w:cs="Tahoma"/>
          <w:b/>
          <w:sz w:val="36"/>
          <w:szCs w:val="36"/>
        </w:rPr>
        <w:t xml:space="preserve"> </w:t>
      </w:r>
      <w:r w:rsidRPr="00B310D6">
        <w:rPr>
          <w:rFonts w:cs="Tahoma"/>
          <w:b/>
          <w:sz w:val="36"/>
          <w:szCs w:val="36"/>
        </w:rPr>
        <w:t>State (logged In)</w:t>
      </w:r>
      <w:r w:rsidRPr="00B310D6">
        <w:rPr>
          <w:rFonts w:cs="Tahoma"/>
          <w:b/>
          <w:noProof/>
          <w:sz w:val="36"/>
          <w:szCs w:val="36"/>
        </w:rPr>
        <w:drawing>
          <wp:inline distT="0" distB="0" distL="0" distR="0">
            <wp:extent cx="9877425" cy="4954905"/>
            <wp:effectExtent l="19050" t="0" r="9525" b="0"/>
            <wp:docPr id="6" name="Picture 23" descr="C:\Users\Alec\Desktop\PM\homepage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ec\Desktop\PM\homepage_login.png"/>
                    <pic:cNvPicPr>
                      <a:picLocks noChangeAspect="1" noChangeArrowheads="1"/>
                    </pic:cNvPicPr>
                  </pic:nvPicPr>
                  <pic:blipFill>
                    <a:blip r:embed="rId19" cstate="print"/>
                    <a:srcRect/>
                    <a:stretch>
                      <a:fillRect/>
                    </a:stretch>
                  </pic:blipFill>
                  <pic:spPr bwMode="auto">
                    <a:xfrm>
                      <a:off x="0" y="0"/>
                      <a:ext cx="9877425" cy="4954905"/>
                    </a:xfrm>
                    <a:prstGeom prst="rect">
                      <a:avLst/>
                    </a:prstGeom>
                    <a:noFill/>
                    <a:ln w="9525">
                      <a:noFill/>
                      <a:miter lim="800000"/>
                      <a:headEnd/>
                      <a:tailEnd/>
                    </a:ln>
                  </pic:spPr>
                </pic:pic>
              </a:graphicData>
            </a:graphic>
          </wp:inline>
        </w:drawing>
      </w:r>
    </w:p>
    <w:p w:rsidR="00B310D6" w:rsidRPr="00B310D6" w:rsidRDefault="00B310D6">
      <w:pPr>
        <w:rPr>
          <w:rFonts w:cs="Tahoma"/>
          <w:b/>
          <w:sz w:val="36"/>
          <w:szCs w:val="36"/>
        </w:rPr>
      </w:pPr>
      <w:r w:rsidRPr="00B310D6">
        <w:rPr>
          <w:rFonts w:cs="Tahoma"/>
          <w:b/>
          <w:sz w:val="36"/>
          <w:szCs w:val="36"/>
        </w:rPr>
        <w:br w:type="page"/>
      </w:r>
    </w:p>
    <w:p w:rsidR="00B310D6" w:rsidRPr="00B310D6" w:rsidRDefault="00B310D6" w:rsidP="00B310D6">
      <w:pPr>
        <w:spacing w:after="0" w:line="240" w:lineRule="auto"/>
        <w:rPr>
          <w:rFonts w:cs="Tahoma"/>
          <w:b/>
          <w:sz w:val="36"/>
          <w:szCs w:val="36"/>
        </w:rPr>
      </w:pPr>
      <w:r w:rsidRPr="00B310D6">
        <w:rPr>
          <w:b/>
          <w:sz w:val="36"/>
          <w:szCs w:val="36"/>
        </w:rPr>
        <w:lastRenderedPageBreak/>
        <w:t xml:space="preserve"> </w:t>
      </w:r>
      <w:r w:rsidRPr="00B310D6">
        <w:rPr>
          <w:rFonts w:cs="Tahoma"/>
          <w:b/>
          <w:sz w:val="36"/>
          <w:szCs w:val="36"/>
        </w:rPr>
        <w:t>Market stall Store</w:t>
      </w:r>
      <w:r>
        <w:rPr>
          <w:rFonts w:cs="Tahoma"/>
          <w:b/>
          <w:sz w:val="36"/>
          <w:szCs w:val="36"/>
        </w:rPr>
        <w:t xml:space="preserve"> </w:t>
      </w:r>
      <w:r w:rsidRPr="00B310D6">
        <w:rPr>
          <w:rFonts w:cs="Tahoma"/>
          <w:b/>
          <w:sz w:val="36"/>
          <w:szCs w:val="36"/>
        </w:rPr>
        <w:t>State (logged In)</w:t>
      </w:r>
      <w:r w:rsidRPr="00B310D6">
        <w:rPr>
          <w:rFonts w:cs="Tahoma"/>
          <w:b/>
          <w:noProof/>
          <w:sz w:val="36"/>
          <w:szCs w:val="36"/>
        </w:rPr>
        <w:drawing>
          <wp:inline distT="0" distB="0" distL="0" distR="0">
            <wp:extent cx="9877425" cy="4954905"/>
            <wp:effectExtent l="19050" t="0" r="9525" b="0"/>
            <wp:docPr id="21" name="Picture 21" descr="C:\Users\Alec\Desktop\PM\customer_store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ec\Desktop\PM\customer_store_login.png"/>
                    <pic:cNvPicPr>
                      <a:picLocks noChangeAspect="1" noChangeArrowheads="1"/>
                    </pic:cNvPicPr>
                  </pic:nvPicPr>
                  <pic:blipFill>
                    <a:blip r:embed="rId20" cstate="print"/>
                    <a:srcRect/>
                    <a:stretch>
                      <a:fillRect/>
                    </a:stretch>
                  </pic:blipFill>
                  <pic:spPr bwMode="auto">
                    <a:xfrm>
                      <a:off x="0" y="0"/>
                      <a:ext cx="9877425" cy="4954905"/>
                    </a:xfrm>
                    <a:prstGeom prst="rect">
                      <a:avLst/>
                    </a:prstGeom>
                    <a:noFill/>
                    <a:ln w="9525">
                      <a:noFill/>
                      <a:miter lim="800000"/>
                      <a:headEnd/>
                      <a:tailEnd/>
                    </a:ln>
                  </pic:spPr>
                </pic:pic>
              </a:graphicData>
            </a:graphic>
          </wp:inline>
        </w:drawing>
      </w:r>
    </w:p>
    <w:p w:rsidR="00B310D6" w:rsidRPr="00B310D6" w:rsidRDefault="00B310D6">
      <w:pPr>
        <w:rPr>
          <w:rFonts w:cs="Tahoma"/>
          <w:b/>
          <w:sz w:val="36"/>
          <w:szCs w:val="36"/>
        </w:rPr>
      </w:pPr>
      <w:r w:rsidRPr="00B310D6">
        <w:rPr>
          <w:rFonts w:cs="Tahoma"/>
          <w:b/>
          <w:sz w:val="36"/>
          <w:szCs w:val="36"/>
        </w:rPr>
        <w:br w:type="page"/>
      </w:r>
    </w:p>
    <w:p w:rsidR="00B310D6" w:rsidRPr="00B310D6" w:rsidRDefault="00B310D6" w:rsidP="00B310D6">
      <w:pPr>
        <w:spacing w:after="0" w:line="240" w:lineRule="auto"/>
        <w:rPr>
          <w:rFonts w:cs="Tahoma"/>
          <w:b/>
          <w:sz w:val="36"/>
          <w:szCs w:val="36"/>
        </w:rPr>
      </w:pPr>
      <w:r w:rsidRPr="00B310D6">
        <w:rPr>
          <w:b/>
          <w:sz w:val="36"/>
          <w:szCs w:val="36"/>
        </w:rPr>
        <w:lastRenderedPageBreak/>
        <w:t xml:space="preserve"> </w:t>
      </w:r>
      <w:r w:rsidRPr="00B310D6">
        <w:rPr>
          <w:rFonts w:cs="Tahoma"/>
          <w:b/>
          <w:sz w:val="36"/>
          <w:szCs w:val="36"/>
        </w:rPr>
        <w:t>Checkout</w:t>
      </w:r>
      <w:r>
        <w:rPr>
          <w:rFonts w:cs="Tahoma"/>
          <w:b/>
          <w:sz w:val="36"/>
          <w:szCs w:val="36"/>
        </w:rPr>
        <w:t xml:space="preserve"> </w:t>
      </w:r>
      <w:r w:rsidRPr="00B310D6">
        <w:rPr>
          <w:rFonts w:cs="Tahoma"/>
          <w:b/>
          <w:sz w:val="36"/>
          <w:szCs w:val="36"/>
        </w:rPr>
        <w:t>State (logged In)</w:t>
      </w:r>
      <w:r w:rsidRPr="00B310D6">
        <w:rPr>
          <w:rFonts w:cs="Tahoma"/>
          <w:b/>
          <w:noProof/>
          <w:sz w:val="36"/>
          <w:szCs w:val="36"/>
        </w:rPr>
        <w:drawing>
          <wp:inline distT="0" distB="0" distL="0" distR="0">
            <wp:extent cx="9877425" cy="4954905"/>
            <wp:effectExtent l="19050" t="0" r="9525" b="0"/>
            <wp:docPr id="7" name="Picture 25" descr="C:\Users\Alec\Desktop\PM\checkout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ec\Desktop\PM\checkout_login.png"/>
                    <pic:cNvPicPr>
                      <a:picLocks noChangeAspect="1" noChangeArrowheads="1"/>
                    </pic:cNvPicPr>
                  </pic:nvPicPr>
                  <pic:blipFill>
                    <a:blip r:embed="rId21" cstate="print"/>
                    <a:srcRect/>
                    <a:stretch>
                      <a:fillRect/>
                    </a:stretch>
                  </pic:blipFill>
                  <pic:spPr bwMode="auto">
                    <a:xfrm>
                      <a:off x="0" y="0"/>
                      <a:ext cx="9877425" cy="4954905"/>
                    </a:xfrm>
                    <a:prstGeom prst="rect">
                      <a:avLst/>
                    </a:prstGeom>
                    <a:noFill/>
                    <a:ln w="9525">
                      <a:noFill/>
                      <a:miter lim="800000"/>
                      <a:headEnd/>
                      <a:tailEnd/>
                    </a:ln>
                  </pic:spPr>
                </pic:pic>
              </a:graphicData>
            </a:graphic>
          </wp:inline>
        </w:drawing>
      </w:r>
    </w:p>
    <w:p w:rsidR="00B310D6" w:rsidRPr="00B310D6" w:rsidRDefault="00B310D6">
      <w:pPr>
        <w:rPr>
          <w:rFonts w:cs="Tahoma"/>
          <w:b/>
          <w:sz w:val="36"/>
          <w:szCs w:val="36"/>
        </w:rPr>
      </w:pPr>
      <w:r w:rsidRPr="00B310D6">
        <w:rPr>
          <w:rFonts w:cs="Tahoma"/>
          <w:b/>
          <w:sz w:val="36"/>
          <w:szCs w:val="36"/>
        </w:rPr>
        <w:br w:type="page"/>
      </w:r>
    </w:p>
    <w:p w:rsidR="00B310D6" w:rsidRPr="00B310D6" w:rsidRDefault="00B310D6" w:rsidP="00B310D6">
      <w:pPr>
        <w:spacing w:after="0" w:line="240" w:lineRule="auto"/>
        <w:rPr>
          <w:rFonts w:cs="Tahoma"/>
          <w:b/>
          <w:sz w:val="36"/>
          <w:szCs w:val="36"/>
        </w:rPr>
        <w:sectPr w:rsidR="00B310D6" w:rsidRPr="00B310D6" w:rsidSect="00B310D6">
          <w:pgSz w:w="16838" w:h="11906" w:orient="landscape"/>
          <w:pgMar w:top="992" w:right="567" w:bottom="851" w:left="709" w:header="708" w:footer="708" w:gutter="0"/>
          <w:cols w:space="708"/>
          <w:docGrid w:linePitch="360"/>
        </w:sectPr>
      </w:pPr>
      <w:r w:rsidRPr="00B310D6">
        <w:rPr>
          <w:b/>
          <w:sz w:val="36"/>
          <w:szCs w:val="36"/>
        </w:rPr>
        <w:lastRenderedPageBreak/>
        <w:t xml:space="preserve"> </w:t>
      </w:r>
      <w:r w:rsidRPr="00B310D6">
        <w:rPr>
          <w:rFonts w:cs="Tahoma"/>
          <w:b/>
          <w:sz w:val="36"/>
          <w:szCs w:val="36"/>
        </w:rPr>
        <w:t>Order Submission</w:t>
      </w:r>
      <w:r>
        <w:rPr>
          <w:rFonts w:cs="Tahoma"/>
          <w:b/>
          <w:sz w:val="36"/>
          <w:szCs w:val="36"/>
        </w:rPr>
        <w:t xml:space="preserve"> </w:t>
      </w:r>
      <w:r w:rsidRPr="00B310D6">
        <w:rPr>
          <w:rFonts w:cs="Tahoma"/>
          <w:b/>
          <w:sz w:val="36"/>
          <w:szCs w:val="36"/>
        </w:rPr>
        <w:t>State (logged In)</w:t>
      </w:r>
      <w:r w:rsidRPr="00B310D6">
        <w:rPr>
          <w:rFonts w:cs="Tahoma"/>
          <w:b/>
          <w:noProof/>
          <w:sz w:val="36"/>
          <w:szCs w:val="36"/>
        </w:rPr>
        <w:drawing>
          <wp:inline distT="0" distB="0" distL="0" distR="0">
            <wp:extent cx="9877425" cy="4954905"/>
            <wp:effectExtent l="19050" t="0" r="9525" b="0"/>
            <wp:docPr id="24" name="Picture 24" descr="C:\Users\Alec\Desktop\PM\order_subm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lec\Desktop\PM\order_submition.png"/>
                    <pic:cNvPicPr>
                      <a:picLocks noChangeAspect="1" noChangeArrowheads="1"/>
                    </pic:cNvPicPr>
                  </pic:nvPicPr>
                  <pic:blipFill>
                    <a:blip r:embed="rId22" cstate="print"/>
                    <a:srcRect/>
                    <a:stretch>
                      <a:fillRect/>
                    </a:stretch>
                  </pic:blipFill>
                  <pic:spPr bwMode="auto">
                    <a:xfrm>
                      <a:off x="0" y="0"/>
                      <a:ext cx="9877425" cy="4954905"/>
                    </a:xfrm>
                    <a:prstGeom prst="rect">
                      <a:avLst/>
                    </a:prstGeom>
                    <a:noFill/>
                    <a:ln w="9525">
                      <a:noFill/>
                      <a:miter lim="800000"/>
                      <a:headEnd/>
                      <a:tailEnd/>
                    </a:ln>
                  </pic:spPr>
                </pic:pic>
              </a:graphicData>
            </a:graphic>
          </wp:inline>
        </w:drawing>
      </w:r>
    </w:p>
    <w:p w:rsidR="00FF20A8" w:rsidRPr="004E68BA" w:rsidRDefault="00FF20A8" w:rsidP="00B310D6">
      <w:pPr>
        <w:pStyle w:val="Heading1"/>
        <w:spacing w:before="0" w:beforeAutospacing="0" w:after="0" w:afterAutospacing="0"/>
        <w:jc w:val="center"/>
        <w:rPr>
          <w:rFonts w:asciiTheme="minorHAnsi" w:hAnsiTheme="minorHAnsi" w:cs="Tahoma"/>
          <w:sz w:val="56"/>
          <w:szCs w:val="60"/>
          <w:u w:val="single"/>
        </w:rPr>
      </w:pPr>
      <w:bookmarkStart w:id="11" w:name="_Toc389400532"/>
      <w:r w:rsidRPr="004E68BA">
        <w:rPr>
          <w:rFonts w:asciiTheme="minorHAnsi" w:hAnsiTheme="minorHAnsi" w:cs="Tahoma"/>
          <w:sz w:val="56"/>
          <w:szCs w:val="60"/>
          <w:u w:val="single"/>
        </w:rPr>
        <w:lastRenderedPageBreak/>
        <w:t>Business Requirements Document</w:t>
      </w:r>
      <w:bookmarkEnd w:id="11"/>
    </w:p>
    <w:p w:rsidR="00FF20A8" w:rsidRPr="00397DA6" w:rsidRDefault="00FF20A8" w:rsidP="002C3404">
      <w:pPr>
        <w:spacing w:after="0" w:line="240" w:lineRule="auto"/>
        <w:rPr>
          <w:sz w:val="18"/>
          <w:szCs w:val="20"/>
        </w:rPr>
      </w:pPr>
    </w:p>
    <w:p w:rsidR="00FF20A8" w:rsidRPr="00397DA6" w:rsidRDefault="00FF20A8" w:rsidP="002C3404">
      <w:pPr>
        <w:spacing w:after="0" w:line="240" w:lineRule="auto"/>
        <w:rPr>
          <w:sz w:val="18"/>
          <w:szCs w:val="20"/>
        </w:rPr>
        <w:sectPr w:rsidR="00FF20A8" w:rsidRPr="00397DA6" w:rsidSect="00B310D6">
          <w:pgSz w:w="11906" w:h="16838"/>
          <w:pgMar w:top="567" w:right="851" w:bottom="709" w:left="992" w:header="708" w:footer="708" w:gutter="0"/>
          <w:cols w:space="708"/>
          <w:docGrid w:linePitch="360"/>
        </w:sectPr>
      </w:pPr>
    </w:p>
    <w:tbl>
      <w:tblPr>
        <w:tblStyle w:val="TableGrid"/>
        <w:tblpPr w:leftFromText="180" w:rightFromText="180" w:vertAnchor="text" w:horzAnchor="margin" w:tblpXSpec="center" w:tblpY="-683"/>
        <w:tblW w:w="5194" w:type="pct"/>
        <w:tblLook w:val="04A0"/>
      </w:tblPr>
      <w:tblGrid>
        <w:gridCol w:w="2436"/>
        <w:gridCol w:w="905"/>
        <w:gridCol w:w="1806"/>
        <w:gridCol w:w="1537"/>
        <w:gridCol w:w="1708"/>
        <w:gridCol w:w="4035"/>
        <w:gridCol w:w="3963"/>
      </w:tblGrid>
      <w:tr w:rsidR="00A0532A" w:rsidRPr="00397DA6" w:rsidTr="005243D2">
        <w:trPr>
          <w:trHeight w:val="202"/>
        </w:trPr>
        <w:tc>
          <w:tcPr>
            <w:tcW w:w="5000" w:type="pct"/>
            <w:gridSpan w:val="7"/>
          </w:tcPr>
          <w:p w:rsidR="00A0532A" w:rsidRPr="000A59D4" w:rsidRDefault="00A0532A" w:rsidP="005243D2">
            <w:pPr>
              <w:pStyle w:val="Heading2"/>
              <w:spacing w:before="0"/>
              <w:jc w:val="center"/>
              <w:outlineLvl w:val="1"/>
              <w:rPr>
                <w:rFonts w:asciiTheme="minorHAnsi" w:hAnsiTheme="minorHAnsi"/>
                <w:color w:val="auto"/>
                <w:sz w:val="30"/>
                <w:szCs w:val="30"/>
                <w:u w:val="single"/>
              </w:rPr>
            </w:pPr>
            <w:bookmarkStart w:id="12" w:name="_Toc389400533"/>
            <w:r w:rsidRPr="000A59D4">
              <w:rPr>
                <w:rFonts w:asciiTheme="minorHAnsi" w:hAnsiTheme="minorHAnsi"/>
                <w:color w:val="auto"/>
                <w:sz w:val="30"/>
                <w:szCs w:val="30"/>
                <w:u w:val="single"/>
              </w:rPr>
              <w:lastRenderedPageBreak/>
              <w:t>Business Model</w:t>
            </w:r>
            <w:bookmarkEnd w:id="12"/>
          </w:p>
        </w:tc>
      </w:tr>
      <w:tr w:rsidR="00606A31" w:rsidRPr="00397DA6" w:rsidTr="005243D2">
        <w:trPr>
          <w:trHeight w:val="188"/>
        </w:trPr>
        <w:tc>
          <w:tcPr>
            <w:tcW w:w="743" w:type="pct"/>
          </w:tcPr>
          <w:p w:rsidR="00606A31" w:rsidRPr="000A59D4" w:rsidRDefault="00606A31" w:rsidP="005243D2">
            <w:pPr>
              <w:jc w:val="center"/>
              <w:rPr>
                <w:b/>
                <w:sz w:val="30"/>
                <w:szCs w:val="30"/>
                <w:u w:val="single"/>
              </w:rPr>
            </w:pPr>
            <w:r w:rsidRPr="000A59D4">
              <w:rPr>
                <w:b/>
                <w:sz w:val="30"/>
                <w:szCs w:val="30"/>
                <w:u w:val="single"/>
              </w:rPr>
              <w:t>Key Partners</w:t>
            </w:r>
          </w:p>
        </w:tc>
        <w:tc>
          <w:tcPr>
            <w:tcW w:w="827" w:type="pct"/>
            <w:gridSpan w:val="2"/>
          </w:tcPr>
          <w:p w:rsidR="00606A31" w:rsidRPr="000A59D4" w:rsidRDefault="00606A31" w:rsidP="005243D2">
            <w:pPr>
              <w:jc w:val="center"/>
              <w:rPr>
                <w:b/>
                <w:sz w:val="30"/>
                <w:szCs w:val="30"/>
                <w:u w:val="single"/>
              </w:rPr>
            </w:pPr>
            <w:r w:rsidRPr="000A59D4">
              <w:rPr>
                <w:b/>
                <w:sz w:val="30"/>
                <w:szCs w:val="30"/>
                <w:u w:val="single"/>
              </w:rPr>
              <w:t>Key Activities</w:t>
            </w:r>
          </w:p>
        </w:tc>
        <w:tc>
          <w:tcPr>
            <w:tcW w:w="990" w:type="pct"/>
            <w:gridSpan w:val="2"/>
          </w:tcPr>
          <w:p w:rsidR="00606A31" w:rsidRPr="000A59D4" w:rsidRDefault="00606A31" w:rsidP="005243D2">
            <w:pPr>
              <w:jc w:val="center"/>
              <w:rPr>
                <w:b/>
                <w:sz w:val="30"/>
                <w:szCs w:val="30"/>
                <w:u w:val="single"/>
              </w:rPr>
            </w:pPr>
            <w:r w:rsidRPr="000A59D4">
              <w:rPr>
                <w:b/>
                <w:sz w:val="30"/>
                <w:szCs w:val="30"/>
                <w:u w:val="single"/>
              </w:rPr>
              <w:t>Value Proposition</w:t>
            </w:r>
          </w:p>
        </w:tc>
        <w:tc>
          <w:tcPr>
            <w:tcW w:w="1231" w:type="pct"/>
          </w:tcPr>
          <w:p w:rsidR="00606A31" w:rsidRPr="000A59D4" w:rsidRDefault="00606A31" w:rsidP="005243D2">
            <w:pPr>
              <w:jc w:val="center"/>
              <w:rPr>
                <w:b/>
                <w:sz w:val="30"/>
                <w:szCs w:val="30"/>
                <w:u w:val="single"/>
              </w:rPr>
            </w:pPr>
            <w:r w:rsidRPr="000A59D4">
              <w:rPr>
                <w:b/>
                <w:sz w:val="30"/>
                <w:szCs w:val="30"/>
                <w:u w:val="single"/>
              </w:rPr>
              <w:t>Customer Relationship</w:t>
            </w:r>
          </w:p>
        </w:tc>
        <w:tc>
          <w:tcPr>
            <w:tcW w:w="1209" w:type="pct"/>
          </w:tcPr>
          <w:p w:rsidR="00606A31" w:rsidRPr="000A59D4" w:rsidRDefault="00606A31" w:rsidP="005243D2">
            <w:pPr>
              <w:jc w:val="center"/>
              <w:rPr>
                <w:b/>
                <w:sz w:val="30"/>
                <w:szCs w:val="30"/>
                <w:u w:val="single"/>
              </w:rPr>
            </w:pPr>
            <w:r w:rsidRPr="000A59D4">
              <w:rPr>
                <w:b/>
                <w:sz w:val="30"/>
                <w:szCs w:val="30"/>
                <w:u w:val="single"/>
              </w:rPr>
              <w:t>Customer Segment</w:t>
            </w:r>
          </w:p>
        </w:tc>
      </w:tr>
      <w:tr w:rsidR="00606A31" w:rsidRPr="00397DA6" w:rsidTr="005243D2">
        <w:trPr>
          <w:trHeight w:val="3019"/>
        </w:trPr>
        <w:tc>
          <w:tcPr>
            <w:tcW w:w="743" w:type="pct"/>
            <w:vMerge w:val="restart"/>
          </w:tcPr>
          <w:p w:rsidR="00606A31" w:rsidRDefault="00DC717E" w:rsidP="005243D2">
            <w:pPr>
              <w:pStyle w:val="ListParagraph"/>
              <w:numPr>
                <w:ilvl w:val="0"/>
                <w:numId w:val="11"/>
              </w:numPr>
              <w:ind w:left="142" w:hanging="153"/>
              <w:rPr>
                <w:szCs w:val="20"/>
              </w:rPr>
            </w:pPr>
            <w:r>
              <w:rPr>
                <w:szCs w:val="20"/>
              </w:rPr>
              <w:t>Local Markets</w:t>
            </w:r>
          </w:p>
          <w:p w:rsidR="00DC717E" w:rsidRDefault="00DC717E" w:rsidP="005243D2">
            <w:pPr>
              <w:pStyle w:val="ListParagraph"/>
              <w:numPr>
                <w:ilvl w:val="0"/>
                <w:numId w:val="11"/>
              </w:numPr>
              <w:ind w:left="142" w:hanging="153"/>
              <w:rPr>
                <w:szCs w:val="20"/>
              </w:rPr>
            </w:pPr>
            <w:r>
              <w:rPr>
                <w:szCs w:val="20"/>
              </w:rPr>
              <w:t xml:space="preserve">logistic </w:t>
            </w:r>
            <w:r w:rsidR="002F0290">
              <w:rPr>
                <w:szCs w:val="20"/>
              </w:rPr>
              <w:t>Partners</w:t>
            </w:r>
          </w:p>
          <w:p w:rsidR="00DC717E" w:rsidRDefault="00DC717E" w:rsidP="005243D2">
            <w:pPr>
              <w:pStyle w:val="ListParagraph"/>
              <w:numPr>
                <w:ilvl w:val="0"/>
                <w:numId w:val="11"/>
              </w:numPr>
              <w:ind w:left="142" w:hanging="153"/>
              <w:rPr>
                <w:szCs w:val="20"/>
              </w:rPr>
            </w:pPr>
            <w:r>
              <w:rPr>
                <w:szCs w:val="20"/>
              </w:rPr>
              <w:t>Cloud Platform</w:t>
            </w:r>
            <w:r w:rsidRPr="00DC717E">
              <w:rPr>
                <w:szCs w:val="20"/>
              </w:rPr>
              <w:t xml:space="preserve"> </w:t>
            </w:r>
          </w:p>
          <w:p w:rsidR="0019410C" w:rsidRDefault="0019410C" w:rsidP="005243D2">
            <w:pPr>
              <w:pStyle w:val="ListParagraph"/>
              <w:numPr>
                <w:ilvl w:val="0"/>
                <w:numId w:val="11"/>
              </w:numPr>
              <w:ind w:left="142" w:hanging="153"/>
              <w:rPr>
                <w:szCs w:val="20"/>
              </w:rPr>
            </w:pPr>
            <w:r>
              <w:rPr>
                <w:szCs w:val="20"/>
              </w:rPr>
              <w:t xml:space="preserve">Local </w:t>
            </w:r>
            <w:r w:rsidR="004E5819">
              <w:rPr>
                <w:szCs w:val="20"/>
              </w:rPr>
              <w:t>community</w:t>
            </w:r>
          </w:p>
          <w:p w:rsidR="002F0290" w:rsidRPr="00DC717E" w:rsidRDefault="002F0290" w:rsidP="005243D2">
            <w:pPr>
              <w:pStyle w:val="ListParagraph"/>
              <w:ind w:left="142"/>
              <w:rPr>
                <w:szCs w:val="20"/>
              </w:rPr>
            </w:pPr>
          </w:p>
        </w:tc>
        <w:tc>
          <w:tcPr>
            <w:tcW w:w="827" w:type="pct"/>
            <w:gridSpan w:val="2"/>
          </w:tcPr>
          <w:p w:rsidR="00606A31" w:rsidRDefault="005E6343" w:rsidP="005243D2">
            <w:pPr>
              <w:pStyle w:val="ListParagraph"/>
              <w:numPr>
                <w:ilvl w:val="0"/>
                <w:numId w:val="11"/>
              </w:numPr>
              <w:ind w:left="142" w:hanging="153"/>
              <w:rPr>
                <w:szCs w:val="20"/>
              </w:rPr>
            </w:pPr>
            <w:r>
              <w:rPr>
                <w:szCs w:val="20"/>
              </w:rPr>
              <w:t>Develop</w:t>
            </w:r>
            <w:r w:rsidR="0019410C">
              <w:rPr>
                <w:szCs w:val="20"/>
              </w:rPr>
              <w:t xml:space="preserve"> Transparent</w:t>
            </w:r>
            <w:r>
              <w:rPr>
                <w:szCs w:val="20"/>
              </w:rPr>
              <w:t xml:space="preserve"> Supply Chain</w:t>
            </w:r>
          </w:p>
          <w:p w:rsidR="005E6343" w:rsidRDefault="002F0290" w:rsidP="005243D2">
            <w:pPr>
              <w:pStyle w:val="ListParagraph"/>
              <w:numPr>
                <w:ilvl w:val="0"/>
                <w:numId w:val="11"/>
              </w:numPr>
              <w:ind w:left="142" w:hanging="153"/>
              <w:rPr>
                <w:szCs w:val="20"/>
              </w:rPr>
            </w:pPr>
            <w:r>
              <w:rPr>
                <w:szCs w:val="20"/>
              </w:rPr>
              <w:t xml:space="preserve">Eco-friendly </w:t>
            </w:r>
          </w:p>
          <w:p w:rsidR="009E6216" w:rsidRDefault="009E6216" w:rsidP="005243D2">
            <w:pPr>
              <w:pStyle w:val="ListParagraph"/>
              <w:numPr>
                <w:ilvl w:val="0"/>
                <w:numId w:val="11"/>
              </w:numPr>
              <w:ind w:left="142" w:hanging="153"/>
              <w:rPr>
                <w:szCs w:val="20"/>
              </w:rPr>
            </w:pPr>
            <w:r>
              <w:rPr>
                <w:szCs w:val="20"/>
              </w:rPr>
              <w:t>Local Sustainability</w:t>
            </w:r>
          </w:p>
          <w:p w:rsidR="009E6216" w:rsidRPr="00397DA6" w:rsidRDefault="009E6216" w:rsidP="005243D2">
            <w:pPr>
              <w:pStyle w:val="ListParagraph"/>
              <w:numPr>
                <w:ilvl w:val="0"/>
                <w:numId w:val="11"/>
              </w:numPr>
              <w:ind w:left="142" w:hanging="153"/>
              <w:rPr>
                <w:szCs w:val="20"/>
              </w:rPr>
            </w:pPr>
            <w:r>
              <w:rPr>
                <w:szCs w:val="20"/>
              </w:rPr>
              <w:t>Support Local business</w:t>
            </w:r>
          </w:p>
        </w:tc>
        <w:tc>
          <w:tcPr>
            <w:tcW w:w="990" w:type="pct"/>
            <w:gridSpan w:val="2"/>
            <w:vMerge w:val="restart"/>
          </w:tcPr>
          <w:p w:rsidR="00A454C9" w:rsidRDefault="00A454C9" w:rsidP="005243D2">
            <w:pPr>
              <w:pStyle w:val="ListParagraph"/>
              <w:numPr>
                <w:ilvl w:val="0"/>
                <w:numId w:val="11"/>
              </w:numPr>
              <w:ind w:left="142" w:hanging="153"/>
              <w:rPr>
                <w:szCs w:val="20"/>
              </w:rPr>
            </w:pPr>
            <w:r w:rsidRPr="00A454C9">
              <w:rPr>
                <w:szCs w:val="20"/>
              </w:rPr>
              <w:t xml:space="preserve">Connect Business to </w:t>
            </w:r>
            <w:r w:rsidRPr="00A454C9">
              <w:rPr>
                <w:szCs w:val="20"/>
              </w:rPr>
              <w:br/>
              <w:t>-Business</w:t>
            </w:r>
            <w:r>
              <w:rPr>
                <w:szCs w:val="20"/>
              </w:rPr>
              <w:br/>
            </w:r>
            <w:r w:rsidRPr="00A454C9">
              <w:rPr>
                <w:szCs w:val="20"/>
              </w:rPr>
              <w:t>-Customer</w:t>
            </w:r>
            <w:r>
              <w:rPr>
                <w:szCs w:val="20"/>
              </w:rPr>
              <w:br/>
            </w:r>
            <w:r w:rsidRPr="00A454C9">
              <w:rPr>
                <w:szCs w:val="20"/>
              </w:rPr>
              <w:t>-Communities</w:t>
            </w:r>
          </w:p>
          <w:p w:rsidR="00A454C9" w:rsidRDefault="00A454C9" w:rsidP="005243D2">
            <w:pPr>
              <w:pStyle w:val="ListParagraph"/>
              <w:numPr>
                <w:ilvl w:val="0"/>
                <w:numId w:val="11"/>
              </w:numPr>
              <w:ind w:left="142" w:hanging="153"/>
              <w:rPr>
                <w:szCs w:val="20"/>
              </w:rPr>
            </w:pPr>
            <w:r>
              <w:rPr>
                <w:szCs w:val="20"/>
              </w:rPr>
              <w:t>Bring Local business Online</w:t>
            </w:r>
          </w:p>
          <w:p w:rsidR="00A454C9" w:rsidRDefault="00A454C9" w:rsidP="005243D2">
            <w:pPr>
              <w:pStyle w:val="ListParagraph"/>
              <w:numPr>
                <w:ilvl w:val="0"/>
                <w:numId w:val="11"/>
              </w:numPr>
              <w:ind w:left="142" w:hanging="153"/>
              <w:rPr>
                <w:szCs w:val="20"/>
              </w:rPr>
            </w:pPr>
            <w:r>
              <w:rPr>
                <w:szCs w:val="20"/>
              </w:rPr>
              <w:t>Transparency of business</w:t>
            </w:r>
          </w:p>
          <w:p w:rsidR="002F0290" w:rsidRPr="002F0290" w:rsidRDefault="002F0290" w:rsidP="005243D2">
            <w:pPr>
              <w:pStyle w:val="ListParagraph"/>
              <w:numPr>
                <w:ilvl w:val="0"/>
                <w:numId w:val="11"/>
              </w:numPr>
              <w:ind w:left="142" w:hanging="153"/>
              <w:rPr>
                <w:szCs w:val="20"/>
              </w:rPr>
            </w:pPr>
            <w:r>
              <w:rPr>
                <w:szCs w:val="20"/>
              </w:rPr>
              <w:t>Make the world:</w:t>
            </w:r>
            <w:r w:rsidR="00A454C9">
              <w:rPr>
                <w:szCs w:val="20"/>
              </w:rPr>
              <w:br/>
              <w:t>-Environmentally</w:t>
            </w:r>
            <w:r w:rsidR="00A454C9">
              <w:rPr>
                <w:szCs w:val="20"/>
              </w:rPr>
              <w:br/>
              <w:t>-</w:t>
            </w:r>
            <w:r>
              <w:rPr>
                <w:szCs w:val="20"/>
              </w:rPr>
              <w:t>Socially</w:t>
            </w:r>
          </w:p>
          <w:p w:rsidR="00DC717E" w:rsidRDefault="006B4033" w:rsidP="005243D2">
            <w:pPr>
              <w:pStyle w:val="ListParagraph"/>
              <w:numPr>
                <w:ilvl w:val="0"/>
                <w:numId w:val="11"/>
              </w:numPr>
              <w:ind w:left="142" w:hanging="153"/>
              <w:rPr>
                <w:szCs w:val="20"/>
              </w:rPr>
            </w:pPr>
            <w:r>
              <w:rPr>
                <w:szCs w:val="20"/>
              </w:rPr>
              <w:t xml:space="preserve">Make the </w:t>
            </w:r>
            <w:r w:rsidR="007050EF">
              <w:rPr>
                <w:szCs w:val="20"/>
              </w:rPr>
              <w:t>world</w:t>
            </w:r>
            <w:r>
              <w:rPr>
                <w:szCs w:val="20"/>
              </w:rPr>
              <w:t xml:space="preserve"> globally sustainable though local </w:t>
            </w:r>
            <w:r w:rsidR="004E5819">
              <w:rPr>
                <w:szCs w:val="20"/>
              </w:rPr>
              <w:t>sustainability</w:t>
            </w:r>
          </w:p>
          <w:p w:rsidR="009E6216" w:rsidRPr="00A454C9" w:rsidRDefault="009E6216" w:rsidP="005243D2">
            <w:pPr>
              <w:pStyle w:val="ListParagraph"/>
              <w:numPr>
                <w:ilvl w:val="0"/>
                <w:numId w:val="11"/>
              </w:numPr>
              <w:ind w:left="142" w:hanging="153"/>
              <w:rPr>
                <w:szCs w:val="20"/>
              </w:rPr>
            </w:pPr>
            <w:r>
              <w:rPr>
                <w:szCs w:val="20"/>
              </w:rPr>
              <w:t>Support local business</w:t>
            </w:r>
          </w:p>
        </w:tc>
        <w:tc>
          <w:tcPr>
            <w:tcW w:w="1231" w:type="pct"/>
          </w:tcPr>
          <w:p w:rsidR="00606A31" w:rsidRDefault="00606A31" w:rsidP="005243D2">
            <w:pPr>
              <w:pStyle w:val="ListParagraph"/>
              <w:numPr>
                <w:ilvl w:val="0"/>
                <w:numId w:val="11"/>
              </w:numPr>
              <w:ind w:left="142" w:hanging="153"/>
              <w:rPr>
                <w:szCs w:val="20"/>
              </w:rPr>
            </w:pPr>
            <w:r w:rsidRPr="00397DA6">
              <w:rPr>
                <w:szCs w:val="20"/>
              </w:rPr>
              <w:t>Person</w:t>
            </w:r>
            <w:r w:rsidR="00A454C9">
              <w:rPr>
                <w:szCs w:val="20"/>
              </w:rPr>
              <w:t>al Business Values</w:t>
            </w:r>
            <w:r w:rsidR="00DC717E">
              <w:rPr>
                <w:szCs w:val="20"/>
              </w:rPr>
              <w:t>.</w:t>
            </w:r>
          </w:p>
          <w:p w:rsidR="00A454C9" w:rsidRPr="00397DA6" w:rsidRDefault="00DC717E" w:rsidP="005243D2">
            <w:pPr>
              <w:pStyle w:val="ListParagraph"/>
              <w:numPr>
                <w:ilvl w:val="0"/>
                <w:numId w:val="11"/>
              </w:numPr>
              <w:ind w:left="142" w:hanging="153"/>
              <w:rPr>
                <w:szCs w:val="20"/>
              </w:rPr>
            </w:pPr>
            <w:r>
              <w:rPr>
                <w:szCs w:val="20"/>
              </w:rPr>
              <w:t>Delivery of homemade produce in a timely fashion.</w:t>
            </w:r>
          </w:p>
        </w:tc>
        <w:tc>
          <w:tcPr>
            <w:tcW w:w="1209" w:type="pct"/>
            <w:vMerge w:val="restart"/>
          </w:tcPr>
          <w:p w:rsidR="00606A31" w:rsidRPr="00397DA6" w:rsidRDefault="00606A31" w:rsidP="005243D2">
            <w:pPr>
              <w:pStyle w:val="ListParagraph"/>
              <w:numPr>
                <w:ilvl w:val="0"/>
                <w:numId w:val="11"/>
              </w:numPr>
              <w:ind w:left="142" w:hanging="153"/>
              <w:rPr>
                <w:szCs w:val="20"/>
              </w:rPr>
            </w:pPr>
            <w:r w:rsidRPr="00397DA6">
              <w:rPr>
                <w:szCs w:val="20"/>
              </w:rPr>
              <w:t>Market Stall</w:t>
            </w:r>
          </w:p>
          <w:p w:rsidR="00606A31" w:rsidRPr="00397DA6" w:rsidRDefault="00606A31" w:rsidP="005243D2">
            <w:pPr>
              <w:pStyle w:val="ListParagraph"/>
              <w:numPr>
                <w:ilvl w:val="0"/>
                <w:numId w:val="11"/>
              </w:numPr>
              <w:ind w:left="142" w:hanging="153"/>
              <w:rPr>
                <w:szCs w:val="20"/>
              </w:rPr>
            </w:pPr>
            <w:r w:rsidRPr="00397DA6">
              <w:rPr>
                <w:szCs w:val="20"/>
              </w:rPr>
              <w:t>Homemade producers</w:t>
            </w:r>
          </w:p>
          <w:p w:rsidR="00606A31" w:rsidRDefault="00606A31" w:rsidP="005243D2">
            <w:pPr>
              <w:pStyle w:val="ListParagraph"/>
              <w:numPr>
                <w:ilvl w:val="0"/>
                <w:numId w:val="11"/>
              </w:numPr>
              <w:ind w:left="142" w:hanging="153"/>
              <w:rPr>
                <w:szCs w:val="20"/>
              </w:rPr>
            </w:pPr>
            <w:r w:rsidRPr="00397DA6">
              <w:rPr>
                <w:szCs w:val="20"/>
              </w:rPr>
              <w:t>People who love Homemade produce</w:t>
            </w:r>
          </w:p>
          <w:p w:rsidR="00397DA6" w:rsidRDefault="00397DA6" w:rsidP="005243D2">
            <w:pPr>
              <w:pStyle w:val="ListParagraph"/>
              <w:numPr>
                <w:ilvl w:val="0"/>
                <w:numId w:val="11"/>
              </w:numPr>
              <w:ind w:left="142" w:hanging="153"/>
              <w:rPr>
                <w:szCs w:val="20"/>
              </w:rPr>
            </w:pPr>
            <w:r>
              <w:rPr>
                <w:szCs w:val="20"/>
              </w:rPr>
              <w:t>Internet Users</w:t>
            </w:r>
            <w:r w:rsidR="00A454C9">
              <w:rPr>
                <w:szCs w:val="20"/>
              </w:rPr>
              <w:t xml:space="preserve"> / ecommerce users</w:t>
            </w:r>
          </w:p>
          <w:p w:rsidR="00397DA6" w:rsidRPr="00397DA6" w:rsidRDefault="00397DA6" w:rsidP="005243D2">
            <w:pPr>
              <w:pStyle w:val="ListParagraph"/>
              <w:ind w:left="142"/>
              <w:rPr>
                <w:szCs w:val="20"/>
              </w:rPr>
            </w:pPr>
          </w:p>
        </w:tc>
      </w:tr>
      <w:tr w:rsidR="00606A31" w:rsidRPr="00397DA6" w:rsidTr="005243D2">
        <w:trPr>
          <w:trHeight w:val="411"/>
        </w:trPr>
        <w:tc>
          <w:tcPr>
            <w:tcW w:w="743" w:type="pct"/>
            <w:vMerge/>
          </w:tcPr>
          <w:p w:rsidR="00606A31" w:rsidRPr="00397DA6" w:rsidRDefault="00606A31" w:rsidP="005243D2">
            <w:pPr>
              <w:rPr>
                <w:sz w:val="18"/>
                <w:szCs w:val="20"/>
              </w:rPr>
            </w:pPr>
          </w:p>
        </w:tc>
        <w:tc>
          <w:tcPr>
            <w:tcW w:w="827" w:type="pct"/>
            <w:gridSpan w:val="2"/>
          </w:tcPr>
          <w:p w:rsidR="00606A31" w:rsidRPr="000A59D4" w:rsidRDefault="00606A31" w:rsidP="005243D2">
            <w:pPr>
              <w:jc w:val="center"/>
              <w:rPr>
                <w:b/>
                <w:sz w:val="30"/>
                <w:szCs w:val="30"/>
                <w:u w:val="single"/>
              </w:rPr>
            </w:pPr>
            <w:r w:rsidRPr="000A59D4">
              <w:rPr>
                <w:b/>
                <w:sz w:val="30"/>
                <w:szCs w:val="30"/>
                <w:u w:val="single"/>
              </w:rPr>
              <w:t>Key Resources</w:t>
            </w:r>
          </w:p>
        </w:tc>
        <w:tc>
          <w:tcPr>
            <w:tcW w:w="990" w:type="pct"/>
            <w:gridSpan w:val="2"/>
            <w:vMerge/>
          </w:tcPr>
          <w:p w:rsidR="00606A31" w:rsidRPr="000A59D4" w:rsidRDefault="00606A31" w:rsidP="005243D2">
            <w:pPr>
              <w:jc w:val="center"/>
              <w:rPr>
                <w:b/>
                <w:sz w:val="30"/>
                <w:szCs w:val="30"/>
                <w:u w:val="single"/>
              </w:rPr>
            </w:pPr>
          </w:p>
        </w:tc>
        <w:tc>
          <w:tcPr>
            <w:tcW w:w="1231" w:type="pct"/>
          </w:tcPr>
          <w:p w:rsidR="00606A31" w:rsidRPr="000A59D4" w:rsidRDefault="00606A31" w:rsidP="005243D2">
            <w:pPr>
              <w:jc w:val="center"/>
              <w:rPr>
                <w:b/>
                <w:sz w:val="30"/>
                <w:szCs w:val="30"/>
                <w:u w:val="single"/>
              </w:rPr>
            </w:pPr>
            <w:r w:rsidRPr="000A59D4">
              <w:rPr>
                <w:b/>
                <w:sz w:val="30"/>
                <w:szCs w:val="30"/>
                <w:u w:val="single"/>
              </w:rPr>
              <w:t>Channels</w:t>
            </w:r>
          </w:p>
        </w:tc>
        <w:tc>
          <w:tcPr>
            <w:tcW w:w="1209" w:type="pct"/>
            <w:vMerge/>
          </w:tcPr>
          <w:p w:rsidR="00606A31" w:rsidRPr="00397DA6" w:rsidRDefault="00606A31" w:rsidP="005243D2">
            <w:pPr>
              <w:rPr>
                <w:sz w:val="18"/>
                <w:szCs w:val="20"/>
              </w:rPr>
            </w:pPr>
          </w:p>
        </w:tc>
      </w:tr>
      <w:tr w:rsidR="00606A31" w:rsidRPr="00397DA6" w:rsidTr="005243D2">
        <w:trPr>
          <w:trHeight w:val="3237"/>
        </w:trPr>
        <w:tc>
          <w:tcPr>
            <w:tcW w:w="743" w:type="pct"/>
            <w:vMerge/>
          </w:tcPr>
          <w:p w:rsidR="00606A31" w:rsidRPr="00397DA6" w:rsidRDefault="00606A31" w:rsidP="005243D2">
            <w:pPr>
              <w:rPr>
                <w:sz w:val="18"/>
                <w:szCs w:val="20"/>
              </w:rPr>
            </w:pPr>
          </w:p>
        </w:tc>
        <w:tc>
          <w:tcPr>
            <w:tcW w:w="827" w:type="pct"/>
            <w:gridSpan w:val="2"/>
          </w:tcPr>
          <w:p w:rsidR="00606A31" w:rsidRDefault="005E6343" w:rsidP="005243D2">
            <w:pPr>
              <w:pStyle w:val="ListParagraph"/>
              <w:numPr>
                <w:ilvl w:val="0"/>
                <w:numId w:val="12"/>
              </w:numPr>
              <w:ind w:left="258" w:hanging="258"/>
              <w:rPr>
                <w:szCs w:val="20"/>
              </w:rPr>
            </w:pPr>
            <w:r>
              <w:rPr>
                <w:szCs w:val="20"/>
              </w:rPr>
              <w:t>Local Markets</w:t>
            </w:r>
          </w:p>
          <w:p w:rsidR="005E6343" w:rsidRDefault="005E6343" w:rsidP="005243D2">
            <w:pPr>
              <w:pStyle w:val="ListParagraph"/>
              <w:numPr>
                <w:ilvl w:val="0"/>
                <w:numId w:val="12"/>
              </w:numPr>
              <w:ind w:left="258" w:hanging="258"/>
              <w:rPr>
                <w:szCs w:val="20"/>
              </w:rPr>
            </w:pPr>
            <w:r>
              <w:rPr>
                <w:szCs w:val="20"/>
              </w:rPr>
              <w:t>Online Platform</w:t>
            </w:r>
          </w:p>
          <w:p w:rsidR="005E6343" w:rsidRDefault="002F0290" w:rsidP="005243D2">
            <w:pPr>
              <w:pStyle w:val="ListParagraph"/>
              <w:numPr>
                <w:ilvl w:val="0"/>
                <w:numId w:val="12"/>
              </w:numPr>
              <w:ind w:left="258" w:hanging="258"/>
              <w:rPr>
                <w:szCs w:val="20"/>
              </w:rPr>
            </w:pPr>
            <w:r>
              <w:rPr>
                <w:szCs w:val="20"/>
              </w:rPr>
              <w:t>software developers</w:t>
            </w:r>
          </w:p>
          <w:p w:rsidR="002F0290" w:rsidRPr="00397DA6" w:rsidRDefault="002F0290" w:rsidP="005243D2">
            <w:pPr>
              <w:pStyle w:val="ListParagraph"/>
              <w:numPr>
                <w:ilvl w:val="0"/>
                <w:numId w:val="12"/>
              </w:numPr>
              <w:ind w:left="258" w:hanging="258"/>
              <w:rPr>
                <w:szCs w:val="20"/>
              </w:rPr>
            </w:pPr>
            <w:r>
              <w:rPr>
                <w:szCs w:val="20"/>
              </w:rPr>
              <w:t>Logistics</w:t>
            </w:r>
          </w:p>
        </w:tc>
        <w:tc>
          <w:tcPr>
            <w:tcW w:w="990" w:type="pct"/>
            <w:gridSpan w:val="2"/>
            <w:vMerge/>
          </w:tcPr>
          <w:p w:rsidR="00606A31" w:rsidRPr="00397DA6" w:rsidRDefault="00606A31" w:rsidP="005243D2">
            <w:pPr>
              <w:pStyle w:val="ListParagraph"/>
              <w:numPr>
                <w:ilvl w:val="0"/>
                <w:numId w:val="12"/>
              </w:numPr>
              <w:ind w:left="258" w:hanging="258"/>
              <w:rPr>
                <w:szCs w:val="20"/>
              </w:rPr>
            </w:pPr>
          </w:p>
        </w:tc>
        <w:tc>
          <w:tcPr>
            <w:tcW w:w="1231" w:type="pct"/>
          </w:tcPr>
          <w:p w:rsidR="00606A31" w:rsidRDefault="00A454C9" w:rsidP="005243D2">
            <w:pPr>
              <w:pStyle w:val="ListParagraph"/>
              <w:numPr>
                <w:ilvl w:val="0"/>
                <w:numId w:val="12"/>
              </w:numPr>
              <w:ind w:left="258" w:hanging="258"/>
              <w:rPr>
                <w:szCs w:val="20"/>
              </w:rPr>
            </w:pPr>
            <w:r>
              <w:rPr>
                <w:szCs w:val="20"/>
              </w:rPr>
              <w:t>Market Stalls</w:t>
            </w:r>
          </w:p>
          <w:p w:rsidR="00A454C9" w:rsidRDefault="00A454C9" w:rsidP="005243D2">
            <w:pPr>
              <w:pStyle w:val="ListParagraph"/>
              <w:numPr>
                <w:ilvl w:val="0"/>
                <w:numId w:val="12"/>
              </w:numPr>
              <w:ind w:left="258" w:hanging="258"/>
              <w:rPr>
                <w:szCs w:val="20"/>
              </w:rPr>
            </w:pPr>
            <w:r>
              <w:rPr>
                <w:szCs w:val="20"/>
              </w:rPr>
              <w:t>Social Networks</w:t>
            </w:r>
          </w:p>
          <w:p w:rsidR="00A454C9" w:rsidRDefault="00A454C9" w:rsidP="005243D2">
            <w:pPr>
              <w:pStyle w:val="ListParagraph"/>
              <w:numPr>
                <w:ilvl w:val="0"/>
                <w:numId w:val="12"/>
              </w:numPr>
              <w:ind w:left="258" w:hanging="258"/>
              <w:rPr>
                <w:szCs w:val="20"/>
              </w:rPr>
            </w:pPr>
            <w:r>
              <w:rPr>
                <w:szCs w:val="20"/>
              </w:rPr>
              <w:t>Web Platform</w:t>
            </w:r>
          </w:p>
          <w:p w:rsidR="00A454C9" w:rsidRPr="00397DA6" w:rsidRDefault="00A454C9" w:rsidP="005243D2">
            <w:pPr>
              <w:pStyle w:val="ListParagraph"/>
              <w:numPr>
                <w:ilvl w:val="0"/>
                <w:numId w:val="12"/>
              </w:numPr>
              <w:ind w:left="258" w:hanging="258"/>
              <w:rPr>
                <w:szCs w:val="20"/>
              </w:rPr>
            </w:pPr>
            <w:r>
              <w:rPr>
                <w:szCs w:val="20"/>
              </w:rPr>
              <w:t>Delivering produce</w:t>
            </w:r>
          </w:p>
        </w:tc>
        <w:tc>
          <w:tcPr>
            <w:tcW w:w="1209" w:type="pct"/>
            <w:vMerge/>
          </w:tcPr>
          <w:p w:rsidR="00606A31" w:rsidRPr="00397DA6" w:rsidRDefault="00606A31" w:rsidP="005243D2">
            <w:pPr>
              <w:rPr>
                <w:sz w:val="18"/>
                <w:szCs w:val="20"/>
              </w:rPr>
            </w:pPr>
          </w:p>
        </w:tc>
      </w:tr>
      <w:tr w:rsidR="00606A31" w:rsidRPr="00397DA6" w:rsidTr="005243D2">
        <w:trPr>
          <w:trHeight w:val="522"/>
        </w:trPr>
        <w:tc>
          <w:tcPr>
            <w:tcW w:w="2039" w:type="pct"/>
            <w:gridSpan w:val="4"/>
          </w:tcPr>
          <w:p w:rsidR="00606A31" w:rsidRPr="000A59D4" w:rsidRDefault="00606A31" w:rsidP="005243D2">
            <w:pPr>
              <w:jc w:val="center"/>
              <w:rPr>
                <w:b/>
                <w:sz w:val="30"/>
                <w:szCs w:val="30"/>
                <w:u w:val="single"/>
              </w:rPr>
            </w:pPr>
            <w:r w:rsidRPr="000A59D4">
              <w:rPr>
                <w:b/>
                <w:sz w:val="30"/>
                <w:szCs w:val="30"/>
                <w:u w:val="single"/>
              </w:rPr>
              <w:t>Cost Structure</w:t>
            </w:r>
          </w:p>
        </w:tc>
        <w:tc>
          <w:tcPr>
            <w:tcW w:w="2961" w:type="pct"/>
            <w:gridSpan w:val="3"/>
          </w:tcPr>
          <w:p w:rsidR="00606A31" w:rsidRPr="000A59D4" w:rsidRDefault="00606A31" w:rsidP="005243D2">
            <w:pPr>
              <w:jc w:val="center"/>
              <w:rPr>
                <w:b/>
                <w:sz w:val="30"/>
                <w:szCs w:val="30"/>
                <w:u w:val="single"/>
              </w:rPr>
            </w:pPr>
            <w:r w:rsidRPr="000A59D4">
              <w:rPr>
                <w:b/>
                <w:sz w:val="30"/>
                <w:szCs w:val="30"/>
                <w:u w:val="single"/>
              </w:rPr>
              <w:t>Revenue Streams</w:t>
            </w:r>
          </w:p>
        </w:tc>
      </w:tr>
      <w:tr w:rsidR="00DC717E" w:rsidRPr="00397DA6" w:rsidTr="005243D2">
        <w:trPr>
          <w:trHeight w:val="179"/>
        </w:trPr>
        <w:tc>
          <w:tcPr>
            <w:tcW w:w="1019" w:type="pct"/>
            <w:gridSpan w:val="2"/>
          </w:tcPr>
          <w:p w:rsidR="00DC717E" w:rsidRPr="00DC717E" w:rsidRDefault="00DC717E" w:rsidP="005243D2">
            <w:pPr>
              <w:jc w:val="center"/>
              <w:rPr>
                <w:szCs w:val="20"/>
              </w:rPr>
            </w:pPr>
            <w:r w:rsidRPr="00DC717E">
              <w:rPr>
                <w:szCs w:val="20"/>
              </w:rPr>
              <w:t>Fixed</w:t>
            </w:r>
          </w:p>
        </w:tc>
        <w:tc>
          <w:tcPr>
            <w:tcW w:w="1020" w:type="pct"/>
            <w:gridSpan w:val="2"/>
          </w:tcPr>
          <w:p w:rsidR="00DC717E" w:rsidRPr="00DC717E" w:rsidRDefault="00DC717E" w:rsidP="005243D2">
            <w:pPr>
              <w:jc w:val="center"/>
              <w:rPr>
                <w:szCs w:val="20"/>
              </w:rPr>
            </w:pPr>
            <w:r w:rsidRPr="00DC717E">
              <w:rPr>
                <w:szCs w:val="20"/>
              </w:rPr>
              <w:t>Dynamic</w:t>
            </w:r>
          </w:p>
        </w:tc>
        <w:tc>
          <w:tcPr>
            <w:tcW w:w="2961" w:type="pct"/>
            <w:gridSpan w:val="3"/>
            <w:vMerge w:val="restart"/>
          </w:tcPr>
          <w:p w:rsidR="00DC717E" w:rsidRPr="00397DA6" w:rsidRDefault="00DC717E" w:rsidP="005243D2">
            <w:pPr>
              <w:pStyle w:val="ListParagraph"/>
              <w:numPr>
                <w:ilvl w:val="0"/>
                <w:numId w:val="10"/>
              </w:numPr>
              <w:ind w:left="142" w:hanging="142"/>
              <w:rPr>
                <w:szCs w:val="20"/>
              </w:rPr>
            </w:pPr>
            <w:proofErr w:type="spellStart"/>
            <w:r>
              <w:rPr>
                <w:szCs w:val="20"/>
              </w:rPr>
              <w:t>Freemium</w:t>
            </w:r>
            <w:proofErr w:type="spellEnd"/>
          </w:p>
          <w:p w:rsidR="00DC717E" w:rsidRPr="00397DA6" w:rsidRDefault="00DC717E" w:rsidP="005243D2">
            <w:pPr>
              <w:pStyle w:val="ListParagraph"/>
              <w:numPr>
                <w:ilvl w:val="0"/>
                <w:numId w:val="10"/>
              </w:numPr>
              <w:ind w:left="142" w:hanging="142"/>
              <w:rPr>
                <w:szCs w:val="20"/>
              </w:rPr>
            </w:pPr>
            <w:r>
              <w:rPr>
                <w:szCs w:val="20"/>
              </w:rPr>
              <w:t>Ad-support</w:t>
            </w:r>
            <w:r w:rsidRPr="00397DA6">
              <w:rPr>
                <w:szCs w:val="20"/>
              </w:rPr>
              <w:t>,</w:t>
            </w:r>
          </w:p>
          <w:p w:rsidR="00DC717E" w:rsidRDefault="00DC717E" w:rsidP="005243D2">
            <w:pPr>
              <w:pStyle w:val="ListParagraph"/>
              <w:numPr>
                <w:ilvl w:val="0"/>
                <w:numId w:val="10"/>
              </w:numPr>
              <w:ind w:left="142" w:hanging="142"/>
              <w:rPr>
                <w:szCs w:val="20"/>
              </w:rPr>
            </w:pPr>
            <w:r w:rsidRPr="00397DA6">
              <w:rPr>
                <w:szCs w:val="20"/>
              </w:rPr>
              <w:t>Percentage of the Sale.</w:t>
            </w:r>
          </w:p>
        </w:tc>
      </w:tr>
      <w:tr w:rsidR="00DC717E" w:rsidRPr="00397DA6" w:rsidTr="005243D2">
        <w:trPr>
          <w:trHeight w:val="1902"/>
        </w:trPr>
        <w:tc>
          <w:tcPr>
            <w:tcW w:w="1019" w:type="pct"/>
            <w:gridSpan w:val="2"/>
          </w:tcPr>
          <w:p w:rsidR="00DC717E" w:rsidRDefault="00DC717E" w:rsidP="005243D2">
            <w:pPr>
              <w:pStyle w:val="ListParagraph"/>
              <w:numPr>
                <w:ilvl w:val="0"/>
                <w:numId w:val="10"/>
              </w:numPr>
              <w:ind w:left="142" w:hanging="142"/>
              <w:rPr>
                <w:szCs w:val="20"/>
              </w:rPr>
            </w:pPr>
            <w:r>
              <w:rPr>
                <w:szCs w:val="20"/>
              </w:rPr>
              <w:t>Server Cost</w:t>
            </w:r>
          </w:p>
          <w:p w:rsidR="00DC717E" w:rsidRPr="00397DA6" w:rsidRDefault="00DC717E" w:rsidP="005243D2">
            <w:pPr>
              <w:pStyle w:val="ListParagraph"/>
              <w:numPr>
                <w:ilvl w:val="0"/>
                <w:numId w:val="10"/>
              </w:numPr>
              <w:ind w:left="142" w:hanging="142"/>
              <w:rPr>
                <w:szCs w:val="20"/>
              </w:rPr>
            </w:pPr>
            <w:r>
              <w:rPr>
                <w:szCs w:val="20"/>
              </w:rPr>
              <w:t xml:space="preserve">Office </w:t>
            </w:r>
            <w:r w:rsidR="005E6343">
              <w:rPr>
                <w:szCs w:val="20"/>
              </w:rPr>
              <w:t xml:space="preserve">&amp; Utility </w:t>
            </w:r>
            <w:r>
              <w:rPr>
                <w:szCs w:val="20"/>
              </w:rPr>
              <w:t>Cost</w:t>
            </w:r>
          </w:p>
        </w:tc>
        <w:tc>
          <w:tcPr>
            <w:tcW w:w="1020" w:type="pct"/>
            <w:gridSpan w:val="2"/>
          </w:tcPr>
          <w:p w:rsidR="00DC717E" w:rsidRDefault="005E6343" w:rsidP="005243D2">
            <w:pPr>
              <w:pStyle w:val="ListParagraph"/>
              <w:numPr>
                <w:ilvl w:val="0"/>
                <w:numId w:val="10"/>
              </w:numPr>
              <w:ind w:left="142" w:hanging="142"/>
              <w:rPr>
                <w:szCs w:val="20"/>
              </w:rPr>
            </w:pPr>
            <w:r>
              <w:rPr>
                <w:szCs w:val="20"/>
              </w:rPr>
              <w:t>Logistic Cost</w:t>
            </w:r>
          </w:p>
          <w:p w:rsidR="005E6343" w:rsidRDefault="005E6343" w:rsidP="005243D2">
            <w:pPr>
              <w:pStyle w:val="ListParagraph"/>
              <w:numPr>
                <w:ilvl w:val="0"/>
                <w:numId w:val="10"/>
              </w:numPr>
              <w:ind w:left="142" w:hanging="142"/>
              <w:rPr>
                <w:szCs w:val="20"/>
              </w:rPr>
            </w:pPr>
            <w:r>
              <w:rPr>
                <w:szCs w:val="20"/>
              </w:rPr>
              <w:t>Staff</w:t>
            </w:r>
          </w:p>
          <w:p w:rsidR="005E6343" w:rsidRPr="00397DA6" w:rsidRDefault="00FA3F59" w:rsidP="005243D2">
            <w:pPr>
              <w:pStyle w:val="ListParagraph"/>
              <w:numPr>
                <w:ilvl w:val="0"/>
                <w:numId w:val="10"/>
              </w:numPr>
              <w:ind w:left="142" w:hanging="142"/>
              <w:rPr>
                <w:szCs w:val="20"/>
              </w:rPr>
            </w:pPr>
            <w:r>
              <w:rPr>
                <w:szCs w:val="20"/>
              </w:rPr>
              <w:t>Ad's/PR</w:t>
            </w:r>
          </w:p>
        </w:tc>
        <w:tc>
          <w:tcPr>
            <w:tcW w:w="2961" w:type="pct"/>
            <w:gridSpan w:val="3"/>
            <w:vMerge/>
          </w:tcPr>
          <w:p w:rsidR="00DC717E" w:rsidRPr="00397DA6" w:rsidRDefault="00DC717E" w:rsidP="005243D2">
            <w:pPr>
              <w:pStyle w:val="ListParagraph"/>
              <w:numPr>
                <w:ilvl w:val="0"/>
                <w:numId w:val="10"/>
              </w:numPr>
              <w:ind w:left="142" w:hanging="142"/>
              <w:rPr>
                <w:szCs w:val="20"/>
              </w:rPr>
            </w:pPr>
          </w:p>
        </w:tc>
      </w:tr>
    </w:tbl>
    <w:p w:rsidR="00211615" w:rsidRPr="00397DA6" w:rsidRDefault="00211615" w:rsidP="002C3404">
      <w:pPr>
        <w:spacing w:after="0" w:line="240" w:lineRule="auto"/>
        <w:rPr>
          <w:sz w:val="18"/>
          <w:szCs w:val="20"/>
        </w:rPr>
      </w:pPr>
      <w:r w:rsidRPr="00397DA6">
        <w:rPr>
          <w:sz w:val="18"/>
          <w:szCs w:val="20"/>
        </w:rPr>
        <w:br w:type="page"/>
      </w:r>
    </w:p>
    <w:tbl>
      <w:tblPr>
        <w:tblStyle w:val="TableGrid"/>
        <w:tblW w:w="15778" w:type="dxa"/>
        <w:tblLook w:val="04A0"/>
      </w:tblPr>
      <w:tblGrid>
        <w:gridCol w:w="4219"/>
        <w:gridCol w:w="3969"/>
        <w:gridCol w:w="3645"/>
        <w:gridCol w:w="3945"/>
      </w:tblGrid>
      <w:tr w:rsidR="00A0532A" w:rsidRPr="000A59D4" w:rsidTr="00026974">
        <w:trPr>
          <w:trHeight w:val="125"/>
        </w:trPr>
        <w:tc>
          <w:tcPr>
            <w:tcW w:w="15778" w:type="dxa"/>
            <w:gridSpan w:val="4"/>
          </w:tcPr>
          <w:p w:rsidR="00A0532A" w:rsidRPr="000A59D4" w:rsidRDefault="00211615" w:rsidP="000424AC">
            <w:pPr>
              <w:pStyle w:val="Heading2"/>
              <w:spacing w:before="0"/>
              <w:ind w:left="720" w:hanging="720"/>
              <w:jc w:val="center"/>
              <w:outlineLvl w:val="1"/>
              <w:rPr>
                <w:rFonts w:asciiTheme="minorHAnsi" w:hAnsiTheme="minorHAnsi"/>
                <w:b w:val="0"/>
                <w:color w:val="auto"/>
                <w:sz w:val="30"/>
                <w:szCs w:val="30"/>
                <w:u w:val="single"/>
              </w:rPr>
            </w:pPr>
            <w:r w:rsidRPr="000A59D4">
              <w:rPr>
                <w:sz w:val="30"/>
                <w:szCs w:val="30"/>
                <w:u w:val="single"/>
              </w:rPr>
              <w:lastRenderedPageBreak/>
              <w:br w:type="page"/>
            </w:r>
            <w:bookmarkStart w:id="13" w:name="_Toc389400534"/>
            <w:r w:rsidR="00A0532A" w:rsidRPr="000A59D4">
              <w:rPr>
                <w:rFonts w:asciiTheme="minorHAnsi" w:hAnsiTheme="minorHAnsi"/>
                <w:color w:val="auto"/>
                <w:sz w:val="30"/>
                <w:szCs w:val="30"/>
                <w:u w:val="single"/>
              </w:rPr>
              <w:t xml:space="preserve">Value </w:t>
            </w:r>
            <w:r w:rsidRPr="000A59D4">
              <w:rPr>
                <w:rFonts w:asciiTheme="minorHAnsi" w:hAnsiTheme="minorHAnsi"/>
                <w:color w:val="auto"/>
                <w:sz w:val="30"/>
                <w:szCs w:val="30"/>
                <w:u w:val="single"/>
              </w:rPr>
              <w:t>Proposition</w:t>
            </w:r>
            <w:bookmarkEnd w:id="13"/>
          </w:p>
        </w:tc>
      </w:tr>
      <w:tr w:rsidR="00A0532A" w:rsidRPr="009E6216" w:rsidTr="009E6216">
        <w:trPr>
          <w:trHeight w:val="175"/>
        </w:trPr>
        <w:tc>
          <w:tcPr>
            <w:tcW w:w="8188" w:type="dxa"/>
            <w:gridSpan w:val="2"/>
          </w:tcPr>
          <w:p w:rsidR="00A0532A" w:rsidRPr="009E6216" w:rsidRDefault="00A0532A" w:rsidP="002C3404">
            <w:pPr>
              <w:jc w:val="center"/>
              <w:rPr>
                <w:b/>
                <w:sz w:val="20"/>
                <w:szCs w:val="20"/>
                <w:u w:val="single"/>
              </w:rPr>
            </w:pPr>
            <w:r w:rsidRPr="009E6216">
              <w:rPr>
                <w:b/>
                <w:sz w:val="20"/>
                <w:szCs w:val="20"/>
                <w:u w:val="single"/>
              </w:rPr>
              <w:t xml:space="preserve">Value </w:t>
            </w:r>
            <w:r w:rsidR="00211615" w:rsidRPr="009E6216">
              <w:rPr>
                <w:b/>
                <w:sz w:val="20"/>
                <w:szCs w:val="20"/>
                <w:u w:val="single"/>
              </w:rPr>
              <w:t>Proposition</w:t>
            </w:r>
          </w:p>
        </w:tc>
        <w:tc>
          <w:tcPr>
            <w:tcW w:w="7590" w:type="dxa"/>
            <w:gridSpan w:val="2"/>
          </w:tcPr>
          <w:p w:rsidR="00A0532A" w:rsidRPr="009E6216" w:rsidRDefault="00A0532A" w:rsidP="002C3404">
            <w:pPr>
              <w:jc w:val="center"/>
              <w:rPr>
                <w:b/>
                <w:sz w:val="20"/>
                <w:szCs w:val="20"/>
                <w:u w:val="single"/>
              </w:rPr>
            </w:pPr>
            <w:r w:rsidRPr="009E6216">
              <w:rPr>
                <w:b/>
                <w:sz w:val="20"/>
                <w:szCs w:val="20"/>
                <w:u w:val="single"/>
              </w:rPr>
              <w:t>Customer</w:t>
            </w:r>
          </w:p>
        </w:tc>
      </w:tr>
      <w:tr w:rsidR="006B4033" w:rsidRPr="009E6216" w:rsidTr="009E6216">
        <w:trPr>
          <w:trHeight w:val="92"/>
        </w:trPr>
        <w:tc>
          <w:tcPr>
            <w:tcW w:w="4219" w:type="dxa"/>
            <w:vMerge w:val="restart"/>
            <w:tcBorders>
              <w:left w:val="nil"/>
            </w:tcBorders>
          </w:tcPr>
          <w:p w:rsidR="006B4033" w:rsidRPr="009E6216" w:rsidRDefault="006B4033" w:rsidP="00026974">
            <w:pPr>
              <w:jc w:val="center"/>
              <w:rPr>
                <w:b/>
                <w:sz w:val="20"/>
                <w:szCs w:val="20"/>
                <w:u w:val="single"/>
              </w:rPr>
            </w:pPr>
          </w:p>
        </w:tc>
        <w:tc>
          <w:tcPr>
            <w:tcW w:w="3969" w:type="dxa"/>
          </w:tcPr>
          <w:p w:rsidR="006B4033" w:rsidRPr="009E6216" w:rsidRDefault="006B4033" w:rsidP="00026974">
            <w:pPr>
              <w:jc w:val="center"/>
              <w:rPr>
                <w:b/>
                <w:sz w:val="20"/>
                <w:szCs w:val="20"/>
                <w:u w:val="single"/>
              </w:rPr>
            </w:pPr>
            <w:r w:rsidRPr="009E6216">
              <w:rPr>
                <w:b/>
                <w:sz w:val="20"/>
                <w:szCs w:val="20"/>
                <w:u w:val="single"/>
              </w:rPr>
              <w:t>Gain Creators</w:t>
            </w:r>
          </w:p>
        </w:tc>
        <w:tc>
          <w:tcPr>
            <w:tcW w:w="3645" w:type="dxa"/>
          </w:tcPr>
          <w:p w:rsidR="006B4033" w:rsidRPr="009E6216" w:rsidRDefault="006B4033" w:rsidP="00026974">
            <w:pPr>
              <w:jc w:val="center"/>
              <w:rPr>
                <w:b/>
                <w:sz w:val="20"/>
                <w:szCs w:val="20"/>
                <w:u w:val="single"/>
              </w:rPr>
            </w:pPr>
            <w:r w:rsidRPr="009E6216">
              <w:rPr>
                <w:b/>
                <w:sz w:val="20"/>
                <w:szCs w:val="20"/>
                <w:u w:val="single"/>
              </w:rPr>
              <w:t>Gains</w:t>
            </w:r>
          </w:p>
        </w:tc>
        <w:tc>
          <w:tcPr>
            <w:tcW w:w="3945" w:type="dxa"/>
            <w:vMerge w:val="restart"/>
            <w:tcBorders>
              <w:right w:val="nil"/>
            </w:tcBorders>
          </w:tcPr>
          <w:p w:rsidR="006B4033" w:rsidRPr="009E6216" w:rsidRDefault="006B4033" w:rsidP="00026974">
            <w:pPr>
              <w:rPr>
                <w:sz w:val="20"/>
                <w:szCs w:val="20"/>
              </w:rPr>
            </w:pPr>
          </w:p>
        </w:tc>
      </w:tr>
      <w:tr w:rsidR="006B4033" w:rsidRPr="009E6216" w:rsidTr="009E6216">
        <w:trPr>
          <w:trHeight w:val="1644"/>
        </w:trPr>
        <w:tc>
          <w:tcPr>
            <w:tcW w:w="4219" w:type="dxa"/>
            <w:vMerge/>
            <w:tcBorders>
              <w:left w:val="nil"/>
            </w:tcBorders>
          </w:tcPr>
          <w:p w:rsidR="006B4033" w:rsidRPr="009E6216" w:rsidRDefault="006B4033" w:rsidP="00026974">
            <w:pPr>
              <w:rPr>
                <w:sz w:val="20"/>
                <w:szCs w:val="20"/>
              </w:rPr>
            </w:pPr>
          </w:p>
        </w:tc>
        <w:tc>
          <w:tcPr>
            <w:tcW w:w="3969" w:type="dxa"/>
            <w:vMerge w:val="restart"/>
          </w:tcPr>
          <w:p w:rsidR="00026974" w:rsidRPr="009E6216" w:rsidRDefault="00A72115" w:rsidP="00026974">
            <w:pPr>
              <w:rPr>
                <w:sz w:val="20"/>
                <w:szCs w:val="20"/>
              </w:rPr>
            </w:pPr>
            <w:r w:rsidRPr="009E6216">
              <w:rPr>
                <w:sz w:val="20"/>
                <w:szCs w:val="20"/>
              </w:rPr>
              <w:t>Jam Jar</w:t>
            </w:r>
          </w:p>
          <w:p w:rsidR="00A72115" w:rsidRPr="009E6216" w:rsidRDefault="009E6216" w:rsidP="00026974">
            <w:pPr>
              <w:rPr>
                <w:sz w:val="20"/>
                <w:szCs w:val="20"/>
              </w:rPr>
            </w:pPr>
            <w:r>
              <w:rPr>
                <w:sz w:val="20"/>
                <w:szCs w:val="20"/>
              </w:rPr>
              <w:t>-</w:t>
            </w:r>
            <w:r w:rsidR="00A72115" w:rsidRPr="009E6216">
              <w:rPr>
                <w:sz w:val="20"/>
                <w:szCs w:val="20"/>
              </w:rPr>
              <w:t xml:space="preserve">Expand </w:t>
            </w:r>
            <w:r>
              <w:rPr>
                <w:sz w:val="20"/>
                <w:szCs w:val="20"/>
              </w:rPr>
              <w:t>local business to online market.</w:t>
            </w:r>
          </w:p>
          <w:p w:rsidR="00A72115" w:rsidRPr="009E6216" w:rsidRDefault="009E6216" w:rsidP="00026974">
            <w:pPr>
              <w:rPr>
                <w:sz w:val="20"/>
                <w:szCs w:val="20"/>
              </w:rPr>
            </w:pPr>
            <w:r>
              <w:rPr>
                <w:sz w:val="20"/>
                <w:szCs w:val="20"/>
              </w:rPr>
              <w:t>-</w:t>
            </w:r>
            <w:r w:rsidRPr="009E6216">
              <w:rPr>
                <w:sz w:val="20"/>
                <w:szCs w:val="20"/>
              </w:rPr>
              <w:t>Creates an online present for the business</w:t>
            </w:r>
            <w:r>
              <w:rPr>
                <w:sz w:val="20"/>
                <w:szCs w:val="20"/>
              </w:rPr>
              <w:t>.</w:t>
            </w:r>
          </w:p>
          <w:p w:rsidR="009E6216" w:rsidRPr="009E6216" w:rsidRDefault="009E6216" w:rsidP="00026974">
            <w:pPr>
              <w:rPr>
                <w:sz w:val="20"/>
                <w:szCs w:val="20"/>
              </w:rPr>
            </w:pPr>
            <w:r>
              <w:rPr>
                <w:sz w:val="20"/>
                <w:szCs w:val="20"/>
              </w:rPr>
              <w:t>-Create great</w:t>
            </w:r>
            <w:r w:rsidR="00284283">
              <w:rPr>
                <w:sz w:val="20"/>
                <w:szCs w:val="20"/>
              </w:rPr>
              <w:t>er</w:t>
            </w:r>
            <w:r>
              <w:rPr>
                <w:sz w:val="20"/>
                <w:szCs w:val="20"/>
              </w:rPr>
              <w:t xml:space="preserve"> aware of local business.</w:t>
            </w:r>
          </w:p>
          <w:p w:rsidR="009E6216" w:rsidRDefault="000424AC" w:rsidP="00026974">
            <w:pPr>
              <w:rPr>
                <w:sz w:val="20"/>
                <w:szCs w:val="20"/>
              </w:rPr>
            </w:pPr>
            <w:r>
              <w:rPr>
                <w:sz w:val="20"/>
                <w:szCs w:val="20"/>
              </w:rPr>
              <w:t>-connect to other local business</w:t>
            </w:r>
          </w:p>
          <w:p w:rsidR="000424AC" w:rsidRPr="009E6216" w:rsidRDefault="000424AC" w:rsidP="00026974">
            <w:pPr>
              <w:rPr>
                <w:sz w:val="20"/>
                <w:szCs w:val="20"/>
              </w:rPr>
            </w:pPr>
          </w:p>
          <w:p w:rsidR="00A72115" w:rsidRDefault="00A72115" w:rsidP="00026974">
            <w:pPr>
              <w:rPr>
                <w:sz w:val="20"/>
                <w:szCs w:val="20"/>
              </w:rPr>
            </w:pPr>
            <w:r w:rsidRPr="009E6216">
              <w:rPr>
                <w:sz w:val="20"/>
                <w:szCs w:val="20"/>
              </w:rPr>
              <w:t>Alectronic</w:t>
            </w:r>
          </w:p>
          <w:p w:rsidR="000424AC" w:rsidRDefault="000424AC" w:rsidP="00026974">
            <w:pPr>
              <w:rPr>
                <w:sz w:val="20"/>
                <w:szCs w:val="20"/>
              </w:rPr>
            </w:pPr>
            <w:r>
              <w:rPr>
                <w:sz w:val="20"/>
                <w:szCs w:val="20"/>
              </w:rPr>
              <w:t>-Expand online presence</w:t>
            </w:r>
          </w:p>
          <w:p w:rsidR="000424AC" w:rsidRDefault="000424AC" w:rsidP="00026974">
            <w:pPr>
              <w:rPr>
                <w:sz w:val="20"/>
                <w:szCs w:val="20"/>
              </w:rPr>
            </w:pPr>
            <w:r>
              <w:rPr>
                <w:sz w:val="20"/>
                <w:szCs w:val="20"/>
              </w:rPr>
              <w:t>-Connecting with other local business</w:t>
            </w:r>
          </w:p>
          <w:p w:rsidR="000424AC" w:rsidRDefault="000424AC" w:rsidP="00026974">
            <w:pPr>
              <w:rPr>
                <w:sz w:val="20"/>
                <w:szCs w:val="20"/>
              </w:rPr>
            </w:pPr>
            <w:r>
              <w:rPr>
                <w:sz w:val="20"/>
                <w:szCs w:val="20"/>
              </w:rPr>
              <w:t>-Use technology to improve productive within local business.</w:t>
            </w:r>
          </w:p>
          <w:p w:rsidR="000424AC" w:rsidRPr="009E6216" w:rsidRDefault="000424AC" w:rsidP="00026974">
            <w:pPr>
              <w:rPr>
                <w:sz w:val="20"/>
                <w:szCs w:val="20"/>
              </w:rPr>
            </w:pPr>
          </w:p>
          <w:p w:rsidR="009E6216" w:rsidRPr="009E6216" w:rsidRDefault="009E6216" w:rsidP="00026974">
            <w:pPr>
              <w:rPr>
                <w:sz w:val="20"/>
                <w:szCs w:val="20"/>
              </w:rPr>
            </w:pPr>
          </w:p>
        </w:tc>
        <w:tc>
          <w:tcPr>
            <w:tcW w:w="3645" w:type="dxa"/>
            <w:vMerge w:val="restart"/>
          </w:tcPr>
          <w:p w:rsidR="000424AC" w:rsidRDefault="000424AC" w:rsidP="000424AC">
            <w:pPr>
              <w:rPr>
                <w:sz w:val="20"/>
                <w:szCs w:val="20"/>
              </w:rPr>
            </w:pPr>
            <w:r>
              <w:rPr>
                <w:sz w:val="20"/>
                <w:szCs w:val="20"/>
              </w:rPr>
              <w:t>- Gaining an online presence</w:t>
            </w:r>
          </w:p>
          <w:p w:rsidR="00026974" w:rsidRDefault="000424AC" w:rsidP="000424AC">
            <w:pPr>
              <w:rPr>
                <w:sz w:val="20"/>
                <w:szCs w:val="20"/>
              </w:rPr>
            </w:pPr>
            <w:r>
              <w:rPr>
                <w:sz w:val="20"/>
                <w:szCs w:val="20"/>
              </w:rPr>
              <w:t>- getting more sales from Selling their products online.</w:t>
            </w:r>
          </w:p>
          <w:p w:rsidR="000424AC" w:rsidRPr="009E6216" w:rsidRDefault="000424AC" w:rsidP="000424AC">
            <w:pPr>
              <w:rPr>
                <w:sz w:val="20"/>
                <w:szCs w:val="20"/>
              </w:rPr>
            </w:pPr>
            <w:r>
              <w:rPr>
                <w:sz w:val="20"/>
                <w:szCs w:val="20"/>
              </w:rPr>
              <w:t>-connecting to a community of market stall owners.</w:t>
            </w:r>
          </w:p>
        </w:tc>
        <w:tc>
          <w:tcPr>
            <w:tcW w:w="3945" w:type="dxa"/>
            <w:vMerge/>
            <w:tcBorders>
              <w:right w:val="nil"/>
            </w:tcBorders>
          </w:tcPr>
          <w:p w:rsidR="006B4033" w:rsidRPr="009E6216" w:rsidRDefault="006B4033" w:rsidP="00026974">
            <w:pPr>
              <w:rPr>
                <w:sz w:val="20"/>
                <w:szCs w:val="20"/>
              </w:rPr>
            </w:pPr>
          </w:p>
        </w:tc>
      </w:tr>
      <w:tr w:rsidR="006B4033" w:rsidRPr="009E6216" w:rsidTr="009E6216">
        <w:trPr>
          <w:trHeight w:val="79"/>
        </w:trPr>
        <w:tc>
          <w:tcPr>
            <w:tcW w:w="4219" w:type="dxa"/>
          </w:tcPr>
          <w:p w:rsidR="006B4033" w:rsidRPr="009E6216" w:rsidRDefault="006B4033" w:rsidP="00026974">
            <w:pPr>
              <w:jc w:val="center"/>
              <w:rPr>
                <w:b/>
                <w:sz w:val="20"/>
                <w:szCs w:val="20"/>
                <w:u w:val="single"/>
              </w:rPr>
            </w:pPr>
            <w:r w:rsidRPr="009E6216">
              <w:rPr>
                <w:b/>
                <w:sz w:val="20"/>
                <w:szCs w:val="20"/>
                <w:u w:val="single"/>
              </w:rPr>
              <w:t>Product Service</w:t>
            </w:r>
          </w:p>
        </w:tc>
        <w:tc>
          <w:tcPr>
            <w:tcW w:w="3969" w:type="dxa"/>
            <w:vMerge/>
          </w:tcPr>
          <w:p w:rsidR="006B4033" w:rsidRPr="009E6216" w:rsidRDefault="006B4033" w:rsidP="00026974">
            <w:pPr>
              <w:jc w:val="center"/>
              <w:rPr>
                <w:b/>
                <w:sz w:val="20"/>
                <w:szCs w:val="20"/>
                <w:u w:val="single"/>
              </w:rPr>
            </w:pPr>
          </w:p>
        </w:tc>
        <w:tc>
          <w:tcPr>
            <w:tcW w:w="3645" w:type="dxa"/>
            <w:vMerge/>
          </w:tcPr>
          <w:p w:rsidR="006B4033" w:rsidRPr="009E6216" w:rsidRDefault="006B4033" w:rsidP="00026974">
            <w:pPr>
              <w:jc w:val="center"/>
              <w:rPr>
                <w:b/>
                <w:sz w:val="20"/>
                <w:szCs w:val="20"/>
                <w:u w:val="single"/>
              </w:rPr>
            </w:pPr>
          </w:p>
        </w:tc>
        <w:tc>
          <w:tcPr>
            <w:tcW w:w="3945" w:type="dxa"/>
          </w:tcPr>
          <w:p w:rsidR="006B4033" w:rsidRPr="009E6216" w:rsidRDefault="006B4033" w:rsidP="00026974">
            <w:pPr>
              <w:jc w:val="center"/>
              <w:rPr>
                <w:b/>
                <w:sz w:val="20"/>
                <w:szCs w:val="20"/>
                <w:u w:val="single"/>
              </w:rPr>
            </w:pPr>
            <w:r w:rsidRPr="009E6216">
              <w:rPr>
                <w:b/>
                <w:sz w:val="20"/>
                <w:szCs w:val="20"/>
                <w:u w:val="single"/>
              </w:rPr>
              <w:t>Customer Jobs</w:t>
            </w:r>
          </w:p>
        </w:tc>
      </w:tr>
      <w:tr w:rsidR="006B4033" w:rsidRPr="009E6216" w:rsidTr="009E6216">
        <w:trPr>
          <w:trHeight w:val="1644"/>
        </w:trPr>
        <w:tc>
          <w:tcPr>
            <w:tcW w:w="4219" w:type="dxa"/>
            <w:vMerge w:val="restart"/>
          </w:tcPr>
          <w:p w:rsidR="00A72115" w:rsidRPr="009E6216" w:rsidRDefault="00A72115" w:rsidP="00A72115">
            <w:pPr>
              <w:rPr>
                <w:sz w:val="20"/>
                <w:szCs w:val="20"/>
              </w:rPr>
            </w:pPr>
            <w:r w:rsidRPr="009E6216">
              <w:rPr>
                <w:sz w:val="20"/>
                <w:szCs w:val="20"/>
              </w:rPr>
              <w:t xml:space="preserve">Jam Jar (Product) -  </w:t>
            </w:r>
          </w:p>
          <w:p w:rsidR="00A72115" w:rsidRPr="009E6216" w:rsidRDefault="00A72115" w:rsidP="00A72115">
            <w:pPr>
              <w:rPr>
                <w:sz w:val="20"/>
                <w:szCs w:val="20"/>
              </w:rPr>
            </w:pPr>
            <w:r w:rsidRPr="009E6216">
              <w:rPr>
                <w:sz w:val="20"/>
                <w:szCs w:val="20"/>
              </w:rPr>
              <w:t>Sell Local Produce. [</w:t>
            </w:r>
            <w:proofErr w:type="spellStart"/>
            <w:r w:rsidRPr="009E6216">
              <w:rPr>
                <w:sz w:val="20"/>
                <w:szCs w:val="20"/>
              </w:rPr>
              <w:t>Transferrer</w:t>
            </w:r>
            <w:proofErr w:type="spellEnd"/>
            <w:r w:rsidRPr="009E6216">
              <w:rPr>
                <w:sz w:val="20"/>
                <w:szCs w:val="20"/>
              </w:rPr>
              <w:t>]</w:t>
            </w:r>
          </w:p>
          <w:p w:rsidR="00A72115" w:rsidRPr="009E6216" w:rsidRDefault="00A72115" w:rsidP="00A72115">
            <w:pPr>
              <w:rPr>
                <w:sz w:val="20"/>
                <w:szCs w:val="20"/>
              </w:rPr>
            </w:pPr>
            <w:r w:rsidRPr="009E6216">
              <w:rPr>
                <w:sz w:val="20"/>
                <w:szCs w:val="20"/>
              </w:rPr>
              <w:t>Creates local business personalities. [Co-creator]</w:t>
            </w:r>
          </w:p>
          <w:p w:rsidR="00A72115" w:rsidRPr="009E6216" w:rsidRDefault="00A72115" w:rsidP="00A72115">
            <w:pPr>
              <w:rPr>
                <w:sz w:val="20"/>
                <w:szCs w:val="20"/>
              </w:rPr>
            </w:pPr>
          </w:p>
          <w:p w:rsidR="00A72115" w:rsidRPr="009E6216" w:rsidRDefault="00A72115" w:rsidP="00A72115">
            <w:pPr>
              <w:rPr>
                <w:sz w:val="20"/>
                <w:szCs w:val="20"/>
              </w:rPr>
            </w:pPr>
            <w:r w:rsidRPr="009E6216">
              <w:rPr>
                <w:sz w:val="20"/>
                <w:szCs w:val="20"/>
              </w:rPr>
              <w:t>Alectronic (Service)</w:t>
            </w:r>
          </w:p>
          <w:p w:rsidR="00A72115" w:rsidRPr="009E6216" w:rsidRDefault="00A72115" w:rsidP="00A72115">
            <w:pPr>
              <w:rPr>
                <w:sz w:val="20"/>
                <w:szCs w:val="20"/>
              </w:rPr>
            </w:pPr>
            <w:r w:rsidRPr="009E6216">
              <w:rPr>
                <w:sz w:val="20"/>
                <w:szCs w:val="20"/>
              </w:rPr>
              <w:t>Social Media for local business. [Co-creator]</w:t>
            </w:r>
          </w:p>
          <w:p w:rsidR="00A72115" w:rsidRPr="009E6216" w:rsidRDefault="00A72115" w:rsidP="00A72115">
            <w:pPr>
              <w:rPr>
                <w:sz w:val="20"/>
                <w:szCs w:val="20"/>
              </w:rPr>
            </w:pPr>
            <w:r w:rsidRPr="009E6216">
              <w:rPr>
                <w:sz w:val="20"/>
                <w:szCs w:val="20"/>
              </w:rPr>
              <w:t>B2B Consultant. [Co-creator]</w:t>
            </w:r>
          </w:p>
          <w:p w:rsidR="006B4033" w:rsidRPr="009E6216" w:rsidRDefault="00A72115" w:rsidP="00A72115">
            <w:pPr>
              <w:rPr>
                <w:sz w:val="20"/>
                <w:szCs w:val="20"/>
              </w:rPr>
            </w:pPr>
            <w:r w:rsidRPr="009E6216">
              <w:rPr>
                <w:sz w:val="20"/>
                <w:szCs w:val="20"/>
              </w:rPr>
              <w:t>Technology &amp; Business Consulting. [Co-creator]</w:t>
            </w:r>
          </w:p>
        </w:tc>
        <w:tc>
          <w:tcPr>
            <w:tcW w:w="3969" w:type="dxa"/>
            <w:vMerge/>
          </w:tcPr>
          <w:p w:rsidR="006B4033" w:rsidRPr="009E6216" w:rsidRDefault="006B4033" w:rsidP="00026974">
            <w:pPr>
              <w:rPr>
                <w:sz w:val="20"/>
                <w:szCs w:val="20"/>
              </w:rPr>
            </w:pPr>
          </w:p>
        </w:tc>
        <w:tc>
          <w:tcPr>
            <w:tcW w:w="3645" w:type="dxa"/>
            <w:vMerge/>
          </w:tcPr>
          <w:p w:rsidR="006B4033" w:rsidRPr="009E6216" w:rsidRDefault="006B4033" w:rsidP="00026974">
            <w:pPr>
              <w:rPr>
                <w:sz w:val="20"/>
                <w:szCs w:val="20"/>
              </w:rPr>
            </w:pPr>
          </w:p>
        </w:tc>
        <w:tc>
          <w:tcPr>
            <w:tcW w:w="3945" w:type="dxa"/>
            <w:vMerge w:val="restart"/>
          </w:tcPr>
          <w:p w:rsidR="006B4033" w:rsidRDefault="00A72115" w:rsidP="00A72115">
            <w:pPr>
              <w:rPr>
                <w:sz w:val="20"/>
                <w:szCs w:val="20"/>
              </w:rPr>
            </w:pPr>
            <w:r w:rsidRPr="009E6216">
              <w:rPr>
                <w:sz w:val="20"/>
                <w:szCs w:val="20"/>
              </w:rPr>
              <w:t>Market Stall</w:t>
            </w:r>
            <w:r w:rsidR="00837465">
              <w:rPr>
                <w:sz w:val="20"/>
                <w:szCs w:val="20"/>
              </w:rPr>
              <w:t xml:space="preserve"> Vendors</w:t>
            </w:r>
          </w:p>
          <w:p w:rsidR="00837465" w:rsidRDefault="00837465" w:rsidP="00A72115">
            <w:pPr>
              <w:rPr>
                <w:sz w:val="20"/>
                <w:szCs w:val="20"/>
              </w:rPr>
            </w:pPr>
            <w:r>
              <w:rPr>
                <w:sz w:val="20"/>
                <w:szCs w:val="20"/>
              </w:rPr>
              <w:t>-Selling their homemade produce.</w:t>
            </w:r>
          </w:p>
          <w:p w:rsidR="00837465" w:rsidRDefault="00837465" w:rsidP="00A72115">
            <w:pPr>
              <w:rPr>
                <w:sz w:val="20"/>
                <w:szCs w:val="20"/>
              </w:rPr>
            </w:pPr>
            <w:r>
              <w:rPr>
                <w:sz w:val="20"/>
                <w:szCs w:val="20"/>
              </w:rPr>
              <w:t>- finding supplier.</w:t>
            </w:r>
          </w:p>
          <w:p w:rsidR="00837465" w:rsidRDefault="00837465" w:rsidP="00A72115">
            <w:pPr>
              <w:rPr>
                <w:sz w:val="20"/>
                <w:szCs w:val="20"/>
              </w:rPr>
            </w:pPr>
            <w:r>
              <w:rPr>
                <w:sz w:val="20"/>
                <w:szCs w:val="20"/>
              </w:rPr>
              <w:t>-</w:t>
            </w:r>
            <w:r w:rsidRPr="00837465">
              <w:rPr>
                <w:sz w:val="20"/>
                <w:szCs w:val="20"/>
              </w:rPr>
              <w:t>analysis business cost</w:t>
            </w:r>
          </w:p>
          <w:p w:rsidR="000424AC" w:rsidRDefault="000424AC" w:rsidP="00A72115">
            <w:pPr>
              <w:rPr>
                <w:sz w:val="20"/>
                <w:szCs w:val="20"/>
              </w:rPr>
            </w:pPr>
          </w:p>
          <w:p w:rsidR="00837465" w:rsidRPr="009E6216" w:rsidRDefault="00837465" w:rsidP="00A72115">
            <w:pPr>
              <w:rPr>
                <w:sz w:val="20"/>
                <w:szCs w:val="20"/>
              </w:rPr>
            </w:pPr>
          </w:p>
        </w:tc>
      </w:tr>
      <w:tr w:rsidR="006B4033" w:rsidRPr="009E6216" w:rsidTr="009E6216">
        <w:trPr>
          <w:trHeight w:val="79"/>
        </w:trPr>
        <w:tc>
          <w:tcPr>
            <w:tcW w:w="4219" w:type="dxa"/>
            <w:vMerge/>
            <w:tcBorders>
              <w:bottom w:val="single" w:sz="4" w:space="0" w:color="auto"/>
            </w:tcBorders>
          </w:tcPr>
          <w:p w:rsidR="006B4033" w:rsidRPr="009E6216" w:rsidRDefault="006B4033" w:rsidP="00026974">
            <w:pPr>
              <w:rPr>
                <w:sz w:val="20"/>
                <w:szCs w:val="20"/>
              </w:rPr>
            </w:pPr>
          </w:p>
        </w:tc>
        <w:tc>
          <w:tcPr>
            <w:tcW w:w="3969" w:type="dxa"/>
          </w:tcPr>
          <w:p w:rsidR="006B4033" w:rsidRPr="009E6216" w:rsidRDefault="006B4033" w:rsidP="00026974">
            <w:pPr>
              <w:jc w:val="center"/>
              <w:rPr>
                <w:b/>
                <w:sz w:val="20"/>
                <w:szCs w:val="20"/>
                <w:u w:val="single"/>
              </w:rPr>
            </w:pPr>
            <w:r w:rsidRPr="009E6216">
              <w:rPr>
                <w:b/>
                <w:sz w:val="20"/>
                <w:szCs w:val="20"/>
                <w:u w:val="single"/>
              </w:rPr>
              <w:t>Pain Relievers</w:t>
            </w:r>
          </w:p>
        </w:tc>
        <w:tc>
          <w:tcPr>
            <w:tcW w:w="3645" w:type="dxa"/>
          </w:tcPr>
          <w:p w:rsidR="006B4033" w:rsidRPr="009E6216" w:rsidRDefault="006B4033" w:rsidP="00026974">
            <w:pPr>
              <w:jc w:val="center"/>
              <w:rPr>
                <w:b/>
                <w:sz w:val="20"/>
                <w:szCs w:val="20"/>
                <w:u w:val="single"/>
              </w:rPr>
            </w:pPr>
            <w:r w:rsidRPr="009E6216">
              <w:rPr>
                <w:b/>
                <w:sz w:val="20"/>
                <w:szCs w:val="20"/>
                <w:u w:val="single"/>
              </w:rPr>
              <w:t>Pains</w:t>
            </w:r>
          </w:p>
        </w:tc>
        <w:tc>
          <w:tcPr>
            <w:tcW w:w="3945" w:type="dxa"/>
            <w:vMerge/>
            <w:tcBorders>
              <w:bottom w:val="single" w:sz="4" w:space="0" w:color="auto"/>
            </w:tcBorders>
          </w:tcPr>
          <w:p w:rsidR="006B4033" w:rsidRPr="009E6216" w:rsidRDefault="006B4033" w:rsidP="00026974">
            <w:pPr>
              <w:rPr>
                <w:sz w:val="20"/>
                <w:szCs w:val="20"/>
              </w:rPr>
            </w:pPr>
          </w:p>
        </w:tc>
      </w:tr>
      <w:tr w:rsidR="006B4033" w:rsidRPr="009E6216" w:rsidTr="009E6216">
        <w:trPr>
          <w:trHeight w:val="1644"/>
        </w:trPr>
        <w:tc>
          <w:tcPr>
            <w:tcW w:w="4219" w:type="dxa"/>
            <w:vMerge/>
            <w:tcBorders>
              <w:bottom w:val="single" w:sz="4" w:space="0" w:color="auto"/>
            </w:tcBorders>
          </w:tcPr>
          <w:p w:rsidR="006B4033" w:rsidRPr="009E6216" w:rsidRDefault="006B4033" w:rsidP="00026974">
            <w:pPr>
              <w:rPr>
                <w:sz w:val="20"/>
                <w:szCs w:val="20"/>
              </w:rPr>
            </w:pPr>
          </w:p>
        </w:tc>
        <w:tc>
          <w:tcPr>
            <w:tcW w:w="3969" w:type="dxa"/>
            <w:vMerge w:val="restart"/>
          </w:tcPr>
          <w:p w:rsidR="00A72115" w:rsidRPr="009E6216" w:rsidRDefault="00C06268" w:rsidP="009E6216">
            <w:pPr>
              <w:rPr>
                <w:sz w:val="20"/>
                <w:szCs w:val="20"/>
              </w:rPr>
            </w:pPr>
            <w:r w:rsidRPr="009E6216">
              <w:rPr>
                <w:sz w:val="20"/>
                <w:szCs w:val="20"/>
              </w:rPr>
              <w:t xml:space="preserve"> </w:t>
            </w:r>
            <w:r w:rsidR="00A72115" w:rsidRPr="009E6216">
              <w:rPr>
                <w:sz w:val="20"/>
                <w:szCs w:val="20"/>
              </w:rPr>
              <w:t>Jam Jar</w:t>
            </w:r>
          </w:p>
          <w:p w:rsidR="009E6216" w:rsidRDefault="009E6216" w:rsidP="009E6216">
            <w:pPr>
              <w:rPr>
                <w:sz w:val="20"/>
                <w:szCs w:val="20"/>
              </w:rPr>
            </w:pPr>
            <w:r>
              <w:rPr>
                <w:sz w:val="20"/>
                <w:szCs w:val="20"/>
              </w:rPr>
              <w:t>-</w:t>
            </w:r>
            <w:r w:rsidR="00A72115" w:rsidRPr="009E6216">
              <w:rPr>
                <w:sz w:val="20"/>
                <w:szCs w:val="20"/>
              </w:rPr>
              <w:t>Sup</w:t>
            </w:r>
            <w:r>
              <w:rPr>
                <w:sz w:val="20"/>
                <w:szCs w:val="20"/>
              </w:rPr>
              <w:t>port people who lack technical knowledge</w:t>
            </w:r>
          </w:p>
          <w:p w:rsidR="009E6216" w:rsidRDefault="009E6216" w:rsidP="009E6216">
            <w:pPr>
              <w:rPr>
                <w:sz w:val="20"/>
                <w:szCs w:val="20"/>
              </w:rPr>
            </w:pPr>
            <w:r>
              <w:rPr>
                <w:sz w:val="20"/>
                <w:szCs w:val="20"/>
              </w:rPr>
              <w:t>-Reduce uncertainly of selling at farmers markets</w:t>
            </w:r>
          </w:p>
          <w:p w:rsidR="009E6216" w:rsidRPr="009E6216" w:rsidRDefault="009E6216" w:rsidP="009E6216">
            <w:pPr>
              <w:rPr>
                <w:sz w:val="20"/>
                <w:szCs w:val="20"/>
              </w:rPr>
            </w:pPr>
          </w:p>
          <w:p w:rsidR="00837465" w:rsidRDefault="00A72115" w:rsidP="00837465">
            <w:pPr>
              <w:rPr>
                <w:sz w:val="20"/>
                <w:szCs w:val="20"/>
              </w:rPr>
            </w:pPr>
            <w:r w:rsidRPr="009E6216">
              <w:rPr>
                <w:sz w:val="20"/>
                <w:szCs w:val="20"/>
              </w:rPr>
              <w:t>Alectronic</w:t>
            </w:r>
            <w:r w:rsidR="00837465">
              <w:rPr>
                <w:sz w:val="20"/>
                <w:szCs w:val="20"/>
              </w:rPr>
              <w:br/>
              <w:t>-</w:t>
            </w:r>
            <w:r w:rsidR="00837465" w:rsidRPr="009E6216">
              <w:rPr>
                <w:sz w:val="20"/>
                <w:szCs w:val="20"/>
              </w:rPr>
              <w:t>Sup</w:t>
            </w:r>
            <w:r w:rsidR="00837465">
              <w:rPr>
                <w:sz w:val="20"/>
                <w:szCs w:val="20"/>
              </w:rPr>
              <w:t>port people who lack technical knowledge</w:t>
            </w:r>
          </w:p>
          <w:p w:rsidR="009E6216" w:rsidRPr="009E6216" w:rsidRDefault="00837465" w:rsidP="00837465">
            <w:pPr>
              <w:rPr>
                <w:sz w:val="20"/>
                <w:szCs w:val="20"/>
              </w:rPr>
            </w:pPr>
            <w:r>
              <w:rPr>
                <w:sz w:val="20"/>
                <w:szCs w:val="20"/>
              </w:rPr>
              <w:t>-</w:t>
            </w:r>
            <w:r w:rsidRPr="009E6216">
              <w:rPr>
                <w:sz w:val="20"/>
                <w:szCs w:val="20"/>
              </w:rPr>
              <w:t>Sup</w:t>
            </w:r>
            <w:r>
              <w:rPr>
                <w:sz w:val="20"/>
                <w:szCs w:val="20"/>
              </w:rPr>
              <w:t>port people who lack Business knowledge</w:t>
            </w:r>
          </w:p>
        </w:tc>
        <w:tc>
          <w:tcPr>
            <w:tcW w:w="3645" w:type="dxa"/>
            <w:vMerge w:val="restart"/>
          </w:tcPr>
          <w:p w:rsidR="00026974" w:rsidRDefault="00837465" w:rsidP="00026974">
            <w:pPr>
              <w:rPr>
                <w:sz w:val="20"/>
                <w:szCs w:val="20"/>
              </w:rPr>
            </w:pPr>
            <w:r>
              <w:rPr>
                <w:sz w:val="20"/>
                <w:szCs w:val="20"/>
              </w:rPr>
              <w:t>-Lack of technical knowledge</w:t>
            </w:r>
          </w:p>
          <w:p w:rsidR="00837465" w:rsidRDefault="00837465" w:rsidP="00026974">
            <w:pPr>
              <w:rPr>
                <w:sz w:val="20"/>
                <w:szCs w:val="20"/>
              </w:rPr>
            </w:pPr>
            <w:r>
              <w:rPr>
                <w:sz w:val="20"/>
                <w:szCs w:val="20"/>
              </w:rPr>
              <w:t>-Lack of business knowledge</w:t>
            </w:r>
          </w:p>
          <w:p w:rsidR="00837465" w:rsidRDefault="00837465" w:rsidP="00026974">
            <w:pPr>
              <w:rPr>
                <w:sz w:val="20"/>
                <w:szCs w:val="20"/>
              </w:rPr>
            </w:pPr>
            <w:r>
              <w:rPr>
                <w:sz w:val="20"/>
                <w:szCs w:val="20"/>
              </w:rPr>
              <w:t>-Uncertainty of selling stock</w:t>
            </w:r>
          </w:p>
          <w:p w:rsidR="00837465" w:rsidRDefault="00837465" w:rsidP="00026974">
            <w:pPr>
              <w:rPr>
                <w:sz w:val="20"/>
                <w:szCs w:val="20"/>
              </w:rPr>
            </w:pPr>
            <w:r>
              <w:rPr>
                <w:sz w:val="20"/>
                <w:szCs w:val="20"/>
              </w:rPr>
              <w:t>-Not a sustainable business</w:t>
            </w:r>
          </w:p>
          <w:p w:rsidR="00837465" w:rsidRPr="009E6216" w:rsidRDefault="00837465" w:rsidP="00026974">
            <w:pPr>
              <w:rPr>
                <w:sz w:val="20"/>
                <w:szCs w:val="20"/>
              </w:rPr>
            </w:pPr>
            <w:r>
              <w:rPr>
                <w:sz w:val="20"/>
                <w:szCs w:val="20"/>
              </w:rPr>
              <w:t>-Lack of business connection</w:t>
            </w:r>
          </w:p>
        </w:tc>
        <w:tc>
          <w:tcPr>
            <w:tcW w:w="3945" w:type="dxa"/>
            <w:vMerge/>
            <w:tcBorders>
              <w:bottom w:val="single" w:sz="4" w:space="0" w:color="auto"/>
            </w:tcBorders>
          </w:tcPr>
          <w:p w:rsidR="006B4033" w:rsidRPr="009E6216" w:rsidRDefault="006B4033" w:rsidP="00026974">
            <w:pPr>
              <w:rPr>
                <w:sz w:val="20"/>
                <w:szCs w:val="20"/>
              </w:rPr>
            </w:pPr>
          </w:p>
        </w:tc>
      </w:tr>
      <w:tr w:rsidR="006B4033" w:rsidRPr="009E6216" w:rsidTr="00837465">
        <w:trPr>
          <w:trHeight w:val="714"/>
        </w:trPr>
        <w:tc>
          <w:tcPr>
            <w:tcW w:w="4219" w:type="dxa"/>
            <w:tcBorders>
              <w:left w:val="nil"/>
              <w:bottom w:val="nil"/>
            </w:tcBorders>
          </w:tcPr>
          <w:p w:rsidR="006B4033" w:rsidRPr="009E6216" w:rsidRDefault="006B4033" w:rsidP="00026974">
            <w:pPr>
              <w:rPr>
                <w:sz w:val="20"/>
                <w:szCs w:val="20"/>
              </w:rPr>
            </w:pPr>
          </w:p>
        </w:tc>
        <w:tc>
          <w:tcPr>
            <w:tcW w:w="3969" w:type="dxa"/>
            <w:vMerge/>
          </w:tcPr>
          <w:p w:rsidR="006B4033" w:rsidRPr="009E6216" w:rsidRDefault="006B4033" w:rsidP="00026974">
            <w:pPr>
              <w:rPr>
                <w:sz w:val="20"/>
                <w:szCs w:val="20"/>
              </w:rPr>
            </w:pPr>
          </w:p>
        </w:tc>
        <w:tc>
          <w:tcPr>
            <w:tcW w:w="3645" w:type="dxa"/>
            <w:vMerge/>
          </w:tcPr>
          <w:p w:rsidR="006B4033" w:rsidRPr="009E6216" w:rsidRDefault="006B4033" w:rsidP="00026974">
            <w:pPr>
              <w:rPr>
                <w:sz w:val="20"/>
                <w:szCs w:val="20"/>
              </w:rPr>
            </w:pPr>
          </w:p>
        </w:tc>
        <w:tc>
          <w:tcPr>
            <w:tcW w:w="3945" w:type="dxa"/>
            <w:tcBorders>
              <w:bottom w:val="nil"/>
              <w:right w:val="nil"/>
            </w:tcBorders>
          </w:tcPr>
          <w:p w:rsidR="006B4033" w:rsidRPr="009E6216" w:rsidRDefault="006B4033" w:rsidP="00026974">
            <w:pPr>
              <w:rPr>
                <w:sz w:val="20"/>
                <w:szCs w:val="20"/>
              </w:rPr>
            </w:pPr>
          </w:p>
        </w:tc>
      </w:tr>
    </w:tbl>
    <w:p w:rsidR="00FF20A8" w:rsidRPr="00397DA6" w:rsidRDefault="00FF20A8" w:rsidP="005243D2">
      <w:pPr>
        <w:spacing w:after="0" w:line="240" w:lineRule="auto"/>
        <w:rPr>
          <w:rFonts w:eastAsia="Times New Roman" w:cs="Tahoma"/>
          <w:kern w:val="36"/>
          <w:sz w:val="18"/>
          <w:szCs w:val="20"/>
          <w:lang w:eastAsia="en-GB"/>
        </w:rPr>
      </w:pPr>
    </w:p>
    <w:sectPr w:rsidR="00FF20A8" w:rsidRPr="00397DA6" w:rsidSect="00B310D6">
      <w:pgSz w:w="16838" w:h="11906" w:orient="landscape"/>
      <w:pgMar w:top="992" w:right="567" w:bottom="851" w:left="709"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S Maquette Pro">
    <w:altName w:val="ARS Maquette Pro"/>
    <w:panose1 w:val="00000000000000000000"/>
    <w:charset w:val="00"/>
    <w:family w:val="swiss"/>
    <w:notTrueType/>
    <w:pitch w:val="default"/>
    <w:sig w:usb0="00000003" w:usb1="00000000" w:usb2="00000000" w:usb3="00000000" w:csb0="00000001" w:csb1="00000000"/>
  </w:font>
  <w:font w:name="ARS Maquette Pro Light">
    <w:altName w:val="ARS Maquette Pro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25E15"/>
    <w:multiLevelType w:val="multilevel"/>
    <w:tmpl w:val="45BC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D355BE"/>
    <w:multiLevelType w:val="hybridMultilevel"/>
    <w:tmpl w:val="5DA03928"/>
    <w:lvl w:ilvl="0" w:tplc="3814C18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7041E4"/>
    <w:multiLevelType w:val="hybridMultilevel"/>
    <w:tmpl w:val="0D34FD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892917"/>
    <w:multiLevelType w:val="hybridMultilevel"/>
    <w:tmpl w:val="015EF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A60717"/>
    <w:multiLevelType w:val="hybridMultilevel"/>
    <w:tmpl w:val="F20C65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AA27F9"/>
    <w:multiLevelType w:val="multilevel"/>
    <w:tmpl w:val="7B92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5F2A77"/>
    <w:multiLevelType w:val="hybridMultilevel"/>
    <w:tmpl w:val="C5CC9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1863E7"/>
    <w:multiLevelType w:val="multilevel"/>
    <w:tmpl w:val="D228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4863DE"/>
    <w:multiLevelType w:val="multilevel"/>
    <w:tmpl w:val="2D7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B86BB8"/>
    <w:multiLevelType w:val="hybridMultilevel"/>
    <w:tmpl w:val="99A27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44E02D4"/>
    <w:multiLevelType w:val="hybridMultilevel"/>
    <w:tmpl w:val="4F6E8AC2"/>
    <w:lvl w:ilvl="0" w:tplc="3814C18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4D5193"/>
    <w:multiLevelType w:val="hybridMultilevel"/>
    <w:tmpl w:val="9B8268D4"/>
    <w:lvl w:ilvl="0" w:tplc="3814C18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2594804"/>
    <w:multiLevelType w:val="multilevel"/>
    <w:tmpl w:val="0FBC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713392"/>
    <w:multiLevelType w:val="multilevel"/>
    <w:tmpl w:val="3F28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1F1E2F"/>
    <w:multiLevelType w:val="multilevel"/>
    <w:tmpl w:val="3038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0955181"/>
    <w:multiLevelType w:val="hybridMultilevel"/>
    <w:tmpl w:val="2DF476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0"/>
  </w:num>
  <w:num w:numId="4">
    <w:abstractNumId w:val="14"/>
  </w:num>
  <w:num w:numId="5">
    <w:abstractNumId w:val="7"/>
  </w:num>
  <w:num w:numId="6">
    <w:abstractNumId w:val="12"/>
  </w:num>
  <w:num w:numId="7">
    <w:abstractNumId w:val="8"/>
  </w:num>
  <w:num w:numId="8">
    <w:abstractNumId w:val="6"/>
  </w:num>
  <w:num w:numId="9">
    <w:abstractNumId w:val="3"/>
  </w:num>
  <w:num w:numId="10">
    <w:abstractNumId w:val="1"/>
  </w:num>
  <w:num w:numId="11">
    <w:abstractNumId w:val="10"/>
  </w:num>
  <w:num w:numId="12">
    <w:abstractNumId w:val="11"/>
  </w:num>
  <w:num w:numId="13">
    <w:abstractNumId w:val="9"/>
  </w:num>
  <w:num w:numId="14">
    <w:abstractNumId w:val="15"/>
  </w:num>
  <w:num w:numId="15">
    <w:abstractNumId w:val="4"/>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drawingGridHorizontalSpacing w:val="110"/>
  <w:displayHorizontalDrawingGridEvery w:val="2"/>
  <w:characterSpacingControl w:val="doNotCompress"/>
  <w:compat/>
  <w:rsids>
    <w:rsidRoot w:val="00441CD5"/>
    <w:rsid w:val="00016FDF"/>
    <w:rsid w:val="00026974"/>
    <w:rsid w:val="000424AC"/>
    <w:rsid w:val="000439F6"/>
    <w:rsid w:val="000A43A4"/>
    <w:rsid w:val="000A59D4"/>
    <w:rsid w:val="000B3A55"/>
    <w:rsid w:val="000F21AD"/>
    <w:rsid w:val="001355CE"/>
    <w:rsid w:val="001500E1"/>
    <w:rsid w:val="00152153"/>
    <w:rsid w:val="0019410C"/>
    <w:rsid w:val="001B3366"/>
    <w:rsid w:val="001F186E"/>
    <w:rsid w:val="001F4DDE"/>
    <w:rsid w:val="00211615"/>
    <w:rsid w:val="00254BC4"/>
    <w:rsid w:val="00262483"/>
    <w:rsid w:val="00284283"/>
    <w:rsid w:val="00296B29"/>
    <w:rsid w:val="002B5C89"/>
    <w:rsid w:val="002C3404"/>
    <w:rsid w:val="002F0290"/>
    <w:rsid w:val="00314D62"/>
    <w:rsid w:val="00317854"/>
    <w:rsid w:val="0032458B"/>
    <w:rsid w:val="00337FA6"/>
    <w:rsid w:val="00340025"/>
    <w:rsid w:val="00362DD4"/>
    <w:rsid w:val="0038135E"/>
    <w:rsid w:val="00397DA6"/>
    <w:rsid w:val="003C0B0F"/>
    <w:rsid w:val="003C38E5"/>
    <w:rsid w:val="00400ED0"/>
    <w:rsid w:val="00436059"/>
    <w:rsid w:val="00441CD5"/>
    <w:rsid w:val="004673C0"/>
    <w:rsid w:val="004D402F"/>
    <w:rsid w:val="004E436A"/>
    <w:rsid w:val="004E5819"/>
    <w:rsid w:val="004E68BA"/>
    <w:rsid w:val="005243D2"/>
    <w:rsid w:val="005731C4"/>
    <w:rsid w:val="00577B6D"/>
    <w:rsid w:val="00592C0C"/>
    <w:rsid w:val="005B3DF0"/>
    <w:rsid w:val="005D73EF"/>
    <w:rsid w:val="005E6343"/>
    <w:rsid w:val="005F6A51"/>
    <w:rsid w:val="00605525"/>
    <w:rsid w:val="00606A31"/>
    <w:rsid w:val="00694622"/>
    <w:rsid w:val="006B4033"/>
    <w:rsid w:val="006B593B"/>
    <w:rsid w:val="006B679A"/>
    <w:rsid w:val="006C19A4"/>
    <w:rsid w:val="006C4542"/>
    <w:rsid w:val="006D7E3A"/>
    <w:rsid w:val="007050EF"/>
    <w:rsid w:val="00744A34"/>
    <w:rsid w:val="007D2F08"/>
    <w:rsid w:val="00827950"/>
    <w:rsid w:val="00837465"/>
    <w:rsid w:val="00871474"/>
    <w:rsid w:val="008775DE"/>
    <w:rsid w:val="00903F37"/>
    <w:rsid w:val="009420F7"/>
    <w:rsid w:val="00946C08"/>
    <w:rsid w:val="00963982"/>
    <w:rsid w:val="00970F4E"/>
    <w:rsid w:val="0097780A"/>
    <w:rsid w:val="00981BB1"/>
    <w:rsid w:val="009A5CEE"/>
    <w:rsid w:val="009E6216"/>
    <w:rsid w:val="009F573D"/>
    <w:rsid w:val="00A00DF8"/>
    <w:rsid w:val="00A0532A"/>
    <w:rsid w:val="00A454C9"/>
    <w:rsid w:val="00A54A23"/>
    <w:rsid w:val="00A72115"/>
    <w:rsid w:val="00AD00FC"/>
    <w:rsid w:val="00B00B3A"/>
    <w:rsid w:val="00B310D6"/>
    <w:rsid w:val="00BD39C3"/>
    <w:rsid w:val="00C06268"/>
    <w:rsid w:val="00C07551"/>
    <w:rsid w:val="00CE4B67"/>
    <w:rsid w:val="00D418D8"/>
    <w:rsid w:val="00D516DA"/>
    <w:rsid w:val="00D574F2"/>
    <w:rsid w:val="00DA087A"/>
    <w:rsid w:val="00DA1935"/>
    <w:rsid w:val="00DC717E"/>
    <w:rsid w:val="00E62179"/>
    <w:rsid w:val="00E80B43"/>
    <w:rsid w:val="00EA4176"/>
    <w:rsid w:val="00EA4C62"/>
    <w:rsid w:val="00EC4FD9"/>
    <w:rsid w:val="00EC4FF3"/>
    <w:rsid w:val="00F13A39"/>
    <w:rsid w:val="00F470F8"/>
    <w:rsid w:val="00F8227A"/>
    <w:rsid w:val="00FA3F59"/>
    <w:rsid w:val="00FB26DE"/>
    <w:rsid w:val="00FD5876"/>
    <w:rsid w:val="00FF20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v:stroke startarrow="block" endarrow="block"/>
    </o:shapedefaults>
    <o:shapelayout v:ext="edit">
      <o:idmap v:ext="edit" data="1"/>
      <o:rules v:ext="edit">
        <o:r id="V:Rule5" type="connector" idref="#_x0000_s1054">
          <o:proxy start="" idref="#_x0000_s1045" connectloc="2"/>
          <o:proxy end="" idref="#_x0000_s1042" connectloc="0"/>
        </o:r>
        <o:r id="V:Rule6" type="connector" idref="#_x0000_s1055">
          <o:proxy start="" idref="#_x0000_s1045" connectloc="3"/>
          <o:proxy end="" idref="#_x0000_s1044" connectloc="1"/>
        </o:r>
        <o:r id="V:Rule7" type="connector" idref="#_x0000_s1056">
          <o:proxy start="" idref="#_x0000_s1044" connectloc="3"/>
          <o:proxy end="" idref="#_x0000_s1043" connectloc="1"/>
        </o:r>
        <o:r id="V:Rule8" type="connector" idref="#_x0000_s1057">
          <o:proxy start="" idref="#_x0000_s1044" connectloc="2"/>
          <o:proxy end="" idref="#_x0000_s1048" connectloc="0"/>
        </o:r>
        <o:r id="V:Rule9" type="connector" idref="#_x0000_s1058">
          <o:proxy start="" idref="#_x0000_s1043" connectloc="2"/>
          <o:proxy end="" idref="#_x0000_s1047" connectloc="0"/>
        </o:r>
        <o:r id="V:Rule10" type="connector" idref="#_x0000_s1059">
          <o:proxy start="" idref="#_x0000_s1047" connectloc="2"/>
          <o:proxy end="" idref="#_x0000_s1051" connectloc="3"/>
        </o:r>
        <o:r id="V:Rule12" type="connector" idref="#_x0000_s1061">
          <o:proxy start="" idref="#_x0000_s1042" connectloc="2"/>
          <o:proxy end="" idref="#_x0000_s1051" connectloc="1"/>
        </o:r>
        <o:r id="V:Rule13" type="connector" idref="#_x0000_s1062">
          <o:proxy start="" idref="#_x0000_s1045" connectloc="1"/>
          <o:proxy end="" idref="#_x0000_s1051" connectloc="1"/>
        </o:r>
        <o:r id="V:Rule14" type="connector" idref="#_x0000_s1063">
          <o:proxy start="" idref="#_x0000_s1042" connectloc="3"/>
          <o:proxy end="" idref="#_x0000_s1048" connectloc="1"/>
        </o:r>
        <o:r id="V:Rule15" type="connector" idref="#_x0000_s1064">
          <o:proxy start="" idref="#_x0000_s1048" connectloc="3"/>
          <o:proxy end="" idref="#_x0000_s1047" connectloc="1"/>
        </o:r>
        <o:r id="V:Rule16" type="connector" idref="#_x0000_s1065">
          <o:proxy start="" idref="#_x0000_s1045" connectloc="0"/>
          <o:proxy end="" idref="#_x0000_s1043" connectloc="1"/>
        </o:r>
        <o:r id="V:Rule17" type="connector" idref="#_x0000_s1066">
          <o:proxy start="" idref="#_x0000_s1042" connectloc="2"/>
          <o:proxy end="" idref="#_x0000_s1047"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0F7"/>
  </w:style>
  <w:style w:type="paragraph" w:styleId="Heading1">
    <w:name w:val="heading 1"/>
    <w:basedOn w:val="Normal"/>
    <w:link w:val="Heading1Char"/>
    <w:uiPriority w:val="9"/>
    <w:qFormat/>
    <w:rsid w:val="00441C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441C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41C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CD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441C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41CD5"/>
  </w:style>
  <w:style w:type="paragraph" w:styleId="TOCHeading">
    <w:name w:val="TOC Heading"/>
    <w:basedOn w:val="Heading1"/>
    <w:next w:val="Normal"/>
    <w:uiPriority w:val="39"/>
    <w:semiHidden/>
    <w:unhideWhenUsed/>
    <w:qFormat/>
    <w:rsid w:val="00441CD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441CD5"/>
    <w:pPr>
      <w:spacing w:after="100"/>
    </w:pPr>
  </w:style>
  <w:style w:type="character" w:styleId="Hyperlink">
    <w:name w:val="Hyperlink"/>
    <w:basedOn w:val="DefaultParagraphFont"/>
    <w:uiPriority w:val="99"/>
    <w:unhideWhenUsed/>
    <w:rsid w:val="00441CD5"/>
    <w:rPr>
      <w:color w:val="0000FF" w:themeColor="hyperlink"/>
      <w:u w:val="single"/>
    </w:rPr>
  </w:style>
  <w:style w:type="paragraph" w:styleId="BalloonText">
    <w:name w:val="Balloon Text"/>
    <w:basedOn w:val="Normal"/>
    <w:link w:val="BalloonTextChar"/>
    <w:uiPriority w:val="99"/>
    <w:semiHidden/>
    <w:unhideWhenUsed/>
    <w:rsid w:val="00441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CD5"/>
    <w:rPr>
      <w:rFonts w:ascii="Tahoma" w:hAnsi="Tahoma" w:cs="Tahoma"/>
      <w:sz w:val="16"/>
      <w:szCs w:val="16"/>
    </w:rPr>
  </w:style>
  <w:style w:type="character" w:customStyle="1" w:styleId="Heading2Char">
    <w:name w:val="Heading 2 Char"/>
    <w:basedOn w:val="DefaultParagraphFont"/>
    <w:link w:val="Heading2"/>
    <w:uiPriority w:val="9"/>
    <w:rsid w:val="00441C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41CD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441CD5"/>
    <w:pPr>
      <w:spacing w:after="100"/>
      <w:ind w:left="220"/>
    </w:pPr>
  </w:style>
  <w:style w:type="paragraph" w:styleId="TOC3">
    <w:name w:val="toc 3"/>
    <w:basedOn w:val="Normal"/>
    <w:next w:val="Normal"/>
    <w:autoRedefine/>
    <w:uiPriority w:val="39"/>
    <w:unhideWhenUsed/>
    <w:rsid w:val="00441CD5"/>
    <w:pPr>
      <w:spacing w:after="100"/>
      <w:ind w:left="440"/>
    </w:pPr>
  </w:style>
  <w:style w:type="table" w:styleId="TableGrid">
    <w:name w:val="Table Grid"/>
    <w:basedOn w:val="TableNormal"/>
    <w:uiPriority w:val="59"/>
    <w:rsid w:val="00A54A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7DA6"/>
    <w:pPr>
      <w:ind w:left="720"/>
      <w:contextualSpacing/>
    </w:pPr>
  </w:style>
  <w:style w:type="paragraph" w:styleId="NoSpacing">
    <w:name w:val="No Spacing"/>
    <w:link w:val="NoSpacingChar"/>
    <w:uiPriority w:val="1"/>
    <w:qFormat/>
    <w:rsid w:val="004E68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8BA"/>
    <w:rPr>
      <w:rFonts w:eastAsiaTheme="minorEastAsia"/>
      <w:lang w:val="en-US"/>
    </w:rPr>
  </w:style>
  <w:style w:type="character" w:styleId="FollowedHyperlink">
    <w:name w:val="FollowedHyperlink"/>
    <w:basedOn w:val="DefaultParagraphFont"/>
    <w:uiPriority w:val="99"/>
    <w:semiHidden/>
    <w:unhideWhenUsed/>
    <w:rsid w:val="00362DD4"/>
    <w:rPr>
      <w:color w:val="800080" w:themeColor="followedHyperlink"/>
      <w:u w:val="single"/>
    </w:rPr>
  </w:style>
  <w:style w:type="paragraph" w:customStyle="1" w:styleId="Default">
    <w:name w:val="Default"/>
    <w:rsid w:val="00C06268"/>
    <w:pPr>
      <w:autoSpaceDE w:val="0"/>
      <w:autoSpaceDN w:val="0"/>
      <w:adjustRightInd w:val="0"/>
      <w:spacing w:after="0" w:line="240" w:lineRule="auto"/>
    </w:pPr>
    <w:rPr>
      <w:rFonts w:ascii="ARS Maquette Pro" w:hAnsi="ARS Maquette Pro" w:cs="ARS Maquette Pro"/>
      <w:color w:val="000000"/>
      <w:sz w:val="24"/>
      <w:szCs w:val="24"/>
    </w:rPr>
  </w:style>
  <w:style w:type="paragraph" w:customStyle="1" w:styleId="Pa3">
    <w:name w:val="Pa3"/>
    <w:basedOn w:val="Default"/>
    <w:next w:val="Default"/>
    <w:uiPriority w:val="99"/>
    <w:rsid w:val="00C06268"/>
    <w:pPr>
      <w:spacing w:line="281" w:lineRule="atLeast"/>
    </w:pPr>
    <w:rPr>
      <w:rFonts w:cstheme="minorBidi"/>
      <w:color w:val="auto"/>
    </w:rPr>
  </w:style>
  <w:style w:type="character" w:customStyle="1" w:styleId="A2">
    <w:name w:val="A2"/>
    <w:uiPriority w:val="99"/>
    <w:rsid w:val="00C06268"/>
    <w:rPr>
      <w:rFonts w:cs="ARS Maquette Pro"/>
      <w:color w:val="000000"/>
      <w:sz w:val="29"/>
      <w:szCs w:val="29"/>
    </w:rPr>
  </w:style>
  <w:style w:type="paragraph" w:customStyle="1" w:styleId="Pa4">
    <w:name w:val="Pa4"/>
    <w:basedOn w:val="Default"/>
    <w:next w:val="Default"/>
    <w:uiPriority w:val="99"/>
    <w:rsid w:val="00C06268"/>
    <w:pPr>
      <w:spacing w:line="241" w:lineRule="atLeast"/>
    </w:pPr>
    <w:rPr>
      <w:rFonts w:cstheme="minorBidi"/>
      <w:color w:val="auto"/>
    </w:rPr>
  </w:style>
  <w:style w:type="character" w:customStyle="1" w:styleId="A1">
    <w:name w:val="A1"/>
    <w:uiPriority w:val="99"/>
    <w:rsid w:val="00C06268"/>
    <w:rPr>
      <w:rFonts w:ascii="ARS Maquette Pro Light" w:hAnsi="ARS Maquette Pro Light" w:cs="ARS Maquette Pro Light"/>
      <w:color w:val="000000"/>
      <w:sz w:val="25"/>
      <w:szCs w:val="25"/>
    </w:rPr>
  </w:style>
  <w:style w:type="paragraph" w:customStyle="1" w:styleId="Pa5">
    <w:name w:val="Pa5"/>
    <w:basedOn w:val="Default"/>
    <w:next w:val="Default"/>
    <w:uiPriority w:val="99"/>
    <w:rsid w:val="00C06268"/>
    <w:pPr>
      <w:spacing w:line="241" w:lineRule="atLeast"/>
    </w:pPr>
    <w:rPr>
      <w:rFonts w:cstheme="minorBidi"/>
      <w:color w:val="auto"/>
    </w:rPr>
  </w:style>
  <w:style w:type="paragraph" w:customStyle="1" w:styleId="Pa2">
    <w:name w:val="Pa2"/>
    <w:basedOn w:val="Default"/>
    <w:next w:val="Default"/>
    <w:uiPriority w:val="99"/>
    <w:rsid w:val="00C06268"/>
    <w:pPr>
      <w:spacing w:line="241" w:lineRule="atLeast"/>
    </w:pPr>
    <w:rPr>
      <w:rFonts w:ascii="ARS Maquette Pro Light" w:hAnsi="ARS Maquette Pro Light" w:cstheme="minorBidi"/>
      <w:color w:val="auto"/>
    </w:rPr>
  </w:style>
  <w:style w:type="paragraph" w:customStyle="1" w:styleId="Pa1">
    <w:name w:val="Pa1"/>
    <w:basedOn w:val="Default"/>
    <w:next w:val="Default"/>
    <w:uiPriority w:val="99"/>
    <w:rsid w:val="00026974"/>
    <w:pPr>
      <w:spacing w:line="241" w:lineRule="atLeast"/>
    </w:pPr>
    <w:rPr>
      <w:rFonts w:ascii="ARS Maquette Pro Light" w:hAnsi="ARS Maquette Pro Light" w:cstheme="minorBidi"/>
      <w:color w:val="auto"/>
    </w:rPr>
  </w:style>
  <w:style w:type="paragraph" w:customStyle="1" w:styleId="Pa7">
    <w:name w:val="Pa7"/>
    <w:basedOn w:val="Default"/>
    <w:next w:val="Default"/>
    <w:uiPriority w:val="99"/>
    <w:rsid w:val="00026974"/>
    <w:pPr>
      <w:spacing w:line="281" w:lineRule="atLeast"/>
    </w:pPr>
    <w:rPr>
      <w:rFonts w:ascii="ARS Maquette Pro Light" w:hAnsi="ARS Maquette Pro Light" w:cstheme="minorBidi"/>
      <w:color w:val="auto"/>
    </w:rPr>
  </w:style>
  <w:style w:type="character" w:customStyle="1" w:styleId="A4">
    <w:name w:val="A4"/>
    <w:uiPriority w:val="99"/>
    <w:rsid w:val="00026974"/>
    <w:rPr>
      <w:rFonts w:cs="ARS Maquette Pro Light"/>
      <w:i/>
      <w:iCs/>
      <w:color w:val="000000"/>
      <w:sz w:val="25"/>
      <w:szCs w:val="25"/>
    </w:rPr>
  </w:style>
  <w:style w:type="paragraph" w:customStyle="1" w:styleId="Pa8">
    <w:name w:val="Pa8"/>
    <w:basedOn w:val="Default"/>
    <w:next w:val="Default"/>
    <w:uiPriority w:val="99"/>
    <w:rsid w:val="00026974"/>
    <w:pPr>
      <w:spacing w:line="241" w:lineRule="atLeast"/>
    </w:pPr>
    <w:rPr>
      <w:rFonts w:ascii="ARS Maquette Pro Light" w:hAnsi="ARS Maquette Pro Light" w:cstheme="minorBidi"/>
      <w:color w:val="auto"/>
    </w:rPr>
  </w:style>
  <w:style w:type="paragraph" w:customStyle="1" w:styleId="Pa6">
    <w:name w:val="Pa6"/>
    <w:basedOn w:val="Default"/>
    <w:next w:val="Default"/>
    <w:uiPriority w:val="99"/>
    <w:rsid w:val="00026974"/>
    <w:pPr>
      <w:spacing w:line="241" w:lineRule="atLeast"/>
    </w:pPr>
    <w:rPr>
      <w:rFonts w:ascii="ARS Maquette Pro Light" w:hAnsi="ARS Maquette Pro Light" w:cstheme="minorBidi"/>
      <w:color w:val="auto"/>
    </w:rPr>
  </w:style>
</w:styles>
</file>

<file path=word/webSettings.xml><?xml version="1.0" encoding="utf-8"?>
<w:webSettings xmlns:r="http://schemas.openxmlformats.org/officeDocument/2006/relationships" xmlns:w="http://schemas.openxmlformats.org/wordprocessingml/2006/main">
  <w:divs>
    <w:div w:id="381253442">
      <w:bodyDiv w:val="1"/>
      <w:marLeft w:val="0"/>
      <w:marRight w:val="0"/>
      <w:marTop w:val="0"/>
      <w:marBottom w:val="0"/>
      <w:divBdr>
        <w:top w:val="none" w:sz="0" w:space="0" w:color="auto"/>
        <w:left w:val="none" w:sz="0" w:space="0" w:color="auto"/>
        <w:bottom w:val="none" w:sz="0" w:space="0" w:color="auto"/>
        <w:right w:val="none" w:sz="0" w:space="0" w:color="auto"/>
      </w:divBdr>
    </w:div>
    <w:div w:id="406535492">
      <w:bodyDiv w:val="1"/>
      <w:marLeft w:val="0"/>
      <w:marRight w:val="0"/>
      <w:marTop w:val="0"/>
      <w:marBottom w:val="0"/>
      <w:divBdr>
        <w:top w:val="none" w:sz="0" w:space="0" w:color="auto"/>
        <w:left w:val="none" w:sz="0" w:space="0" w:color="auto"/>
        <w:bottom w:val="none" w:sz="0" w:space="0" w:color="auto"/>
        <w:right w:val="none" w:sz="0" w:space="0" w:color="auto"/>
      </w:divBdr>
      <w:divsChild>
        <w:div w:id="1643732828">
          <w:marLeft w:val="0"/>
          <w:marRight w:val="0"/>
          <w:marTop w:val="0"/>
          <w:marBottom w:val="0"/>
          <w:divBdr>
            <w:top w:val="none" w:sz="0" w:space="0" w:color="auto"/>
            <w:left w:val="none" w:sz="0" w:space="0" w:color="auto"/>
            <w:bottom w:val="none" w:sz="0" w:space="0" w:color="auto"/>
            <w:right w:val="none" w:sz="0" w:space="0" w:color="auto"/>
          </w:divBdr>
        </w:div>
        <w:div w:id="1783718986">
          <w:marLeft w:val="0"/>
          <w:marRight w:val="0"/>
          <w:marTop w:val="0"/>
          <w:marBottom w:val="0"/>
          <w:divBdr>
            <w:top w:val="none" w:sz="0" w:space="0" w:color="auto"/>
            <w:left w:val="none" w:sz="0" w:space="0" w:color="auto"/>
            <w:bottom w:val="none" w:sz="0" w:space="0" w:color="auto"/>
            <w:right w:val="none" w:sz="0" w:space="0" w:color="auto"/>
          </w:divBdr>
        </w:div>
      </w:divsChild>
    </w:div>
    <w:div w:id="466053721">
      <w:bodyDiv w:val="1"/>
      <w:marLeft w:val="0"/>
      <w:marRight w:val="0"/>
      <w:marTop w:val="0"/>
      <w:marBottom w:val="0"/>
      <w:divBdr>
        <w:top w:val="none" w:sz="0" w:space="0" w:color="auto"/>
        <w:left w:val="none" w:sz="0" w:space="0" w:color="auto"/>
        <w:bottom w:val="none" w:sz="0" w:space="0" w:color="auto"/>
        <w:right w:val="none" w:sz="0" w:space="0" w:color="auto"/>
      </w:divBdr>
      <w:divsChild>
        <w:div w:id="185676144">
          <w:marLeft w:val="0"/>
          <w:marRight w:val="0"/>
          <w:marTop w:val="0"/>
          <w:marBottom w:val="0"/>
          <w:divBdr>
            <w:top w:val="none" w:sz="0" w:space="0" w:color="auto"/>
            <w:left w:val="none" w:sz="0" w:space="0" w:color="auto"/>
            <w:bottom w:val="none" w:sz="0" w:space="0" w:color="auto"/>
            <w:right w:val="none" w:sz="0" w:space="0" w:color="auto"/>
          </w:divBdr>
        </w:div>
      </w:divsChild>
    </w:div>
    <w:div w:id="566064623">
      <w:bodyDiv w:val="1"/>
      <w:marLeft w:val="0"/>
      <w:marRight w:val="0"/>
      <w:marTop w:val="0"/>
      <w:marBottom w:val="0"/>
      <w:divBdr>
        <w:top w:val="none" w:sz="0" w:space="0" w:color="auto"/>
        <w:left w:val="none" w:sz="0" w:space="0" w:color="auto"/>
        <w:bottom w:val="none" w:sz="0" w:space="0" w:color="auto"/>
        <w:right w:val="none" w:sz="0" w:space="0" w:color="auto"/>
      </w:divBdr>
      <w:divsChild>
        <w:div w:id="369261094">
          <w:marLeft w:val="0"/>
          <w:marRight w:val="0"/>
          <w:marTop w:val="0"/>
          <w:marBottom w:val="0"/>
          <w:divBdr>
            <w:top w:val="none" w:sz="0" w:space="0" w:color="auto"/>
            <w:left w:val="none" w:sz="0" w:space="0" w:color="auto"/>
            <w:bottom w:val="none" w:sz="0" w:space="0" w:color="auto"/>
            <w:right w:val="none" w:sz="0" w:space="0" w:color="auto"/>
          </w:divBdr>
        </w:div>
      </w:divsChild>
    </w:div>
    <w:div w:id="647513199">
      <w:bodyDiv w:val="1"/>
      <w:marLeft w:val="0"/>
      <w:marRight w:val="0"/>
      <w:marTop w:val="0"/>
      <w:marBottom w:val="0"/>
      <w:divBdr>
        <w:top w:val="none" w:sz="0" w:space="0" w:color="auto"/>
        <w:left w:val="none" w:sz="0" w:space="0" w:color="auto"/>
        <w:bottom w:val="none" w:sz="0" w:space="0" w:color="auto"/>
        <w:right w:val="none" w:sz="0" w:space="0" w:color="auto"/>
      </w:divBdr>
    </w:div>
    <w:div w:id="768694286">
      <w:bodyDiv w:val="1"/>
      <w:marLeft w:val="0"/>
      <w:marRight w:val="0"/>
      <w:marTop w:val="0"/>
      <w:marBottom w:val="0"/>
      <w:divBdr>
        <w:top w:val="none" w:sz="0" w:space="0" w:color="auto"/>
        <w:left w:val="none" w:sz="0" w:space="0" w:color="auto"/>
        <w:bottom w:val="none" w:sz="0" w:space="0" w:color="auto"/>
        <w:right w:val="none" w:sz="0" w:space="0" w:color="auto"/>
      </w:divBdr>
    </w:div>
    <w:div w:id="859244046">
      <w:bodyDiv w:val="1"/>
      <w:marLeft w:val="0"/>
      <w:marRight w:val="0"/>
      <w:marTop w:val="0"/>
      <w:marBottom w:val="0"/>
      <w:divBdr>
        <w:top w:val="none" w:sz="0" w:space="0" w:color="auto"/>
        <w:left w:val="none" w:sz="0" w:space="0" w:color="auto"/>
        <w:bottom w:val="none" w:sz="0" w:space="0" w:color="auto"/>
        <w:right w:val="none" w:sz="0" w:space="0" w:color="auto"/>
      </w:divBdr>
    </w:div>
    <w:div w:id="932250931">
      <w:bodyDiv w:val="1"/>
      <w:marLeft w:val="0"/>
      <w:marRight w:val="0"/>
      <w:marTop w:val="0"/>
      <w:marBottom w:val="0"/>
      <w:divBdr>
        <w:top w:val="none" w:sz="0" w:space="0" w:color="auto"/>
        <w:left w:val="none" w:sz="0" w:space="0" w:color="auto"/>
        <w:bottom w:val="none" w:sz="0" w:space="0" w:color="auto"/>
        <w:right w:val="none" w:sz="0" w:space="0" w:color="auto"/>
      </w:divBdr>
      <w:divsChild>
        <w:div w:id="399057116">
          <w:marLeft w:val="0"/>
          <w:marRight w:val="0"/>
          <w:marTop w:val="0"/>
          <w:marBottom w:val="0"/>
          <w:divBdr>
            <w:top w:val="none" w:sz="0" w:space="0" w:color="auto"/>
            <w:left w:val="none" w:sz="0" w:space="0" w:color="auto"/>
            <w:bottom w:val="none" w:sz="0" w:space="0" w:color="auto"/>
            <w:right w:val="none" w:sz="0" w:space="0" w:color="auto"/>
          </w:divBdr>
        </w:div>
        <w:div w:id="647707383">
          <w:marLeft w:val="0"/>
          <w:marRight w:val="0"/>
          <w:marTop w:val="0"/>
          <w:marBottom w:val="0"/>
          <w:divBdr>
            <w:top w:val="none" w:sz="0" w:space="0" w:color="auto"/>
            <w:left w:val="none" w:sz="0" w:space="0" w:color="auto"/>
            <w:bottom w:val="none" w:sz="0" w:space="0" w:color="auto"/>
            <w:right w:val="none" w:sz="0" w:space="0" w:color="auto"/>
          </w:divBdr>
        </w:div>
      </w:divsChild>
    </w:div>
    <w:div w:id="1216890272">
      <w:bodyDiv w:val="1"/>
      <w:marLeft w:val="0"/>
      <w:marRight w:val="0"/>
      <w:marTop w:val="0"/>
      <w:marBottom w:val="0"/>
      <w:divBdr>
        <w:top w:val="none" w:sz="0" w:space="0" w:color="auto"/>
        <w:left w:val="none" w:sz="0" w:space="0" w:color="auto"/>
        <w:bottom w:val="none" w:sz="0" w:space="0" w:color="auto"/>
        <w:right w:val="none" w:sz="0" w:space="0" w:color="auto"/>
      </w:divBdr>
    </w:div>
    <w:div w:id="1273173670">
      <w:bodyDiv w:val="1"/>
      <w:marLeft w:val="0"/>
      <w:marRight w:val="0"/>
      <w:marTop w:val="0"/>
      <w:marBottom w:val="0"/>
      <w:divBdr>
        <w:top w:val="none" w:sz="0" w:space="0" w:color="auto"/>
        <w:left w:val="none" w:sz="0" w:space="0" w:color="auto"/>
        <w:bottom w:val="none" w:sz="0" w:space="0" w:color="auto"/>
        <w:right w:val="none" w:sz="0" w:space="0" w:color="auto"/>
      </w:divBdr>
    </w:div>
    <w:div w:id="1279143650">
      <w:bodyDiv w:val="1"/>
      <w:marLeft w:val="0"/>
      <w:marRight w:val="0"/>
      <w:marTop w:val="0"/>
      <w:marBottom w:val="0"/>
      <w:divBdr>
        <w:top w:val="none" w:sz="0" w:space="0" w:color="auto"/>
        <w:left w:val="none" w:sz="0" w:space="0" w:color="auto"/>
        <w:bottom w:val="none" w:sz="0" w:space="0" w:color="auto"/>
        <w:right w:val="none" w:sz="0" w:space="0" w:color="auto"/>
      </w:divBdr>
    </w:div>
    <w:div w:id="1442724739">
      <w:bodyDiv w:val="1"/>
      <w:marLeft w:val="0"/>
      <w:marRight w:val="0"/>
      <w:marTop w:val="0"/>
      <w:marBottom w:val="0"/>
      <w:divBdr>
        <w:top w:val="none" w:sz="0" w:space="0" w:color="auto"/>
        <w:left w:val="none" w:sz="0" w:space="0" w:color="auto"/>
        <w:bottom w:val="none" w:sz="0" w:space="0" w:color="auto"/>
        <w:right w:val="none" w:sz="0" w:space="0" w:color="auto"/>
      </w:divBdr>
      <w:divsChild>
        <w:div w:id="673072485">
          <w:marLeft w:val="0"/>
          <w:marRight w:val="0"/>
          <w:marTop w:val="0"/>
          <w:marBottom w:val="0"/>
          <w:divBdr>
            <w:top w:val="none" w:sz="0" w:space="0" w:color="auto"/>
            <w:left w:val="none" w:sz="0" w:space="0" w:color="auto"/>
            <w:bottom w:val="none" w:sz="0" w:space="0" w:color="auto"/>
            <w:right w:val="none" w:sz="0" w:space="0" w:color="auto"/>
          </w:divBdr>
        </w:div>
      </w:divsChild>
    </w:div>
    <w:div w:id="1502162620">
      <w:bodyDiv w:val="1"/>
      <w:marLeft w:val="0"/>
      <w:marRight w:val="0"/>
      <w:marTop w:val="0"/>
      <w:marBottom w:val="0"/>
      <w:divBdr>
        <w:top w:val="none" w:sz="0" w:space="0" w:color="auto"/>
        <w:left w:val="none" w:sz="0" w:space="0" w:color="auto"/>
        <w:bottom w:val="none" w:sz="0" w:space="0" w:color="auto"/>
        <w:right w:val="none" w:sz="0" w:space="0" w:color="auto"/>
      </w:divBdr>
    </w:div>
    <w:div w:id="1629168616">
      <w:bodyDiv w:val="1"/>
      <w:marLeft w:val="0"/>
      <w:marRight w:val="0"/>
      <w:marTop w:val="0"/>
      <w:marBottom w:val="0"/>
      <w:divBdr>
        <w:top w:val="none" w:sz="0" w:space="0" w:color="auto"/>
        <w:left w:val="none" w:sz="0" w:space="0" w:color="auto"/>
        <w:bottom w:val="none" w:sz="0" w:space="0" w:color="auto"/>
        <w:right w:val="none" w:sz="0" w:space="0" w:color="auto"/>
      </w:divBdr>
    </w:div>
    <w:div w:id="1658462370">
      <w:bodyDiv w:val="1"/>
      <w:marLeft w:val="0"/>
      <w:marRight w:val="0"/>
      <w:marTop w:val="0"/>
      <w:marBottom w:val="0"/>
      <w:divBdr>
        <w:top w:val="none" w:sz="0" w:space="0" w:color="auto"/>
        <w:left w:val="none" w:sz="0" w:space="0" w:color="auto"/>
        <w:bottom w:val="none" w:sz="0" w:space="0" w:color="auto"/>
        <w:right w:val="none" w:sz="0" w:space="0" w:color="auto"/>
      </w:divBdr>
    </w:div>
    <w:div w:id="1785883672">
      <w:bodyDiv w:val="1"/>
      <w:marLeft w:val="0"/>
      <w:marRight w:val="0"/>
      <w:marTop w:val="0"/>
      <w:marBottom w:val="0"/>
      <w:divBdr>
        <w:top w:val="none" w:sz="0" w:space="0" w:color="auto"/>
        <w:left w:val="none" w:sz="0" w:space="0" w:color="auto"/>
        <w:bottom w:val="none" w:sz="0" w:space="0" w:color="auto"/>
        <w:right w:val="none" w:sz="0" w:space="0" w:color="auto"/>
      </w:divBdr>
    </w:div>
    <w:div w:id="1856534838">
      <w:bodyDiv w:val="1"/>
      <w:marLeft w:val="0"/>
      <w:marRight w:val="0"/>
      <w:marTop w:val="0"/>
      <w:marBottom w:val="0"/>
      <w:divBdr>
        <w:top w:val="none" w:sz="0" w:space="0" w:color="auto"/>
        <w:left w:val="none" w:sz="0" w:space="0" w:color="auto"/>
        <w:bottom w:val="none" w:sz="0" w:space="0" w:color="auto"/>
        <w:right w:val="none" w:sz="0" w:space="0" w:color="auto"/>
      </w:divBdr>
    </w:div>
    <w:div w:id="209049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www.collaborativeconsumption.com/"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diagramData" Target="diagrams/data1.xml"/><Relationship Id="rId12" Type="http://schemas.openxmlformats.org/officeDocument/2006/relationships/hyperlink" Target="Financial_Projections_and_Market%20Analysis.xls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Financial_Projections_and_Market%20Analysis.xlsx" TargetMode="External"/><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image" Target="media/image1.jpeg"/><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DFB7E9-72D1-47A1-92A3-86356E951533}" type="doc">
      <dgm:prSet loTypeId="urn:microsoft.com/office/officeart/2005/8/layout/radial3" loCatId="relationship" qsTypeId="urn:microsoft.com/office/officeart/2005/8/quickstyle/simple1" qsCatId="simple" csTypeId="urn:microsoft.com/office/officeart/2005/8/colors/accent1_2" csCatId="accent1" phldr="1"/>
      <dgm:spPr/>
      <dgm:t>
        <a:bodyPr/>
        <a:lstStyle/>
        <a:p>
          <a:endParaRPr lang="en-GB"/>
        </a:p>
      </dgm:t>
    </dgm:pt>
    <dgm:pt modelId="{225C48AB-43DA-492A-86D7-2EE177B88A84}">
      <dgm:prSet phldrT="[Text]"/>
      <dgm:spPr/>
      <dgm:t>
        <a:bodyPr/>
        <a:lstStyle/>
        <a:p>
          <a:r>
            <a:rPr lang="en-GB"/>
            <a:t>Competitive Rivalry</a:t>
          </a:r>
        </a:p>
        <a:p>
          <a:r>
            <a:rPr lang="en-GB"/>
            <a:t>(O)</a:t>
          </a:r>
        </a:p>
      </dgm:t>
    </dgm:pt>
    <dgm:pt modelId="{0BFA6C54-9302-475A-9256-AE16F3681DD3}" type="parTrans" cxnId="{C8EF94E4-6696-43E2-A2EC-66EA6E2503E9}">
      <dgm:prSet/>
      <dgm:spPr/>
      <dgm:t>
        <a:bodyPr/>
        <a:lstStyle/>
        <a:p>
          <a:endParaRPr lang="en-GB"/>
        </a:p>
      </dgm:t>
    </dgm:pt>
    <dgm:pt modelId="{8EBBCF2E-B5B6-4CD8-906B-EBDB441BF53C}" type="sibTrans" cxnId="{C8EF94E4-6696-43E2-A2EC-66EA6E2503E9}">
      <dgm:prSet/>
      <dgm:spPr/>
      <dgm:t>
        <a:bodyPr/>
        <a:lstStyle/>
        <a:p>
          <a:endParaRPr lang="en-GB"/>
        </a:p>
      </dgm:t>
    </dgm:pt>
    <dgm:pt modelId="{EFBAAA6E-B2BA-4DEC-A794-AF7D834CD181}">
      <dgm:prSet phldrT="[Text]"/>
      <dgm:spPr/>
      <dgm:t>
        <a:bodyPr/>
        <a:lstStyle/>
        <a:p>
          <a:r>
            <a:rPr lang="en-GB"/>
            <a:t>Threat of New Entry</a:t>
          </a:r>
        </a:p>
        <a:p>
          <a:r>
            <a:rPr lang="en-GB"/>
            <a:t>(O)</a:t>
          </a:r>
        </a:p>
      </dgm:t>
    </dgm:pt>
    <dgm:pt modelId="{2050DDA1-F207-45CF-8656-8E7FD7DCE90D}" type="parTrans" cxnId="{31F188AC-CA5F-48A1-A360-BEAFECBA301D}">
      <dgm:prSet/>
      <dgm:spPr/>
      <dgm:t>
        <a:bodyPr/>
        <a:lstStyle/>
        <a:p>
          <a:endParaRPr lang="en-GB"/>
        </a:p>
      </dgm:t>
    </dgm:pt>
    <dgm:pt modelId="{183A58BD-9067-4665-A2CD-F97F3EDCCFA6}" type="sibTrans" cxnId="{31F188AC-CA5F-48A1-A360-BEAFECBA301D}">
      <dgm:prSet/>
      <dgm:spPr/>
      <dgm:t>
        <a:bodyPr/>
        <a:lstStyle/>
        <a:p>
          <a:endParaRPr lang="en-GB"/>
        </a:p>
      </dgm:t>
    </dgm:pt>
    <dgm:pt modelId="{BC8891FB-F7DE-4FC5-A495-68FA6F7FA0FC}">
      <dgm:prSet phldrT="[Text]"/>
      <dgm:spPr/>
      <dgm:t>
        <a:bodyPr/>
        <a:lstStyle/>
        <a:p>
          <a:r>
            <a:rPr lang="en-GB"/>
            <a:t>Buyer Power</a:t>
          </a:r>
        </a:p>
        <a:p>
          <a:r>
            <a:rPr lang="en-GB"/>
            <a:t>(-)</a:t>
          </a:r>
        </a:p>
      </dgm:t>
    </dgm:pt>
    <dgm:pt modelId="{71ABEE4F-E6EB-487B-84C0-04B1A34AF967}" type="parTrans" cxnId="{7DB1436E-B812-40CC-A353-EAFBD3913961}">
      <dgm:prSet/>
      <dgm:spPr/>
      <dgm:t>
        <a:bodyPr/>
        <a:lstStyle/>
        <a:p>
          <a:endParaRPr lang="en-GB"/>
        </a:p>
      </dgm:t>
    </dgm:pt>
    <dgm:pt modelId="{1E35CFF5-992F-4B3E-A357-2E778045ED61}" type="sibTrans" cxnId="{7DB1436E-B812-40CC-A353-EAFBD3913961}">
      <dgm:prSet/>
      <dgm:spPr/>
      <dgm:t>
        <a:bodyPr/>
        <a:lstStyle/>
        <a:p>
          <a:endParaRPr lang="en-GB"/>
        </a:p>
      </dgm:t>
    </dgm:pt>
    <dgm:pt modelId="{F30E44DB-A793-49AE-A85F-A3E56C5446D8}">
      <dgm:prSet phldrT="[Text]"/>
      <dgm:spPr/>
      <dgm:t>
        <a:bodyPr/>
        <a:lstStyle/>
        <a:p>
          <a:r>
            <a:rPr lang="en-GB"/>
            <a:t>Threat of Subsitution</a:t>
          </a:r>
        </a:p>
        <a:p>
          <a:r>
            <a:rPr lang="en-GB"/>
            <a:t>(-)</a:t>
          </a:r>
        </a:p>
      </dgm:t>
    </dgm:pt>
    <dgm:pt modelId="{DFDCBDF7-DD6F-4F58-962C-FBB664A7ED64}" type="parTrans" cxnId="{8A202750-9551-42D8-8754-D3D99B72457E}">
      <dgm:prSet/>
      <dgm:spPr/>
      <dgm:t>
        <a:bodyPr/>
        <a:lstStyle/>
        <a:p>
          <a:endParaRPr lang="en-GB"/>
        </a:p>
      </dgm:t>
    </dgm:pt>
    <dgm:pt modelId="{4FB40635-F3AF-420A-879D-36707C8032D1}" type="sibTrans" cxnId="{8A202750-9551-42D8-8754-D3D99B72457E}">
      <dgm:prSet/>
      <dgm:spPr/>
      <dgm:t>
        <a:bodyPr/>
        <a:lstStyle/>
        <a:p>
          <a:endParaRPr lang="en-GB"/>
        </a:p>
      </dgm:t>
    </dgm:pt>
    <dgm:pt modelId="{C887250B-A4E5-48DF-84A7-3F2041A05C3C}">
      <dgm:prSet phldrT="[Text]"/>
      <dgm:spPr/>
      <dgm:t>
        <a:bodyPr/>
        <a:lstStyle/>
        <a:p>
          <a:r>
            <a:rPr lang="en-GB"/>
            <a:t>Supplier Power</a:t>
          </a:r>
        </a:p>
        <a:p>
          <a:r>
            <a:rPr lang="en-GB"/>
            <a:t>(+)</a:t>
          </a:r>
        </a:p>
      </dgm:t>
    </dgm:pt>
    <dgm:pt modelId="{2536145D-0DFD-4488-AEAF-CCD1249B00AD}" type="parTrans" cxnId="{59F6CA1F-6956-484D-A7DF-6EA03B89C96D}">
      <dgm:prSet/>
      <dgm:spPr/>
      <dgm:t>
        <a:bodyPr/>
        <a:lstStyle/>
        <a:p>
          <a:endParaRPr lang="en-GB"/>
        </a:p>
      </dgm:t>
    </dgm:pt>
    <dgm:pt modelId="{E1325924-90AA-4755-8ECC-9B3CE38CFD22}" type="sibTrans" cxnId="{59F6CA1F-6956-484D-A7DF-6EA03B89C96D}">
      <dgm:prSet/>
      <dgm:spPr/>
      <dgm:t>
        <a:bodyPr/>
        <a:lstStyle/>
        <a:p>
          <a:endParaRPr lang="en-GB"/>
        </a:p>
      </dgm:t>
    </dgm:pt>
    <dgm:pt modelId="{788129A1-87DF-49D8-9723-C280BDFF8FD3}" type="pres">
      <dgm:prSet presAssocID="{BBDFB7E9-72D1-47A1-92A3-86356E951533}" presName="composite" presStyleCnt="0">
        <dgm:presLayoutVars>
          <dgm:chMax val="1"/>
          <dgm:dir/>
          <dgm:resizeHandles val="exact"/>
        </dgm:presLayoutVars>
      </dgm:prSet>
      <dgm:spPr/>
      <dgm:t>
        <a:bodyPr/>
        <a:lstStyle/>
        <a:p>
          <a:endParaRPr lang="en-GB"/>
        </a:p>
      </dgm:t>
    </dgm:pt>
    <dgm:pt modelId="{2026C75A-60B0-4362-B45D-52AA3EFC43DB}" type="pres">
      <dgm:prSet presAssocID="{BBDFB7E9-72D1-47A1-92A3-86356E951533}" presName="radial" presStyleCnt="0">
        <dgm:presLayoutVars>
          <dgm:animLvl val="ctr"/>
        </dgm:presLayoutVars>
      </dgm:prSet>
      <dgm:spPr/>
    </dgm:pt>
    <dgm:pt modelId="{0BF9DD6A-7EA4-4A46-8061-ACC12E8F4707}" type="pres">
      <dgm:prSet presAssocID="{225C48AB-43DA-492A-86D7-2EE177B88A84}" presName="centerShape" presStyleLbl="vennNode1" presStyleIdx="0" presStyleCnt="5" custScaleX="67354" custScaleY="67354"/>
      <dgm:spPr/>
      <dgm:t>
        <a:bodyPr/>
        <a:lstStyle/>
        <a:p>
          <a:endParaRPr lang="en-GB"/>
        </a:p>
      </dgm:t>
    </dgm:pt>
    <dgm:pt modelId="{3901AB7F-C861-438B-8404-A8D6ADECD47F}" type="pres">
      <dgm:prSet presAssocID="{EFBAAA6E-B2BA-4DEC-A794-AF7D834CD181}" presName="node" presStyleLbl="vennNode1" presStyleIdx="1" presStyleCnt="5">
        <dgm:presLayoutVars>
          <dgm:bulletEnabled val="1"/>
        </dgm:presLayoutVars>
      </dgm:prSet>
      <dgm:spPr/>
      <dgm:t>
        <a:bodyPr/>
        <a:lstStyle/>
        <a:p>
          <a:endParaRPr lang="en-GB"/>
        </a:p>
      </dgm:t>
    </dgm:pt>
    <dgm:pt modelId="{D8D5D047-732F-4AF3-9DB7-07BD03958444}" type="pres">
      <dgm:prSet presAssocID="{BC8891FB-F7DE-4FC5-A495-68FA6F7FA0FC}" presName="node" presStyleLbl="vennNode1" presStyleIdx="2" presStyleCnt="5">
        <dgm:presLayoutVars>
          <dgm:bulletEnabled val="1"/>
        </dgm:presLayoutVars>
      </dgm:prSet>
      <dgm:spPr/>
      <dgm:t>
        <a:bodyPr/>
        <a:lstStyle/>
        <a:p>
          <a:endParaRPr lang="en-GB"/>
        </a:p>
      </dgm:t>
    </dgm:pt>
    <dgm:pt modelId="{AB6042E5-A21D-451F-B47A-69058B5251EC}" type="pres">
      <dgm:prSet presAssocID="{F30E44DB-A793-49AE-A85F-A3E56C5446D8}" presName="node" presStyleLbl="vennNode1" presStyleIdx="3" presStyleCnt="5">
        <dgm:presLayoutVars>
          <dgm:bulletEnabled val="1"/>
        </dgm:presLayoutVars>
      </dgm:prSet>
      <dgm:spPr/>
      <dgm:t>
        <a:bodyPr/>
        <a:lstStyle/>
        <a:p>
          <a:endParaRPr lang="en-GB"/>
        </a:p>
      </dgm:t>
    </dgm:pt>
    <dgm:pt modelId="{F29881CC-20D8-441B-BA85-9D478A68489A}" type="pres">
      <dgm:prSet presAssocID="{C887250B-A4E5-48DF-84A7-3F2041A05C3C}" presName="node" presStyleLbl="vennNode1" presStyleIdx="4" presStyleCnt="5">
        <dgm:presLayoutVars>
          <dgm:bulletEnabled val="1"/>
        </dgm:presLayoutVars>
      </dgm:prSet>
      <dgm:spPr/>
      <dgm:t>
        <a:bodyPr/>
        <a:lstStyle/>
        <a:p>
          <a:endParaRPr lang="en-GB"/>
        </a:p>
      </dgm:t>
    </dgm:pt>
  </dgm:ptLst>
  <dgm:cxnLst>
    <dgm:cxn modelId="{2B0D6A6B-D923-4773-9FC1-62131EC1CD4E}" type="presOf" srcId="{BC8891FB-F7DE-4FC5-A495-68FA6F7FA0FC}" destId="{D8D5D047-732F-4AF3-9DB7-07BD03958444}" srcOrd="0" destOrd="0" presId="urn:microsoft.com/office/officeart/2005/8/layout/radial3"/>
    <dgm:cxn modelId="{08688079-0E37-4E98-AB42-BACED1BA355C}" type="presOf" srcId="{225C48AB-43DA-492A-86D7-2EE177B88A84}" destId="{0BF9DD6A-7EA4-4A46-8061-ACC12E8F4707}" srcOrd="0" destOrd="0" presId="urn:microsoft.com/office/officeart/2005/8/layout/radial3"/>
    <dgm:cxn modelId="{31F188AC-CA5F-48A1-A360-BEAFECBA301D}" srcId="{225C48AB-43DA-492A-86D7-2EE177B88A84}" destId="{EFBAAA6E-B2BA-4DEC-A794-AF7D834CD181}" srcOrd="0" destOrd="0" parTransId="{2050DDA1-F207-45CF-8656-8E7FD7DCE90D}" sibTransId="{183A58BD-9067-4665-A2CD-F97F3EDCCFA6}"/>
    <dgm:cxn modelId="{8A202750-9551-42D8-8754-D3D99B72457E}" srcId="{225C48AB-43DA-492A-86D7-2EE177B88A84}" destId="{F30E44DB-A793-49AE-A85F-A3E56C5446D8}" srcOrd="2" destOrd="0" parTransId="{DFDCBDF7-DD6F-4F58-962C-FBB664A7ED64}" sibTransId="{4FB40635-F3AF-420A-879D-36707C8032D1}"/>
    <dgm:cxn modelId="{D969AE6A-704B-4E53-AF5D-136A66D879A1}" type="presOf" srcId="{C887250B-A4E5-48DF-84A7-3F2041A05C3C}" destId="{F29881CC-20D8-441B-BA85-9D478A68489A}" srcOrd="0" destOrd="0" presId="urn:microsoft.com/office/officeart/2005/8/layout/radial3"/>
    <dgm:cxn modelId="{0969F735-4E3E-4F04-81AC-9297D8699EBC}" type="presOf" srcId="{EFBAAA6E-B2BA-4DEC-A794-AF7D834CD181}" destId="{3901AB7F-C861-438B-8404-A8D6ADECD47F}" srcOrd="0" destOrd="0" presId="urn:microsoft.com/office/officeart/2005/8/layout/radial3"/>
    <dgm:cxn modelId="{EC4EA983-332E-4C1F-A578-7B29F513572D}" type="presOf" srcId="{BBDFB7E9-72D1-47A1-92A3-86356E951533}" destId="{788129A1-87DF-49D8-9723-C280BDFF8FD3}" srcOrd="0" destOrd="0" presId="urn:microsoft.com/office/officeart/2005/8/layout/radial3"/>
    <dgm:cxn modelId="{59F6CA1F-6956-484D-A7DF-6EA03B89C96D}" srcId="{225C48AB-43DA-492A-86D7-2EE177B88A84}" destId="{C887250B-A4E5-48DF-84A7-3F2041A05C3C}" srcOrd="3" destOrd="0" parTransId="{2536145D-0DFD-4488-AEAF-CCD1249B00AD}" sibTransId="{E1325924-90AA-4755-8ECC-9B3CE38CFD22}"/>
    <dgm:cxn modelId="{C8EF94E4-6696-43E2-A2EC-66EA6E2503E9}" srcId="{BBDFB7E9-72D1-47A1-92A3-86356E951533}" destId="{225C48AB-43DA-492A-86D7-2EE177B88A84}" srcOrd="0" destOrd="0" parTransId="{0BFA6C54-9302-475A-9256-AE16F3681DD3}" sibTransId="{8EBBCF2E-B5B6-4CD8-906B-EBDB441BF53C}"/>
    <dgm:cxn modelId="{7DB1436E-B812-40CC-A353-EAFBD3913961}" srcId="{225C48AB-43DA-492A-86D7-2EE177B88A84}" destId="{BC8891FB-F7DE-4FC5-A495-68FA6F7FA0FC}" srcOrd="1" destOrd="0" parTransId="{71ABEE4F-E6EB-487B-84C0-04B1A34AF967}" sibTransId="{1E35CFF5-992F-4B3E-A357-2E778045ED61}"/>
    <dgm:cxn modelId="{270389CE-60E6-43EC-8609-3074D7E7E2DD}" type="presOf" srcId="{F30E44DB-A793-49AE-A85F-A3E56C5446D8}" destId="{AB6042E5-A21D-451F-B47A-69058B5251EC}" srcOrd="0" destOrd="0" presId="urn:microsoft.com/office/officeart/2005/8/layout/radial3"/>
    <dgm:cxn modelId="{7D0E4655-BAD4-4BB9-A551-076921C84EAC}" type="presParOf" srcId="{788129A1-87DF-49D8-9723-C280BDFF8FD3}" destId="{2026C75A-60B0-4362-B45D-52AA3EFC43DB}" srcOrd="0" destOrd="0" presId="urn:microsoft.com/office/officeart/2005/8/layout/radial3"/>
    <dgm:cxn modelId="{02264204-E827-4E85-B817-7270E48AEA2B}" type="presParOf" srcId="{2026C75A-60B0-4362-B45D-52AA3EFC43DB}" destId="{0BF9DD6A-7EA4-4A46-8061-ACC12E8F4707}" srcOrd="0" destOrd="0" presId="urn:microsoft.com/office/officeart/2005/8/layout/radial3"/>
    <dgm:cxn modelId="{EA28B923-FB93-4EC3-A175-E2BB63E9C891}" type="presParOf" srcId="{2026C75A-60B0-4362-B45D-52AA3EFC43DB}" destId="{3901AB7F-C861-438B-8404-A8D6ADECD47F}" srcOrd="1" destOrd="0" presId="urn:microsoft.com/office/officeart/2005/8/layout/radial3"/>
    <dgm:cxn modelId="{E6F3E111-55A4-49B1-92CF-DB12DA278AEF}" type="presParOf" srcId="{2026C75A-60B0-4362-B45D-52AA3EFC43DB}" destId="{D8D5D047-732F-4AF3-9DB7-07BD03958444}" srcOrd="2" destOrd="0" presId="urn:microsoft.com/office/officeart/2005/8/layout/radial3"/>
    <dgm:cxn modelId="{381E8CB8-309A-4818-B6F0-3A3BAAC5B583}" type="presParOf" srcId="{2026C75A-60B0-4362-B45D-52AA3EFC43DB}" destId="{AB6042E5-A21D-451F-B47A-69058B5251EC}" srcOrd="3" destOrd="0" presId="urn:microsoft.com/office/officeart/2005/8/layout/radial3"/>
    <dgm:cxn modelId="{B1913B70-03A2-4CB6-A32F-F82BE320D8E0}" type="presParOf" srcId="{2026C75A-60B0-4362-B45D-52AA3EFC43DB}" destId="{F29881CC-20D8-441B-BA85-9D478A68489A}" srcOrd="4" destOrd="0" presId="urn:microsoft.com/office/officeart/2005/8/layout/radial3"/>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BF9DD6A-7EA4-4A46-8061-ACC12E8F4707}">
      <dsp:nvSpPr>
        <dsp:cNvPr id="0" name=""/>
        <dsp:cNvSpPr/>
      </dsp:nvSpPr>
      <dsp:spPr>
        <a:xfrm>
          <a:off x="752723" y="699065"/>
          <a:ext cx="833893" cy="833893"/>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a:t>Competitive Rivalry</a:t>
          </a:r>
        </a:p>
        <a:p>
          <a:pPr lvl="0" algn="ctr" defTabSz="400050">
            <a:lnSpc>
              <a:spcPct val="90000"/>
            </a:lnSpc>
            <a:spcBef>
              <a:spcPct val="0"/>
            </a:spcBef>
            <a:spcAft>
              <a:spcPct val="35000"/>
            </a:spcAft>
          </a:pPr>
          <a:r>
            <a:rPr lang="en-GB" sz="900" kern="1200"/>
            <a:t>(O)</a:t>
          </a:r>
        </a:p>
      </dsp:txBody>
      <dsp:txXfrm>
        <a:off x="752723" y="699065"/>
        <a:ext cx="833893" cy="833893"/>
      </dsp:txXfrm>
    </dsp:sp>
    <dsp:sp modelId="{3901AB7F-C861-438B-8404-A8D6ADECD47F}">
      <dsp:nvSpPr>
        <dsp:cNvPr id="0" name=""/>
        <dsp:cNvSpPr/>
      </dsp:nvSpPr>
      <dsp:spPr>
        <a:xfrm>
          <a:off x="860150" y="220"/>
          <a:ext cx="619038" cy="619038"/>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GB" sz="700" kern="1200"/>
            <a:t>Threat of New Entry</a:t>
          </a:r>
        </a:p>
        <a:p>
          <a:pPr lvl="0" algn="ctr" defTabSz="311150">
            <a:lnSpc>
              <a:spcPct val="90000"/>
            </a:lnSpc>
            <a:spcBef>
              <a:spcPct val="0"/>
            </a:spcBef>
            <a:spcAft>
              <a:spcPct val="35000"/>
            </a:spcAft>
          </a:pPr>
          <a:r>
            <a:rPr lang="en-GB" sz="700" kern="1200"/>
            <a:t>(O)</a:t>
          </a:r>
        </a:p>
      </dsp:txBody>
      <dsp:txXfrm>
        <a:off x="860150" y="220"/>
        <a:ext cx="619038" cy="619038"/>
      </dsp:txXfrm>
    </dsp:sp>
    <dsp:sp modelId="{D8D5D047-732F-4AF3-9DB7-07BD03958444}">
      <dsp:nvSpPr>
        <dsp:cNvPr id="0" name=""/>
        <dsp:cNvSpPr/>
      </dsp:nvSpPr>
      <dsp:spPr>
        <a:xfrm>
          <a:off x="1666423" y="806493"/>
          <a:ext cx="619038" cy="619038"/>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GB" sz="700" kern="1200"/>
            <a:t>Buyer Power</a:t>
          </a:r>
        </a:p>
        <a:p>
          <a:pPr lvl="0" algn="ctr" defTabSz="311150">
            <a:lnSpc>
              <a:spcPct val="90000"/>
            </a:lnSpc>
            <a:spcBef>
              <a:spcPct val="0"/>
            </a:spcBef>
            <a:spcAft>
              <a:spcPct val="35000"/>
            </a:spcAft>
          </a:pPr>
          <a:r>
            <a:rPr lang="en-GB" sz="700" kern="1200"/>
            <a:t>(-)</a:t>
          </a:r>
        </a:p>
      </dsp:txBody>
      <dsp:txXfrm>
        <a:off x="1666423" y="806493"/>
        <a:ext cx="619038" cy="619038"/>
      </dsp:txXfrm>
    </dsp:sp>
    <dsp:sp modelId="{AB6042E5-A21D-451F-B47A-69058B5251EC}">
      <dsp:nvSpPr>
        <dsp:cNvPr id="0" name=""/>
        <dsp:cNvSpPr/>
      </dsp:nvSpPr>
      <dsp:spPr>
        <a:xfrm>
          <a:off x="860150" y="1612765"/>
          <a:ext cx="619038" cy="619038"/>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GB" sz="700" kern="1200"/>
            <a:t>Threat of Subsitution</a:t>
          </a:r>
        </a:p>
        <a:p>
          <a:pPr lvl="0" algn="ctr" defTabSz="311150">
            <a:lnSpc>
              <a:spcPct val="90000"/>
            </a:lnSpc>
            <a:spcBef>
              <a:spcPct val="0"/>
            </a:spcBef>
            <a:spcAft>
              <a:spcPct val="35000"/>
            </a:spcAft>
          </a:pPr>
          <a:r>
            <a:rPr lang="en-GB" sz="700" kern="1200"/>
            <a:t>(-)</a:t>
          </a:r>
        </a:p>
      </dsp:txBody>
      <dsp:txXfrm>
        <a:off x="860150" y="1612765"/>
        <a:ext cx="619038" cy="619038"/>
      </dsp:txXfrm>
    </dsp:sp>
    <dsp:sp modelId="{F29881CC-20D8-441B-BA85-9D478A68489A}">
      <dsp:nvSpPr>
        <dsp:cNvPr id="0" name=""/>
        <dsp:cNvSpPr/>
      </dsp:nvSpPr>
      <dsp:spPr>
        <a:xfrm>
          <a:off x="53878" y="806493"/>
          <a:ext cx="619038" cy="619038"/>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GB" sz="700" kern="1200"/>
            <a:t>Supplier Power</a:t>
          </a:r>
        </a:p>
        <a:p>
          <a:pPr lvl="0" algn="ctr" defTabSz="311150">
            <a:lnSpc>
              <a:spcPct val="90000"/>
            </a:lnSpc>
            <a:spcBef>
              <a:spcPct val="0"/>
            </a:spcBef>
            <a:spcAft>
              <a:spcPct val="35000"/>
            </a:spcAft>
          </a:pPr>
          <a:r>
            <a:rPr lang="en-GB" sz="700" kern="1200"/>
            <a:t>(+)</a:t>
          </a:r>
        </a:p>
      </dsp:txBody>
      <dsp:txXfrm>
        <a:off x="53878" y="806493"/>
        <a:ext cx="619038" cy="619038"/>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S Maquette Pro">
    <w:altName w:val="ARS Maquette Pro"/>
    <w:panose1 w:val="00000000000000000000"/>
    <w:charset w:val="00"/>
    <w:family w:val="swiss"/>
    <w:notTrueType/>
    <w:pitch w:val="default"/>
    <w:sig w:usb0="00000003" w:usb1="00000000" w:usb2="00000000" w:usb3="00000000" w:csb0="00000001" w:csb1="00000000"/>
  </w:font>
  <w:font w:name="ARS Maquette Pro Light">
    <w:altName w:val="ARS Maquette Pro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4982"/>
    <w:rsid w:val="009E7DAB"/>
    <w:rsid w:val="00FD498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3E23AAEBDE44BD90710BD1DF4C110C">
    <w:name w:val="2B3E23AAEBDE44BD90710BD1DF4C110C"/>
    <w:rsid w:val="00FD49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4287CE-41F7-44F2-81AC-D9E637EC1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23</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Project Jam Jar</vt:lpstr>
    </vt:vector>
  </TitlesOfParts>
  <Company>Alectronic</Company>
  <LinksUpToDate>false</LinksUpToDate>
  <CharactersWithSpaces>17506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Jam Jar</dc:title>
  <dc:subject>Online Local Market stall E-commerce</dc:subject>
  <dc:creator>Alec Doran-Twyford</dc:creator>
  <cp:lastModifiedBy>Alec Doran-Twyford</cp:lastModifiedBy>
  <cp:revision>34</cp:revision>
  <dcterms:created xsi:type="dcterms:W3CDTF">2014-05-19T02:06:00Z</dcterms:created>
  <dcterms:modified xsi:type="dcterms:W3CDTF">2014-06-01T05:41:00Z</dcterms:modified>
</cp:coreProperties>
</file>