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17A" w:rsidRDefault="00F6217A"/>
    <w:p w:rsidR="00F6217A" w:rsidRDefault="00F6217A"/>
    <w:p w:rsidR="00F6217A" w:rsidRDefault="00F6217A"/>
    <w:p w:rsidR="00F6217A" w:rsidRDefault="00F6217A"/>
    <w:p w:rsidR="00F6217A" w:rsidRDefault="00F6217A"/>
    <w:p w:rsidR="00F6217A" w:rsidRDefault="00F6217A"/>
    <w:p w:rsidR="00F6217A" w:rsidRDefault="00F6217A"/>
    <w:p w:rsidR="00F6217A" w:rsidRDefault="00F6217A"/>
    <w:p w:rsidR="00F6217A" w:rsidRDefault="00F6217A"/>
    <w:p w:rsidR="00322062" w:rsidRPr="00F6217A" w:rsidRDefault="00F6217A" w:rsidP="00F6217A">
      <w:pPr>
        <w:jc w:val="center"/>
        <w:rPr>
          <w:rFonts w:ascii="Times New Roman" w:hAnsi="Times New Roman" w:cs="Times New Roman"/>
          <w:sz w:val="26"/>
          <w:szCs w:val="26"/>
          <w:lang w:val="es-419"/>
        </w:rPr>
      </w:pPr>
      <w:r>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4572000" cy="2286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anchor>
        </w:drawing>
      </w:r>
      <w:r w:rsidRPr="00F6217A">
        <w:rPr>
          <w:rFonts w:ascii="Times New Roman" w:hAnsi="Times New Roman" w:cs="Times New Roman"/>
          <w:sz w:val="26"/>
          <w:szCs w:val="26"/>
          <w:lang w:val="es-419"/>
        </w:rPr>
        <w:t>Trabajo: Presentación Proyecto 2</w:t>
      </w:r>
    </w:p>
    <w:p w:rsidR="00F6217A" w:rsidRDefault="00F6217A" w:rsidP="00F6217A">
      <w:pPr>
        <w:jc w:val="center"/>
        <w:rPr>
          <w:rFonts w:ascii="Times New Roman" w:hAnsi="Times New Roman" w:cs="Times New Roman"/>
          <w:sz w:val="26"/>
          <w:szCs w:val="26"/>
          <w:lang w:val="es-419"/>
        </w:rPr>
      </w:pPr>
      <w:r w:rsidRPr="00F6217A">
        <w:rPr>
          <w:rFonts w:ascii="Times New Roman" w:hAnsi="Times New Roman" w:cs="Times New Roman"/>
          <w:sz w:val="26"/>
          <w:szCs w:val="26"/>
          <w:lang w:val="es-419"/>
        </w:rPr>
        <w:t>Presentado por: Alejandro D</w:t>
      </w:r>
      <w:r>
        <w:rPr>
          <w:rFonts w:ascii="Times New Roman" w:hAnsi="Times New Roman" w:cs="Times New Roman"/>
          <w:sz w:val="26"/>
          <w:szCs w:val="26"/>
          <w:lang w:val="es-419"/>
        </w:rPr>
        <w:t>ávila</w:t>
      </w:r>
    </w:p>
    <w:p w:rsidR="00F6217A" w:rsidRDefault="00F6217A" w:rsidP="00F6217A">
      <w:pPr>
        <w:jc w:val="center"/>
        <w:rPr>
          <w:rFonts w:ascii="Times New Roman" w:hAnsi="Times New Roman" w:cs="Times New Roman"/>
          <w:sz w:val="26"/>
          <w:szCs w:val="26"/>
          <w:lang w:val="es-419"/>
        </w:rPr>
      </w:pPr>
      <w:r>
        <w:rPr>
          <w:rFonts w:ascii="Times New Roman" w:hAnsi="Times New Roman" w:cs="Times New Roman"/>
          <w:sz w:val="26"/>
          <w:szCs w:val="26"/>
          <w:lang w:val="es-419"/>
        </w:rPr>
        <w:t>21621062</w:t>
      </w: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r>
        <w:rPr>
          <w:rFonts w:ascii="Times New Roman" w:hAnsi="Times New Roman" w:cs="Times New Roman"/>
          <w:sz w:val="26"/>
          <w:szCs w:val="26"/>
          <w:lang w:val="es-419"/>
        </w:rPr>
        <w:t>Materia: Teoría de la Computación</w:t>
      </w:r>
    </w:p>
    <w:p w:rsidR="00F6217A" w:rsidRDefault="00F6217A" w:rsidP="00F6217A">
      <w:pPr>
        <w:jc w:val="center"/>
        <w:rPr>
          <w:rFonts w:ascii="Times New Roman" w:hAnsi="Times New Roman" w:cs="Times New Roman"/>
          <w:sz w:val="26"/>
          <w:szCs w:val="26"/>
          <w:lang w:val="es-419"/>
        </w:rPr>
      </w:pPr>
      <w:r>
        <w:rPr>
          <w:rFonts w:ascii="Times New Roman" w:hAnsi="Times New Roman" w:cs="Times New Roman"/>
          <w:sz w:val="26"/>
          <w:szCs w:val="26"/>
          <w:lang w:val="es-419"/>
        </w:rPr>
        <w:t>Profesor: César Orellana</w:t>
      </w: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p>
    <w:p w:rsidR="00642FAD" w:rsidRDefault="00F6217A" w:rsidP="00F6217A">
      <w:pPr>
        <w:jc w:val="center"/>
        <w:rPr>
          <w:rFonts w:ascii="Times New Roman" w:hAnsi="Times New Roman" w:cs="Times New Roman"/>
          <w:sz w:val="26"/>
          <w:szCs w:val="26"/>
          <w:lang w:val="es-419"/>
        </w:rPr>
      </w:pPr>
      <w:r>
        <w:rPr>
          <w:rFonts w:ascii="Times New Roman" w:hAnsi="Times New Roman" w:cs="Times New Roman"/>
          <w:sz w:val="26"/>
          <w:szCs w:val="26"/>
          <w:lang w:val="es-419"/>
        </w:rPr>
        <w:t>23 de septiembre de 2018</w:t>
      </w:r>
    </w:p>
    <w:p w:rsidR="00642FAD" w:rsidRDefault="00642FAD">
      <w:pPr>
        <w:rPr>
          <w:rFonts w:ascii="Times New Roman" w:hAnsi="Times New Roman" w:cs="Times New Roman"/>
          <w:sz w:val="26"/>
          <w:szCs w:val="26"/>
          <w:lang w:val="es-419"/>
        </w:rPr>
      </w:pPr>
      <w:r>
        <w:rPr>
          <w:rFonts w:ascii="Times New Roman" w:hAnsi="Times New Roman" w:cs="Times New Roman"/>
          <w:sz w:val="26"/>
          <w:szCs w:val="26"/>
          <w:lang w:val="es-419"/>
        </w:rPr>
        <w:br w:type="page"/>
      </w:r>
    </w:p>
    <w:sdt>
      <w:sdtPr>
        <w:rPr>
          <w:rFonts w:asciiTheme="minorHAnsi" w:eastAsiaTheme="minorHAnsi" w:hAnsiTheme="minorHAnsi" w:cstheme="minorBidi"/>
          <w:color w:val="auto"/>
          <w:sz w:val="22"/>
          <w:szCs w:val="22"/>
          <w:lang w:val="es-ES" w:eastAsia="en-US"/>
        </w:rPr>
        <w:id w:val="2069143721"/>
        <w:docPartObj>
          <w:docPartGallery w:val="Table of Contents"/>
          <w:docPartUnique/>
        </w:docPartObj>
      </w:sdtPr>
      <w:sdtEndPr>
        <w:rPr>
          <w:b/>
          <w:bCs/>
        </w:rPr>
      </w:sdtEndPr>
      <w:sdtContent>
        <w:p w:rsidR="00642FAD" w:rsidRDefault="00642FAD" w:rsidP="00642FAD">
          <w:pPr>
            <w:pStyle w:val="TtuloTDC"/>
            <w:jc w:val="center"/>
          </w:pPr>
          <w:r>
            <w:rPr>
              <w:lang w:val="es-ES"/>
            </w:rPr>
            <w:t>Contenido</w:t>
          </w:r>
        </w:p>
        <w:p w:rsidR="009F38CE" w:rsidRDefault="00642FAD">
          <w:pPr>
            <w:pStyle w:val="TDC1"/>
            <w:tabs>
              <w:tab w:val="right" w:leader="dot" w:pos="9350"/>
            </w:tabs>
            <w:rPr>
              <w:rFonts w:eastAsiaTheme="minorEastAsia"/>
              <w:noProof/>
              <w:lang w:val="es-419" w:eastAsia="es-419"/>
            </w:rPr>
          </w:pPr>
          <w:r>
            <w:fldChar w:fldCharType="begin"/>
          </w:r>
          <w:r>
            <w:instrText xml:space="preserve"> TOC \o "1-3" \h \z \u </w:instrText>
          </w:r>
          <w:r>
            <w:fldChar w:fldCharType="separate"/>
          </w:r>
          <w:bookmarkStart w:id="0" w:name="_GoBack"/>
          <w:bookmarkEnd w:id="0"/>
          <w:r w:rsidR="009F38CE" w:rsidRPr="00C8084A">
            <w:rPr>
              <w:rStyle w:val="Hipervnculo"/>
              <w:noProof/>
            </w:rPr>
            <w:fldChar w:fldCharType="begin"/>
          </w:r>
          <w:r w:rsidR="009F38CE" w:rsidRPr="00C8084A">
            <w:rPr>
              <w:rStyle w:val="Hipervnculo"/>
              <w:noProof/>
            </w:rPr>
            <w:instrText xml:space="preserve"> </w:instrText>
          </w:r>
          <w:r w:rsidR="009F38CE">
            <w:rPr>
              <w:noProof/>
            </w:rPr>
            <w:instrText>HYPERLINK \l "_Toc525524482"</w:instrText>
          </w:r>
          <w:r w:rsidR="009F38CE" w:rsidRPr="00C8084A">
            <w:rPr>
              <w:rStyle w:val="Hipervnculo"/>
              <w:noProof/>
            </w:rPr>
            <w:instrText xml:space="preserve"> </w:instrText>
          </w:r>
          <w:r w:rsidR="009F38CE" w:rsidRPr="00C8084A">
            <w:rPr>
              <w:rStyle w:val="Hipervnculo"/>
              <w:noProof/>
            </w:rPr>
          </w:r>
          <w:r w:rsidR="009F38CE" w:rsidRPr="00C8084A">
            <w:rPr>
              <w:rStyle w:val="Hipervnculo"/>
              <w:noProof/>
            </w:rPr>
            <w:fldChar w:fldCharType="separate"/>
          </w:r>
          <w:r w:rsidR="009F38CE" w:rsidRPr="00C8084A">
            <w:rPr>
              <w:rStyle w:val="Hipervnculo"/>
              <w:rFonts w:ascii="Times New Roman" w:hAnsi="Times New Roman" w:cs="Times New Roman"/>
              <w:b/>
              <w:noProof/>
              <w:lang w:val="es-419"/>
            </w:rPr>
            <w:t>Introducción</w:t>
          </w:r>
          <w:r w:rsidR="009F38CE">
            <w:rPr>
              <w:noProof/>
              <w:webHidden/>
            </w:rPr>
            <w:tab/>
          </w:r>
          <w:r w:rsidR="009F38CE">
            <w:rPr>
              <w:noProof/>
              <w:webHidden/>
            </w:rPr>
            <w:fldChar w:fldCharType="begin"/>
          </w:r>
          <w:r w:rsidR="009F38CE">
            <w:rPr>
              <w:noProof/>
              <w:webHidden/>
            </w:rPr>
            <w:instrText xml:space="preserve"> PAGEREF _Toc525524482 \h </w:instrText>
          </w:r>
          <w:r w:rsidR="009F38CE">
            <w:rPr>
              <w:noProof/>
              <w:webHidden/>
            </w:rPr>
          </w:r>
          <w:r w:rsidR="009F38CE">
            <w:rPr>
              <w:noProof/>
              <w:webHidden/>
            </w:rPr>
            <w:fldChar w:fldCharType="separate"/>
          </w:r>
          <w:r w:rsidR="009F38CE">
            <w:rPr>
              <w:noProof/>
              <w:webHidden/>
            </w:rPr>
            <w:t>3</w:t>
          </w:r>
          <w:r w:rsidR="009F38CE">
            <w:rPr>
              <w:noProof/>
              <w:webHidden/>
            </w:rPr>
            <w:fldChar w:fldCharType="end"/>
          </w:r>
          <w:r w:rsidR="009F38CE" w:rsidRPr="00C8084A">
            <w:rPr>
              <w:rStyle w:val="Hipervnculo"/>
              <w:noProof/>
            </w:rPr>
            <w:fldChar w:fldCharType="end"/>
          </w:r>
        </w:p>
        <w:p w:rsidR="009F38CE" w:rsidRDefault="009F38CE">
          <w:pPr>
            <w:pStyle w:val="TDC1"/>
            <w:tabs>
              <w:tab w:val="right" w:leader="dot" w:pos="9350"/>
            </w:tabs>
            <w:rPr>
              <w:rFonts w:eastAsiaTheme="minorEastAsia"/>
              <w:noProof/>
              <w:lang w:val="es-419" w:eastAsia="es-419"/>
            </w:rPr>
          </w:pPr>
          <w:hyperlink w:anchor="_Toc525524483" w:history="1">
            <w:r w:rsidRPr="00C8084A">
              <w:rPr>
                <w:rStyle w:val="Hipervnculo"/>
                <w:rFonts w:ascii="Times New Roman" w:hAnsi="Times New Roman" w:cs="Times New Roman"/>
                <w:b/>
                <w:noProof/>
                <w:lang w:val="es-419"/>
              </w:rPr>
              <w:t>Objetivos</w:t>
            </w:r>
            <w:r>
              <w:rPr>
                <w:noProof/>
                <w:webHidden/>
              </w:rPr>
              <w:tab/>
            </w:r>
            <w:r>
              <w:rPr>
                <w:noProof/>
                <w:webHidden/>
              </w:rPr>
              <w:fldChar w:fldCharType="begin"/>
            </w:r>
            <w:r>
              <w:rPr>
                <w:noProof/>
                <w:webHidden/>
              </w:rPr>
              <w:instrText xml:space="preserve"> PAGEREF _Toc525524483 \h </w:instrText>
            </w:r>
            <w:r>
              <w:rPr>
                <w:noProof/>
                <w:webHidden/>
              </w:rPr>
            </w:r>
            <w:r>
              <w:rPr>
                <w:noProof/>
                <w:webHidden/>
              </w:rPr>
              <w:fldChar w:fldCharType="separate"/>
            </w:r>
            <w:r>
              <w:rPr>
                <w:noProof/>
                <w:webHidden/>
              </w:rPr>
              <w:t>4</w:t>
            </w:r>
            <w:r>
              <w:rPr>
                <w:noProof/>
                <w:webHidden/>
              </w:rPr>
              <w:fldChar w:fldCharType="end"/>
            </w:r>
          </w:hyperlink>
        </w:p>
        <w:p w:rsidR="009F38CE" w:rsidRDefault="009F38CE">
          <w:pPr>
            <w:pStyle w:val="TDC2"/>
            <w:tabs>
              <w:tab w:val="left" w:pos="660"/>
              <w:tab w:val="right" w:leader="dot" w:pos="9350"/>
            </w:tabs>
            <w:rPr>
              <w:rFonts w:eastAsiaTheme="minorEastAsia"/>
              <w:noProof/>
              <w:lang w:val="es-419" w:eastAsia="es-419"/>
            </w:rPr>
          </w:pPr>
          <w:hyperlink w:anchor="_Toc525524484" w:history="1">
            <w:r w:rsidRPr="00C8084A">
              <w:rPr>
                <w:rStyle w:val="Hipervnculo"/>
                <w:rFonts w:ascii="Times New Roman" w:hAnsi="Times New Roman" w:cs="Times New Roman"/>
                <w:b/>
                <w:noProof/>
                <w:lang w:val="es-419"/>
              </w:rPr>
              <w:t>1.</w:t>
            </w:r>
            <w:r>
              <w:rPr>
                <w:rFonts w:eastAsiaTheme="minorEastAsia"/>
                <w:noProof/>
                <w:lang w:val="es-419" w:eastAsia="es-419"/>
              </w:rPr>
              <w:tab/>
            </w:r>
            <w:r w:rsidRPr="00C8084A">
              <w:rPr>
                <w:rStyle w:val="Hipervnculo"/>
                <w:rFonts w:ascii="Times New Roman" w:hAnsi="Times New Roman" w:cs="Times New Roman"/>
                <w:b/>
                <w:noProof/>
                <w:lang w:val="es-419"/>
              </w:rPr>
              <w:t>Objetivos específicos</w:t>
            </w:r>
            <w:r>
              <w:rPr>
                <w:noProof/>
                <w:webHidden/>
              </w:rPr>
              <w:tab/>
            </w:r>
            <w:r>
              <w:rPr>
                <w:noProof/>
                <w:webHidden/>
              </w:rPr>
              <w:fldChar w:fldCharType="begin"/>
            </w:r>
            <w:r>
              <w:rPr>
                <w:noProof/>
                <w:webHidden/>
              </w:rPr>
              <w:instrText xml:space="preserve"> PAGEREF _Toc525524484 \h </w:instrText>
            </w:r>
            <w:r>
              <w:rPr>
                <w:noProof/>
                <w:webHidden/>
              </w:rPr>
            </w:r>
            <w:r>
              <w:rPr>
                <w:noProof/>
                <w:webHidden/>
              </w:rPr>
              <w:fldChar w:fldCharType="separate"/>
            </w:r>
            <w:r>
              <w:rPr>
                <w:noProof/>
                <w:webHidden/>
              </w:rPr>
              <w:t>4</w:t>
            </w:r>
            <w:r>
              <w:rPr>
                <w:noProof/>
                <w:webHidden/>
              </w:rPr>
              <w:fldChar w:fldCharType="end"/>
            </w:r>
          </w:hyperlink>
        </w:p>
        <w:p w:rsidR="009F38CE" w:rsidRDefault="009F38CE">
          <w:pPr>
            <w:pStyle w:val="TDC2"/>
            <w:tabs>
              <w:tab w:val="left" w:pos="660"/>
              <w:tab w:val="right" w:leader="dot" w:pos="9350"/>
            </w:tabs>
            <w:rPr>
              <w:rFonts w:eastAsiaTheme="minorEastAsia"/>
              <w:noProof/>
              <w:lang w:val="es-419" w:eastAsia="es-419"/>
            </w:rPr>
          </w:pPr>
          <w:hyperlink w:anchor="_Toc525524485" w:history="1">
            <w:r w:rsidRPr="00C8084A">
              <w:rPr>
                <w:rStyle w:val="Hipervnculo"/>
                <w:rFonts w:ascii="Times New Roman" w:hAnsi="Times New Roman" w:cs="Times New Roman"/>
                <w:b/>
                <w:noProof/>
                <w:lang w:val="es-419"/>
              </w:rPr>
              <w:t>2.</w:t>
            </w:r>
            <w:r>
              <w:rPr>
                <w:rFonts w:eastAsiaTheme="minorEastAsia"/>
                <w:noProof/>
                <w:lang w:val="es-419" w:eastAsia="es-419"/>
              </w:rPr>
              <w:tab/>
            </w:r>
            <w:r w:rsidRPr="00C8084A">
              <w:rPr>
                <w:rStyle w:val="Hipervnculo"/>
                <w:rFonts w:ascii="Times New Roman" w:hAnsi="Times New Roman" w:cs="Times New Roman"/>
                <w:b/>
                <w:noProof/>
                <w:lang w:val="es-419"/>
              </w:rPr>
              <w:t>Objetivo general</w:t>
            </w:r>
            <w:r>
              <w:rPr>
                <w:noProof/>
                <w:webHidden/>
              </w:rPr>
              <w:tab/>
            </w:r>
            <w:r>
              <w:rPr>
                <w:noProof/>
                <w:webHidden/>
              </w:rPr>
              <w:fldChar w:fldCharType="begin"/>
            </w:r>
            <w:r>
              <w:rPr>
                <w:noProof/>
                <w:webHidden/>
              </w:rPr>
              <w:instrText xml:space="preserve"> PAGEREF _Toc525524485 \h </w:instrText>
            </w:r>
            <w:r>
              <w:rPr>
                <w:noProof/>
                <w:webHidden/>
              </w:rPr>
            </w:r>
            <w:r>
              <w:rPr>
                <w:noProof/>
                <w:webHidden/>
              </w:rPr>
              <w:fldChar w:fldCharType="separate"/>
            </w:r>
            <w:r>
              <w:rPr>
                <w:noProof/>
                <w:webHidden/>
              </w:rPr>
              <w:t>4</w:t>
            </w:r>
            <w:r>
              <w:rPr>
                <w:noProof/>
                <w:webHidden/>
              </w:rPr>
              <w:fldChar w:fldCharType="end"/>
            </w:r>
          </w:hyperlink>
        </w:p>
        <w:p w:rsidR="009F38CE" w:rsidRDefault="009F38CE">
          <w:pPr>
            <w:pStyle w:val="TDC1"/>
            <w:tabs>
              <w:tab w:val="right" w:leader="dot" w:pos="9350"/>
            </w:tabs>
            <w:rPr>
              <w:rFonts w:eastAsiaTheme="minorEastAsia"/>
              <w:noProof/>
              <w:lang w:val="es-419" w:eastAsia="es-419"/>
            </w:rPr>
          </w:pPr>
          <w:hyperlink w:anchor="_Toc525524486" w:history="1">
            <w:r w:rsidRPr="00C8084A">
              <w:rPr>
                <w:rStyle w:val="Hipervnculo"/>
                <w:rFonts w:ascii="Times New Roman" w:hAnsi="Times New Roman" w:cs="Times New Roman"/>
                <w:b/>
                <w:noProof/>
                <w:lang w:val="es-419"/>
              </w:rPr>
              <w:t>Marco teórico</w:t>
            </w:r>
            <w:r>
              <w:rPr>
                <w:noProof/>
                <w:webHidden/>
              </w:rPr>
              <w:tab/>
            </w:r>
            <w:r>
              <w:rPr>
                <w:noProof/>
                <w:webHidden/>
              </w:rPr>
              <w:fldChar w:fldCharType="begin"/>
            </w:r>
            <w:r>
              <w:rPr>
                <w:noProof/>
                <w:webHidden/>
              </w:rPr>
              <w:instrText xml:space="preserve"> PAGEREF _Toc525524486 \h </w:instrText>
            </w:r>
            <w:r>
              <w:rPr>
                <w:noProof/>
                <w:webHidden/>
              </w:rPr>
            </w:r>
            <w:r>
              <w:rPr>
                <w:noProof/>
                <w:webHidden/>
              </w:rPr>
              <w:fldChar w:fldCharType="separate"/>
            </w:r>
            <w:r>
              <w:rPr>
                <w:noProof/>
                <w:webHidden/>
              </w:rPr>
              <w:t>5</w:t>
            </w:r>
            <w:r>
              <w:rPr>
                <w:noProof/>
                <w:webHidden/>
              </w:rPr>
              <w:fldChar w:fldCharType="end"/>
            </w:r>
          </w:hyperlink>
        </w:p>
        <w:p w:rsidR="009F38CE" w:rsidRDefault="009F38CE">
          <w:pPr>
            <w:pStyle w:val="TDC2"/>
            <w:tabs>
              <w:tab w:val="left" w:pos="660"/>
              <w:tab w:val="right" w:leader="dot" w:pos="9350"/>
            </w:tabs>
            <w:rPr>
              <w:rFonts w:eastAsiaTheme="minorEastAsia"/>
              <w:noProof/>
              <w:lang w:val="es-419" w:eastAsia="es-419"/>
            </w:rPr>
          </w:pPr>
          <w:hyperlink w:anchor="_Toc525524487" w:history="1">
            <w:r w:rsidRPr="00C8084A">
              <w:rPr>
                <w:rStyle w:val="Hipervnculo"/>
                <w:rFonts w:ascii="Times New Roman" w:hAnsi="Times New Roman" w:cs="Times New Roman"/>
                <w:b/>
                <w:noProof/>
                <w:lang w:val="es-419"/>
              </w:rPr>
              <w:t>1.</w:t>
            </w:r>
            <w:r>
              <w:rPr>
                <w:rFonts w:eastAsiaTheme="minorEastAsia"/>
                <w:noProof/>
                <w:lang w:val="es-419" w:eastAsia="es-419"/>
              </w:rPr>
              <w:tab/>
            </w:r>
            <w:r w:rsidRPr="00C8084A">
              <w:rPr>
                <w:rStyle w:val="Hipervnculo"/>
                <w:rFonts w:ascii="Times New Roman" w:hAnsi="Times New Roman" w:cs="Times New Roman"/>
                <w:b/>
                <w:noProof/>
                <w:lang w:val="es-419"/>
              </w:rPr>
              <w:t>Autómatas finitos</w:t>
            </w:r>
            <w:r>
              <w:rPr>
                <w:noProof/>
                <w:webHidden/>
              </w:rPr>
              <w:tab/>
            </w:r>
            <w:r>
              <w:rPr>
                <w:noProof/>
                <w:webHidden/>
              </w:rPr>
              <w:fldChar w:fldCharType="begin"/>
            </w:r>
            <w:r>
              <w:rPr>
                <w:noProof/>
                <w:webHidden/>
              </w:rPr>
              <w:instrText xml:space="preserve"> PAGEREF _Toc525524487 \h </w:instrText>
            </w:r>
            <w:r>
              <w:rPr>
                <w:noProof/>
                <w:webHidden/>
              </w:rPr>
            </w:r>
            <w:r>
              <w:rPr>
                <w:noProof/>
                <w:webHidden/>
              </w:rPr>
              <w:fldChar w:fldCharType="separate"/>
            </w:r>
            <w:r>
              <w:rPr>
                <w:noProof/>
                <w:webHidden/>
              </w:rPr>
              <w:t>5</w:t>
            </w:r>
            <w:r>
              <w:rPr>
                <w:noProof/>
                <w:webHidden/>
              </w:rPr>
              <w:fldChar w:fldCharType="end"/>
            </w:r>
          </w:hyperlink>
        </w:p>
        <w:p w:rsidR="009F38CE" w:rsidRDefault="009F38CE">
          <w:pPr>
            <w:pStyle w:val="TDC2"/>
            <w:tabs>
              <w:tab w:val="left" w:pos="660"/>
              <w:tab w:val="right" w:leader="dot" w:pos="9350"/>
            </w:tabs>
            <w:rPr>
              <w:rFonts w:eastAsiaTheme="minorEastAsia"/>
              <w:noProof/>
              <w:lang w:val="es-419" w:eastAsia="es-419"/>
            </w:rPr>
          </w:pPr>
          <w:hyperlink w:anchor="_Toc525524488" w:history="1">
            <w:r w:rsidRPr="00C8084A">
              <w:rPr>
                <w:rStyle w:val="Hipervnculo"/>
                <w:rFonts w:ascii="Times New Roman" w:hAnsi="Times New Roman" w:cs="Times New Roman"/>
                <w:b/>
                <w:noProof/>
                <w:lang w:val="es-419"/>
              </w:rPr>
              <w:t>2.</w:t>
            </w:r>
            <w:r>
              <w:rPr>
                <w:rFonts w:eastAsiaTheme="minorEastAsia"/>
                <w:noProof/>
                <w:lang w:val="es-419" w:eastAsia="es-419"/>
              </w:rPr>
              <w:tab/>
            </w:r>
            <w:r w:rsidRPr="00C8084A">
              <w:rPr>
                <w:rStyle w:val="Hipervnculo"/>
                <w:rFonts w:ascii="Times New Roman" w:hAnsi="Times New Roman" w:cs="Times New Roman"/>
                <w:b/>
                <w:noProof/>
                <w:lang w:val="es-419"/>
              </w:rPr>
              <w:t>Árboles de derivación</w:t>
            </w:r>
            <w:r>
              <w:rPr>
                <w:noProof/>
                <w:webHidden/>
              </w:rPr>
              <w:tab/>
            </w:r>
            <w:r>
              <w:rPr>
                <w:noProof/>
                <w:webHidden/>
              </w:rPr>
              <w:fldChar w:fldCharType="begin"/>
            </w:r>
            <w:r>
              <w:rPr>
                <w:noProof/>
                <w:webHidden/>
              </w:rPr>
              <w:instrText xml:space="preserve"> PAGEREF _Toc525524488 \h </w:instrText>
            </w:r>
            <w:r>
              <w:rPr>
                <w:noProof/>
                <w:webHidden/>
              </w:rPr>
            </w:r>
            <w:r>
              <w:rPr>
                <w:noProof/>
                <w:webHidden/>
              </w:rPr>
              <w:fldChar w:fldCharType="separate"/>
            </w:r>
            <w:r>
              <w:rPr>
                <w:noProof/>
                <w:webHidden/>
              </w:rPr>
              <w:t>7</w:t>
            </w:r>
            <w:r>
              <w:rPr>
                <w:noProof/>
                <w:webHidden/>
              </w:rPr>
              <w:fldChar w:fldCharType="end"/>
            </w:r>
          </w:hyperlink>
        </w:p>
        <w:p w:rsidR="009F38CE" w:rsidRDefault="009F38CE">
          <w:pPr>
            <w:pStyle w:val="TDC2"/>
            <w:tabs>
              <w:tab w:val="left" w:pos="660"/>
              <w:tab w:val="right" w:leader="dot" w:pos="9350"/>
            </w:tabs>
            <w:rPr>
              <w:rFonts w:eastAsiaTheme="minorEastAsia"/>
              <w:noProof/>
              <w:lang w:val="es-419" w:eastAsia="es-419"/>
            </w:rPr>
          </w:pPr>
          <w:hyperlink w:anchor="_Toc525524489" w:history="1">
            <w:r w:rsidRPr="00C8084A">
              <w:rPr>
                <w:rStyle w:val="Hipervnculo"/>
                <w:rFonts w:ascii="Times New Roman" w:hAnsi="Times New Roman" w:cs="Times New Roman"/>
                <w:b/>
                <w:noProof/>
                <w:lang w:val="es-419"/>
              </w:rPr>
              <w:t>3.</w:t>
            </w:r>
            <w:r>
              <w:rPr>
                <w:rFonts w:eastAsiaTheme="minorEastAsia"/>
                <w:noProof/>
                <w:lang w:val="es-419" w:eastAsia="es-419"/>
              </w:rPr>
              <w:tab/>
            </w:r>
            <w:r w:rsidRPr="00C8084A">
              <w:rPr>
                <w:rStyle w:val="Hipervnculo"/>
                <w:rFonts w:ascii="Times New Roman" w:hAnsi="Times New Roman" w:cs="Times New Roman"/>
                <w:b/>
                <w:noProof/>
                <w:lang w:val="es-419"/>
              </w:rPr>
              <w:t>Compiladores</w:t>
            </w:r>
            <w:r>
              <w:rPr>
                <w:noProof/>
                <w:webHidden/>
              </w:rPr>
              <w:tab/>
            </w:r>
            <w:r>
              <w:rPr>
                <w:noProof/>
                <w:webHidden/>
              </w:rPr>
              <w:fldChar w:fldCharType="begin"/>
            </w:r>
            <w:r>
              <w:rPr>
                <w:noProof/>
                <w:webHidden/>
              </w:rPr>
              <w:instrText xml:space="preserve"> PAGEREF _Toc525524489 \h </w:instrText>
            </w:r>
            <w:r>
              <w:rPr>
                <w:noProof/>
                <w:webHidden/>
              </w:rPr>
            </w:r>
            <w:r>
              <w:rPr>
                <w:noProof/>
                <w:webHidden/>
              </w:rPr>
              <w:fldChar w:fldCharType="separate"/>
            </w:r>
            <w:r>
              <w:rPr>
                <w:noProof/>
                <w:webHidden/>
              </w:rPr>
              <w:t>10</w:t>
            </w:r>
            <w:r>
              <w:rPr>
                <w:noProof/>
                <w:webHidden/>
              </w:rPr>
              <w:fldChar w:fldCharType="end"/>
            </w:r>
          </w:hyperlink>
        </w:p>
        <w:p w:rsidR="009F38CE" w:rsidRDefault="009F38CE">
          <w:pPr>
            <w:pStyle w:val="TDC2"/>
            <w:tabs>
              <w:tab w:val="left" w:pos="660"/>
              <w:tab w:val="right" w:leader="dot" w:pos="9350"/>
            </w:tabs>
            <w:rPr>
              <w:rFonts w:eastAsiaTheme="minorEastAsia"/>
              <w:noProof/>
              <w:lang w:val="es-419" w:eastAsia="es-419"/>
            </w:rPr>
          </w:pPr>
          <w:hyperlink w:anchor="_Toc525524490" w:history="1">
            <w:r w:rsidRPr="00C8084A">
              <w:rPr>
                <w:rStyle w:val="Hipervnculo"/>
                <w:rFonts w:ascii="Times New Roman" w:hAnsi="Times New Roman" w:cs="Times New Roman"/>
                <w:b/>
                <w:noProof/>
                <w:lang w:val="es-419"/>
              </w:rPr>
              <w:t>4.</w:t>
            </w:r>
            <w:r>
              <w:rPr>
                <w:rFonts w:eastAsiaTheme="minorEastAsia"/>
                <w:noProof/>
                <w:lang w:val="es-419" w:eastAsia="es-419"/>
              </w:rPr>
              <w:tab/>
            </w:r>
            <w:r w:rsidRPr="00C8084A">
              <w:rPr>
                <w:rStyle w:val="Hipervnculo"/>
                <w:rFonts w:ascii="Times New Roman" w:hAnsi="Times New Roman" w:cs="Times New Roman"/>
                <w:b/>
                <w:noProof/>
                <w:lang w:val="es-419"/>
              </w:rPr>
              <w:t>Antlr</w:t>
            </w:r>
            <w:r>
              <w:rPr>
                <w:noProof/>
                <w:webHidden/>
              </w:rPr>
              <w:tab/>
            </w:r>
            <w:r>
              <w:rPr>
                <w:noProof/>
                <w:webHidden/>
              </w:rPr>
              <w:fldChar w:fldCharType="begin"/>
            </w:r>
            <w:r>
              <w:rPr>
                <w:noProof/>
                <w:webHidden/>
              </w:rPr>
              <w:instrText xml:space="preserve"> PAGEREF _Toc525524490 \h </w:instrText>
            </w:r>
            <w:r>
              <w:rPr>
                <w:noProof/>
                <w:webHidden/>
              </w:rPr>
            </w:r>
            <w:r>
              <w:rPr>
                <w:noProof/>
                <w:webHidden/>
              </w:rPr>
              <w:fldChar w:fldCharType="separate"/>
            </w:r>
            <w:r>
              <w:rPr>
                <w:noProof/>
                <w:webHidden/>
              </w:rPr>
              <w:t>11</w:t>
            </w:r>
            <w:r>
              <w:rPr>
                <w:noProof/>
                <w:webHidden/>
              </w:rPr>
              <w:fldChar w:fldCharType="end"/>
            </w:r>
          </w:hyperlink>
        </w:p>
        <w:p w:rsidR="009F38CE" w:rsidRDefault="009F38CE">
          <w:pPr>
            <w:pStyle w:val="TDC2"/>
            <w:tabs>
              <w:tab w:val="left" w:pos="660"/>
              <w:tab w:val="right" w:leader="dot" w:pos="9350"/>
            </w:tabs>
            <w:rPr>
              <w:rFonts w:eastAsiaTheme="minorEastAsia"/>
              <w:noProof/>
              <w:lang w:val="es-419" w:eastAsia="es-419"/>
            </w:rPr>
          </w:pPr>
          <w:hyperlink w:anchor="_Toc525524491" w:history="1">
            <w:r w:rsidRPr="00C8084A">
              <w:rPr>
                <w:rStyle w:val="Hipervnculo"/>
                <w:rFonts w:ascii="Times New Roman" w:hAnsi="Times New Roman" w:cs="Times New Roman"/>
                <w:b/>
                <w:noProof/>
                <w:lang w:val="es-419"/>
              </w:rPr>
              <w:t>5.</w:t>
            </w:r>
            <w:r>
              <w:rPr>
                <w:rFonts w:eastAsiaTheme="minorEastAsia"/>
                <w:noProof/>
                <w:lang w:val="es-419" w:eastAsia="es-419"/>
              </w:rPr>
              <w:tab/>
            </w:r>
            <w:r w:rsidRPr="00C8084A">
              <w:rPr>
                <w:rStyle w:val="Hipervnculo"/>
                <w:rFonts w:ascii="Times New Roman" w:hAnsi="Times New Roman" w:cs="Times New Roman"/>
                <w:b/>
                <w:noProof/>
                <w:lang w:val="es-419"/>
              </w:rPr>
              <w:t>Autómatas de pila</w:t>
            </w:r>
            <w:r>
              <w:rPr>
                <w:noProof/>
                <w:webHidden/>
              </w:rPr>
              <w:tab/>
            </w:r>
            <w:r>
              <w:rPr>
                <w:noProof/>
                <w:webHidden/>
              </w:rPr>
              <w:fldChar w:fldCharType="begin"/>
            </w:r>
            <w:r>
              <w:rPr>
                <w:noProof/>
                <w:webHidden/>
              </w:rPr>
              <w:instrText xml:space="preserve"> PAGEREF _Toc525524491 \h </w:instrText>
            </w:r>
            <w:r>
              <w:rPr>
                <w:noProof/>
                <w:webHidden/>
              </w:rPr>
            </w:r>
            <w:r>
              <w:rPr>
                <w:noProof/>
                <w:webHidden/>
              </w:rPr>
              <w:fldChar w:fldCharType="separate"/>
            </w:r>
            <w:r>
              <w:rPr>
                <w:noProof/>
                <w:webHidden/>
              </w:rPr>
              <w:t>12</w:t>
            </w:r>
            <w:r>
              <w:rPr>
                <w:noProof/>
                <w:webHidden/>
              </w:rPr>
              <w:fldChar w:fldCharType="end"/>
            </w:r>
          </w:hyperlink>
        </w:p>
        <w:p w:rsidR="009F38CE" w:rsidRDefault="009F38CE">
          <w:pPr>
            <w:pStyle w:val="TDC1"/>
            <w:tabs>
              <w:tab w:val="right" w:leader="dot" w:pos="9350"/>
            </w:tabs>
            <w:rPr>
              <w:rFonts w:eastAsiaTheme="minorEastAsia"/>
              <w:noProof/>
              <w:lang w:val="es-419" w:eastAsia="es-419"/>
            </w:rPr>
          </w:pPr>
          <w:hyperlink w:anchor="_Toc525524492" w:history="1">
            <w:r w:rsidRPr="00C8084A">
              <w:rPr>
                <w:rStyle w:val="Hipervnculo"/>
                <w:rFonts w:ascii="Times New Roman" w:hAnsi="Times New Roman" w:cs="Times New Roman"/>
                <w:b/>
                <w:noProof/>
                <w:lang w:val="es-419"/>
              </w:rPr>
              <w:t>Contenido</w:t>
            </w:r>
            <w:r>
              <w:rPr>
                <w:noProof/>
                <w:webHidden/>
              </w:rPr>
              <w:tab/>
            </w:r>
            <w:r>
              <w:rPr>
                <w:noProof/>
                <w:webHidden/>
              </w:rPr>
              <w:fldChar w:fldCharType="begin"/>
            </w:r>
            <w:r>
              <w:rPr>
                <w:noProof/>
                <w:webHidden/>
              </w:rPr>
              <w:instrText xml:space="preserve"> PAGEREF _Toc525524492 \h </w:instrText>
            </w:r>
            <w:r>
              <w:rPr>
                <w:noProof/>
                <w:webHidden/>
              </w:rPr>
            </w:r>
            <w:r>
              <w:rPr>
                <w:noProof/>
                <w:webHidden/>
              </w:rPr>
              <w:fldChar w:fldCharType="separate"/>
            </w:r>
            <w:r>
              <w:rPr>
                <w:noProof/>
                <w:webHidden/>
              </w:rPr>
              <w:t>14</w:t>
            </w:r>
            <w:r>
              <w:rPr>
                <w:noProof/>
                <w:webHidden/>
              </w:rPr>
              <w:fldChar w:fldCharType="end"/>
            </w:r>
          </w:hyperlink>
        </w:p>
        <w:p w:rsidR="009F38CE" w:rsidRDefault="009F38CE">
          <w:pPr>
            <w:pStyle w:val="TDC2"/>
            <w:tabs>
              <w:tab w:val="left" w:pos="660"/>
              <w:tab w:val="right" w:leader="dot" w:pos="9350"/>
            </w:tabs>
            <w:rPr>
              <w:rFonts w:eastAsiaTheme="minorEastAsia"/>
              <w:noProof/>
              <w:lang w:val="es-419" w:eastAsia="es-419"/>
            </w:rPr>
          </w:pPr>
          <w:hyperlink w:anchor="_Toc525524493" w:history="1">
            <w:r w:rsidRPr="00C8084A">
              <w:rPr>
                <w:rStyle w:val="Hipervnculo"/>
                <w:rFonts w:ascii="Times New Roman" w:hAnsi="Times New Roman" w:cs="Times New Roman"/>
                <w:b/>
                <w:noProof/>
                <w:lang w:val="es-419"/>
              </w:rPr>
              <w:t>1.</w:t>
            </w:r>
            <w:r>
              <w:rPr>
                <w:rFonts w:eastAsiaTheme="minorEastAsia"/>
                <w:noProof/>
                <w:lang w:val="es-419" w:eastAsia="es-419"/>
              </w:rPr>
              <w:tab/>
            </w:r>
            <w:r w:rsidRPr="00C8084A">
              <w:rPr>
                <w:rStyle w:val="Hipervnculo"/>
                <w:rFonts w:ascii="Times New Roman" w:hAnsi="Times New Roman" w:cs="Times New Roman"/>
                <w:b/>
                <w:noProof/>
                <w:lang w:val="es-419"/>
              </w:rPr>
              <w:t>Diseño de la gramática</w:t>
            </w:r>
            <w:r>
              <w:rPr>
                <w:noProof/>
                <w:webHidden/>
              </w:rPr>
              <w:tab/>
            </w:r>
            <w:r>
              <w:rPr>
                <w:noProof/>
                <w:webHidden/>
              </w:rPr>
              <w:fldChar w:fldCharType="begin"/>
            </w:r>
            <w:r>
              <w:rPr>
                <w:noProof/>
                <w:webHidden/>
              </w:rPr>
              <w:instrText xml:space="preserve"> PAGEREF _Toc525524493 \h </w:instrText>
            </w:r>
            <w:r>
              <w:rPr>
                <w:noProof/>
                <w:webHidden/>
              </w:rPr>
            </w:r>
            <w:r>
              <w:rPr>
                <w:noProof/>
                <w:webHidden/>
              </w:rPr>
              <w:fldChar w:fldCharType="separate"/>
            </w:r>
            <w:r>
              <w:rPr>
                <w:noProof/>
                <w:webHidden/>
              </w:rPr>
              <w:t>14</w:t>
            </w:r>
            <w:r>
              <w:rPr>
                <w:noProof/>
                <w:webHidden/>
              </w:rPr>
              <w:fldChar w:fldCharType="end"/>
            </w:r>
          </w:hyperlink>
        </w:p>
        <w:p w:rsidR="009F38CE" w:rsidRDefault="009F38CE">
          <w:pPr>
            <w:pStyle w:val="TDC2"/>
            <w:tabs>
              <w:tab w:val="left" w:pos="660"/>
              <w:tab w:val="right" w:leader="dot" w:pos="9350"/>
            </w:tabs>
            <w:rPr>
              <w:rFonts w:eastAsiaTheme="minorEastAsia"/>
              <w:noProof/>
              <w:lang w:val="es-419" w:eastAsia="es-419"/>
            </w:rPr>
          </w:pPr>
          <w:hyperlink w:anchor="_Toc525524494" w:history="1">
            <w:r w:rsidRPr="00C8084A">
              <w:rPr>
                <w:rStyle w:val="Hipervnculo"/>
                <w:rFonts w:ascii="Times New Roman" w:hAnsi="Times New Roman" w:cs="Times New Roman"/>
                <w:b/>
                <w:noProof/>
                <w:lang w:val="es-419"/>
              </w:rPr>
              <w:t>2.</w:t>
            </w:r>
            <w:r>
              <w:rPr>
                <w:rFonts w:eastAsiaTheme="minorEastAsia"/>
                <w:noProof/>
                <w:lang w:val="es-419" w:eastAsia="es-419"/>
              </w:rPr>
              <w:tab/>
            </w:r>
            <w:r w:rsidRPr="00C8084A">
              <w:rPr>
                <w:rStyle w:val="Hipervnculo"/>
                <w:rFonts w:ascii="Times New Roman" w:hAnsi="Times New Roman" w:cs="Times New Roman"/>
                <w:b/>
                <w:noProof/>
                <w:lang w:val="es-419"/>
              </w:rPr>
              <w:t>Ejemplos de aplicabilidad</w:t>
            </w:r>
            <w:r>
              <w:rPr>
                <w:noProof/>
                <w:webHidden/>
              </w:rPr>
              <w:tab/>
            </w:r>
            <w:r>
              <w:rPr>
                <w:noProof/>
                <w:webHidden/>
              </w:rPr>
              <w:fldChar w:fldCharType="begin"/>
            </w:r>
            <w:r>
              <w:rPr>
                <w:noProof/>
                <w:webHidden/>
              </w:rPr>
              <w:instrText xml:space="preserve"> PAGEREF _Toc525524494 \h </w:instrText>
            </w:r>
            <w:r>
              <w:rPr>
                <w:noProof/>
                <w:webHidden/>
              </w:rPr>
            </w:r>
            <w:r>
              <w:rPr>
                <w:noProof/>
                <w:webHidden/>
              </w:rPr>
              <w:fldChar w:fldCharType="separate"/>
            </w:r>
            <w:r>
              <w:rPr>
                <w:noProof/>
                <w:webHidden/>
              </w:rPr>
              <w:t>27</w:t>
            </w:r>
            <w:r>
              <w:rPr>
                <w:noProof/>
                <w:webHidden/>
              </w:rPr>
              <w:fldChar w:fldCharType="end"/>
            </w:r>
          </w:hyperlink>
        </w:p>
        <w:p w:rsidR="009F38CE" w:rsidRDefault="009F38CE">
          <w:pPr>
            <w:pStyle w:val="TDC1"/>
            <w:tabs>
              <w:tab w:val="right" w:leader="dot" w:pos="9350"/>
            </w:tabs>
            <w:rPr>
              <w:rFonts w:eastAsiaTheme="minorEastAsia"/>
              <w:noProof/>
              <w:lang w:val="es-419" w:eastAsia="es-419"/>
            </w:rPr>
          </w:pPr>
          <w:hyperlink w:anchor="_Toc525524495" w:history="1">
            <w:r w:rsidRPr="00C8084A">
              <w:rPr>
                <w:rStyle w:val="Hipervnculo"/>
                <w:rFonts w:ascii="Times New Roman" w:hAnsi="Times New Roman" w:cs="Times New Roman"/>
                <w:b/>
                <w:noProof/>
                <w:lang w:val="es-419"/>
              </w:rPr>
              <w:t>Conclusiones</w:t>
            </w:r>
            <w:r>
              <w:rPr>
                <w:noProof/>
                <w:webHidden/>
              </w:rPr>
              <w:tab/>
            </w:r>
            <w:r>
              <w:rPr>
                <w:noProof/>
                <w:webHidden/>
              </w:rPr>
              <w:fldChar w:fldCharType="begin"/>
            </w:r>
            <w:r>
              <w:rPr>
                <w:noProof/>
                <w:webHidden/>
              </w:rPr>
              <w:instrText xml:space="preserve"> PAGEREF _Toc525524495 \h </w:instrText>
            </w:r>
            <w:r>
              <w:rPr>
                <w:noProof/>
                <w:webHidden/>
              </w:rPr>
            </w:r>
            <w:r>
              <w:rPr>
                <w:noProof/>
                <w:webHidden/>
              </w:rPr>
              <w:fldChar w:fldCharType="separate"/>
            </w:r>
            <w:r>
              <w:rPr>
                <w:noProof/>
                <w:webHidden/>
              </w:rPr>
              <w:t>33</w:t>
            </w:r>
            <w:r>
              <w:rPr>
                <w:noProof/>
                <w:webHidden/>
              </w:rPr>
              <w:fldChar w:fldCharType="end"/>
            </w:r>
          </w:hyperlink>
        </w:p>
        <w:p w:rsidR="009F38CE" w:rsidRDefault="009F38CE">
          <w:pPr>
            <w:pStyle w:val="TDC1"/>
            <w:tabs>
              <w:tab w:val="right" w:leader="dot" w:pos="9350"/>
            </w:tabs>
            <w:rPr>
              <w:rFonts w:eastAsiaTheme="minorEastAsia"/>
              <w:noProof/>
              <w:lang w:val="es-419" w:eastAsia="es-419"/>
            </w:rPr>
          </w:pPr>
          <w:hyperlink w:anchor="_Toc525524496" w:history="1">
            <w:r w:rsidRPr="00C8084A">
              <w:rPr>
                <w:rStyle w:val="Hipervnculo"/>
                <w:rFonts w:ascii="Times New Roman" w:hAnsi="Times New Roman" w:cs="Times New Roman"/>
                <w:b/>
                <w:noProof/>
              </w:rPr>
              <w:t>Bibliografía</w:t>
            </w:r>
            <w:r>
              <w:rPr>
                <w:noProof/>
                <w:webHidden/>
              </w:rPr>
              <w:tab/>
            </w:r>
            <w:r>
              <w:rPr>
                <w:noProof/>
                <w:webHidden/>
              </w:rPr>
              <w:fldChar w:fldCharType="begin"/>
            </w:r>
            <w:r>
              <w:rPr>
                <w:noProof/>
                <w:webHidden/>
              </w:rPr>
              <w:instrText xml:space="preserve"> PAGEREF _Toc525524496 \h </w:instrText>
            </w:r>
            <w:r>
              <w:rPr>
                <w:noProof/>
                <w:webHidden/>
              </w:rPr>
            </w:r>
            <w:r>
              <w:rPr>
                <w:noProof/>
                <w:webHidden/>
              </w:rPr>
              <w:fldChar w:fldCharType="separate"/>
            </w:r>
            <w:r>
              <w:rPr>
                <w:noProof/>
                <w:webHidden/>
              </w:rPr>
              <w:t>34</w:t>
            </w:r>
            <w:r>
              <w:rPr>
                <w:noProof/>
                <w:webHidden/>
              </w:rPr>
              <w:fldChar w:fldCharType="end"/>
            </w:r>
          </w:hyperlink>
        </w:p>
        <w:p w:rsidR="00642FAD" w:rsidRDefault="00642FAD">
          <w:r>
            <w:rPr>
              <w:b/>
              <w:bCs/>
              <w:lang w:val="es-ES"/>
            </w:rPr>
            <w:fldChar w:fldCharType="end"/>
          </w:r>
        </w:p>
      </w:sdtContent>
    </w:sdt>
    <w:p w:rsidR="00F6217A" w:rsidRDefault="00642FAD" w:rsidP="00642FAD">
      <w:pPr>
        <w:jc w:val="both"/>
        <w:rPr>
          <w:rFonts w:ascii="Times New Roman" w:hAnsi="Times New Roman" w:cs="Times New Roman"/>
          <w:sz w:val="26"/>
          <w:szCs w:val="26"/>
          <w:lang w:val="es-419"/>
        </w:rPr>
      </w:pPr>
      <w:r>
        <w:rPr>
          <w:rFonts w:ascii="Times New Roman" w:hAnsi="Times New Roman" w:cs="Times New Roman"/>
          <w:sz w:val="26"/>
          <w:szCs w:val="26"/>
          <w:lang w:val="es-419"/>
        </w:rPr>
        <w:br w:type="page"/>
      </w:r>
    </w:p>
    <w:p w:rsidR="00F6217A" w:rsidRPr="001173B3" w:rsidRDefault="00F6217A" w:rsidP="00642FAD">
      <w:pPr>
        <w:pStyle w:val="Ttulo1"/>
        <w:spacing w:line="360" w:lineRule="auto"/>
        <w:jc w:val="center"/>
        <w:rPr>
          <w:rFonts w:ascii="Times New Roman" w:hAnsi="Times New Roman" w:cs="Times New Roman"/>
          <w:b/>
          <w:color w:val="auto"/>
          <w:sz w:val="28"/>
          <w:szCs w:val="28"/>
          <w:lang w:val="es-419"/>
        </w:rPr>
      </w:pPr>
      <w:bookmarkStart w:id="1" w:name="_Toc525524482"/>
      <w:r w:rsidRPr="001173B3">
        <w:rPr>
          <w:rFonts w:ascii="Times New Roman" w:hAnsi="Times New Roman" w:cs="Times New Roman"/>
          <w:b/>
          <w:color w:val="auto"/>
          <w:sz w:val="28"/>
          <w:szCs w:val="28"/>
          <w:lang w:val="es-419"/>
        </w:rPr>
        <w:lastRenderedPageBreak/>
        <w:t>Introducción</w:t>
      </w:r>
      <w:bookmarkEnd w:id="1"/>
    </w:p>
    <w:p w:rsidR="00F6217A" w:rsidRDefault="00F6217A" w:rsidP="00F6217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principios de la computación se remontan al siglo XIXX, cuando Charles Babbage diseñó el motor analítico. Su compañera, Ada Lovelace, diseñó el primer lenguaje de programación de la historia, el cual estaba planificado para el motor analítico. En su honor, posteriormente se nombró un lenguaje de programación (Ada). Sin embargo, este proyecto nunca se pudo poner en práctica, debido a que no existía en aquellos tiempos tecnología ni presupuesto para poder desarrollar el proyecto. </w:t>
      </w:r>
    </w:p>
    <w:p w:rsidR="00F6217A" w:rsidRDefault="00F6217A" w:rsidP="00F6217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En la primera mitad del siglo XX, se requerían de grandes equipos de personas para hacer cálculos que hoy en día se pueden realizar en periodos de tiempo cortos con una computadora. </w:t>
      </w:r>
      <w:r w:rsidR="00A2041B">
        <w:rPr>
          <w:rFonts w:ascii="Times New Roman" w:hAnsi="Times New Roman" w:cs="Times New Roman"/>
          <w:sz w:val="26"/>
          <w:szCs w:val="26"/>
          <w:lang w:val="es-419"/>
        </w:rPr>
        <w:t>Estos cálculos eran usados también para la encriptación de datos, usando algunos métodos como el código Morse o encriptación avanzada de comunicaciones, las cuales eran casi imposibles de desencriptar debido a que en el momento en el que se lograba descifrar un algoritmo de encriptación, ya se había desarrollado un algoritmo nuevo. Sin embargo, esto acabó cuando Alan Turing entró en escena, y mediante un arduo estudio matemático, logró</w:t>
      </w:r>
      <w:r w:rsidR="001173B3">
        <w:rPr>
          <w:rFonts w:ascii="Times New Roman" w:hAnsi="Times New Roman" w:cs="Times New Roman"/>
          <w:sz w:val="26"/>
          <w:szCs w:val="26"/>
          <w:lang w:val="es-419"/>
        </w:rPr>
        <w:t xml:space="preserve"> elaborar una máquina programable. </w:t>
      </w:r>
    </w:p>
    <w:p w:rsidR="00642FAD" w:rsidRDefault="001173B3" w:rsidP="00F6217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principios computacionales se basan en reglas matemáticas, y en unidades tan simples y minúsculas como números binarios, que son la base de todos los procesos de un computador. A partir de ellos, se elaboran lenguajes, y estos a su vez forman una gramática. </w:t>
      </w:r>
      <w:r>
        <w:rPr>
          <w:rFonts w:ascii="Times New Roman" w:hAnsi="Times New Roman" w:cs="Times New Roman"/>
          <w:sz w:val="26"/>
          <w:szCs w:val="26"/>
          <w:lang w:val="es-419"/>
        </w:rPr>
        <w:br/>
        <w:t>El presente informe trata acerca de la gramática computacional, usando como base la gramática de X++, un lenguaje de programación de la plataforma Microsoft Dynamics.</w:t>
      </w:r>
    </w:p>
    <w:p w:rsidR="00642FAD" w:rsidRDefault="00642FAD">
      <w:pPr>
        <w:rPr>
          <w:rFonts w:ascii="Times New Roman" w:hAnsi="Times New Roman" w:cs="Times New Roman"/>
          <w:sz w:val="26"/>
          <w:szCs w:val="26"/>
          <w:lang w:val="es-419"/>
        </w:rPr>
      </w:pPr>
      <w:r>
        <w:rPr>
          <w:rFonts w:ascii="Times New Roman" w:hAnsi="Times New Roman" w:cs="Times New Roman"/>
          <w:sz w:val="26"/>
          <w:szCs w:val="26"/>
          <w:lang w:val="es-419"/>
        </w:rPr>
        <w:br w:type="page"/>
      </w:r>
    </w:p>
    <w:p w:rsidR="001173B3" w:rsidRDefault="00642FAD" w:rsidP="00642FAD">
      <w:pPr>
        <w:pStyle w:val="Ttulo1"/>
        <w:jc w:val="center"/>
        <w:rPr>
          <w:rFonts w:ascii="Times New Roman" w:hAnsi="Times New Roman" w:cs="Times New Roman"/>
          <w:b/>
          <w:color w:val="auto"/>
          <w:sz w:val="28"/>
          <w:szCs w:val="28"/>
          <w:lang w:val="es-419"/>
        </w:rPr>
      </w:pPr>
      <w:bookmarkStart w:id="2" w:name="_Toc525524483"/>
      <w:r>
        <w:rPr>
          <w:rFonts w:ascii="Times New Roman" w:hAnsi="Times New Roman" w:cs="Times New Roman"/>
          <w:b/>
          <w:color w:val="auto"/>
          <w:sz w:val="28"/>
          <w:szCs w:val="28"/>
          <w:lang w:val="es-419"/>
        </w:rPr>
        <w:lastRenderedPageBreak/>
        <w:t>Objetivos</w:t>
      </w:r>
      <w:bookmarkEnd w:id="2"/>
    </w:p>
    <w:p w:rsidR="00642FAD" w:rsidRDefault="00955C40" w:rsidP="00955C40">
      <w:pPr>
        <w:pStyle w:val="Ttulo2"/>
        <w:numPr>
          <w:ilvl w:val="0"/>
          <w:numId w:val="6"/>
        </w:numPr>
        <w:spacing w:line="360" w:lineRule="auto"/>
        <w:rPr>
          <w:rFonts w:ascii="Times New Roman" w:hAnsi="Times New Roman" w:cs="Times New Roman"/>
          <w:b/>
          <w:color w:val="auto"/>
          <w:lang w:val="es-419"/>
        </w:rPr>
      </w:pPr>
      <w:bookmarkStart w:id="3" w:name="_Toc525524484"/>
      <w:r>
        <w:rPr>
          <w:rFonts w:ascii="Times New Roman" w:hAnsi="Times New Roman" w:cs="Times New Roman"/>
          <w:b/>
          <w:color w:val="auto"/>
          <w:lang w:val="es-419"/>
        </w:rPr>
        <w:t>Objetivos específicos</w:t>
      </w:r>
      <w:bookmarkEnd w:id="3"/>
    </w:p>
    <w:p w:rsidR="00955C40" w:rsidRDefault="00955C40" w:rsidP="00955C40">
      <w:pPr>
        <w:spacing w:line="360" w:lineRule="auto"/>
        <w:rPr>
          <w:lang w:val="es-419"/>
        </w:rPr>
      </w:pPr>
    </w:p>
    <w:p w:rsidR="00955C40" w:rsidRDefault="00955C40" w:rsidP="00955C40">
      <w:pPr>
        <w:pStyle w:val="Prrafodelista"/>
        <w:numPr>
          <w:ilvl w:val="0"/>
          <w:numId w:val="7"/>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Demostrar la estructura de una gramática.</w:t>
      </w:r>
    </w:p>
    <w:p w:rsidR="00955C40" w:rsidRDefault="00955C40" w:rsidP="00955C40">
      <w:pPr>
        <w:pStyle w:val="Prrafodelista"/>
        <w:numPr>
          <w:ilvl w:val="0"/>
          <w:numId w:val="7"/>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Mostrar las distintas etapas de la compilación de datos.</w:t>
      </w:r>
    </w:p>
    <w:p w:rsidR="00955C40" w:rsidRDefault="00955C40" w:rsidP="00955C40">
      <w:pPr>
        <w:pStyle w:val="Prrafodelista"/>
        <w:numPr>
          <w:ilvl w:val="0"/>
          <w:numId w:val="7"/>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Realizar una gramática capaz de interpretar un lenguaje.</w:t>
      </w:r>
    </w:p>
    <w:p w:rsidR="00955C40" w:rsidRDefault="00955C40" w:rsidP="00955C40">
      <w:pPr>
        <w:pStyle w:val="Ttulo2"/>
        <w:numPr>
          <w:ilvl w:val="0"/>
          <w:numId w:val="6"/>
        </w:numPr>
        <w:spacing w:line="360" w:lineRule="auto"/>
        <w:rPr>
          <w:rFonts w:ascii="Times New Roman" w:hAnsi="Times New Roman" w:cs="Times New Roman"/>
          <w:b/>
          <w:color w:val="auto"/>
          <w:lang w:val="es-419"/>
        </w:rPr>
      </w:pPr>
      <w:bookmarkStart w:id="4" w:name="_Toc525524485"/>
      <w:r>
        <w:rPr>
          <w:rFonts w:ascii="Times New Roman" w:hAnsi="Times New Roman" w:cs="Times New Roman"/>
          <w:b/>
          <w:color w:val="auto"/>
          <w:lang w:val="es-419"/>
        </w:rPr>
        <w:t>Objetivo general</w:t>
      </w:r>
      <w:bookmarkEnd w:id="4"/>
    </w:p>
    <w:p w:rsidR="00955C40" w:rsidRDefault="00955C40" w:rsidP="00955C40">
      <w:pPr>
        <w:spacing w:line="360" w:lineRule="auto"/>
        <w:rPr>
          <w:lang w:val="es-419"/>
        </w:rPr>
      </w:pPr>
    </w:p>
    <w:p w:rsidR="00955C40" w:rsidRPr="00955C40" w:rsidRDefault="00955C40" w:rsidP="00955C40">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Trabajar en el desarrollo y la comprensión de la aplicación de las gramáticas en el desarrollo de los lenguajes de programación.</w:t>
      </w:r>
    </w:p>
    <w:p w:rsidR="001173B3" w:rsidRDefault="001173B3">
      <w:pPr>
        <w:rPr>
          <w:rFonts w:ascii="Times New Roman" w:hAnsi="Times New Roman" w:cs="Times New Roman"/>
          <w:sz w:val="26"/>
          <w:szCs w:val="26"/>
          <w:lang w:val="es-419"/>
        </w:rPr>
      </w:pPr>
      <w:r>
        <w:rPr>
          <w:rFonts w:ascii="Times New Roman" w:hAnsi="Times New Roman" w:cs="Times New Roman"/>
          <w:sz w:val="26"/>
          <w:szCs w:val="26"/>
          <w:lang w:val="es-419"/>
        </w:rPr>
        <w:br w:type="page"/>
      </w:r>
    </w:p>
    <w:p w:rsidR="001173B3" w:rsidRDefault="001173B3" w:rsidP="001173B3">
      <w:pPr>
        <w:pStyle w:val="Ttulo1"/>
        <w:jc w:val="center"/>
        <w:rPr>
          <w:rFonts w:ascii="Times New Roman" w:hAnsi="Times New Roman" w:cs="Times New Roman"/>
          <w:b/>
          <w:color w:val="auto"/>
          <w:sz w:val="28"/>
          <w:szCs w:val="28"/>
          <w:lang w:val="es-419"/>
        </w:rPr>
      </w:pPr>
      <w:bookmarkStart w:id="5" w:name="_Toc525524486"/>
      <w:r>
        <w:rPr>
          <w:rFonts w:ascii="Times New Roman" w:hAnsi="Times New Roman" w:cs="Times New Roman"/>
          <w:b/>
          <w:color w:val="auto"/>
          <w:sz w:val="28"/>
          <w:szCs w:val="28"/>
          <w:lang w:val="es-419"/>
        </w:rPr>
        <w:lastRenderedPageBreak/>
        <w:t>Marco teórico</w:t>
      </w:r>
      <w:bookmarkEnd w:id="5"/>
    </w:p>
    <w:p w:rsidR="001173B3" w:rsidRDefault="00693C51" w:rsidP="00693C51">
      <w:pPr>
        <w:pStyle w:val="Ttulo2"/>
        <w:numPr>
          <w:ilvl w:val="0"/>
          <w:numId w:val="1"/>
        </w:numPr>
        <w:spacing w:line="360" w:lineRule="auto"/>
        <w:rPr>
          <w:rFonts w:ascii="Times New Roman" w:hAnsi="Times New Roman" w:cs="Times New Roman"/>
          <w:b/>
          <w:color w:val="auto"/>
          <w:lang w:val="es-419"/>
        </w:rPr>
      </w:pPr>
      <w:bookmarkStart w:id="6" w:name="_Toc525524487"/>
      <w:r>
        <w:rPr>
          <w:rFonts w:ascii="Times New Roman" w:hAnsi="Times New Roman" w:cs="Times New Roman"/>
          <w:b/>
          <w:color w:val="auto"/>
          <w:lang w:val="es-419"/>
        </w:rPr>
        <w:t>Autómatas finitos</w:t>
      </w:r>
      <w:bookmarkEnd w:id="6"/>
    </w:p>
    <w:p w:rsidR="00693C51" w:rsidRDefault="00693C51" w:rsidP="00693C5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Los autómatas finitos son modelos matemáticos que evalúan cadenas de caracteres. Funcionan como máquinas de estado, o grafos, donde cada carácter se va evaluando hasta que se verifique que se cumple con la condición dada.</w:t>
      </w:r>
    </w:p>
    <w:p w:rsidR="00693C51" w:rsidRDefault="00693C51" w:rsidP="00693C5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Los autómatas finitos se muestran como una tupla, que se interpreta así:</w:t>
      </w:r>
    </w:p>
    <w:p w:rsidR="00693C51" w:rsidRPr="009F38CE" w:rsidRDefault="00693C51" w:rsidP="00693C51">
      <w:pPr>
        <w:spacing w:after="0" w:line="240" w:lineRule="auto"/>
        <w:rPr>
          <w:rFonts w:ascii="Times New Roman" w:eastAsia="Times New Roman" w:hAnsi="Times New Roman" w:cs="Times New Roman"/>
          <w:sz w:val="30"/>
          <w:szCs w:val="30"/>
          <w:lang w:val="pt-BR" w:eastAsia="es-419"/>
        </w:rPr>
      </w:pPr>
      <w:r w:rsidRPr="009F38CE">
        <w:rPr>
          <w:rFonts w:ascii="Times New Roman" w:eastAsia="Times New Roman" w:hAnsi="Times New Roman" w:cs="Times New Roman"/>
          <w:sz w:val="30"/>
          <w:szCs w:val="30"/>
          <w:lang w:val="pt-BR" w:eastAsia="es-419"/>
        </w:rPr>
        <w:t xml:space="preserve">M = &lt;E, A, </w:t>
      </w:r>
      <w:r w:rsidRPr="00693C51">
        <w:rPr>
          <w:rFonts w:ascii="Arial" w:eastAsia="Times New Roman" w:hAnsi="Arial" w:cs="Arial"/>
          <w:sz w:val="30"/>
          <w:szCs w:val="30"/>
          <w:lang w:val="es-419" w:eastAsia="es-419"/>
        </w:rPr>
        <w:t>δ</w:t>
      </w:r>
      <w:r w:rsidRPr="009F38CE">
        <w:rPr>
          <w:rFonts w:ascii="Times New Roman" w:eastAsia="Times New Roman" w:hAnsi="Times New Roman" w:cs="Times New Roman"/>
          <w:sz w:val="30"/>
          <w:szCs w:val="30"/>
          <w:lang w:val="pt-BR" w:eastAsia="es-419"/>
        </w:rPr>
        <w:t>, S, F&gt;</w:t>
      </w:r>
    </w:p>
    <w:p w:rsidR="00693C51" w:rsidRPr="009F38CE" w:rsidRDefault="00693C51" w:rsidP="00693C51">
      <w:pPr>
        <w:spacing w:after="0" w:line="240" w:lineRule="auto"/>
        <w:rPr>
          <w:rFonts w:ascii="Times New Roman" w:eastAsia="Times New Roman" w:hAnsi="Times New Roman" w:cs="Times New Roman"/>
          <w:sz w:val="30"/>
          <w:szCs w:val="30"/>
          <w:lang w:val="pt-BR" w:eastAsia="es-419"/>
        </w:rPr>
      </w:pPr>
    </w:p>
    <w:p w:rsidR="00693C51" w:rsidRPr="00693C51" w:rsidRDefault="00693C51" w:rsidP="00693C51">
      <w:pPr>
        <w:spacing w:after="0" w:line="360" w:lineRule="auto"/>
        <w:rPr>
          <w:rFonts w:ascii="Times New Roman" w:eastAsia="Times New Roman" w:hAnsi="Times New Roman" w:cs="Times New Roman"/>
          <w:sz w:val="26"/>
          <w:szCs w:val="26"/>
          <w:lang w:val="pt-BR" w:eastAsia="es-419"/>
        </w:rPr>
      </w:pPr>
      <w:r>
        <w:rPr>
          <w:rFonts w:ascii="Times New Roman" w:eastAsia="Times New Roman" w:hAnsi="Times New Roman" w:cs="Times New Roman"/>
          <w:sz w:val="26"/>
          <w:szCs w:val="26"/>
          <w:lang w:val="pt-BR" w:eastAsia="es-419"/>
        </w:rPr>
        <w:t>E</w:t>
      </w:r>
      <w:r w:rsidRPr="00693C51">
        <w:rPr>
          <w:rFonts w:ascii="Times New Roman" w:eastAsia="Times New Roman" w:hAnsi="Times New Roman" w:cs="Times New Roman"/>
          <w:sz w:val="26"/>
          <w:szCs w:val="26"/>
          <w:lang w:val="pt-BR" w:eastAsia="es-419"/>
        </w:rPr>
        <w:t>: conjunto finito de estados</w:t>
      </w:r>
    </w:p>
    <w:p w:rsidR="00693C51" w:rsidRDefault="00693C51" w:rsidP="00693C51">
      <w:pPr>
        <w:spacing w:after="0" w:line="360" w:lineRule="auto"/>
        <w:rPr>
          <w:rFonts w:ascii="Times New Roman" w:eastAsia="Times New Roman" w:hAnsi="Times New Roman" w:cs="Times New Roman"/>
          <w:sz w:val="26"/>
          <w:szCs w:val="26"/>
          <w:lang w:val="pt-BR" w:eastAsia="es-419"/>
        </w:rPr>
      </w:pPr>
      <w:r w:rsidRPr="00693C51">
        <w:rPr>
          <w:rFonts w:ascii="Times New Roman" w:eastAsia="Times New Roman" w:hAnsi="Times New Roman" w:cs="Times New Roman"/>
          <w:sz w:val="26"/>
          <w:szCs w:val="26"/>
          <w:lang w:val="pt-BR" w:eastAsia="es-419"/>
        </w:rPr>
        <w:t>A</w:t>
      </w:r>
      <w:r>
        <w:rPr>
          <w:rFonts w:ascii="Times New Roman" w:eastAsia="Times New Roman" w:hAnsi="Times New Roman" w:cs="Times New Roman"/>
          <w:sz w:val="26"/>
          <w:szCs w:val="26"/>
          <w:lang w:val="pt-BR" w:eastAsia="es-419"/>
        </w:rPr>
        <w:t>: alfabeto</w:t>
      </w:r>
    </w:p>
    <w:p w:rsidR="00693C51" w:rsidRPr="00693C51" w:rsidRDefault="00693C51" w:rsidP="00693C51">
      <w:pPr>
        <w:spacing w:after="0" w:line="360" w:lineRule="auto"/>
        <w:rPr>
          <w:rFonts w:ascii="Times New Roman" w:eastAsia="Times New Roman" w:hAnsi="Times New Roman" w:cs="Times New Roman"/>
          <w:sz w:val="26"/>
          <w:szCs w:val="26"/>
          <w:lang w:val="es-419" w:eastAsia="es-419"/>
        </w:rPr>
      </w:pPr>
      <w:r w:rsidRPr="00693C51">
        <w:rPr>
          <w:rFonts w:ascii="Arial" w:eastAsia="Times New Roman" w:hAnsi="Arial" w:cs="Arial"/>
          <w:sz w:val="30"/>
          <w:szCs w:val="30"/>
          <w:lang w:val="es-419" w:eastAsia="es-419"/>
        </w:rPr>
        <w:t>δ</w:t>
      </w:r>
      <w:r w:rsidRPr="00693C51">
        <w:rPr>
          <w:rFonts w:ascii="Times New Roman" w:eastAsia="Times New Roman" w:hAnsi="Times New Roman" w:cs="Times New Roman"/>
          <w:sz w:val="26"/>
          <w:szCs w:val="26"/>
          <w:lang w:val="es-419" w:eastAsia="es-419"/>
        </w:rPr>
        <w:t>: transición de estados</w:t>
      </w:r>
    </w:p>
    <w:p w:rsidR="00693C51" w:rsidRDefault="00693C51" w:rsidP="00693C51">
      <w:pPr>
        <w:pStyle w:val="Prrafodelista"/>
        <w:numPr>
          <w:ilvl w:val="0"/>
          <w:numId w:val="3"/>
        </w:numPr>
        <w:spacing w:after="0" w:line="360" w:lineRule="auto"/>
        <w:rPr>
          <w:rFonts w:ascii="Times New Roman" w:eastAsia="Times New Roman" w:hAnsi="Times New Roman" w:cs="Times New Roman"/>
          <w:sz w:val="26"/>
          <w:szCs w:val="26"/>
          <w:lang w:val="es-419" w:eastAsia="es-419"/>
        </w:rPr>
      </w:pPr>
      <w:r w:rsidRPr="00693C51">
        <w:rPr>
          <w:rFonts w:ascii="Times New Roman" w:eastAsia="Times New Roman" w:hAnsi="Times New Roman" w:cs="Times New Roman"/>
          <w:sz w:val="26"/>
          <w:szCs w:val="26"/>
          <w:lang w:val="es-419" w:eastAsia="es-419"/>
        </w:rPr>
        <w:t>δ: E x A →</w:t>
      </w:r>
      <w:r>
        <w:rPr>
          <w:rFonts w:ascii="Times New Roman" w:eastAsia="Times New Roman" w:hAnsi="Times New Roman" w:cs="Times New Roman"/>
          <w:sz w:val="26"/>
          <w:szCs w:val="26"/>
          <w:lang w:val="es-419" w:eastAsia="es-419"/>
        </w:rPr>
        <w:t xml:space="preserve"> </w:t>
      </w:r>
      <w:r w:rsidRPr="00693C51">
        <w:rPr>
          <w:rFonts w:ascii="Times New Roman" w:eastAsia="Times New Roman" w:hAnsi="Times New Roman" w:cs="Times New Roman"/>
          <w:sz w:val="26"/>
          <w:szCs w:val="26"/>
          <w:lang w:val="es-419" w:eastAsia="es-419"/>
        </w:rPr>
        <w:t>E si el autómata es determinístico</w:t>
      </w:r>
    </w:p>
    <w:p w:rsidR="00693C51" w:rsidRPr="00693C51" w:rsidRDefault="00693C51" w:rsidP="00693C51">
      <w:pPr>
        <w:pStyle w:val="Prrafodelista"/>
        <w:numPr>
          <w:ilvl w:val="0"/>
          <w:numId w:val="3"/>
        </w:numPr>
        <w:spacing w:after="0" w:line="360" w:lineRule="auto"/>
        <w:rPr>
          <w:rFonts w:ascii="Times New Roman" w:eastAsia="Times New Roman" w:hAnsi="Times New Roman" w:cs="Times New Roman"/>
          <w:sz w:val="26"/>
          <w:szCs w:val="26"/>
          <w:lang w:val="es-419" w:eastAsia="es-419"/>
        </w:rPr>
      </w:pPr>
      <w:r w:rsidRPr="00693C51">
        <w:rPr>
          <w:rFonts w:ascii="Times New Roman" w:eastAsia="Times New Roman" w:hAnsi="Times New Roman" w:cs="Times New Roman"/>
          <w:sz w:val="26"/>
          <w:szCs w:val="26"/>
          <w:lang w:val="es-419" w:eastAsia="es-419"/>
        </w:rPr>
        <w:t>δ: E x A →</w:t>
      </w:r>
      <w:r w:rsidR="00DF768A">
        <w:rPr>
          <w:rFonts w:ascii="Times New Roman" w:eastAsia="Times New Roman" w:hAnsi="Times New Roman" w:cs="Times New Roman"/>
          <w:sz w:val="26"/>
          <w:szCs w:val="26"/>
          <w:lang w:val="es-419" w:eastAsia="es-419"/>
        </w:rPr>
        <w:t xml:space="preserve"> P(E) </w:t>
      </w:r>
      <w:r w:rsidRPr="00693C51">
        <w:rPr>
          <w:rFonts w:ascii="Times New Roman" w:eastAsia="Times New Roman" w:hAnsi="Times New Roman" w:cs="Times New Roman"/>
          <w:sz w:val="26"/>
          <w:szCs w:val="26"/>
          <w:lang w:val="es-419" w:eastAsia="es-419"/>
        </w:rPr>
        <w:t>si el autómata es no determinístico</w:t>
      </w:r>
      <w:r w:rsidR="00DF768A">
        <w:rPr>
          <w:rFonts w:ascii="Times New Roman" w:eastAsia="Times New Roman" w:hAnsi="Times New Roman" w:cs="Times New Roman"/>
          <w:sz w:val="26"/>
          <w:szCs w:val="26"/>
          <w:lang w:val="es-419" w:eastAsia="es-419"/>
        </w:rPr>
        <w:t xml:space="preserve"> (P(E) es el conjunto potencia </w:t>
      </w:r>
      <w:r w:rsidRPr="00693C51">
        <w:rPr>
          <w:rFonts w:ascii="Times New Roman" w:eastAsia="Times New Roman" w:hAnsi="Times New Roman" w:cs="Times New Roman"/>
          <w:sz w:val="26"/>
          <w:szCs w:val="26"/>
          <w:lang w:val="es-419" w:eastAsia="es-419"/>
        </w:rPr>
        <w:t xml:space="preserve">de E, es decir el conjunto de todos los subconjuntos de E) </w:t>
      </w:r>
    </w:p>
    <w:p w:rsidR="00693C51" w:rsidRPr="00693C51" w:rsidRDefault="00693C51" w:rsidP="00693C51">
      <w:pPr>
        <w:spacing w:after="0" w:line="360" w:lineRule="auto"/>
        <w:rPr>
          <w:rFonts w:ascii="Times New Roman" w:eastAsia="Times New Roman" w:hAnsi="Times New Roman" w:cs="Times New Roman"/>
          <w:sz w:val="26"/>
          <w:szCs w:val="26"/>
          <w:lang w:val="pt-BR" w:eastAsia="es-419"/>
        </w:rPr>
      </w:pPr>
      <w:r w:rsidRPr="00693C51">
        <w:rPr>
          <w:rFonts w:ascii="Times New Roman" w:eastAsia="Times New Roman" w:hAnsi="Times New Roman" w:cs="Times New Roman"/>
          <w:sz w:val="26"/>
          <w:szCs w:val="26"/>
          <w:lang w:val="pt-BR" w:eastAsia="es-419"/>
        </w:rPr>
        <w:t>S: estado inicial</w:t>
      </w:r>
    </w:p>
    <w:p w:rsidR="00693C51" w:rsidRDefault="00693C51" w:rsidP="00693C51">
      <w:pPr>
        <w:spacing w:after="0" w:line="360" w:lineRule="auto"/>
        <w:rPr>
          <w:rFonts w:ascii="Times New Roman" w:eastAsia="Times New Roman" w:hAnsi="Times New Roman" w:cs="Times New Roman"/>
          <w:sz w:val="26"/>
          <w:szCs w:val="26"/>
          <w:lang w:val="pt-BR" w:eastAsia="es-419"/>
        </w:rPr>
      </w:pPr>
      <w:r w:rsidRPr="00693C51">
        <w:rPr>
          <w:rFonts w:ascii="Times New Roman" w:eastAsia="Times New Roman" w:hAnsi="Times New Roman" w:cs="Times New Roman"/>
          <w:sz w:val="26"/>
          <w:szCs w:val="26"/>
          <w:lang w:val="pt-BR" w:eastAsia="es-419"/>
        </w:rPr>
        <w:t xml:space="preserve">F: estado final </w:t>
      </w:r>
    </w:p>
    <w:p w:rsidR="00693C51" w:rsidRPr="00693C51" w:rsidRDefault="00693C51" w:rsidP="00693C51">
      <w:pPr>
        <w:spacing w:after="0" w:line="360" w:lineRule="auto"/>
        <w:rPr>
          <w:rFonts w:ascii="Times New Roman" w:eastAsia="Times New Roman" w:hAnsi="Times New Roman" w:cs="Times New Roman"/>
          <w:sz w:val="26"/>
          <w:szCs w:val="26"/>
          <w:lang w:val="pt-BR" w:eastAsia="es-419"/>
        </w:rPr>
      </w:pPr>
    </w:p>
    <w:p w:rsidR="00693C51" w:rsidRDefault="00693C51" w:rsidP="00693C5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Existen dos tipos de autómatas:</w:t>
      </w:r>
    </w:p>
    <w:p w:rsidR="00693C51" w:rsidRDefault="00693C51" w:rsidP="00693C51">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Autómatas finitos determinísticos (DFA)</w:t>
      </w:r>
    </w:p>
    <w:p w:rsidR="00693C51" w:rsidRDefault="00693C51" w:rsidP="00693C51">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Autómatas finitos no determinísticos (NFA)</w:t>
      </w:r>
    </w:p>
    <w:p w:rsidR="00DF768A" w:rsidRDefault="00DF768A" w:rsidP="00DF768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autómatas DFA son aquellos en los que cada estado puede hacer únicamente una transición a otro estado con uno de los símbolos del alfabeto. Estos son los autómatas base, ya que los NFA se evalúan sobre autómatas DFA. En el caso de los DFA, se limitan los caminos posibles de una cadena, ya que cada símbolo solo puede tomar un camino a la vez. </w:t>
      </w:r>
    </w:p>
    <w:p w:rsidR="00DF768A" w:rsidRDefault="00DF768A" w:rsidP="00DF768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autómatas NFA, en cambio, si aceptan dos transiciones distintas para un símbolo del alfabeto. Esto propicia que haya muchas maneras de encontrar el estado final del autómata. </w:t>
      </w:r>
      <w:r>
        <w:rPr>
          <w:rFonts w:ascii="Times New Roman" w:hAnsi="Times New Roman" w:cs="Times New Roman"/>
          <w:sz w:val="26"/>
          <w:szCs w:val="26"/>
          <w:lang w:val="es-419"/>
        </w:rPr>
        <w:lastRenderedPageBreak/>
        <w:t>Al encontrarnos con un autómata NFA, debemos saber que casi siempre tiene un autómata DFA equivalente, caso contrario al DFA.</w:t>
      </w:r>
    </w:p>
    <w:p w:rsidR="00DF768A" w:rsidRDefault="00DF768A" w:rsidP="00DF768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autómatas generalmente se expresan por medio de grafos dirigidos, llamados diagramas de estado. También se pueden representar por medio de tablas, donde se enlaza cada símbolo del alfabeto </w:t>
      </w:r>
      <w:proofErr w:type="gramStart"/>
      <w:r>
        <w:rPr>
          <w:rFonts w:ascii="Times New Roman" w:hAnsi="Times New Roman" w:cs="Times New Roman"/>
          <w:sz w:val="26"/>
          <w:szCs w:val="26"/>
          <w:lang w:val="es-419"/>
        </w:rPr>
        <w:t>de acuerdo al</w:t>
      </w:r>
      <w:proofErr w:type="gramEnd"/>
      <w:r>
        <w:rPr>
          <w:rFonts w:ascii="Times New Roman" w:hAnsi="Times New Roman" w:cs="Times New Roman"/>
          <w:sz w:val="26"/>
          <w:szCs w:val="26"/>
          <w:lang w:val="es-419"/>
        </w:rPr>
        <w:t xml:space="preserve"> estado al que se dirige. Cada estado se representa como un nodo en el grafo, y se representan los símbolos de salida de cada estado por medio de flechas que se dirigen a su estado de destino.</w:t>
      </w:r>
    </w:p>
    <w:p w:rsidR="00DF768A" w:rsidRDefault="00DF768A" w:rsidP="00DF768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Por ende, en un grafo de un autómata DFA solo podemos encontrar una flecha dirigida a otro grafo o a sí mismo</w:t>
      </w:r>
      <w:r w:rsidR="00DC3ACD">
        <w:rPr>
          <w:rFonts w:ascii="Times New Roman" w:hAnsi="Times New Roman" w:cs="Times New Roman"/>
          <w:sz w:val="26"/>
          <w:szCs w:val="26"/>
          <w:lang w:val="es-419"/>
        </w:rPr>
        <w:t xml:space="preserve"> por cada símbolo. En los grafos de los autómatas NFA, en cambio, podemos encontrar que hay múltiples flechas con el mismo símbolo dirigiéndose a múltiples destinos.</w:t>
      </w:r>
    </w:p>
    <w:p w:rsidR="00DC3ACD" w:rsidRDefault="00DC3ACD" w:rsidP="00DF768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Los autómatas NFA tienen una variante llamada NFA-</w:t>
      </w:r>
      <w:proofErr w:type="spellStart"/>
      <w:r>
        <w:rPr>
          <w:rFonts w:ascii="Times New Roman" w:hAnsi="Times New Roman" w:cs="Times New Roman"/>
          <w:sz w:val="26"/>
          <w:szCs w:val="26"/>
          <w:lang w:val="es-419"/>
        </w:rPr>
        <w:t>Epsilon</w:t>
      </w:r>
      <w:proofErr w:type="spellEnd"/>
      <w:r>
        <w:rPr>
          <w:rFonts w:ascii="Times New Roman" w:hAnsi="Times New Roman" w:cs="Times New Roman"/>
          <w:sz w:val="26"/>
          <w:szCs w:val="26"/>
          <w:lang w:val="es-419"/>
        </w:rPr>
        <w:t xml:space="preserve">, en la cual también son incluidas cadenas vacías. Estos autómatas facilitan el proceso de conversión de NFA a DFA, y se usa un proceso de reducción llamado Cerradura </w:t>
      </w:r>
      <w:proofErr w:type="spellStart"/>
      <w:r>
        <w:rPr>
          <w:rFonts w:ascii="Times New Roman" w:hAnsi="Times New Roman" w:cs="Times New Roman"/>
          <w:sz w:val="26"/>
          <w:szCs w:val="26"/>
          <w:lang w:val="es-419"/>
        </w:rPr>
        <w:t>Epsilon</w:t>
      </w:r>
      <w:proofErr w:type="spellEnd"/>
      <w:r>
        <w:rPr>
          <w:rFonts w:ascii="Times New Roman" w:hAnsi="Times New Roman" w:cs="Times New Roman"/>
          <w:sz w:val="26"/>
          <w:szCs w:val="26"/>
          <w:lang w:val="es-419"/>
        </w:rPr>
        <w:t>, con el cual se recortan los caminos del autómata que llevan una cadena vacía.</w:t>
      </w:r>
    </w:p>
    <w:p w:rsidR="00DC3ACD" w:rsidRDefault="00DC3ACD" w:rsidP="00DF768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Ejemplo de un grafo de autómatas:</w:t>
      </w:r>
    </w:p>
    <w:p w:rsidR="00DC3ACD" w:rsidRDefault="00DC3ACD" w:rsidP="00DF768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NFA                                                                       DFA</w:t>
      </w:r>
    </w:p>
    <w:p w:rsidR="00DC3ACD" w:rsidRPr="00DF768A" w:rsidRDefault="00DC3ACD" w:rsidP="00DF768A">
      <w:pPr>
        <w:spacing w:line="360" w:lineRule="auto"/>
        <w:jc w:val="both"/>
        <w:rPr>
          <w:rFonts w:ascii="Times New Roman" w:hAnsi="Times New Roman" w:cs="Times New Roman"/>
          <w:sz w:val="26"/>
          <w:szCs w:val="26"/>
          <w:lang w:val="es-419"/>
        </w:rPr>
      </w:pPr>
      <w:r>
        <w:rPr>
          <w:noProof/>
        </w:rPr>
        <w:drawing>
          <wp:anchor distT="0" distB="0" distL="114300" distR="114300" simplePos="0" relativeHeight="251660288" behindDoc="0" locked="0" layoutInCell="1" allowOverlap="1" wp14:anchorId="36E24782">
            <wp:simplePos x="0" y="0"/>
            <wp:positionH relativeFrom="column">
              <wp:posOffset>3070860</wp:posOffset>
            </wp:positionH>
            <wp:positionV relativeFrom="paragraph">
              <wp:posOffset>157480</wp:posOffset>
            </wp:positionV>
            <wp:extent cx="1882140" cy="753745"/>
            <wp:effectExtent l="0" t="0" r="3810"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82140" cy="7537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94EB2BB">
            <wp:simplePos x="0" y="0"/>
            <wp:positionH relativeFrom="column">
              <wp:posOffset>0</wp:posOffset>
            </wp:positionH>
            <wp:positionV relativeFrom="paragraph">
              <wp:posOffset>-2540</wp:posOffset>
            </wp:positionV>
            <wp:extent cx="2056504" cy="1691640"/>
            <wp:effectExtent l="0" t="0" r="127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56504" cy="1691640"/>
                    </a:xfrm>
                    <a:prstGeom prst="rect">
                      <a:avLst/>
                    </a:prstGeom>
                  </pic:spPr>
                </pic:pic>
              </a:graphicData>
            </a:graphic>
            <wp14:sizeRelH relativeFrom="page">
              <wp14:pctWidth>0</wp14:pctWidth>
            </wp14:sizeRelH>
            <wp14:sizeRelV relativeFrom="page">
              <wp14:pctHeight>0</wp14:pctHeight>
            </wp14:sizeRelV>
          </wp:anchor>
        </w:drawing>
      </w:r>
    </w:p>
    <w:p w:rsidR="00DC3ACD" w:rsidRDefault="00DC3ACD" w:rsidP="00693C51">
      <w:pPr>
        <w:spacing w:line="360" w:lineRule="auto"/>
        <w:jc w:val="both"/>
        <w:rPr>
          <w:rFonts w:ascii="Times New Roman" w:hAnsi="Times New Roman" w:cs="Times New Roman"/>
          <w:sz w:val="26"/>
          <w:szCs w:val="26"/>
          <w:lang w:val="es-419"/>
        </w:rPr>
      </w:pPr>
    </w:p>
    <w:p w:rsidR="00DC3ACD" w:rsidRPr="00DC3ACD" w:rsidRDefault="00DC3ACD" w:rsidP="00DC3ACD">
      <w:pPr>
        <w:rPr>
          <w:rFonts w:ascii="Times New Roman" w:hAnsi="Times New Roman" w:cs="Times New Roman"/>
          <w:sz w:val="26"/>
          <w:szCs w:val="26"/>
          <w:lang w:val="es-419"/>
        </w:rPr>
      </w:pPr>
    </w:p>
    <w:p w:rsidR="00DC3ACD" w:rsidRPr="00DC3ACD" w:rsidRDefault="00DC3ACD" w:rsidP="00DC3ACD">
      <w:pPr>
        <w:rPr>
          <w:rFonts w:ascii="Times New Roman" w:hAnsi="Times New Roman" w:cs="Times New Roman"/>
          <w:sz w:val="26"/>
          <w:szCs w:val="26"/>
          <w:lang w:val="es-419"/>
        </w:rPr>
      </w:pPr>
    </w:p>
    <w:p w:rsidR="00DC3ACD" w:rsidRPr="00DC3ACD" w:rsidRDefault="00DC3ACD" w:rsidP="00DC3ACD">
      <w:pPr>
        <w:rPr>
          <w:rFonts w:ascii="Times New Roman" w:hAnsi="Times New Roman" w:cs="Times New Roman"/>
          <w:sz w:val="26"/>
          <w:szCs w:val="26"/>
          <w:lang w:val="es-419"/>
        </w:rPr>
      </w:pPr>
    </w:p>
    <w:p w:rsidR="00DC3ACD" w:rsidRPr="00DC3ACD" w:rsidRDefault="00DC3ACD" w:rsidP="00DC3ACD">
      <w:pPr>
        <w:rPr>
          <w:rFonts w:ascii="Times New Roman" w:hAnsi="Times New Roman" w:cs="Times New Roman"/>
          <w:sz w:val="26"/>
          <w:szCs w:val="26"/>
          <w:lang w:val="es-419"/>
        </w:rPr>
      </w:pPr>
    </w:p>
    <w:p w:rsidR="00DC3ACD" w:rsidRDefault="00DC3ACD" w:rsidP="00DC3ACD">
      <w:pPr>
        <w:rPr>
          <w:rFonts w:ascii="Times New Roman" w:hAnsi="Times New Roman" w:cs="Times New Roman"/>
          <w:sz w:val="26"/>
          <w:szCs w:val="26"/>
          <w:lang w:val="es-419"/>
        </w:rPr>
      </w:pPr>
    </w:p>
    <w:p w:rsidR="00DC3ACD" w:rsidRDefault="009F38CE" w:rsidP="00DC3ACD">
      <w:pPr>
        <w:rPr>
          <w:rFonts w:ascii="Times New Roman" w:hAnsi="Times New Roman" w:cs="Times New Roman"/>
          <w:sz w:val="26"/>
          <w:szCs w:val="26"/>
          <w:lang w:val="es-419"/>
        </w:rPr>
      </w:pPr>
      <w:sdt>
        <w:sdtPr>
          <w:rPr>
            <w:rFonts w:ascii="Times New Roman" w:hAnsi="Times New Roman" w:cs="Times New Roman"/>
            <w:sz w:val="26"/>
            <w:szCs w:val="26"/>
            <w:lang w:val="es-419"/>
          </w:rPr>
          <w:id w:val="-1464350097"/>
          <w:citation/>
        </w:sdtPr>
        <w:sdtEndPr/>
        <w:sdtContent>
          <w:r w:rsidR="00DC3ACD">
            <w:rPr>
              <w:rFonts w:ascii="Times New Roman" w:hAnsi="Times New Roman" w:cs="Times New Roman"/>
              <w:sz w:val="26"/>
              <w:szCs w:val="26"/>
              <w:lang w:val="es-419"/>
            </w:rPr>
            <w:fldChar w:fldCharType="begin"/>
          </w:r>
          <w:r w:rsidR="00245A88">
            <w:rPr>
              <w:rFonts w:ascii="Times New Roman" w:hAnsi="Times New Roman" w:cs="Times New Roman"/>
              <w:sz w:val="26"/>
              <w:szCs w:val="26"/>
              <w:lang w:val="es-419"/>
            </w:rPr>
            <w:instrText xml:space="preserve">CITATION Uni09 \l 22538 </w:instrText>
          </w:r>
          <w:r w:rsidR="00DC3ACD">
            <w:rPr>
              <w:rFonts w:ascii="Times New Roman" w:hAnsi="Times New Roman" w:cs="Times New Roman"/>
              <w:sz w:val="26"/>
              <w:szCs w:val="26"/>
              <w:lang w:val="es-419"/>
            </w:rPr>
            <w:fldChar w:fldCharType="separate"/>
          </w:r>
          <w:r w:rsidR="00245A88" w:rsidRPr="00245A88">
            <w:rPr>
              <w:rFonts w:ascii="Times New Roman" w:hAnsi="Times New Roman" w:cs="Times New Roman"/>
              <w:noProof/>
              <w:sz w:val="26"/>
              <w:szCs w:val="26"/>
              <w:lang w:val="es-419"/>
            </w:rPr>
            <w:t>(Universidad Nacional del Centro de la Provincia de Buenos Aires, 2009)</w:t>
          </w:r>
          <w:r w:rsidR="00DC3ACD">
            <w:rPr>
              <w:rFonts w:ascii="Times New Roman" w:hAnsi="Times New Roman" w:cs="Times New Roman"/>
              <w:sz w:val="26"/>
              <w:szCs w:val="26"/>
              <w:lang w:val="es-419"/>
            </w:rPr>
            <w:fldChar w:fldCharType="end"/>
          </w:r>
        </w:sdtContent>
      </w:sdt>
    </w:p>
    <w:p w:rsidR="00DC3ACD" w:rsidRDefault="00DC3ACD" w:rsidP="00DC3ACD">
      <w:pPr>
        <w:pStyle w:val="Ttulo2"/>
        <w:numPr>
          <w:ilvl w:val="0"/>
          <w:numId w:val="1"/>
        </w:numPr>
        <w:rPr>
          <w:rFonts w:ascii="Times New Roman" w:hAnsi="Times New Roman" w:cs="Times New Roman"/>
          <w:b/>
          <w:color w:val="auto"/>
          <w:lang w:val="es-419"/>
        </w:rPr>
      </w:pPr>
      <w:bookmarkStart w:id="7" w:name="_Toc525524488"/>
      <w:r>
        <w:rPr>
          <w:rFonts w:ascii="Times New Roman" w:hAnsi="Times New Roman" w:cs="Times New Roman"/>
          <w:b/>
          <w:color w:val="auto"/>
          <w:lang w:val="es-419"/>
        </w:rPr>
        <w:lastRenderedPageBreak/>
        <w:t>Árboles de derivación</w:t>
      </w:r>
      <w:bookmarkEnd w:id="7"/>
    </w:p>
    <w:p w:rsidR="00DC3ACD" w:rsidRDefault="00DC3ACD" w:rsidP="00DC3ACD">
      <w:pPr>
        <w:rPr>
          <w:lang w:val="es-419"/>
        </w:rPr>
      </w:pPr>
    </w:p>
    <w:p w:rsidR="00DC3ACD" w:rsidRDefault="00185B81" w:rsidP="00DC3ACD">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Los árboles de derivación son generados a partir de una gramática. De estos árboles se van desprendiendo los caracteres de una cadena por medio de cada una de las producciones gramaticales.</w:t>
      </w:r>
    </w:p>
    <w:p w:rsidR="00185B81" w:rsidRDefault="00185B81" w:rsidP="00DC3ACD">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Hay dos tipos de gramáticas:</w:t>
      </w:r>
    </w:p>
    <w:p w:rsidR="00185B81" w:rsidRDefault="00185B81" w:rsidP="00185B81">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Gramáticas libres de contexto</w:t>
      </w:r>
    </w:p>
    <w:p w:rsidR="00185B81" w:rsidRDefault="00185B81" w:rsidP="00185B81">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Gramáticas regulares</w:t>
      </w:r>
    </w:p>
    <w:p w:rsidR="00185B81" w:rsidRDefault="00185B81" w:rsidP="00185B8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Las gramáticas regulares pueden pertenecer al grupo de gramáticas libres de contexto. Sin embargo, no todas las gramáticas libres de contexto pueden ser regulares.</w:t>
      </w:r>
    </w:p>
    <w:p w:rsidR="00185B81" w:rsidRDefault="00185B81" w:rsidP="00185B8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Las gramáticas regulares cumplen con ciertas reglas. Por ejemplo, una gramática regular solo puede estar alineada a una dirección. La definimos a la izquierda o a la derecha. Una gramática libre de contexto, en cambio, puede estar alineada en múltiples direcciones. Una gramática regular debe contener al menos un símbolo terminal por producción, mientras que las gramáticas libres de contexto pueden no tener símbolos terminales, pero pueden tener, en cambio, múltiples símbolos no terminales.</w:t>
      </w:r>
    </w:p>
    <w:p w:rsidR="00185B81" w:rsidRDefault="00185B81" w:rsidP="00185B8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En un árbol de derivación, cada nodo va a tener un símbolo, sea terminal o no terminal. Del nodo se raíz se parte al resto de producciones, empezando con el nodo S. Para elaborar el árbol, debemos tener una cadena a evaluar. Empezamos con el primer carácter de la cadena, revisamos con qué producción cumple, y así seguimos derivando el árbol. Entonces, por cada nodo que busquemos una producción, se generan nuevos nodos hijos, y este proceso se repite sucesivamente hasta que le demos fin a la cadena.</w:t>
      </w:r>
    </w:p>
    <w:p w:rsidR="00185B81" w:rsidRDefault="00185B81" w:rsidP="00185B8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Para leer la palabra generada, se debe leer el árbol de izquierda a derecha.</w:t>
      </w:r>
    </w:p>
    <w:p w:rsidR="00185B81" w:rsidRDefault="00185B81" w:rsidP="00185B81">
      <w:pPr>
        <w:spacing w:line="360" w:lineRule="auto"/>
        <w:jc w:val="both"/>
        <w:rPr>
          <w:rFonts w:ascii="Times New Roman" w:hAnsi="Times New Roman" w:cs="Times New Roman"/>
          <w:sz w:val="26"/>
          <w:szCs w:val="26"/>
          <w:lang w:val="es-419"/>
        </w:rPr>
      </w:pPr>
    </w:p>
    <w:p w:rsidR="00185B81" w:rsidRDefault="00185B81" w:rsidP="00185B81">
      <w:pPr>
        <w:spacing w:line="360" w:lineRule="auto"/>
        <w:jc w:val="both"/>
        <w:rPr>
          <w:rFonts w:ascii="Times New Roman" w:hAnsi="Times New Roman" w:cs="Times New Roman"/>
          <w:sz w:val="26"/>
          <w:szCs w:val="26"/>
          <w:lang w:val="es-419"/>
        </w:rPr>
      </w:pPr>
    </w:p>
    <w:p w:rsidR="00185B81" w:rsidRDefault="00185B81" w:rsidP="00185B81">
      <w:pPr>
        <w:spacing w:line="360" w:lineRule="auto"/>
        <w:jc w:val="both"/>
        <w:rPr>
          <w:rFonts w:ascii="Times New Roman" w:hAnsi="Times New Roman" w:cs="Times New Roman"/>
          <w:sz w:val="26"/>
          <w:szCs w:val="26"/>
          <w:lang w:val="es-419"/>
        </w:rPr>
      </w:pPr>
    </w:p>
    <w:p w:rsidR="00185B81" w:rsidRDefault="00185B81" w:rsidP="00185B8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Un ejemplo de un árbol de derivación es el siguiente:</w:t>
      </w:r>
    </w:p>
    <w:p w:rsidR="00185B81" w:rsidRDefault="00185B81" w:rsidP="00185B8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Tenemos la gramática S, que se compone de las siguientes producciones:</w:t>
      </w:r>
    </w:p>
    <w:p w:rsidR="00185B81" w:rsidRPr="009F38CE" w:rsidRDefault="00185B81" w:rsidP="00185B81">
      <w:pPr>
        <w:spacing w:line="360" w:lineRule="auto"/>
        <w:jc w:val="both"/>
        <w:rPr>
          <w:rFonts w:ascii="Times New Roman" w:hAnsi="Times New Roman" w:cs="Times New Roman"/>
          <w:sz w:val="26"/>
          <w:szCs w:val="26"/>
          <w:lang w:val="es-419"/>
        </w:rPr>
      </w:pPr>
      <w:r w:rsidRPr="009F38CE">
        <w:rPr>
          <w:rFonts w:ascii="Times New Roman" w:hAnsi="Times New Roman" w:cs="Times New Roman"/>
          <w:sz w:val="26"/>
          <w:szCs w:val="26"/>
          <w:lang w:val="es-419"/>
        </w:rPr>
        <w:t xml:space="preserve">S -&gt; </w:t>
      </w:r>
      <w:proofErr w:type="spellStart"/>
      <w:r w:rsidRPr="009F38CE">
        <w:rPr>
          <w:rFonts w:ascii="Times New Roman" w:hAnsi="Times New Roman" w:cs="Times New Roman"/>
          <w:sz w:val="26"/>
          <w:szCs w:val="26"/>
          <w:lang w:val="es-419"/>
        </w:rPr>
        <w:t>aAS</w:t>
      </w:r>
      <w:proofErr w:type="spellEnd"/>
      <w:r w:rsidRPr="009F38CE">
        <w:rPr>
          <w:rFonts w:ascii="Times New Roman" w:hAnsi="Times New Roman" w:cs="Times New Roman"/>
          <w:sz w:val="26"/>
          <w:szCs w:val="26"/>
          <w:lang w:val="es-419"/>
        </w:rPr>
        <w:t xml:space="preserve"> | a | </w:t>
      </w:r>
      <w:proofErr w:type="spellStart"/>
      <w:r w:rsidR="007914F6" w:rsidRPr="009F38CE">
        <w:rPr>
          <w:rFonts w:ascii="Times New Roman" w:hAnsi="Times New Roman" w:cs="Times New Roman"/>
          <w:sz w:val="26"/>
          <w:szCs w:val="26"/>
          <w:lang w:val="es-419"/>
        </w:rPr>
        <w:t>SbA</w:t>
      </w:r>
      <w:proofErr w:type="spellEnd"/>
      <w:r w:rsidR="007914F6" w:rsidRPr="009F38CE">
        <w:rPr>
          <w:rFonts w:ascii="Times New Roman" w:hAnsi="Times New Roman" w:cs="Times New Roman"/>
          <w:sz w:val="26"/>
          <w:szCs w:val="26"/>
          <w:lang w:val="es-419"/>
        </w:rPr>
        <w:t xml:space="preserve"> | SS | </w:t>
      </w:r>
      <w:proofErr w:type="spellStart"/>
      <w:r w:rsidR="007914F6" w:rsidRPr="009F38CE">
        <w:rPr>
          <w:rFonts w:ascii="Times New Roman" w:hAnsi="Times New Roman" w:cs="Times New Roman"/>
          <w:sz w:val="26"/>
          <w:szCs w:val="26"/>
          <w:lang w:val="es-419"/>
        </w:rPr>
        <w:t>ba</w:t>
      </w:r>
      <w:proofErr w:type="spellEnd"/>
    </w:p>
    <w:p w:rsidR="007914F6" w:rsidRDefault="007914F6" w:rsidP="00185B81">
      <w:pPr>
        <w:spacing w:line="360" w:lineRule="auto"/>
        <w:jc w:val="both"/>
        <w:rPr>
          <w:rFonts w:ascii="Times New Roman" w:hAnsi="Times New Roman" w:cs="Times New Roman"/>
          <w:sz w:val="26"/>
          <w:szCs w:val="26"/>
          <w:lang w:val="es-419"/>
        </w:rPr>
      </w:pPr>
      <w:r w:rsidRPr="007914F6">
        <w:rPr>
          <w:rFonts w:ascii="Times New Roman" w:hAnsi="Times New Roman" w:cs="Times New Roman"/>
          <w:sz w:val="26"/>
          <w:szCs w:val="26"/>
          <w:lang w:val="es-419"/>
        </w:rPr>
        <w:t xml:space="preserve">Como podemos ver, esta gramática es libre de contexto, por lo cual el </w:t>
      </w:r>
      <w:r>
        <w:rPr>
          <w:rFonts w:ascii="Times New Roman" w:hAnsi="Times New Roman" w:cs="Times New Roman"/>
          <w:sz w:val="26"/>
          <w:szCs w:val="26"/>
          <w:lang w:val="es-419"/>
        </w:rPr>
        <w:t xml:space="preserve">árbol se derivará en varias direcciones. A continuación, se evaluará la cadena </w:t>
      </w:r>
      <w:proofErr w:type="spellStart"/>
      <w:r>
        <w:rPr>
          <w:rFonts w:ascii="Times New Roman" w:hAnsi="Times New Roman" w:cs="Times New Roman"/>
          <w:i/>
          <w:sz w:val="26"/>
          <w:szCs w:val="26"/>
          <w:lang w:val="es-419"/>
        </w:rPr>
        <w:t>aabbaa</w:t>
      </w:r>
      <w:proofErr w:type="spellEnd"/>
      <w:r>
        <w:rPr>
          <w:rFonts w:ascii="Times New Roman" w:hAnsi="Times New Roman" w:cs="Times New Roman"/>
          <w:sz w:val="26"/>
          <w:szCs w:val="26"/>
          <w:lang w:val="es-419"/>
        </w:rPr>
        <w:t>.</w:t>
      </w:r>
    </w:p>
    <w:p w:rsidR="007914F6" w:rsidRDefault="007914F6" w:rsidP="00185B81">
      <w:pPr>
        <w:spacing w:line="360" w:lineRule="auto"/>
        <w:jc w:val="both"/>
        <w:rPr>
          <w:rFonts w:ascii="Times New Roman" w:hAnsi="Times New Roman" w:cs="Times New Roman"/>
          <w:sz w:val="26"/>
          <w:szCs w:val="26"/>
          <w:lang w:val="es-419"/>
        </w:rPr>
      </w:pPr>
      <w:r>
        <w:rPr>
          <w:noProof/>
        </w:rPr>
        <w:drawing>
          <wp:inline distT="0" distB="0" distL="0" distR="0" wp14:anchorId="35E604BC" wp14:editId="1BFE302B">
            <wp:extent cx="2567940" cy="2045574"/>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378" cy="2063448"/>
                    </a:xfrm>
                    <a:prstGeom prst="rect">
                      <a:avLst/>
                    </a:prstGeom>
                  </pic:spPr>
                </pic:pic>
              </a:graphicData>
            </a:graphic>
          </wp:inline>
        </w:drawing>
      </w:r>
    </w:p>
    <w:p w:rsidR="007914F6" w:rsidRDefault="007914F6" w:rsidP="007914F6">
      <w:pPr>
        <w:rPr>
          <w:rFonts w:ascii="Times New Roman" w:hAnsi="Times New Roman" w:cs="Times New Roman"/>
          <w:sz w:val="26"/>
          <w:szCs w:val="26"/>
          <w:lang w:val="es-419"/>
        </w:rPr>
      </w:pPr>
    </w:p>
    <w:p w:rsidR="007914F6" w:rsidRDefault="007914F6" w:rsidP="007914F6">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Como podemos observar, este árbol no está derivado a un solo lado. Sin embargo, si lo leemos de izquierda a derecha, podemos observar que la cadena </w:t>
      </w:r>
      <w:proofErr w:type="spellStart"/>
      <w:r>
        <w:rPr>
          <w:rFonts w:ascii="Times New Roman" w:hAnsi="Times New Roman" w:cs="Times New Roman"/>
          <w:i/>
          <w:sz w:val="26"/>
          <w:szCs w:val="26"/>
          <w:lang w:val="es-419"/>
        </w:rPr>
        <w:t>aabbaa</w:t>
      </w:r>
      <w:proofErr w:type="spellEnd"/>
      <w:r>
        <w:rPr>
          <w:rFonts w:ascii="Times New Roman" w:hAnsi="Times New Roman" w:cs="Times New Roman"/>
          <w:i/>
          <w:sz w:val="26"/>
          <w:szCs w:val="26"/>
          <w:lang w:val="es-419"/>
        </w:rPr>
        <w:t xml:space="preserve"> </w:t>
      </w:r>
      <w:r>
        <w:rPr>
          <w:rFonts w:ascii="Times New Roman" w:hAnsi="Times New Roman" w:cs="Times New Roman"/>
          <w:sz w:val="26"/>
          <w:szCs w:val="26"/>
          <w:lang w:val="es-419"/>
        </w:rPr>
        <w:t>si se cumple. Por ende, podemos considerar que esta cadena forma parte del lenguaje.</w:t>
      </w:r>
    </w:p>
    <w:p w:rsidR="007914F6" w:rsidRDefault="007914F6" w:rsidP="007914F6">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Cuando una cadena puede generar la misma cadena en árboles distintos, se le considera a la gramática una gramática ambigua, y si toda la gramática que genera es ambigua, al lenguaje también se le considera ambiguo. Una gramática deja de ser ambigua si le eliminamos una producción.</w:t>
      </w:r>
    </w:p>
    <w:p w:rsidR="007914F6" w:rsidRDefault="007914F6" w:rsidP="007914F6">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Luego, una gramática muchas veces cuenta con símbolos inútiles. Un símbolo es útil solo si puede generar una derivación, y una producción es útil si todos sus símbolos son útiles. Esto significa que todos los símbolos útiles aplican a una palabra asociada al lenguaje que genera la gramática.</w:t>
      </w:r>
    </w:p>
    <w:p w:rsidR="007914F6" w:rsidRDefault="007914F6" w:rsidP="007914F6">
      <w:pPr>
        <w:tabs>
          <w:tab w:val="left" w:pos="2244"/>
        </w:tabs>
        <w:spacing w:line="360" w:lineRule="auto"/>
        <w:jc w:val="both"/>
        <w:rPr>
          <w:rFonts w:ascii="Times New Roman" w:hAnsi="Times New Roman" w:cs="Times New Roman"/>
          <w:sz w:val="26"/>
          <w:szCs w:val="26"/>
          <w:lang w:val="es-419"/>
        </w:rPr>
      </w:pPr>
    </w:p>
    <w:p w:rsidR="007914F6" w:rsidRDefault="007914F6" w:rsidP="007914F6">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Si nosotros eliminamos producciones inútiles, esto no cambiará el lenguaje producido por una gramática, y no tiene mayor relevancia.</w:t>
      </w:r>
    </w:p>
    <w:p w:rsidR="007914F6" w:rsidRDefault="007914F6" w:rsidP="007914F6">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Para eliminar producciones inútiles, podemos usar el siguiente algoritmo:</w:t>
      </w:r>
    </w:p>
    <w:p w:rsidR="007914F6" w:rsidRDefault="007914F6" w:rsidP="007914F6">
      <w:pPr>
        <w:pStyle w:val="Prrafodelista"/>
        <w:numPr>
          <w:ilvl w:val="0"/>
          <w:numId w:val="4"/>
        </w:num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Eliminar las variables inalcanzables en todas las producciones donde aparezcan.</w:t>
      </w:r>
    </w:p>
    <w:p w:rsidR="007914F6" w:rsidRDefault="007914F6" w:rsidP="007914F6">
      <w:pPr>
        <w:pStyle w:val="Prrafodelista"/>
        <w:numPr>
          <w:ilvl w:val="0"/>
          <w:numId w:val="4"/>
        </w:num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Eliminar símbolos no terminales que no </w:t>
      </w:r>
      <w:r w:rsidR="00245A88">
        <w:rPr>
          <w:rFonts w:ascii="Times New Roman" w:hAnsi="Times New Roman" w:cs="Times New Roman"/>
          <w:sz w:val="26"/>
          <w:szCs w:val="26"/>
          <w:lang w:val="es-419"/>
        </w:rPr>
        <w:t>sean alcanzables desde S, y todas sus producciones.</w:t>
      </w:r>
    </w:p>
    <w:p w:rsidR="00245A88" w:rsidRDefault="00245A88" w:rsidP="00245A88">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Para aplicar estos algoritmos, es muy importante hacerlo en el orden indicado, ya que, si aplicamos primero el segundo paso, básicamente no estamos borrando nada.</w:t>
      </w:r>
    </w:p>
    <w:p w:rsidR="00245A88" w:rsidRDefault="009F38CE" w:rsidP="00245A88">
      <w:pPr>
        <w:tabs>
          <w:tab w:val="left" w:pos="2244"/>
        </w:tabs>
        <w:spacing w:line="360" w:lineRule="auto"/>
        <w:jc w:val="both"/>
        <w:rPr>
          <w:rFonts w:ascii="Times New Roman" w:hAnsi="Times New Roman" w:cs="Times New Roman"/>
          <w:sz w:val="26"/>
          <w:szCs w:val="26"/>
          <w:lang w:val="es-419"/>
        </w:rPr>
      </w:pPr>
      <w:sdt>
        <w:sdtPr>
          <w:rPr>
            <w:rFonts w:ascii="Times New Roman" w:hAnsi="Times New Roman" w:cs="Times New Roman"/>
            <w:sz w:val="26"/>
            <w:szCs w:val="26"/>
            <w:lang w:val="es-419"/>
          </w:rPr>
          <w:id w:val="2029135670"/>
          <w:citation/>
        </w:sdtPr>
        <w:sdtEndPr/>
        <w:sdtContent>
          <w:r w:rsidR="00245A88">
            <w:rPr>
              <w:rFonts w:ascii="Times New Roman" w:hAnsi="Times New Roman" w:cs="Times New Roman"/>
              <w:sz w:val="26"/>
              <w:szCs w:val="26"/>
              <w:lang w:val="es-419"/>
            </w:rPr>
            <w:fldChar w:fldCharType="begin"/>
          </w:r>
          <w:r w:rsidR="00245A88">
            <w:rPr>
              <w:rFonts w:ascii="Times New Roman" w:hAnsi="Times New Roman" w:cs="Times New Roman"/>
              <w:sz w:val="26"/>
              <w:szCs w:val="26"/>
              <w:lang w:val="es-419"/>
            </w:rPr>
            <w:instrText xml:space="preserve"> CITATION Uni18 \l 22538 </w:instrText>
          </w:r>
          <w:r w:rsidR="00245A88">
            <w:rPr>
              <w:rFonts w:ascii="Times New Roman" w:hAnsi="Times New Roman" w:cs="Times New Roman"/>
              <w:sz w:val="26"/>
              <w:szCs w:val="26"/>
              <w:lang w:val="es-419"/>
            </w:rPr>
            <w:fldChar w:fldCharType="separate"/>
          </w:r>
          <w:r w:rsidR="00245A88" w:rsidRPr="00245A88">
            <w:rPr>
              <w:rFonts w:ascii="Times New Roman" w:hAnsi="Times New Roman" w:cs="Times New Roman"/>
              <w:noProof/>
              <w:sz w:val="26"/>
              <w:szCs w:val="26"/>
              <w:lang w:val="es-419"/>
            </w:rPr>
            <w:t>(Universidad de Granada, 2018)</w:t>
          </w:r>
          <w:r w:rsidR="00245A88">
            <w:rPr>
              <w:rFonts w:ascii="Times New Roman" w:hAnsi="Times New Roman" w:cs="Times New Roman"/>
              <w:sz w:val="26"/>
              <w:szCs w:val="26"/>
              <w:lang w:val="es-419"/>
            </w:rPr>
            <w:fldChar w:fldCharType="end"/>
          </w:r>
        </w:sdtContent>
      </w:sdt>
    </w:p>
    <w:p w:rsidR="00245A88" w:rsidRDefault="00245A88" w:rsidP="00245A88">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Una forma de eliminar producciones y símbolos inútiles es aplicando la forma normal de Chomsky.</w:t>
      </w:r>
    </w:p>
    <w:p w:rsidR="00245A88" w:rsidRDefault="00245A88" w:rsidP="00245A88">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La definición formal de Chomsky es que la gramática cumpla con lo siguiente:</w:t>
      </w:r>
    </w:p>
    <w:p w:rsidR="00245A88" w:rsidRPr="00245A88" w:rsidRDefault="00245A88" w:rsidP="00245A88">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A → BC con </w:t>
      </w:r>
      <w:proofErr w:type="gramStart"/>
      <w:r>
        <w:rPr>
          <w:rFonts w:ascii="Times New Roman" w:hAnsi="Times New Roman" w:cs="Times New Roman"/>
          <w:sz w:val="26"/>
          <w:szCs w:val="26"/>
          <w:lang w:val="es-419"/>
        </w:rPr>
        <w:t>A,B</w:t>
      </w:r>
      <w:proofErr w:type="gramEnd"/>
      <w:r>
        <w:rPr>
          <w:rFonts w:ascii="Times New Roman" w:hAnsi="Times New Roman" w:cs="Times New Roman"/>
          <w:sz w:val="26"/>
          <w:szCs w:val="26"/>
          <w:lang w:val="es-419"/>
        </w:rPr>
        <w:t xml:space="preserve">,C </w:t>
      </w:r>
      <w:r w:rsidRPr="00245A88">
        <w:rPr>
          <w:rFonts w:ascii="Cambria Math" w:hAnsi="Cambria Math" w:cs="Cambria Math"/>
          <w:sz w:val="26"/>
          <w:szCs w:val="26"/>
          <w:lang w:val="es-419"/>
        </w:rPr>
        <w:t>∈</w:t>
      </w:r>
      <w:r>
        <w:rPr>
          <w:rFonts w:ascii="Times New Roman" w:hAnsi="Times New Roman" w:cs="Times New Roman"/>
          <w:sz w:val="26"/>
          <w:szCs w:val="26"/>
          <w:lang w:val="es-419"/>
        </w:rPr>
        <w:t xml:space="preserve"> N  </w:t>
      </w:r>
    </w:p>
    <w:p w:rsidR="00245A88" w:rsidRDefault="00245A88" w:rsidP="00245A88">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A →a, con </w:t>
      </w:r>
      <w:proofErr w:type="gramStart"/>
      <w:r>
        <w:rPr>
          <w:rFonts w:ascii="Times New Roman" w:hAnsi="Times New Roman" w:cs="Times New Roman"/>
          <w:sz w:val="26"/>
          <w:szCs w:val="26"/>
          <w:lang w:val="es-419"/>
        </w:rPr>
        <w:t>A,B</w:t>
      </w:r>
      <w:proofErr w:type="gramEnd"/>
      <w:r>
        <w:rPr>
          <w:rFonts w:ascii="Times New Roman" w:hAnsi="Times New Roman" w:cs="Times New Roman"/>
          <w:sz w:val="26"/>
          <w:szCs w:val="26"/>
          <w:lang w:val="es-419"/>
        </w:rPr>
        <w:t xml:space="preserve"> </w:t>
      </w:r>
      <w:r w:rsidRPr="00245A88">
        <w:rPr>
          <w:rFonts w:ascii="Cambria Math" w:hAnsi="Cambria Math" w:cs="Cambria Math"/>
          <w:sz w:val="26"/>
          <w:szCs w:val="26"/>
          <w:lang w:val="es-419"/>
        </w:rPr>
        <w:t>∈</w:t>
      </w:r>
      <w:r>
        <w:rPr>
          <w:rFonts w:ascii="Times New Roman" w:hAnsi="Times New Roman" w:cs="Times New Roman"/>
          <w:sz w:val="26"/>
          <w:szCs w:val="26"/>
          <w:lang w:val="es-419"/>
        </w:rPr>
        <w:t xml:space="preserve"> N y a </w:t>
      </w:r>
      <w:r w:rsidRPr="00245A88">
        <w:rPr>
          <w:rFonts w:ascii="Cambria Math" w:hAnsi="Cambria Math" w:cs="Cambria Math"/>
          <w:sz w:val="26"/>
          <w:szCs w:val="26"/>
          <w:lang w:val="es-419"/>
        </w:rPr>
        <w:t>∈</w:t>
      </w:r>
      <w:r>
        <w:rPr>
          <w:rFonts w:ascii="Times New Roman" w:hAnsi="Times New Roman" w:cs="Times New Roman"/>
          <w:sz w:val="26"/>
          <w:szCs w:val="26"/>
          <w:lang w:val="es-419"/>
        </w:rPr>
        <w:t xml:space="preserve"> </w:t>
      </w:r>
      <w:r w:rsidRPr="00245A88">
        <w:rPr>
          <w:rFonts w:ascii="Times New Roman" w:hAnsi="Times New Roman" w:cs="Times New Roman"/>
          <w:sz w:val="26"/>
          <w:szCs w:val="26"/>
          <w:lang w:val="es-419"/>
        </w:rPr>
        <w:t>T</w:t>
      </w:r>
    </w:p>
    <w:p w:rsidR="00245A88" w:rsidRDefault="00245A88" w:rsidP="00245A88">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El teorema de Chomsky es el siguiente:</w:t>
      </w:r>
    </w:p>
    <w:p w:rsidR="00F25144" w:rsidRDefault="00F25144" w:rsidP="00F25144">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r w:rsidRPr="00F25144">
        <w:rPr>
          <w:rFonts w:ascii="Times New Roman" w:hAnsi="Times New Roman" w:cs="Times New Roman"/>
          <w:sz w:val="26"/>
          <w:szCs w:val="26"/>
          <w:lang w:val="es-419"/>
        </w:rPr>
        <w:t xml:space="preserve">Todo lenguaje </w:t>
      </w:r>
      <w:proofErr w:type="spellStart"/>
      <w:r w:rsidRPr="00F25144">
        <w:rPr>
          <w:rFonts w:ascii="Times New Roman" w:hAnsi="Times New Roman" w:cs="Times New Roman"/>
          <w:sz w:val="26"/>
          <w:szCs w:val="26"/>
          <w:lang w:val="es-419"/>
        </w:rPr>
        <w:t>incontextual</w:t>
      </w:r>
      <w:proofErr w:type="spellEnd"/>
      <w:r w:rsidRPr="00F25144">
        <w:rPr>
          <w:rFonts w:ascii="Times New Roman" w:hAnsi="Times New Roman" w:cs="Times New Roman"/>
          <w:sz w:val="26"/>
          <w:szCs w:val="26"/>
          <w:lang w:val="es-419"/>
        </w:rPr>
        <w:t xml:space="preserve"> L que no incluye la cadena vacía, es generado </w:t>
      </w:r>
      <w:r>
        <w:rPr>
          <w:rFonts w:ascii="Times New Roman" w:hAnsi="Times New Roman" w:cs="Times New Roman"/>
          <w:sz w:val="26"/>
          <w:szCs w:val="26"/>
          <w:lang w:val="es-419"/>
        </w:rPr>
        <w:t>por una gramática en FNC.”</w:t>
      </w:r>
    </w:p>
    <w:p w:rsidR="00F25144" w:rsidRDefault="009F38CE" w:rsidP="00F25144">
      <w:pPr>
        <w:tabs>
          <w:tab w:val="left" w:pos="2244"/>
        </w:tabs>
        <w:spacing w:line="360" w:lineRule="auto"/>
        <w:jc w:val="both"/>
        <w:rPr>
          <w:rFonts w:ascii="Times New Roman" w:hAnsi="Times New Roman" w:cs="Times New Roman"/>
          <w:sz w:val="26"/>
          <w:szCs w:val="26"/>
          <w:lang w:val="es-419"/>
        </w:rPr>
      </w:pPr>
      <w:sdt>
        <w:sdtPr>
          <w:rPr>
            <w:rFonts w:ascii="Times New Roman" w:hAnsi="Times New Roman" w:cs="Times New Roman"/>
            <w:sz w:val="26"/>
            <w:szCs w:val="26"/>
            <w:lang w:val="es-419"/>
          </w:rPr>
          <w:id w:val="-212654916"/>
          <w:citation/>
        </w:sdtPr>
        <w:sdtEndPr/>
        <w:sdtContent>
          <w:r w:rsidR="00F25144">
            <w:rPr>
              <w:rFonts w:ascii="Times New Roman" w:hAnsi="Times New Roman" w:cs="Times New Roman"/>
              <w:sz w:val="26"/>
              <w:szCs w:val="26"/>
              <w:lang w:val="es-419"/>
            </w:rPr>
            <w:fldChar w:fldCharType="begin"/>
          </w:r>
          <w:r w:rsidR="00F25144">
            <w:rPr>
              <w:rFonts w:ascii="Times New Roman" w:hAnsi="Times New Roman" w:cs="Times New Roman"/>
              <w:sz w:val="26"/>
              <w:szCs w:val="26"/>
              <w:lang w:val="es-419"/>
            </w:rPr>
            <w:instrText xml:space="preserve"> CITATION Uni16 \l 22538 </w:instrText>
          </w:r>
          <w:r w:rsidR="00F25144">
            <w:rPr>
              <w:rFonts w:ascii="Times New Roman" w:hAnsi="Times New Roman" w:cs="Times New Roman"/>
              <w:sz w:val="26"/>
              <w:szCs w:val="26"/>
              <w:lang w:val="es-419"/>
            </w:rPr>
            <w:fldChar w:fldCharType="separate"/>
          </w:r>
          <w:r w:rsidR="00F25144" w:rsidRPr="00F25144">
            <w:rPr>
              <w:rFonts w:ascii="Times New Roman" w:hAnsi="Times New Roman" w:cs="Times New Roman"/>
              <w:noProof/>
              <w:sz w:val="26"/>
              <w:szCs w:val="26"/>
              <w:lang w:val="es-419"/>
            </w:rPr>
            <w:t>(Universidad Politécnica de Valencia, 2016)</w:t>
          </w:r>
          <w:r w:rsidR="00F25144">
            <w:rPr>
              <w:rFonts w:ascii="Times New Roman" w:hAnsi="Times New Roman" w:cs="Times New Roman"/>
              <w:sz w:val="26"/>
              <w:szCs w:val="26"/>
              <w:lang w:val="es-419"/>
            </w:rPr>
            <w:fldChar w:fldCharType="end"/>
          </w:r>
        </w:sdtContent>
      </w:sdt>
    </w:p>
    <w:p w:rsidR="00F25144" w:rsidRDefault="00F25144" w:rsidP="00F25144">
      <w:pPr>
        <w:tabs>
          <w:tab w:val="left" w:pos="2244"/>
        </w:tabs>
        <w:spacing w:line="360" w:lineRule="auto"/>
        <w:jc w:val="both"/>
        <w:rPr>
          <w:rFonts w:ascii="Times New Roman" w:hAnsi="Times New Roman" w:cs="Times New Roman"/>
          <w:sz w:val="26"/>
          <w:szCs w:val="26"/>
          <w:lang w:val="es-419"/>
        </w:rPr>
      </w:pPr>
    </w:p>
    <w:p w:rsidR="00F25144" w:rsidRDefault="00F25144" w:rsidP="00F25144">
      <w:pPr>
        <w:tabs>
          <w:tab w:val="left" w:pos="2244"/>
        </w:tabs>
        <w:spacing w:line="360" w:lineRule="auto"/>
        <w:jc w:val="both"/>
        <w:rPr>
          <w:rFonts w:ascii="Times New Roman" w:hAnsi="Times New Roman" w:cs="Times New Roman"/>
          <w:sz w:val="26"/>
          <w:szCs w:val="26"/>
          <w:lang w:val="es-419"/>
        </w:rPr>
      </w:pPr>
    </w:p>
    <w:p w:rsidR="00F25144" w:rsidRDefault="00F25144" w:rsidP="00F25144">
      <w:pPr>
        <w:tabs>
          <w:tab w:val="left" w:pos="2244"/>
        </w:tabs>
        <w:spacing w:line="360" w:lineRule="auto"/>
        <w:jc w:val="both"/>
        <w:rPr>
          <w:rFonts w:ascii="Times New Roman" w:hAnsi="Times New Roman" w:cs="Times New Roman"/>
          <w:sz w:val="26"/>
          <w:szCs w:val="26"/>
          <w:lang w:val="es-419"/>
        </w:rPr>
      </w:pPr>
    </w:p>
    <w:p w:rsidR="00F25144" w:rsidRDefault="00F25144" w:rsidP="00F25144">
      <w:pPr>
        <w:tabs>
          <w:tab w:val="left" w:pos="2244"/>
        </w:tabs>
        <w:spacing w:line="360" w:lineRule="auto"/>
        <w:jc w:val="both"/>
        <w:rPr>
          <w:rFonts w:ascii="Times New Roman" w:hAnsi="Times New Roman" w:cs="Times New Roman"/>
          <w:sz w:val="26"/>
          <w:szCs w:val="26"/>
          <w:lang w:val="es-419"/>
        </w:rPr>
      </w:pPr>
    </w:p>
    <w:p w:rsidR="00F25144" w:rsidRDefault="00F25144" w:rsidP="00F25144">
      <w:pPr>
        <w:tabs>
          <w:tab w:val="left" w:pos="2244"/>
        </w:tabs>
        <w:spacing w:line="360" w:lineRule="auto"/>
        <w:jc w:val="both"/>
        <w:rPr>
          <w:rFonts w:ascii="Times New Roman" w:hAnsi="Times New Roman" w:cs="Times New Roman"/>
          <w:sz w:val="26"/>
          <w:szCs w:val="26"/>
          <w:lang w:val="es-419"/>
        </w:rPr>
      </w:pPr>
    </w:p>
    <w:p w:rsidR="00F25144" w:rsidRDefault="00F25144" w:rsidP="00F25144">
      <w:pPr>
        <w:pStyle w:val="Ttulo2"/>
        <w:numPr>
          <w:ilvl w:val="0"/>
          <w:numId w:val="4"/>
        </w:numPr>
        <w:jc w:val="both"/>
        <w:rPr>
          <w:rFonts w:ascii="Times New Roman" w:hAnsi="Times New Roman" w:cs="Times New Roman"/>
          <w:b/>
          <w:color w:val="auto"/>
          <w:lang w:val="es-419"/>
        </w:rPr>
      </w:pPr>
      <w:bookmarkStart w:id="8" w:name="_Toc525524489"/>
      <w:r>
        <w:rPr>
          <w:rFonts w:ascii="Times New Roman" w:hAnsi="Times New Roman" w:cs="Times New Roman"/>
          <w:b/>
          <w:color w:val="auto"/>
          <w:lang w:val="es-419"/>
        </w:rPr>
        <w:lastRenderedPageBreak/>
        <w:t>Compiladores</w:t>
      </w:r>
      <w:bookmarkEnd w:id="8"/>
    </w:p>
    <w:p w:rsidR="00F25144" w:rsidRDefault="00F25144" w:rsidP="00F25144">
      <w:pPr>
        <w:spacing w:line="360" w:lineRule="auto"/>
        <w:jc w:val="both"/>
        <w:rPr>
          <w:rFonts w:ascii="Times New Roman" w:hAnsi="Times New Roman" w:cs="Times New Roman"/>
          <w:sz w:val="26"/>
          <w:szCs w:val="26"/>
          <w:lang w:val="es-419"/>
        </w:rPr>
      </w:pPr>
    </w:p>
    <w:p w:rsidR="00F25144" w:rsidRDefault="00F25144" w:rsidP="00F2514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Un compilador es aquel que traduce el código escrito en lenguaje humano a lenguaje de máquina. Los compiladores tienen cinco fases: análisis léxico, </w:t>
      </w:r>
      <w:proofErr w:type="spellStart"/>
      <w:r>
        <w:rPr>
          <w:rFonts w:ascii="Times New Roman" w:hAnsi="Times New Roman" w:cs="Times New Roman"/>
          <w:sz w:val="26"/>
          <w:szCs w:val="26"/>
          <w:lang w:val="es-419"/>
        </w:rPr>
        <w:t>parsing</w:t>
      </w:r>
      <w:proofErr w:type="spellEnd"/>
      <w:r>
        <w:rPr>
          <w:rFonts w:ascii="Times New Roman" w:hAnsi="Times New Roman" w:cs="Times New Roman"/>
          <w:sz w:val="26"/>
          <w:szCs w:val="26"/>
          <w:lang w:val="es-419"/>
        </w:rPr>
        <w:t>, análisis semántico, optimización, y generación de código.</w:t>
      </w:r>
    </w:p>
    <w:p w:rsidR="00F25144" w:rsidRDefault="00F25144" w:rsidP="00F2514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La primera fase, el análisis léxico, se encarga de separar el código por palabras, llamadas lexemas o tokens. Normalmente, estos tokens son almacenados en tablas, que luego son transformadas a árboles de derivación, de donde se procede a ejecutar el análisis semántico.</w:t>
      </w:r>
    </w:p>
    <w:p w:rsidR="00F25144" w:rsidRDefault="00F25144" w:rsidP="00F2514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tokens son divididos </w:t>
      </w:r>
      <w:proofErr w:type="gramStart"/>
      <w:r>
        <w:rPr>
          <w:rFonts w:ascii="Times New Roman" w:hAnsi="Times New Roman" w:cs="Times New Roman"/>
          <w:sz w:val="26"/>
          <w:szCs w:val="26"/>
          <w:lang w:val="es-419"/>
        </w:rPr>
        <w:t>de acuerdo a</w:t>
      </w:r>
      <w:proofErr w:type="gramEnd"/>
      <w:r>
        <w:rPr>
          <w:rFonts w:ascii="Times New Roman" w:hAnsi="Times New Roman" w:cs="Times New Roman"/>
          <w:sz w:val="26"/>
          <w:szCs w:val="26"/>
          <w:lang w:val="es-419"/>
        </w:rPr>
        <w:t xml:space="preserve"> las cadenas o caracteres. </w:t>
      </w:r>
      <w:r w:rsidR="00DC6E68">
        <w:rPr>
          <w:rFonts w:ascii="Times New Roman" w:hAnsi="Times New Roman" w:cs="Times New Roman"/>
          <w:sz w:val="26"/>
          <w:szCs w:val="26"/>
          <w:lang w:val="es-419"/>
        </w:rPr>
        <w:t>Los divide por palabras reservadas, instrucciones, delimitadores, etc.</w:t>
      </w:r>
    </w:p>
    <w:p w:rsidR="00DC6E68" w:rsidRDefault="00DC6E68" w:rsidP="00F2514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La siguiente etapa es el </w:t>
      </w:r>
      <w:proofErr w:type="spellStart"/>
      <w:r>
        <w:rPr>
          <w:rFonts w:ascii="Times New Roman" w:hAnsi="Times New Roman" w:cs="Times New Roman"/>
          <w:sz w:val="26"/>
          <w:szCs w:val="26"/>
          <w:lang w:val="es-419"/>
        </w:rPr>
        <w:t>parsing</w:t>
      </w:r>
      <w:proofErr w:type="spellEnd"/>
      <w:r>
        <w:rPr>
          <w:rFonts w:ascii="Times New Roman" w:hAnsi="Times New Roman" w:cs="Times New Roman"/>
          <w:sz w:val="26"/>
          <w:szCs w:val="26"/>
          <w:lang w:val="es-419"/>
        </w:rPr>
        <w:t xml:space="preserve">. En el </w:t>
      </w:r>
      <w:proofErr w:type="spellStart"/>
      <w:r>
        <w:rPr>
          <w:rFonts w:ascii="Times New Roman" w:hAnsi="Times New Roman" w:cs="Times New Roman"/>
          <w:sz w:val="26"/>
          <w:szCs w:val="26"/>
          <w:lang w:val="es-419"/>
        </w:rPr>
        <w:t>parsing</w:t>
      </w:r>
      <w:proofErr w:type="spellEnd"/>
      <w:r>
        <w:rPr>
          <w:rFonts w:ascii="Times New Roman" w:hAnsi="Times New Roman" w:cs="Times New Roman"/>
          <w:sz w:val="26"/>
          <w:szCs w:val="26"/>
          <w:lang w:val="es-419"/>
        </w:rPr>
        <w:t xml:space="preserve"> es donde se extraen los tokens de las tablas para luego ser evaluados en árboles. Entonces, por ejemplo, las palabras en la tabla que pertenecen a la estructura del </w:t>
      </w: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xml:space="preserve">, son integradas en un árbol que divide los tokens </w:t>
      </w:r>
      <w:proofErr w:type="gramStart"/>
      <w:r>
        <w:rPr>
          <w:rFonts w:ascii="Times New Roman" w:hAnsi="Times New Roman" w:cs="Times New Roman"/>
          <w:sz w:val="26"/>
          <w:szCs w:val="26"/>
          <w:lang w:val="es-419"/>
        </w:rPr>
        <w:t>de acuerdo a</w:t>
      </w:r>
      <w:proofErr w:type="gramEnd"/>
      <w:r>
        <w:rPr>
          <w:rFonts w:ascii="Times New Roman" w:hAnsi="Times New Roman" w:cs="Times New Roman"/>
          <w:sz w:val="26"/>
          <w:szCs w:val="26"/>
          <w:lang w:val="es-419"/>
        </w:rPr>
        <w:t xml:space="preserve"> la estructura del </w:t>
      </w: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xml:space="preserve">. Luego 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va extrayendo las distintas partes del código, formando los distintos árboles y luego integrándolos en un solo árbol común.</w:t>
      </w:r>
    </w:p>
    <w:p w:rsidR="00DC6E68" w:rsidRDefault="00DC6E68" w:rsidP="00F2514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Al haber sido ejecutados el análisis léxico y el </w:t>
      </w:r>
      <w:proofErr w:type="spellStart"/>
      <w:r>
        <w:rPr>
          <w:rFonts w:ascii="Times New Roman" w:hAnsi="Times New Roman" w:cs="Times New Roman"/>
          <w:sz w:val="26"/>
          <w:szCs w:val="26"/>
          <w:lang w:val="es-419"/>
        </w:rPr>
        <w:t>parsing</w:t>
      </w:r>
      <w:proofErr w:type="spellEnd"/>
      <w:r>
        <w:rPr>
          <w:rFonts w:ascii="Times New Roman" w:hAnsi="Times New Roman" w:cs="Times New Roman"/>
          <w:sz w:val="26"/>
          <w:szCs w:val="26"/>
          <w:lang w:val="es-419"/>
        </w:rPr>
        <w:t xml:space="preserve">, sin embargo, aún no ha sido interpretado qué es lo que debe realizar el programa. Es ahí donde entra el análisis semántico. Mediante el análisis semántico, se eliminan las ambigüedades que se encuentran en el código. Por ejemplo, en el análisis léxico y el </w:t>
      </w:r>
      <w:proofErr w:type="spellStart"/>
      <w:r>
        <w:rPr>
          <w:rFonts w:ascii="Times New Roman" w:hAnsi="Times New Roman" w:cs="Times New Roman"/>
          <w:sz w:val="26"/>
          <w:szCs w:val="26"/>
          <w:lang w:val="es-419"/>
        </w:rPr>
        <w:t>parsing</w:t>
      </w:r>
      <w:proofErr w:type="spellEnd"/>
      <w:r>
        <w:rPr>
          <w:rFonts w:ascii="Times New Roman" w:hAnsi="Times New Roman" w:cs="Times New Roman"/>
          <w:sz w:val="26"/>
          <w:szCs w:val="26"/>
          <w:lang w:val="es-419"/>
        </w:rPr>
        <w:t xml:space="preserve"> se puede incluir una palabra que es igual a una palabra reservada, y probablemente pase de estas dos fases. En el análisis semántico, sin embargo, se analizan las diferencias, y se determina que esta palabra no puede ser variable porque es una palabra reservada.</w:t>
      </w:r>
    </w:p>
    <w:p w:rsidR="00DC6E68" w:rsidRDefault="00DC6E68" w:rsidP="00F2514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Luego, en la siguiente etapa, la optimización, se busca que el código sea lo más eficiente posible, para de esta manera ser ejecutado sin problemas por la máquina.</w:t>
      </w:r>
    </w:p>
    <w:p w:rsidR="00DC6E68" w:rsidRDefault="009F38CE" w:rsidP="00F25144">
      <w:pPr>
        <w:spacing w:line="360" w:lineRule="auto"/>
        <w:jc w:val="both"/>
        <w:rPr>
          <w:rFonts w:ascii="Times New Roman" w:hAnsi="Times New Roman" w:cs="Times New Roman"/>
          <w:sz w:val="26"/>
          <w:szCs w:val="26"/>
          <w:lang w:val="es-419"/>
        </w:rPr>
      </w:pPr>
      <w:sdt>
        <w:sdtPr>
          <w:rPr>
            <w:rFonts w:ascii="Times New Roman" w:hAnsi="Times New Roman" w:cs="Times New Roman"/>
            <w:sz w:val="26"/>
            <w:szCs w:val="26"/>
            <w:lang w:val="es-419"/>
          </w:rPr>
          <w:id w:val="-1097558250"/>
          <w:citation/>
        </w:sdtPr>
        <w:sdtEndPr/>
        <w:sdtContent>
          <w:r w:rsidR="00DC6E68">
            <w:rPr>
              <w:rFonts w:ascii="Times New Roman" w:hAnsi="Times New Roman" w:cs="Times New Roman"/>
              <w:sz w:val="26"/>
              <w:szCs w:val="26"/>
              <w:lang w:val="es-419"/>
            </w:rPr>
            <w:fldChar w:fldCharType="begin"/>
          </w:r>
          <w:r w:rsidR="00DC6E68">
            <w:rPr>
              <w:rFonts w:ascii="Times New Roman" w:hAnsi="Times New Roman" w:cs="Times New Roman"/>
              <w:sz w:val="26"/>
              <w:szCs w:val="26"/>
              <w:lang w:val="es-419"/>
            </w:rPr>
            <w:instrText xml:space="preserve"> CITATION Aik15 \l 22538 </w:instrText>
          </w:r>
          <w:r w:rsidR="00DC6E68">
            <w:rPr>
              <w:rFonts w:ascii="Times New Roman" w:hAnsi="Times New Roman" w:cs="Times New Roman"/>
              <w:sz w:val="26"/>
              <w:szCs w:val="26"/>
              <w:lang w:val="es-419"/>
            </w:rPr>
            <w:fldChar w:fldCharType="separate"/>
          </w:r>
          <w:r w:rsidR="00DC6E68" w:rsidRPr="00DC6E68">
            <w:rPr>
              <w:rFonts w:ascii="Times New Roman" w:hAnsi="Times New Roman" w:cs="Times New Roman"/>
              <w:noProof/>
              <w:sz w:val="26"/>
              <w:szCs w:val="26"/>
              <w:lang w:val="es-419"/>
            </w:rPr>
            <w:t>(Aiken, 2015)</w:t>
          </w:r>
          <w:r w:rsidR="00DC6E68">
            <w:rPr>
              <w:rFonts w:ascii="Times New Roman" w:hAnsi="Times New Roman" w:cs="Times New Roman"/>
              <w:sz w:val="26"/>
              <w:szCs w:val="26"/>
              <w:lang w:val="es-419"/>
            </w:rPr>
            <w:fldChar w:fldCharType="end"/>
          </w:r>
        </w:sdtContent>
      </w:sdt>
    </w:p>
    <w:p w:rsidR="00DC6E68" w:rsidRDefault="00DC6E68" w:rsidP="00F25144">
      <w:pPr>
        <w:spacing w:line="360" w:lineRule="auto"/>
        <w:jc w:val="both"/>
        <w:rPr>
          <w:rFonts w:ascii="Times New Roman" w:hAnsi="Times New Roman" w:cs="Times New Roman"/>
          <w:sz w:val="26"/>
          <w:szCs w:val="26"/>
          <w:lang w:val="es-419"/>
        </w:rPr>
      </w:pPr>
    </w:p>
    <w:p w:rsidR="00DC6E68" w:rsidRDefault="00DC6E68" w:rsidP="00DC6E68">
      <w:pPr>
        <w:pStyle w:val="Ttulo2"/>
        <w:numPr>
          <w:ilvl w:val="0"/>
          <w:numId w:val="4"/>
        </w:numPr>
        <w:rPr>
          <w:rFonts w:ascii="Times New Roman" w:hAnsi="Times New Roman" w:cs="Times New Roman"/>
          <w:b/>
          <w:color w:val="auto"/>
          <w:lang w:val="es-419"/>
        </w:rPr>
      </w:pPr>
      <w:bookmarkStart w:id="9" w:name="_Toc525524490"/>
      <w:proofErr w:type="spellStart"/>
      <w:r>
        <w:rPr>
          <w:rFonts w:ascii="Times New Roman" w:hAnsi="Times New Roman" w:cs="Times New Roman"/>
          <w:b/>
          <w:color w:val="auto"/>
          <w:lang w:val="es-419"/>
        </w:rPr>
        <w:lastRenderedPageBreak/>
        <w:t>Antlr</w:t>
      </w:r>
      <w:bookmarkEnd w:id="9"/>
      <w:proofErr w:type="spellEnd"/>
    </w:p>
    <w:p w:rsidR="00DC6E68" w:rsidRDefault="00DC6E68" w:rsidP="00DC6E68">
      <w:pPr>
        <w:spacing w:line="360" w:lineRule="auto"/>
        <w:jc w:val="both"/>
        <w:rPr>
          <w:rFonts w:ascii="Times New Roman" w:hAnsi="Times New Roman" w:cs="Times New Roman"/>
          <w:sz w:val="26"/>
          <w:szCs w:val="26"/>
          <w:lang w:val="es-419"/>
        </w:rPr>
      </w:pPr>
    </w:p>
    <w:p w:rsidR="00DC6E68" w:rsidRDefault="00DC6E68" w:rsidP="00DC6E68">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xml:space="preserve"> es una herramienta de </w:t>
      </w:r>
      <w:proofErr w:type="spellStart"/>
      <w:r>
        <w:rPr>
          <w:rFonts w:ascii="Times New Roman" w:hAnsi="Times New Roman" w:cs="Times New Roman"/>
          <w:sz w:val="26"/>
          <w:szCs w:val="26"/>
          <w:lang w:val="es-419"/>
        </w:rPr>
        <w:t>parsing</w:t>
      </w:r>
      <w:proofErr w:type="spellEnd"/>
      <w:r>
        <w:rPr>
          <w:rFonts w:ascii="Times New Roman" w:hAnsi="Times New Roman" w:cs="Times New Roman"/>
          <w:sz w:val="26"/>
          <w:szCs w:val="26"/>
          <w:lang w:val="es-419"/>
        </w:rPr>
        <w:t xml:space="preserve"> en la que se puede leer, procesar, ejecutar, o traducir lenguaje estructurado y archivos binarios. Es ampliamente usado en el mundo de la programación para elaborar lenguajes, así como herramientas adicionales y </w:t>
      </w:r>
      <w:proofErr w:type="spellStart"/>
      <w:r>
        <w:rPr>
          <w:rFonts w:ascii="Times New Roman" w:hAnsi="Times New Roman" w:cs="Times New Roman"/>
          <w:sz w:val="26"/>
          <w:szCs w:val="26"/>
          <w:lang w:val="es-419"/>
        </w:rPr>
        <w:t>frameworks</w:t>
      </w:r>
      <w:proofErr w:type="spellEnd"/>
      <w:r>
        <w:rPr>
          <w:rFonts w:ascii="Times New Roman" w:hAnsi="Times New Roman" w:cs="Times New Roman"/>
          <w:sz w:val="26"/>
          <w:szCs w:val="26"/>
          <w:lang w:val="es-419"/>
        </w:rPr>
        <w:t>.</w:t>
      </w:r>
    </w:p>
    <w:p w:rsidR="00DC6E68" w:rsidRDefault="00DC6E68" w:rsidP="00DC6E68">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Muchos softwares famosos</w:t>
      </w:r>
      <w:r w:rsidR="008C2D97">
        <w:rPr>
          <w:rFonts w:ascii="Times New Roman" w:hAnsi="Times New Roman" w:cs="Times New Roman"/>
          <w:sz w:val="26"/>
          <w:szCs w:val="26"/>
          <w:lang w:val="es-419"/>
        </w:rPr>
        <w:t xml:space="preserve">, como Twitter, Oracle, y </w:t>
      </w:r>
      <w:proofErr w:type="spellStart"/>
      <w:r w:rsidR="008C2D97">
        <w:rPr>
          <w:rFonts w:ascii="Times New Roman" w:hAnsi="Times New Roman" w:cs="Times New Roman"/>
          <w:sz w:val="26"/>
          <w:szCs w:val="26"/>
          <w:lang w:val="es-419"/>
        </w:rPr>
        <w:t>Netbeans</w:t>
      </w:r>
      <w:proofErr w:type="spellEnd"/>
      <w:r w:rsidR="008C2D97">
        <w:rPr>
          <w:rFonts w:ascii="Times New Roman" w:hAnsi="Times New Roman" w:cs="Times New Roman"/>
          <w:sz w:val="26"/>
          <w:szCs w:val="26"/>
          <w:lang w:val="es-419"/>
        </w:rPr>
        <w:t xml:space="preserve">, para realizar </w:t>
      </w:r>
      <w:proofErr w:type="spellStart"/>
      <w:r w:rsidR="008C2D97">
        <w:rPr>
          <w:rFonts w:ascii="Times New Roman" w:hAnsi="Times New Roman" w:cs="Times New Roman"/>
          <w:sz w:val="26"/>
          <w:szCs w:val="26"/>
          <w:lang w:val="es-419"/>
        </w:rPr>
        <w:t>parsing</w:t>
      </w:r>
      <w:proofErr w:type="spellEnd"/>
      <w:r w:rsidR="008C2D97">
        <w:rPr>
          <w:rFonts w:ascii="Times New Roman" w:hAnsi="Times New Roman" w:cs="Times New Roman"/>
          <w:sz w:val="26"/>
          <w:szCs w:val="26"/>
          <w:lang w:val="es-419"/>
        </w:rPr>
        <w:t xml:space="preserve"> de múltiples lenguajes de programación. </w:t>
      </w:r>
      <w:proofErr w:type="spellStart"/>
      <w:r w:rsidR="008C2D97">
        <w:rPr>
          <w:rFonts w:ascii="Times New Roman" w:hAnsi="Times New Roman" w:cs="Times New Roman"/>
          <w:sz w:val="26"/>
          <w:szCs w:val="26"/>
          <w:lang w:val="es-419"/>
        </w:rPr>
        <w:t>Antlr</w:t>
      </w:r>
      <w:proofErr w:type="spellEnd"/>
      <w:r w:rsidR="008C2D97">
        <w:rPr>
          <w:rFonts w:ascii="Times New Roman" w:hAnsi="Times New Roman" w:cs="Times New Roman"/>
          <w:sz w:val="26"/>
          <w:szCs w:val="26"/>
          <w:lang w:val="es-419"/>
        </w:rPr>
        <w:t xml:space="preserve"> tiene muchas aplicaciones en la programación, como aplicaciones para leer archivos de texto, convertidores de lenguajes de programación, etc.</w:t>
      </w:r>
    </w:p>
    <w:p w:rsidR="008C2D97" w:rsidRDefault="008C2D97" w:rsidP="00DC6E68">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De una descripción de lenguaje formal, llamada gramática, </w:t>
      </w: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xml:space="preserve"> genera un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para ese lenguaje, que automáticamente genera un árbol de derivación, que se usa para demostrar la manera en la que es construida la gramática.</w:t>
      </w:r>
    </w:p>
    <w:p w:rsidR="008C2D97" w:rsidRDefault="008C2D97" w:rsidP="00DC6E68">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xml:space="preserve"> es considerada una de las herramientas de </w:t>
      </w:r>
      <w:proofErr w:type="spellStart"/>
      <w:r>
        <w:rPr>
          <w:rFonts w:ascii="Times New Roman" w:hAnsi="Times New Roman" w:cs="Times New Roman"/>
          <w:sz w:val="26"/>
          <w:szCs w:val="26"/>
          <w:lang w:val="es-419"/>
        </w:rPr>
        <w:t>parsing</w:t>
      </w:r>
      <w:proofErr w:type="spellEnd"/>
      <w:r>
        <w:rPr>
          <w:rFonts w:ascii="Times New Roman" w:hAnsi="Times New Roman" w:cs="Times New Roman"/>
          <w:sz w:val="26"/>
          <w:szCs w:val="26"/>
          <w:lang w:val="es-419"/>
        </w:rPr>
        <w:t xml:space="preserve"> más influyentes en el mundo de la programación, siendo ampliamente utilizada para este fin. </w:t>
      </w: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xml:space="preserve"> ha influido mucho en las siguientes áreas:</w:t>
      </w:r>
    </w:p>
    <w:p w:rsidR="008C2D97" w:rsidRDefault="008C2D97" w:rsidP="008C2D97">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Vista previa linear aproximada</w:t>
      </w:r>
    </w:p>
    <w:p w:rsidR="008C2D97" w:rsidRDefault="008C2D97" w:rsidP="008C2D97">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Predicados sintácticos y semánticos</w:t>
      </w:r>
    </w:p>
    <w:p w:rsidR="008C2D97" w:rsidRDefault="008C2D97" w:rsidP="008C2D97">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Árboles de derivación.</w:t>
      </w:r>
    </w:p>
    <w:p w:rsidR="008C2D97" w:rsidRDefault="008C2D97" w:rsidP="008C2D97">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xml:space="preserve"> está disponible para una gran variedad de lenguajes de programación. Es un software de código libre, y está disponible en su portal de GitHub.</w:t>
      </w:r>
    </w:p>
    <w:p w:rsidR="008C2D97" w:rsidRDefault="009F38CE" w:rsidP="008C2D97">
      <w:pPr>
        <w:spacing w:line="360" w:lineRule="auto"/>
        <w:jc w:val="both"/>
        <w:rPr>
          <w:rFonts w:ascii="Times New Roman" w:hAnsi="Times New Roman" w:cs="Times New Roman"/>
          <w:sz w:val="26"/>
          <w:szCs w:val="26"/>
          <w:lang w:val="es-419"/>
        </w:rPr>
      </w:pPr>
      <w:sdt>
        <w:sdtPr>
          <w:rPr>
            <w:rFonts w:ascii="Times New Roman" w:hAnsi="Times New Roman" w:cs="Times New Roman"/>
            <w:sz w:val="26"/>
            <w:szCs w:val="26"/>
            <w:lang w:val="es-419"/>
          </w:rPr>
          <w:id w:val="-78069475"/>
          <w:citation/>
        </w:sdtPr>
        <w:sdtEndPr/>
        <w:sdtContent>
          <w:r w:rsidR="008C2D97">
            <w:rPr>
              <w:rFonts w:ascii="Times New Roman" w:hAnsi="Times New Roman" w:cs="Times New Roman"/>
              <w:sz w:val="26"/>
              <w:szCs w:val="26"/>
              <w:lang w:val="es-419"/>
            </w:rPr>
            <w:fldChar w:fldCharType="begin"/>
          </w:r>
          <w:r w:rsidR="008C2D97">
            <w:rPr>
              <w:rFonts w:ascii="Times New Roman" w:hAnsi="Times New Roman" w:cs="Times New Roman"/>
              <w:sz w:val="26"/>
              <w:szCs w:val="26"/>
              <w:lang w:val="es-419"/>
            </w:rPr>
            <w:instrText xml:space="preserve"> CITATION Par141 \l 22538 </w:instrText>
          </w:r>
          <w:r w:rsidR="008C2D97">
            <w:rPr>
              <w:rFonts w:ascii="Times New Roman" w:hAnsi="Times New Roman" w:cs="Times New Roman"/>
              <w:sz w:val="26"/>
              <w:szCs w:val="26"/>
              <w:lang w:val="es-419"/>
            </w:rPr>
            <w:fldChar w:fldCharType="separate"/>
          </w:r>
          <w:r w:rsidR="008C2D97" w:rsidRPr="008C2D97">
            <w:rPr>
              <w:rFonts w:ascii="Times New Roman" w:hAnsi="Times New Roman" w:cs="Times New Roman"/>
              <w:noProof/>
              <w:sz w:val="26"/>
              <w:szCs w:val="26"/>
              <w:lang w:val="es-419"/>
            </w:rPr>
            <w:t>(Parr, 2014)</w:t>
          </w:r>
          <w:r w:rsidR="008C2D97">
            <w:rPr>
              <w:rFonts w:ascii="Times New Roman" w:hAnsi="Times New Roman" w:cs="Times New Roman"/>
              <w:sz w:val="26"/>
              <w:szCs w:val="26"/>
              <w:lang w:val="es-419"/>
            </w:rPr>
            <w:fldChar w:fldCharType="end"/>
          </w:r>
        </w:sdtContent>
      </w:sdt>
    </w:p>
    <w:p w:rsidR="008C2D97" w:rsidRDefault="008C2D97" w:rsidP="008C2D97">
      <w:pPr>
        <w:spacing w:line="360" w:lineRule="auto"/>
        <w:jc w:val="both"/>
        <w:rPr>
          <w:rFonts w:ascii="Times New Roman" w:hAnsi="Times New Roman" w:cs="Times New Roman"/>
          <w:sz w:val="26"/>
          <w:szCs w:val="26"/>
          <w:lang w:val="es-419"/>
        </w:rPr>
      </w:pPr>
    </w:p>
    <w:p w:rsidR="008C2D97" w:rsidRDefault="008C2D97" w:rsidP="008C2D97">
      <w:pPr>
        <w:spacing w:line="360" w:lineRule="auto"/>
        <w:jc w:val="both"/>
        <w:rPr>
          <w:rFonts w:ascii="Times New Roman" w:hAnsi="Times New Roman" w:cs="Times New Roman"/>
          <w:sz w:val="26"/>
          <w:szCs w:val="26"/>
          <w:lang w:val="es-419"/>
        </w:rPr>
      </w:pPr>
    </w:p>
    <w:p w:rsidR="008C2D97" w:rsidRDefault="008C2D97" w:rsidP="008C2D97">
      <w:pPr>
        <w:spacing w:line="360" w:lineRule="auto"/>
        <w:jc w:val="both"/>
        <w:rPr>
          <w:rFonts w:ascii="Times New Roman" w:hAnsi="Times New Roman" w:cs="Times New Roman"/>
          <w:sz w:val="26"/>
          <w:szCs w:val="26"/>
          <w:lang w:val="es-419"/>
        </w:rPr>
      </w:pPr>
    </w:p>
    <w:p w:rsidR="008C2D97" w:rsidRDefault="008C2D97" w:rsidP="008C2D97">
      <w:pPr>
        <w:spacing w:line="360" w:lineRule="auto"/>
        <w:jc w:val="both"/>
        <w:rPr>
          <w:rFonts w:ascii="Times New Roman" w:hAnsi="Times New Roman" w:cs="Times New Roman"/>
          <w:sz w:val="26"/>
          <w:szCs w:val="26"/>
          <w:lang w:val="es-419"/>
        </w:rPr>
      </w:pPr>
    </w:p>
    <w:p w:rsidR="008C2D97" w:rsidRDefault="003C62A6" w:rsidP="003C62A6">
      <w:pPr>
        <w:pStyle w:val="Ttulo2"/>
        <w:numPr>
          <w:ilvl w:val="0"/>
          <w:numId w:val="4"/>
        </w:numPr>
        <w:jc w:val="both"/>
        <w:rPr>
          <w:rFonts w:ascii="Times New Roman" w:hAnsi="Times New Roman" w:cs="Times New Roman"/>
          <w:b/>
          <w:color w:val="auto"/>
          <w:lang w:val="es-419"/>
        </w:rPr>
      </w:pPr>
      <w:bookmarkStart w:id="10" w:name="_Toc525524491"/>
      <w:r>
        <w:rPr>
          <w:rFonts w:ascii="Times New Roman" w:hAnsi="Times New Roman" w:cs="Times New Roman"/>
          <w:b/>
          <w:color w:val="auto"/>
          <w:lang w:val="es-419"/>
        </w:rPr>
        <w:lastRenderedPageBreak/>
        <w:t>Autómatas de pila</w:t>
      </w:r>
      <w:bookmarkEnd w:id="10"/>
    </w:p>
    <w:p w:rsidR="003C62A6" w:rsidRDefault="003C62A6" w:rsidP="003C62A6">
      <w:pPr>
        <w:rPr>
          <w:lang w:val="es-419"/>
        </w:rPr>
      </w:pPr>
    </w:p>
    <w:p w:rsidR="003C62A6" w:rsidRDefault="003C62A6" w:rsidP="003C62A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autómatas de pila son utilizados para definir lenguajes de libre contexto. En términos simples, un autómata de pila es básicamente un autómata no determinístico </w:t>
      </w:r>
      <w:proofErr w:type="spellStart"/>
      <w:r>
        <w:rPr>
          <w:rFonts w:ascii="Times New Roman" w:hAnsi="Times New Roman" w:cs="Times New Roman"/>
          <w:sz w:val="26"/>
          <w:szCs w:val="26"/>
          <w:lang w:val="es-419"/>
        </w:rPr>
        <w:t>Epsilon</w:t>
      </w:r>
      <w:proofErr w:type="spellEnd"/>
      <w:r>
        <w:rPr>
          <w:rFonts w:ascii="Times New Roman" w:hAnsi="Times New Roman" w:cs="Times New Roman"/>
          <w:sz w:val="26"/>
          <w:szCs w:val="26"/>
          <w:lang w:val="es-419"/>
        </w:rPr>
        <w:t xml:space="preserve"> (NFA-E), con la diferencia que se le agrega una pila para evaluar las cadenas.</w:t>
      </w:r>
    </w:p>
    <w:p w:rsidR="003C62A6" w:rsidRDefault="003C62A6" w:rsidP="003C62A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La presencia de una pila en el autómata de pila genera una diferencia muy marcada con los NFA-E, y es que los autómatas de pila cuentan con un espacio infinito. Esto le permite al autómata de pila poder almacenar una cantidad infinita de símbolos. Sin embargo, a diferencia de las computadoras generales, que tienen un espacio finito, estas pueden almacenar cantidades arbitrarias de información, y acceder a ella de manera arbitraria, mientras que los autómatas de pila solo pueden acceder al primer elemento en la pila, haciendo pop del primer elemento que encuentra.</w:t>
      </w:r>
    </w:p>
    <w:p w:rsidR="003C62A6" w:rsidRDefault="003C62A6" w:rsidP="003C62A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Este hecho limita mucho la funcionalidad de un autómata de pila. La máquina de Turing es similar al autómata de pila, con la gran diferencia que</w:t>
      </w:r>
      <w:r w:rsidR="00642FAD">
        <w:rPr>
          <w:rFonts w:ascii="Times New Roman" w:hAnsi="Times New Roman" w:cs="Times New Roman"/>
          <w:sz w:val="26"/>
          <w:szCs w:val="26"/>
          <w:lang w:val="es-419"/>
        </w:rPr>
        <w:t xml:space="preserve"> la máquina de Turing</w:t>
      </w:r>
      <w:r>
        <w:rPr>
          <w:rFonts w:ascii="Times New Roman" w:hAnsi="Times New Roman" w:cs="Times New Roman"/>
          <w:sz w:val="26"/>
          <w:szCs w:val="26"/>
          <w:lang w:val="es-419"/>
        </w:rPr>
        <w:t xml:space="preserve"> puede moverse de izquierda a derecha para acceder a la información y escribir en los distintos espacios de memoria.</w:t>
      </w:r>
    </w:p>
    <w:p w:rsidR="00642FAD" w:rsidRDefault="00642FAD" w:rsidP="003C62A6">
      <w:pPr>
        <w:spacing w:line="360" w:lineRule="auto"/>
        <w:jc w:val="both"/>
        <w:rPr>
          <w:rFonts w:ascii="Times New Roman" w:hAnsi="Times New Roman" w:cs="Times New Roman"/>
          <w:sz w:val="26"/>
          <w:szCs w:val="26"/>
          <w:lang w:val="es-419"/>
        </w:rPr>
      </w:pPr>
      <w:r>
        <w:rPr>
          <w:noProof/>
        </w:rPr>
        <w:drawing>
          <wp:inline distT="0" distB="0" distL="0" distR="0" wp14:anchorId="3FC0117D" wp14:editId="3CB5B2D2">
            <wp:extent cx="5791200" cy="2333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2333625"/>
                    </a:xfrm>
                    <a:prstGeom prst="rect">
                      <a:avLst/>
                    </a:prstGeom>
                  </pic:spPr>
                </pic:pic>
              </a:graphicData>
            </a:graphic>
          </wp:inline>
        </w:drawing>
      </w:r>
    </w:p>
    <w:p w:rsidR="003C62A6" w:rsidRPr="003C62A6" w:rsidRDefault="003C62A6" w:rsidP="003C62A6">
      <w:pPr>
        <w:spacing w:line="360" w:lineRule="auto"/>
        <w:jc w:val="both"/>
        <w:rPr>
          <w:rFonts w:ascii="Times New Roman" w:hAnsi="Times New Roman" w:cs="Times New Roman"/>
          <w:sz w:val="26"/>
          <w:szCs w:val="26"/>
          <w:lang w:val="es-419"/>
        </w:rPr>
      </w:pPr>
    </w:p>
    <w:p w:rsidR="008C2D97" w:rsidRPr="00DC6E68" w:rsidRDefault="008C2D97" w:rsidP="00DC6E68">
      <w:pPr>
        <w:spacing w:line="360" w:lineRule="auto"/>
        <w:jc w:val="both"/>
        <w:rPr>
          <w:rFonts w:ascii="Times New Roman" w:hAnsi="Times New Roman" w:cs="Times New Roman"/>
          <w:sz w:val="26"/>
          <w:szCs w:val="26"/>
          <w:lang w:val="es-419"/>
        </w:rPr>
      </w:pPr>
    </w:p>
    <w:p w:rsidR="00245A88" w:rsidRDefault="00245A88" w:rsidP="00245A88">
      <w:pPr>
        <w:tabs>
          <w:tab w:val="left" w:pos="2244"/>
        </w:tabs>
        <w:spacing w:line="360" w:lineRule="auto"/>
        <w:jc w:val="both"/>
        <w:rPr>
          <w:rFonts w:ascii="Times New Roman" w:hAnsi="Times New Roman" w:cs="Times New Roman"/>
          <w:sz w:val="26"/>
          <w:szCs w:val="26"/>
          <w:lang w:val="es-419"/>
        </w:rPr>
      </w:pPr>
      <w:r w:rsidRPr="00245A88">
        <w:rPr>
          <w:rFonts w:ascii="Times New Roman" w:hAnsi="Times New Roman" w:cs="Times New Roman"/>
          <w:sz w:val="26"/>
          <w:szCs w:val="26"/>
          <w:lang w:val="es-419"/>
        </w:rPr>
        <w:lastRenderedPageBreak/>
        <w:t xml:space="preserve">  </w:t>
      </w:r>
      <w:r w:rsidR="00642FAD">
        <w:rPr>
          <w:rFonts w:ascii="Times New Roman" w:hAnsi="Times New Roman" w:cs="Times New Roman"/>
          <w:sz w:val="26"/>
          <w:szCs w:val="26"/>
          <w:lang w:val="es-419"/>
        </w:rPr>
        <w:t xml:space="preserve">El autómata de pila funciona de una manera similar a la que está demostrada en el diagrama. Un control de estados finitos lee las entradas una a una, y lleva a cabo su transición </w:t>
      </w:r>
      <w:proofErr w:type="gramStart"/>
      <w:r w:rsidR="00642FAD">
        <w:rPr>
          <w:rFonts w:ascii="Times New Roman" w:hAnsi="Times New Roman" w:cs="Times New Roman"/>
          <w:sz w:val="26"/>
          <w:szCs w:val="26"/>
          <w:lang w:val="es-419"/>
        </w:rPr>
        <w:t>de acuerdo al</w:t>
      </w:r>
      <w:proofErr w:type="gramEnd"/>
      <w:r w:rsidR="00642FAD">
        <w:rPr>
          <w:rFonts w:ascii="Times New Roman" w:hAnsi="Times New Roman" w:cs="Times New Roman"/>
          <w:sz w:val="26"/>
          <w:szCs w:val="26"/>
          <w:lang w:val="es-419"/>
        </w:rPr>
        <w:t xml:space="preserve"> estado actual, el símbolo que viene entrando y el símbolo que está de primero en la pila. También puede hacer transiciones espontáneas, que usan un símbolo </w:t>
      </w:r>
      <w:proofErr w:type="spellStart"/>
      <w:r w:rsidR="00642FAD">
        <w:rPr>
          <w:rFonts w:ascii="Times New Roman" w:hAnsi="Times New Roman" w:cs="Times New Roman"/>
          <w:sz w:val="26"/>
          <w:szCs w:val="26"/>
          <w:lang w:val="es-419"/>
        </w:rPr>
        <w:t>Epsilon</w:t>
      </w:r>
      <w:proofErr w:type="spellEnd"/>
      <w:r w:rsidR="00642FAD">
        <w:rPr>
          <w:rFonts w:ascii="Times New Roman" w:hAnsi="Times New Roman" w:cs="Times New Roman"/>
          <w:sz w:val="26"/>
          <w:szCs w:val="26"/>
          <w:lang w:val="es-419"/>
        </w:rPr>
        <w:t>.</w:t>
      </w:r>
    </w:p>
    <w:p w:rsidR="00642FAD" w:rsidRDefault="00642FAD" w:rsidP="00245A88">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El autómata de pila realiza lo siguiente:</w:t>
      </w:r>
    </w:p>
    <w:p w:rsidR="00642FAD" w:rsidRDefault="00642FAD" w:rsidP="00642FAD">
      <w:pPr>
        <w:pStyle w:val="Prrafodelista"/>
        <w:numPr>
          <w:ilvl w:val="0"/>
          <w:numId w:val="5"/>
        </w:numPr>
        <w:tabs>
          <w:tab w:val="left" w:pos="2244"/>
        </w:tabs>
        <w:spacing w:line="360" w:lineRule="auto"/>
        <w:jc w:val="both"/>
        <w:rPr>
          <w:rFonts w:ascii="Times New Roman" w:hAnsi="Times New Roman" w:cs="Times New Roman"/>
          <w:sz w:val="26"/>
          <w:szCs w:val="26"/>
          <w:lang w:val="es-419"/>
        </w:rPr>
      </w:pPr>
      <w:r w:rsidRPr="00642FAD">
        <w:rPr>
          <w:rFonts w:ascii="Times New Roman" w:hAnsi="Times New Roman" w:cs="Times New Roman"/>
          <w:sz w:val="26"/>
          <w:szCs w:val="26"/>
          <w:lang w:val="es-419"/>
        </w:rPr>
        <w:t>Consume de la entrada el símbolo que usa en la transición. Si como entrada se utiliza</w:t>
      </w:r>
      <w:r>
        <w:rPr>
          <w:rFonts w:ascii="Times New Roman" w:hAnsi="Times New Roman" w:cs="Times New Roman"/>
          <w:sz w:val="26"/>
          <w:szCs w:val="26"/>
          <w:lang w:val="es-419"/>
        </w:rPr>
        <w:t xml:space="preserve"> </w:t>
      </w:r>
      <w:r w:rsidRPr="00642FAD">
        <w:rPr>
          <w:rFonts w:ascii="Times New Roman" w:hAnsi="Times New Roman" w:cs="Times New Roman"/>
          <w:sz w:val="26"/>
          <w:szCs w:val="26"/>
          <w:lang w:val="es-419"/>
        </w:rPr>
        <w:t>ε, entonces no se</w:t>
      </w:r>
      <w:r>
        <w:rPr>
          <w:rFonts w:ascii="Times New Roman" w:hAnsi="Times New Roman" w:cs="Times New Roman"/>
          <w:sz w:val="26"/>
          <w:szCs w:val="26"/>
          <w:lang w:val="es-419"/>
        </w:rPr>
        <w:t xml:space="preserve"> </w:t>
      </w:r>
      <w:r w:rsidRPr="00642FAD">
        <w:rPr>
          <w:rFonts w:ascii="Times New Roman" w:hAnsi="Times New Roman" w:cs="Times New Roman"/>
          <w:sz w:val="26"/>
          <w:szCs w:val="26"/>
          <w:lang w:val="es-419"/>
        </w:rPr>
        <w:t xml:space="preserve">consume ningún símbolo de entrada. </w:t>
      </w:r>
    </w:p>
    <w:p w:rsidR="00642FAD" w:rsidRDefault="00642FAD" w:rsidP="00642FAD">
      <w:pPr>
        <w:pStyle w:val="Prrafodelista"/>
        <w:numPr>
          <w:ilvl w:val="0"/>
          <w:numId w:val="5"/>
        </w:numPr>
        <w:tabs>
          <w:tab w:val="left" w:pos="2244"/>
        </w:tabs>
        <w:spacing w:line="360" w:lineRule="auto"/>
        <w:jc w:val="both"/>
        <w:rPr>
          <w:rFonts w:ascii="Times New Roman" w:hAnsi="Times New Roman" w:cs="Times New Roman"/>
          <w:sz w:val="26"/>
          <w:szCs w:val="26"/>
          <w:lang w:val="es-419"/>
        </w:rPr>
      </w:pPr>
      <w:r w:rsidRPr="00642FAD">
        <w:rPr>
          <w:rFonts w:ascii="Times New Roman" w:hAnsi="Times New Roman" w:cs="Times New Roman"/>
          <w:sz w:val="26"/>
          <w:szCs w:val="26"/>
          <w:lang w:val="es-419"/>
        </w:rPr>
        <w:t>Pasa a un nuevo estado, que puede o no ser el mismo que el estado anterior.</w:t>
      </w:r>
    </w:p>
    <w:p w:rsidR="00642FAD" w:rsidRPr="00642FAD" w:rsidRDefault="00642FAD" w:rsidP="00642FAD">
      <w:pPr>
        <w:pStyle w:val="Prrafodelista"/>
        <w:numPr>
          <w:ilvl w:val="0"/>
          <w:numId w:val="5"/>
        </w:numPr>
        <w:tabs>
          <w:tab w:val="left" w:pos="2244"/>
        </w:tabs>
        <w:spacing w:line="360" w:lineRule="auto"/>
        <w:jc w:val="both"/>
        <w:rPr>
          <w:rFonts w:ascii="Times New Roman" w:hAnsi="Times New Roman" w:cs="Times New Roman"/>
          <w:sz w:val="26"/>
          <w:szCs w:val="26"/>
          <w:lang w:val="es-419"/>
        </w:rPr>
      </w:pPr>
      <w:r w:rsidRPr="00642FAD">
        <w:rPr>
          <w:rFonts w:ascii="Times New Roman" w:hAnsi="Times New Roman" w:cs="Times New Roman"/>
          <w:sz w:val="26"/>
          <w:szCs w:val="26"/>
          <w:lang w:val="es-419"/>
        </w:rPr>
        <w:t xml:space="preserve">Reemplaza el símbolo de la parte superior de la pila por cualquier cadena. La cadena puede ser </w:t>
      </w:r>
      <w:proofErr w:type="gramStart"/>
      <w:r w:rsidRPr="00642FAD">
        <w:rPr>
          <w:rFonts w:ascii="Times New Roman" w:hAnsi="Times New Roman" w:cs="Times New Roman"/>
          <w:sz w:val="26"/>
          <w:szCs w:val="26"/>
          <w:lang w:val="es-419"/>
        </w:rPr>
        <w:t>ε ,</w:t>
      </w:r>
      <w:proofErr w:type="gramEnd"/>
      <w:r w:rsidRPr="00642FAD">
        <w:rPr>
          <w:rFonts w:ascii="Times New Roman" w:hAnsi="Times New Roman" w:cs="Times New Roman"/>
          <w:sz w:val="26"/>
          <w:szCs w:val="26"/>
          <w:lang w:val="es-419"/>
        </w:rPr>
        <w:t xml:space="preserve"> lo que corresponde a una extracción de la pila. Podría ser el mismo símbolo que estaba anteriormente en la cima de la pila; es decir, no se realiza ningún cambio en la pila. También podría reemplazar el símbolo de la cima de la pila por otro símbolo, lo que cambiaría la cima de la pila, pero no añade ni extrae ningún símbolo. Por último, el símbolo de la cima de la pila podría ser reemplazado por dos o más símbolos, lo</w:t>
      </w:r>
      <w:r>
        <w:rPr>
          <w:rFonts w:ascii="Times New Roman" w:hAnsi="Times New Roman" w:cs="Times New Roman"/>
          <w:sz w:val="26"/>
          <w:szCs w:val="26"/>
          <w:lang w:val="es-419"/>
        </w:rPr>
        <w:t xml:space="preserve"> </w:t>
      </w:r>
      <w:r w:rsidRPr="00642FAD">
        <w:rPr>
          <w:rFonts w:ascii="Times New Roman" w:hAnsi="Times New Roman" w:cs="Times New Roman"/>
          <w:sz w:val="26"/>
          <w:szCs w:val="26"/>
          <w:lang w:val="es-419"/>
        </w:rPr>
        <w:t>que (posiblemente) tendría el efecto de cambiar el símbolo de la cima de la pila, añadiendo después uno</w:t>
      </w:r>
      <w:r>
        <w:rPr>
          <w:rFonts w:ascii="Times New Roman" w:hAnsi="Times New Roman" w:cs="Times New Roman"/>
          <w:sz w:val="26"/>
          <w:szCs w:val="26"/>
          <w:lang w:val="es-419"/>
        </w:rPr>
        <w:t xml:space="preserve"> </w:t>
      </w:r>
      <w:r w:rsidRPr="00642FAD">
        <w:rPr>
          <w:rFonts w:ascii="Times New Roman" w:hAnsi="Times New Roman" w:cs="Times New Roman"/>
          <w:sz w:val="26"/>
          <w:szCs w:val="26"/>
          <w:lang w:val="es-419"/>
        </w:rPr>
        <w:t>o más nuevos símbolos a la pila.</w:t>
      </w:r>
    </w:p>
    <w:p w:rsidR="00642FAD" w:rsidRDefault="009F38CE" w:rsidP="00245A88">
      <w:pPr>
        <w:tabs>
          <w:tab w:val="left" w:pos="2244"/>
        </w:tabs>
        <w:spacing w:line="360" w:lineRule="auto"/>
        <w:jc w:val="both"/>
        <w:rPr>
          <w:rFonts w:ascii="Times New Roman" w:hAnsi="Times New Roman" w:cs="Times New Roman"/>
          <w:sz w:val="26"/>
          <w:szCs w:val="26"/>
          <w:lang w:val="es-419"/>
        </w:rPr>
      </w:pPr>
      <w:sdt>
        <w:sdtPr>
          <w:rPr>
            <w:rFonts w:ascii="Times New Roman" w:hAnsi="Times New Roman" w:cs="Times New Roman"/>
            <w:sz w:val="26"/>
            <w:szCs w:val="26"/>
            <w:lang w:val="es-419"/>
          </w:rPr>
          <w:id w:val="946196412"/>
          <w:citation/>
        </w:sdtPr>
        <w:sdtEndPr/>
        <w:sdtContent>
          <w:r w:rsidR="00642FAD">
            <w:rPr>
              <w:rFonts w:ascii="Times New Roman" w:hAnsi="Times New Roman" w:cs="Times New Roman"/>
              <w:sz w:val="26"/>
              <w:szCs w:val="26"/>
              <w:lang w:val="es-419"/>
            </w:rPr>
            <w:fldChar w:fldCharType="begin"/>
          </w:r>
          <w:r w:rsidR="00642FAD">
            <w:rPr>
              <w:rFonts w:ascii="Times New Roman" w:hAnsi="Times New Roman" w:cs="Times New Roman"/>
              <w:sz w:val="26"/>
              <w:szCs w:val="26"/>
              <w:lang w:val="es-419"/>
            </w:rPr>
            <w:instrText xml:space="preserve"> CITATION Hop08 \l 22538 </w:instrText>
          </w:r>
          <w:r w:rsidR="00642FAD">
            <w:rPr>
              <w:rFonts w:ascii="Times New Roman" w:hAnsi="Times New Roman" w:cs="Times New Roman"/>
              <w:sz w:val="26"/>
              <w:szCs w:val="26"/>
              <w:lang w:val="es-419"/>
            </w:rPr>
            <w:fldChar w:fldCharType="separate"/>
          </w:r>
          <w:r w:rsidR="00642FAD" w:rsidRPr="00642FAD">
            <w:rPr>
              <w:rFonts w:ascii="Times New Roman" w:hAnsi="Times New Roman" w:cs="Times New Roman"/>
              <w:noProof/>
              <w:sz w:val="26"/>
              <w:szCs w:val="26"/>
              <w:lang w:val="es-419"/>
            </w:rPr>
            <w:t>(Hopcroft, Motwani, &amp; Ullman, 2008)</w:t>
          </w:r>
          <w:r w:rsidR="00642FAD">
            <w:rPr>
              <w:rFonts w:ascii="Times New Roman" w:hAnsi="Times New Roman" w:cs="Times New Roman"/>
              <w:sz w:val="26"/>
              <w:szCs w:val="26"/>
              <w:lang w:val="es-419"/>
            </w:rPr>
            <w:fldChar w:fldCharType="end"/>
          </w:r>
        </w:sdtContent>
      </w:sdt>
    </w:p>
    <w:p w:rsidR="00642FAD" w:rsidRDefault="00642FAD" w:rsidP="00245A88">
      <w:pPr>
        <w:tabs>
          <w:tab w:val="left" w:pos="2244"/>
        </w:tabs>
        <w:spacing w:line="360" w:lineRule="auto"/>
        <w:jc w:val="both"/>
        <w:rPr>
          <w:rFonts w:ascii="Times New Roman" w:hAnsi="Times New Roman" w:cs="Times New Roman"/>
          <w:sz w:val="26"/>
          <w:szCs w:val="26"/>
          <w:lang w:val="es-419"/>
        </w:rPr>
      </w:pPr>
    </w:p>
    <w:p w:rsidR="00642FAD" w:rsidRDefault="00642FAD" w:rsidP="00245A88">
      <w:pPr>
        <w:tabs>
          <w:tab w:val="left" w:pos="2244"/>
        </w:tabs>
        <w:spacing w:line="360" w:lineRule="auto"/>
        <w:jc w:val="both"/>
        <w:rPr>
          <w:rFonts w:ascii="Times New Roman" w:hAnsi="Times New Roman" w:cs="Times New Roman"/>
          <w:sz w:val="26"/>
          <w:szCs w:val="26"/>
          <w:lang w:val="es-419"/>
        </w:rPr>
      </w:pPr>
    </w:p>
    <w:p w:rsidR="00642FAD" w:rsidRDefault="00642FAD" w:rsidP="00245A88">
      <w:pPr>
        <w:tabs>
          <w:tab w:val="left" w:pos="2244"/>
        </w:tabs>
        <w:spacing w:line="360" w:lineRule="auto"/>
        <w:jc w:val="both"/>
        <w:rPr>
          <w:rFonts w:ascii="Times New Roman" w:hAnsi="Times New Roman" w:cs="Times New Roman"/>
          <w:sz w:val="26"/>
          <w:szCs w:val="26"/>
          <w:lang w:val="es-419"/>
        </w:rPr>
      </w:pPr>
    </w:p>
    <w:p w:rsidR="00642FAD" w:rsidRDefault="00642FAD" w:rsidP="00245A88">
      <w:pPr>
        <w:tabs>
          <w:tab w:val="left" w:pos="2244"/>
        </w:tabs>
        <w:spacing w:line="360" w:lineRule="auto"/>
        <w:jc w:val="both"/>
        <w:rPr>
          <w:rFonts w:ascii="Times New Roman" w:hAnsi="Times New Roman" w:cs="Times New Roman"/>
          <w:sz w:val="26"/>
          <w:szCs w:val="26"/>
          <w:lang w:val="es-419"/>
        </w:rPr>
      </w:pPr>
    </w:p>
    <w:p w:rsidR="00642FAD" w:rsidRDefault="00642FAD" w:rsidP="00245A88">
      <w:pPr>
        <w:tabs>
          <w:tab w:val="left" w:pos="2244"/>
        </w:tabs>
        <w:spacing w:line="360" w:lineRule="auto"/>
        <w:jc w:val="both"/>
        <w:rPr>
          <w:rFonts w:ascii="Times New Roman" w:hAnsi="Times New Roman" w:cs="Times New Roman"/>
          <w:sz w:val="26"/>
          <w:szCs w:val="26"/>
          <w:lang w:val="es-419"/>
        </w:rPr>
      </w:pPr>
    </w:p>
    <w:p w:rsidR="00642FAD" w:rsidRDefault="00642FAD" w:rsidP="00245A88">
      <w:pPr>
        <w:tabs>
          <w:tab w:val="left" w:pos="2244"/>
        </w:tabs>
        <w:spacing w:line="360" w:lineRule="auto"/>
        <w:jc w:val="both"/>
        <w:rPr>
          <w:rFonts w:ascii="Times New Roman" w:hAnsi="Times New Roman" w:cs="Times New Roman"/>
          <w:sz w:val="26"/>
          <w:szCs w:val="26"/>
          <w:lang w:val="es-419"/>
        </w:rPr>
      </w:pPr>
    </w:p>
    <w:p w:rsidR="00642FAD" w:rsidRDefault="00642FAD" w:rsidP="00245A88">
      <w:pPr>
        <w:tabs>
          <w:tab w:val="left" w:pos="2244"/>
        </w:tabs>
        <w:spacing w:line="360" w:lineRule="auto"/>
        <w:jc w:val="both"/>
        <w:rPr>
          <w:rFonts w:ascii="Times New Roman" w:hAnsi="Times New Roman" w:cs="Times New Roman"/>
          <w:sz w:val="26"/>
          <w:szCs w:val="26"/>
          <w:lang w:val="es-419"/>
        </w:rPr>
      </w:pPr>
    </w:p>
    <w:p w:rsidR="00642FAD" w:rsidRDefault="00642FAD" w:rsidP="00642FAD">
      <w:pPr>
        <w:pStyle w:val="Ttulo1"/>
        <w:spacing w:line="360" w:lineRule="auto"/>
        <w:jc w:val="center"/>
        <w:rPr>
          <w:rFonts w:ascii="Times New Roman" w:hAnsi="Times New Roman" w:cs="Times New Roman"/>
          <w:b/>
          <w:color w:val="auto"/>
          <w:sz w:val="28"/>
          <w:szCs w:val="28"/>
          <w:lang w:val="es-419"/>
        </w:rPr>
      </w:pPr>
      <w:bookmarkStart w:id="11" w:name="_Toc525524492"/>
      <w:r>
        <w:rPr>
          <w:rFonts w:ascii="Times New Roman" w:hAnsi="Times New Roman" w:cs="Times New Roman"/>
          <w:b/>
          <w:color w:val="auto"/>
          <w:sz w:val="28"/>
          <w:szCs w:val="28"/>
          <w:lang w:val="es-419"/>
        </w:rPr>
        <w:lastRenderedPageBreak/>
        <w:t>Contenido</w:t>
      </w:r>
      <w:bookmarkEnd w:id="11"/>
    </w:p>
    <w:p w:rsidR="00642FAD" w:rsidRDefault="00955C40" w:rsidP="00955C40">
      <w:pPr>
        <w:pStyle w:val="Ttulo2"/>
        <w:numPr>
          <w:ilvl w:val="0"/>
          <w:numId w:val="8"/>
        </w:numPr>
        <w:jc w:val="both"/>
        <w:rPr>
          <w:rFonts w:ascii="Times New Roman" w:hAnsi="Times New Roman" w:cs="Times New Roman"/>
          <w:b/>
          <w:color w:val="auto"/>
          <w:lang w:val="es-419"/>
        </w:rPr>
      </w:pPr>
      <w:bookmarkStart w:id="12" w:name="_Toc525524493"/>
      <w:r>
        <w:rPr>
          <w:rFonts w:ascii="Times New Roman" w:hAnsi="Times New Roman" w:cs="Times New Roman"/>
          <w:b/>
          <w:color w:val="auto"/>
          <w:lang w:val="es-419"/>
        </w:rPr>
        <w:t>Diseño de la gramática</w:t>
      </w:r>
      <w:bookmarkEnd w:id="12"/>
    </w:p>
    <w:p w:rsidR="00955C40" w:rsidRDefault="00955C40" w:rsidP="00955C40">
      <w:pPr>
        <w:spacing w:before="240"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La gramática demostrada a continuación fue diseñada mediante la herramienta de </w:t>
      </w:r>
      <w:proofErr w:type="spellStart"/>
      <w:r>
        <w:rPr>
          <w:rFonts w:ascii="Times New Roman" w:hAnsi="Times New Roman" w:cs="Times New Roman"/>
          <w:sz w:val="26"/>
          <w:szCs w:val="26"/>
          <w:lang w:val="es-419"/>
        </w:rPr>
        <w:t>parsing</w:t>
      </w:r>
      <w:proofErr w:type="spellEnd"/>
      <w:r>
        <w:rPr>
          <w:rFonts w:ascii="Times New Roman" w:hAnsi="Times New Roman" w:cs="Times New Roman"/>
          <w:sz w:val="26"/>
          <w:szCs w:val="26"/>
          <w:lang w:val="es-419"/>
        </w:rPr>
        <w:t xml:space="preserve"> </w:t>
      </w: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xml:space="preserve">, desarrollada en el lenguaje de programación Java mediante el IDE IntelliJ de </w:t>
      </w:r>
      <w:proofErr w:type="spellStart"/>
      <w:r>
        <w:rPr>
          <w:rFonts w:ascii="Times New Roman" w:hAnsi="Times New Roman" w:cs="Times New Roman"/>
          <w:sz w:val="26"/>
          <w:szCs w:val="26"/>
          <w:lang w:val="es-419"/>
        </w:rPr>
        <w:t>JetBrains</w:t>
      </w:r>
      <w:proofErr w:type="spellEnd"/>
      <w:r>
        <w:rPr>
          <w:rFonts w:ascii="Times New Roman" w:hAnsi="Times New Roman" w:cs="Times New Roman"/>
          <w:sz w:val="26"/>
          <w:szCs w:val="26"/>
          <w:lang w:val="es-419"/>
        </w:rPr>
        <w:t xml:space="preserve">. </w:t>
      </w:r>
    </w:p>
    <w:p w:rsidR="00955C40" w:rsidRDefault="00955C40" w:rsidP="00955C40">
      <w:pPr>
        <w:spacing w:before="240"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Esta gramática se elaboró a partir de </w:t>
      </w:r>
      <w:proofErr w:type="spellStart"/>
      <w:r>
        <w:rPr>
          <w:rFonts w:ascii="Times New Roman" w:hAnsi="Times New Roman" w:cs="Times New Roman"/>
          <w:sz w:val="26"/>
          <w:szCs w:val="26"/>
          <w:lang w:val="es-419"/>
        </w:rPr>
        <w:t>samples</w:t>
      </w:r>
      <w:proofErr w:type="spellEnd"/>
      <w:r>
        <w:rPr>
          <w:rFonts w:ascii="Times New Roman" w:hAnsi="Times New Roman" w:cs="Times New Roman"/>
          <w:sz w:val="26"/>
          <w:szCs w:val="26"/>
          <w:lang w:val="es-419"/>
        </w:rPr>
        <w:t xml:space="preserve"> de código del lenguaje de programación X++. Este lenguaje de programación forma parte del entorno de desarrollo Microsoft Dynamics, y se distingue particularmente por su fusión entre lenguajes de programación derivados de C y SQL. </w:t>
      </w:r>
    </w:p>
    <w:p w:rsidR="00955C40" w:rsidRDefault="00955C40" w:rsidP="00955C40">
      <w:pPr>
        <w:spacing w:before="240"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Es importante identificar primero la estructura de este lenguaje. Al ser una fusión de C++ y SQL, cuenta con una gramática muy amplia, debido a que contiene </w:t>
      </w:r>
      <w:r w:rsidR="00150ED6">
        <w:rPr>
          <w:rFonts w:ascii="Times New Roman" w:hAnsi="Times New Roman" w:cs="Times New Roman"/>
          <w:sz w:val="26"/>
          <w:szCs w:val="26"/>
          <w:lang w:val="es-419"/>
        </w:rPr>
        <w:t>muchos elementos en común con ambos lenguajes.</w:t>
      </w:r>
    </w:p>
    <w:p w:rsidR="00150ED6" w:rsidRDefault="00150ED6" w:rsidP="00955C40">
      <w:pPr>
        <w:spacing w:before="240"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En general, X++ cuenta con los siguientes tipos de datos:</w:t>
      </w:r>
    </w:p>
    <w:p w:rsidR="00150ED6" w:rsidRDefault="00150ED6" w:rsidP="00150ED6">
      <w:pPr>
        <w:pStyle w:val="Prrafodelista"/>
        <w:numPr>
          <w:ilvl w:val="0"/>
          <w:numId w:val="2"/>
        </w:numPr>
        <w:spacing w:before="240"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AnyType</w:t>
      </w:r>
      <w:proofErr w:type="spellEnd"/>
      <w:r>
        <w:rPr>
          <w:rFonts w:ascii="Times New Roman" w:hAnsi="Times New Roman" w:cs="Times New Roman"/>
          <w:sz w:val="26"/>
          <w:szCs w:val="26"/>
          <w:lang w:val="es-419"/>
        </w:rPr>
        <w:t xml:space="preserve">: un espacio de memoria en el cual es asignado una variable. Al ser un espacio de memoria, soporta el resto de tipo de datos. Es el equivalente al </w:t>
      </w:r>
      <w:proofErr w:type="spellStart"/>
      <w:r>
        <w:rPr>
          <w:rFonts w:ascii="Times New Roman" w:hAnsi="Times New Roman" w:cs="Times New Roman"/>
          <w:sz w:val="26"/>
          <w:szCs w:val="26"/>
          <w:lang w:val="es-419"/>
        </w:rPr>
        <w:t>var</w:t>
      </w:r>
      <w:proofErr w:type="spellEnd"/>
      <w:r>
        <w:rPr>
          <w:rFonts w:ascii="Times New Roman" w:hAnsi="Times New Roman" w:cs="Times New Roman"/>
          <w:sz w:val="26"/>
          <w:szCs w:val="26"/>
          <w:lang w:val="es-419"/>
        </w:rPr>
        <w:t xml:space="preserve"> de C#.</w:t>
      </w:r>
    </w:p>
    <w:p w:rsidR="00150ED6" w:rsidRDefault="00150ED6" w:rsidP="00150ED6">
      <w:pPr>
        <w:pStyle w:val="Prrafodelista"/>
        <w:numPr>
          <w:ilvl w:val="0"/>
          <w:numId w:val="2"/>
        </w:numPr>
        <w:spacing w:before="240"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Boolean</w:t>
      </w:r>
      <w:proofErr w:type="spellEnd"/>
      <w:r>
        <w:rPr>
          <w:rFonts w:ascii="Times New Roman" w:hAnsi="Times New Roman" w:cs="Times New Roman"/>
          <w:sz w:val="26"/>
          <w:szCs w:val="26"/>
          <w:lang w:val="es-419"/>
        </w:rPr>
        <w:t xml:space="preserve">: tipo de dato booleano cuyo valor asignado solo puede ser true o false. Su palabra reservada es </w:t>
      </w:r>
      <w:proofErr w:type="spellStart"/>
      <w:r>
        <w:rPr>
          <w:rFonts w:ascii="Times New Roman" w:hAnsi="Times New Roman" w:cs="Times New Roman"/>
          <w:sz w:val="26"/>
          <w:szCs w:val="26"/>
          <w:lang w:val="es-419"/>
        </w:rPr>
        <w:t>boolean</w:t>
      </w:r>
      <w:proofErr w:type="spellEnd"/>
      <w:r>
        <w:rPr>
          <w:rFonts w:ascii="Times New Roman" w:hAnsi="Times New Roman" w:cs="Times New Roman"/>
          <w:sz w:val="26"/>
          <w:szCs w:val="26"/>
          <w:lang w:val="es-419"/>
        </w:rPr>
        <w:t>.</w:t>
      </w:r>
    </w:p>
    <w:p w:rsidR="00150ED6" w:rsidRDefault="00150ED6" w:rsidP="00150ED6">
      <w:pPr>
        <w:pStyle w:val="Prrafodelista"/>
        <w:numPr>
          <w:ilvl w:val="0"/>
          <w:numId w:val="2"/>
        </w:numPr>
        <w:spacing w:before="240"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Dates: Contiene día, mes, y año.</w:t>
      </w:r>
    </w:p>
    <w:p w:rsidR="00150ED6" w:rsidRDefault="00150ED6" w:rsidP="00150ED6">
      <w:pPr>
        <w:pStyle w:val="Prrafodelista"/>
        <w:numPr>
          <w:ilvl w:val="0"/>
          <w:numId w:val="2"/>
        </w:numPr>
        <w:spacing w:before="240"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Integer</w:t>
      </w:r>
      <w:proofErr w:type="spellEnd"/>
      <w:r>
        <w:rPr>
          <w:rFonts w:ascii="Times New Roman" w:hAnsi="Times New Roman" w:cs="Times New Roman"/>
          <w:sz w:val="26"/>
          <w:szCs w:val="26"/>
          <w:lang w:val="es-419"/>
        </w:rPr>
        <w:t xml:space="preserve">: un número sin valor decimal. Su palabra reservada es </w:t>
      </w:r>
      <w:proofErr w:type="spellStart"/>
      <w:r>
        <w:rPr>
          <w:rFonts w:ascii="Times New Roman" w:hAnsi="Times New Roman" w:cs="Times New Roman"/>
          <w:sz w:val="26"/>
          <w:szCs w:val="26"/>
          <w:lang w:val="es-419"/>
        </w:rPr>
        <w:t>int</w:t>
      </w:r>
      <w:proofErr w:type="spellEnd"/>
      <w:r>
        <w:rPr>
          <w:rFonts w:ascii="Times New Roman" w:hAnsi="Times New Roman" w:cs="Times New Roman"/>
          <w:sz w:val="26"/>
          <w:szCs w:val="26"/>
          <w:lang w:val="es-419"/>
        </w:rPr>
        <w:t>.</w:t>
      </w:r>
    </w:p>
    <w:p w:rsidR="00150ED6" w:rsidRDefault="00150ED6" w:rsidP="00150ED6">
      <w:pPr>
        <w:pStyle w:val="Prrafodelista"/>
        <w:numPr>
          <w:ilvl w:val="0"/>
          <w:numId w:val="2"/>
        </w:numPr>
        <w:spacing w:before="240"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Reals</w:t>
      </w:r>
      <w:proofErr w:type="spellEnd"/>
      <w:r>
        <w:rPr>
          <w:rFonts w:ascii="Times New Roman" w:hAnsi="Times New Roman" w:cs="Times New Roman"/>
          <w:sz w:val="26"/>
          <w:szCs w:val="26"/>
          <w:lang w:val="es-419"/>
        </w:rPr>
        <w:t xml:space="preserve">: un número con valor decimal, también llamado decimal. Es el equivalente a </w:t>
      </w:r>
      <w:proofErr w:type="spellStart"/>
      <w:r>
        <w:rPr>
          <w:rFonts w:ascii="Times New Roman" w:hAnsi="Times New Roman" w:cs="Times New Roman"/>
          <w:sz w:val="26"/>
          <w:szCs w:val="26"/>
          <w:lang w:val="es-419"/>
        </w:rPr>
        <w:t>float</w:t>
      </w:r>
      <w:proofErr w:type="spellEnd"/>
      <w:r>
        <w:rPr>
          <w:rFonts w:ascii="Times New Roman" w:hAnsi="Times New Roman" w:cs="Times New Roman"/>
          <w:sz w:val="26"/>
          <w:szCs w:val="26"/>
          <w:lang w:val="es-419"/>
        </w:rPr>
        <w:t xml:space="preserve"> o </w:t>
      </w:r>
      <w:proofErr w:type="spellStart"/>
      <w:r>
        <w:rPr>
          <w:rFonts w:ascii="Times New Roman" w:hAnsi="Times New Roman" w:cs="Times New Roman"/>
          <w:sz w:val="26"/>
          <w:szCs w:val="26"/>
          <w:lang w:val="es-419"/>
        </w:rPr>
        <w:t>double</w:t>
      </w:r>
      <w:proofErr w:type="spellEnd"/>
      <w:r>
        <w:rPr>
          <w:rFonts w:ascii="Times New Roman" w:hAnsi="Times New Roman" w:cs="Times New Roman"/>
          <w:sz w:val="26"/>
          <w:szCs w:val="26"/>
          <w:lang w:val="es-419"/>
        </w:rPr>
        <w:t>.</w:t>
      </w:r>
    </w:p>
    <w:p w:rsidR="00150ED6" w:rsidRDefault="00150ED6" w:rsidP="00150ED6">
      <w:pPr>
        <w:pStyle w:val="Prrafodelista"/>
        <w:numPr>
          <w:ilvl w:val="0"/>
          <w:numId w:val="2"/>
        </w:numPr>
        <w:spacing w:before="240"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Strings</w:t>
      </w:r>
      <w:proofErr w:type="spellEnd"/>
      <w:r>
        <w:rPr>
          <w:rFonts w:ascii="Times New Roman" w:hAnsi="Times New Roman" w:cs="Times New Roman"/>
          <w:sz w:val="26"/>
          <w:szCs w:val="26"/>
          <w:lang w:val="es-419"/>
        </w:rPr>
        <w:t xml:space="preserve">: cadenas de caracteres. Están representados por la palabra reservada </w:t>
      </w:r>
      <w:proofErr w:type="spellStart"/>
      <w:r>
        <w:rPr>
          <w:rFonts w:ascii="Times New Roman" w:hAnsi="Times New Roman" w:cs="Times New Roman"/>
          <w:sz w:val="26"/>
          <w:szCs w:val="26"/>
          <w:lang w:val="es-419"/>
        </w:rPr>
        <w:t>str</w:t>
      </w:r>
      <w:proofErr w:type="spellEnd"/>
      <w:r>
        <w:rPr>
          <w:rFonts w:ascii="Times New Roman" w:hAnsi="Times New Roman" w:cs="Times New Roman"/>
          <w:sz w:val="26"/>
          <w:szCs w:val="26"/>
          <w:lang w:val="es-419"/>
        </w:rPr>
        <w:t>.</w:t>
      </w:r>
    </w:p>
    <w:p w:rsidR="00150ED6" w:rsidRDefault="00150ED6" w:rsidP="00150ED6">
      <w:pPr>
        <w:pStyle w:val="Prrafodelista"/>
        <w:numPr>
          <w:ilvl w:val="0"/>
          <w:numId w:val="2"/>
        </w:numPr>
        <w:spacing w:before="240"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TimeOfDay</w:t>
      </w:r>
      <w:proofErr w:type="spellEnd"/>
      <w:r>
        <w:rPr>
          <w:rFonts w:ascii="Times New Roman" w:hAnsi="Times New Roman" w:cs="Times New Roman"/>
          <w:sz w:val="26"/>
          <w:szCs w:val="26"/>
          <w:lang w:val="es-419"/>
        </w:rPr>
        <w:t xml:space="preserve">: dato que contiene horas, minutos y segundos. Su palabra reservada es </w:t>
      </w:r>
      <w:proofErr w:type="spellStart"/>
      <w:r>
        <w:rPr>
          <w:rFonts w:ascii="Times New Roman" w:hAnsi="Times New Roman" w:cs="Times New Roman"/>
          <w:sz w:val="26"/>
          <w:szCs w:val="26"/>
          <w:lang w:val="es-419"/>
        </w:rPr>
        <w:t>timeOfDay</w:t>
      </w:r>
      <w:proofErr w:type="spellEnd"/>
      <w:r>
        <w:rPr>
          <w:rFonts w:ascii="Times New Roman" w:hAnsi="Times New Roman" w:cs="Times New Roman"/>
          <w:sz w:val="26"/>
          <w:szCs w:val="26"/>
          <w:lang w:val="es-419"/>
        </w:rPr>
        <w:t>.</w:t>
      </w:r>
    </w:p>
    <w:p w:rsidR="00150ED6" w:rsidRPr="00150ED6" w:rsidRDefault="00150ED6" w:rsidP="00150ED6">
      <w:pPr>
        <w:pStyle w:val="Prrafodelista"/>
        <w:numPr>
          <w:ilvl w:val="0"/>
          <w:numId w:val="2"/>
        </w:numPr>
        <w:spacing w:before="240"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UtcDateTime</w:t>
      </w:r>
      <w:proofErr w:type="spellEnd"/>
      <w:r>
        <w:rPr>
          <w:rFonts w:ascii="Times New Roman" w:hAnsi="Times New Roman" w:cs="Times New Roman"/>
          <w:sz w:val="26"/>
          <w:szCs w:val="26"/>
          <w:lang w:val="es-419"/>
        </w:rPr>
        <w:t xml:space="preserve">: dato que contiene año, mes, día, hora, minutos, y segundos. </w:t>
      </w:r>
    </w:p>
    <w:p w:rsidR="00955C40" w:rsidRDefault="00150ED6" w:rsidP="00150ED6">
      <w:pPr>
        <w:pStyle w:val="Prrafodelista"/>
        <w:numPr>
          <w:ilvl w:val="0"/>
          <w:numId w:val="2"/>
        </w:num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lastRenderedPageBreak/>
        <w:t>Void</w:t>
      </w:r>
      <w:proofErr w:type="spellEnd"/>
      <w:r>
        <w:rPr>
          <w:rFonts w:ascii="Times New Roman" w:hAnsi="Times New Roman" w:cs="Times New Roman"/>
          <w:sz w:val="26"/>
          <w:szCs w:val="26"/>
          <w:lang w:val="es-419"/>
        </w:rPr>
        <w:t>: dato que no devuelve ningún valor.</w:t>
      </w:r>
    </w:p>
    <w:p w:rsidR="00150ED6" w:rsidRDefault="00150ED6"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X++ cuenta con las siguientes palabras reservadas:</w:t>
      </w:r>
    </w:p>
    <w:tbl>
      <w:tblPr>
        <w:tblStyle w:val="Tablaconcuadrcula"/>
        <w:tblW w:w="0" w:type="auto"/>
        <w:tblLook w:val="04A0" w:firstRow="1" w:lastRow="0" w:firstColumn="1" w:lastColumn="0" w:noHBand="0" w:noVBand="1"/>
      </w:tblPr>
      <w:tblGrid>
        <w:gridCol w:w="4675"/>
        <w:gridCol w:w="4675"/>
      </w:tblGrid>
      <w:tr w:rsidR="00150ED6" w:rsidTr="00150ED6">
        <w:tc>
          <w:tcPr>
            <w:tcW w:w="4675" w:type="dxa"/>
          </w:tcPr>
          <w:p w:rsidR="00150ED6" w:rsidRDefault="00150ED6"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Tipo de token</w:t>
            </w:r>
          </w:p>
        </w:tc>
        <w:tc>
          <w:tcPr>
            <w:tcW w:w="4675" w:type="dxa"/>
          </w:tcPr>
          <w:p w:rsidR="00150ED6" w:rsidRDefault="00150ED6"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Palabra reservada</w:t>
            </w:r>
          </w:p>
        </w:tc>
      </w:tr>
      <w:tr w:rsidR="00150ED6" w:rsidTr="00150ED6">
        <w:tc>
          <w:tcPr>
            <w:tcW w:w="4675" w:type="dxa"/>
          </w:tcPr>
          <w:p w:rsidR="00150ED6"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T_Whitespace</w:t>
            </w:r>
            <w:proofErr w:type="spellEnd"/>
          </w:p>
        </w:tc>
        <w:tc>
          <w:tcPr>
            <w:tcW w:w="4675" w:type="dxa"/>
          </w:tcPr>
          <w:p w:rsidR="00150ED6" w:rsidRPr="00D54AEF" w:rsidRDefault="00D54AEF" w:rsidP="00150ED6">
            <w:pPr>
              <w:spacing w:line="360" w:lineRule="auto"/>
              <w:jc w:val="both"/>
              <w:rPr>
                <w:rFonts w:ascii="Times New Roman" w:hAnsi="Times New Roman" w:cs="Times New Roman"/>
                <w:sz w:val="26"/>
                <w:szCs w:val="26"/>
              </w:rPr>
            </w:pPr>
            <w:r>
              <w:rPr>
                <w:rFonts w:ascii="Times New Roman" w:hAnsi="Times New Roman" w:cs="Times New Roman"/>
                <w:sz w:val="26"/>
                <w:szCs w:val="26"/>
              </w:rPr>
              <w:t>\t, \r, \n</w:t>
            </w:r>
          </w:p>
        </w:tc>
      </w:tr>
      <w:tr w:rsidR="00150ED6" w:rsidTr="00150ED6">
        <w:tc>
          <w:tcPr>
            <w:tcW w:w="4675" w:type="dxa"/>
          </w:tcPr>
          <w:p w:rsidR="00150ED6"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T_numbers</w:t>
            </w:r>
            <w:proofErr w:type="spellEnd"/>
          </w:p>
        </w:tc>
        <w:tc>
          <w:tcPr>
            <w:tcW w:w="4675" w:type="dxa"/>
          </w:tcPr>
          <w:p w:rsidR="00150ED6"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[0-9]</w:t>
            </w:r>
          </w:p>
        </w:tc>
      </w:tr>
      <w:tr w:rsidR="00150ED6" w:rsidTr="00150ED6">
        <w:tc>
          <w:tcPr>
            <w:tcW w:w="4675" w:type="dxa"/>
          </w:tcPr>
          <w:p w:rsidR="00150ED6"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T_strings</w:t>
            </w:r>
            <w:proofErr w:type="spellEnd"/>
          </w:p>
        </w:tc>
        <w:tc>
          <w:tcPr>
            <w:tcW w:w="4675" w:type="dxa"/>
          </w:tcPr>
          <w:p w:rsidR="00150ED6"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[a-z]</w:t>
            </w:r>
          </w:p>
        </w:tc>
      </w:tr>
      <w:tr w:rsidR="00150ED6" w:rsidTr="00150ED6">
        <w:tc>
          <w:tcPr>
            <w:tcW w:w="4675" w:type="dxa"/>
          </w:tcPr>
          <w:p w:rsidR="00150ED6"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T_ops_booleans</w:t>
            </w:r>
            <w:proofErr w:type="spellEnd"/>
          </w:p>
        </w:tc>
        <w:tc>
          <w:tcPr>
            <w:tcW w:w="4675" w:type="dxa"/>
          </w:tcPr>
          <w:p w:rsidR="00150ED6"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&amp;&amp; |</w:t>
            </w:r>
          </w:p>
          <w:p w:rsidR="00D54AEF"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    |</w:t>
            </w:r>
          </w:p>
          <w:p w:rsidR="00D54AEF"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w:t>
            </w:r>
          </w:p>
          <w:p w:rsidR="00D54AEF"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&lt; |</w:t>
            </w:r>
          </w:p>
          <w:p w:rsidR="00D54AEF" w:rsidRDefault="00D54AEF" w:rsidP="00D54AEF">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&gt;</w:t>
            </w:r>
            <w:r w:rsidRPr="00D54AEF">
              <w:rPr>
                <w:rFonts w:ascii="Times New Roman" w:hAnsi="Times New Roman" w:cs="Times New Roman"/>
                <w:sz w:val="26"/>
                <w:szCs w:val="26"/>
                <w:lang w:val="es-419"/>
              </w:rPr>
              <w:t>|</w:t>
            </w:r>
          </w:p>
          <w:p w:rsidR="00D54AEF" w:rsidRDefault="00D54AEF" w:rsidP="00D54AEF">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&lt;= |</w:t>
            </w:r>
          </w:p>
          <w:p w:rsidR="00D54AEF" w:rsidRPr="00D54AEF" w:rsidRDefault="00D54AEF" w:rsidP="00D54AEF">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&gt;= </w:t>
            </w:r>
          </w:p>
        </w:tc>
      </w:tr>
      <w:tr w:rsidR="00150ED6" w:rsidTr="00150ED6">
        <w:tc>
          <w:tcPr>
            <w:tcW w:w="4675" w:type="dxa"/>
          </w:tcPr>
          <w:p w:rsidR="00150ED6"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T_boolean_types</w:t>
            </w:r>
            <w:proofErr w:type="spellEnd"/>
          </w:p>
        </w:tc>
        <w:tc>
          <w:tcPr>
            <w:tcW w:w="4675" w:type="dxa"/>
          </w:tcPr>
          <w:p w:rsidR="00150ED6"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true |</w:t>
            </w:r>
          </w:p>
          <w:p w:rsidR="00D54AEF"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false</w:t>
            </w:r>
          </w:p>
        </w:tc>
      </w:tr>
      <w:tr w:rsidR="00150ED6" w:rsidTr="00150ED6">
        <w:tc>
          <w:tcPr>
            <w:tcW w:w="4675" w:type="dxa"/>
          </w:tcPr>
          <w:p w:rsidR="00150ED6"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T_boolean</w:t>
            </w:r>
            <w:proofErr w:type="spellEnd"/>
          </w:p>
        </w:tc>
        <w:tc>
          <w:tcPr>
            <w:tcW w:w="4675" w:type="dxa"/>
          </w:tcPr>
          <w:p w:rsidR="00150ED6"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boolean</w:t>
            </w:r>
            <w:proofErr w:type="spellEnd"/>
          </w:p>
        </w:tc>
      </w:tr>
      <w:tr w:rsidR="00150ED6" w:rsidTr="00150ED6">
        <w:tc>
          <w:tcPr>
            <w:tcW w:w="4675" w:type="dxa"/>
          </w:tcPr>
          <w:p w:rsidR="00150ED6"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T_string</w:t>
            </w:r>
            <w:proofErr w:type="spellEnd"/>
          </w:p>
        </w:tc>
        <w:tc>
          <w:tcPr>
            <w:tcW w:w="4675" w:type="dxa"/>
          </w:tcPr>
          <w:p w:rsidR="00D54AEF"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str</w:t>
            </w:r>
            <w:proofErr w:type="spellEnd"/>
          </w:p>
        </w:tc>
      </w:tr>
      <w:tr w:rsidR="00D54AEF" w:rsidTr="00150ED6">
        <w:tc>
          <w:tcPr>
            <w:tcW w:w="4675" w:type="dxa"/>
          </w:tcPr>
          <w:p w:rsidR="00D54AEF"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T_int</w:t>
            </w:r>
            <w:proofErr w:type="spellEnd"/>
          </w:p>
        </w:tc>
        <w:tc>
          <w:tcPr>
            <w:tcW w:w="4675" w:type="dxa"/>
          </w:tcPr>
          <w:p w:rsidR="00D54AEF"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int</w:t>
            </w:r>
            <w:proofErr w:type="spellEnd"/>
          </w:p>
        </w:tc>
      </w:tr>
      <w:tr w:rsidR="00D54AEF" w:rsidTr="00150ED6">
        <w:tc>
          <w:tcPr>
            <w:tcW w:w="4675" w:type="dxa"/>
          </w:tcPr>
          <w:p w:rsidR="00D54AEF"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T_date</w:t>
            </w:r>
            <w:proofErr w:type="spellEnd"/>
          </w:p>
        </w:tc>
        <w:tc>
          <w:tcPr>
            <w:tcW w:w="4675" w:type="dxa"/>
          </w:tcPr>
          <w:p w:rsidR="00D54AEF"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date</w:t>
            </w:r>
          </w:p>
        </w:tc>
      </w:tr>
      <w:tr w:rsidR="00D54AEF" w:rsidTr="00150ED6">
        <w:tc>
          <w:tcPr>
            <w:tcW w:w="4675" w:type="dxa"/>
          </w:tcPr>
          <w:p w:rsidR="00D54AEF"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T_time_of</w:t>
            </w:r>
            <w:proofErr w:type="spellEnd"/>
          </w:p>
        </w:tc>
        <w:tc>
          <w:tcPr>
            <w:tcW w:w="4675" w:type="dxa"/>
          </w:tcPr>
          <w:p w:rsidR="00D54AEF"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timeOfDay</w:t>
            </w:r>
            <w:proofErr w:type="spellEnd"/>
          </w:p>
        </w:tc>
      </w:tr>
      <w:tr w:rsidR="00D54AEF" w:rsidTr="00150ED6">
        <w:tc>
          <w:tcPr>
            <w:tcW w:w="4675" w:type="dxa"/>
          </w:tcPr>
          <w:p w:rsidR="00D54AEF"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T_reals</w:t>
            </w:r>
            <w:proofErr w:type="spellEnd"/>
          </w:p>
        </w:tc>
        <w:tc>
          <w:tcPr>
            <w:tcW w:w="4675" w:type="dxa"/>
          </w:tcPr>
          <w:p w:rsidR="00D54AEF"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decimals</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T_utc</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utcDateTime</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T_anyT</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anyType</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T_void</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void</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T_comillas</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T_comma</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T_delim</w:t>
            </w:r>
            <w:proofErr w:type="spellEnd"/>
          </w:p>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lastRenderedPageBreak/>
              <w:t>T_operator</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w:t>
            </w:r>
          </w:p>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 |</w:t>
            </w:r>
          </w:p>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w:t>
            </w:r>
          </w:p>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w:t>
            </w:r>
          </w:p>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lastRenderedPageBreak/>
              <w:t>T_equals</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T_this</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this</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T_dot</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T_static_caller</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T_open_par</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T_closing_par</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T_if</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if</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T_else</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else</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T_return</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return</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T_static_access</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static</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T_while</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while</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T_select</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select</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T_index</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index</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T_hint</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hint</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T_selAll</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T_from</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from</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T_where</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where</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T_count</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T_opening_b</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T_closing_b</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bl>
    <w:p w:rsidR="00150ED6" w:rsidRDefault="00150ED6" w:rsidP="00150ED6">
      <w:pPr>
        <w:spacing w:line="360" w:lineRule="auto"/>
        <w:jc w:val="both"/>
        <w:rPr>
          <w:rFonts w:ascii="Times New Roman" w:hAnsi="Times New Roman" w:cs="Times New Roman"/>
          <w:sz w:val="26"/>
          <w:szCs w:val="26"/>
          <w:lang w:val="es-419"/>
        </w:rPr>
      </w:pPr>
    </w:p>
    <w:p w:rsidR="00D16892" w:rsidRDefault="00D16892" w:rsidP="00150ED6">
      <w:pPr>
        <w:spacing w:line="360" w:lineRule="auto"/>
        <w:jc w:val="both"/>
        <w:rPr>
          <w:rFonts w:ascii="Times New Roman" w:hAnsi="Times New Roman" w:cs="Times New Roman"/>
          <w:sz w:val="26"/>
          <w:szCs w:val="26"/>
          <w:lang w:val="es-419"/>
        </w:rPr>
      </w:pPr>
    </w:p>
    <w:p w:rsidR="00D16892" w:rsidRDefault="00D16892" w:rsidP="00150ED6">
      <w:pPr>
        <w:spacing w:line="360" w:lineRule="auto"/>
        <w:jc w:val="both"/>
        <w:rPr>
          <w:rFonts w:ascii="Times New Roman" w:hAnsi="Times New Roman" w:cs="Times New Roman"/>
          <w:sz w:val="26"/>
          <w:szCs w:val="26"/>
          <w:lang w:val="es-419"/>
        </w:rPr>
      </w:pPr>
    </w:p>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 xml:space="preserve">A continuación, se presentan los </w:t>
      </w:r>
      <w:proofErr w:type="spellStart"/>
      <w:r>
        <w:rPr>
          <w:rFonts w:ascii="Times New Roman" w:hAnsi="Times New Roman" w:cs="Times New Roman"/>
          <w:sz w:val="26"/>
          <w:szCs w:val="26"/>
          <w:lang w:val="es-419"/>
        </w:rPr>
        <w:t>sample</w:t>
      </w:r>
      <w:proofErr w:type="spellEnd"/>
      <w:r>
        <w:rPr>
          <w:rFonts w:ascii="Times New Roman" w:hAnsi="Times New Roman" w:cs="Times New Roman"/>
          <w:sz w:val="26"/>
          <w:szCs w:val="26"/>
          <w:lang w:val="es-419"/>
        </w:rPr>
        <w:t xml:space="preserve"> </w:t>
      </w:r>
      <w:proofErr w:type="spellStart"/>
      <w:r>
        <w:rPr>
          <w:rFonts w:ascii="Times New Roman" w:hAnsi="Times New Roman" w:cs="Times New Roman"/>
          <w:sz w:val="26"/>
          <w:szCs w:val="26"/>
          <w:lang w:val="es-419"/>
        </w:rPr>
        <w:t>codes</w:t>
      </w:r>
      <w:proofErr w:type="spellEnd"/>
      <w:r>
        <w:rPr>
          <w:rFonts w:ascii="Times New Roman" w:hAnsi="Times New Roman" w:cs="Times New Roman"/>
          <w:sz w:val="26"/>
          <w:szCs w:val="26"/>
          <w:lang w:val="es-419"/>
        </w:rPr>
        <w:t xml:space="preserve"> a partir de los cuales se elaboraron las gramáticas.</w:t>
      </w:r>
    </w:p>
    <w:p w:rsidR="00D16892" w:rsidRDefault="00D16892" w:rsidP="00150ED6">
      <w:pPr>
        <w:spacing w:line="360" w:lineRule="auto"/>
        <w:jc w:val="both"/>
        <w:rPr>
          <w:rFonts w:ascii="Times New Roman" w:hAnsi="Times New Roman" w:cs="Times New Roman"/>
          <w:sz w:val="26"/>
          <w:szCs w:val="26"/>
          <w:lang w:val="es-419"/>
        </w:rPr>
      </w:pPr>
      <w:r>
        <w:rPr>
          <w:noProof/>
        </w:rPr>
        <w:drawing>
          <wp:anchor distT="0" distB="0" distL="114300" distR="114300" simplePos="0" relativeHeight="251661312" behindDoc="0" locked="0" layoutInCell="1" allowOverlap="1" wp14:anchorId="3F9AE176">
            <wp:simplePos x="0" y="0"/>
            <wp:positionH relativeFrom="column">
              <wp:posOffset>883920</wp:posOffset>
            </wp:positionH>
            <wp:positionV relativeFrom="paragraph">
              <wp:posOffset>67945</wp:posOffset>
            </wp:positionV>
            <wp:extent cx="3724275" cy="25050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4275" cy="2505075"/>
                    </a:xfrm>
                    <a:prstGeom prst="rect">
                      <a:avLst/>
                    </a:prstGeom>
                  </pic:spPr>
                </pic:pic>
              </a:graphicData>
            </a:graphic>
            <wp14:sizeRelH relativeFrom="page">
              <wp14:pctWidth>0</wp14:pctWidth>
            </wp14:sizeRelH>
            <wp14:sizeRelV relativeFrom="page">
              <wp14:pctHeight>0</wp14:pctHeight>
            </wp14:sizeRelV>
          </wp:anchor>
        </w:drawing>
      </w:r>
    </w:p>
    <w:p w:rsidR="00D16892" w:rsidRPr="00D16892" w:rsidRDefault="00D16892" w:rsidP="00D16892">
      <w:pPr>
        <w:rPr>
          <w:rFonts w:ascii="Times New Roman" w:hAnsi="Times New Roman" w:cs="Times New Roman"/>
          <w:sz w:val="26"/>
          <w:szCs w:val="26"/>
          <w:lang w:val="es-419"/>
        </w:rPr>
      </w:pPr>
    </w:p>
    <w:p w:rsidR="00D16892" w:rsidRPr="00D16892" w:rsidRDefault="00D16892" w:rsidP="00D16892">
      <w:pPr>
        <w:rPr>
          <w:rFonts w:ascii="Times New Roman" w:hAnsi="Times New Roman" w:cs="Times New Roman"/>
          <w:sz w:val="26"/>
          <w:szCs w:val="26"/>
          <w:lang w:val="es-419"/>
        </w:rPr>
      </w:pPr>
    </w:p>
    <w:p w:rsidR="00D16892" w:rsidRPr="00D16892" w:rsidRDefault="00D16892" w:rsidP="00D16892">
      <w:pPr>
        <w:rPr>
          <w:rFonts w:ascii="Times New Roman" w:hAnsi="Times New Roman" w:cs="Times New Roman"/>
          <w:sz w:val="26"/>
          <w:szCs w:val="26"/>
          <w:lang w:val="es-419"/>
        </w:rPr>
      </w:pPr>
    </w:p>
    <w:p w:rsidR="00D16892" w:rsidRPr="00D16892" w:rsidRDefault="00D16892" w:rsidP="00D16892">
      <w:pPr>
        <w:rPr>
          <w:rFonts w:ascii="Times New Roman" w:hAnsi="Times New Roman" w:cs="Times New Roman"/>
          <w:sz w:val="26"/>
          <w:szCs w:val="26"/>
          <w:lang w:val="es-419"/>
        </w:rPr>
      </w:pPr>
    </w:p>
    <w:p w:rsidR="00D16892" w:rsidRPr="00D16892" w:rsidRDefault="00D16892" w:rsidP="00D16892">
      <w:pPr>
        <w:rPr>
          <w:rFonts w:ascii="Times New Roman" w:hAnsi="Times New Roman" w:cs="Times New Roman"/>
          <w:sz w:val="26"/>
          <w:szCs w:val="26"/>
          <w:lang w:val="es-419"/>
        </w:rPr>
      </w:pPr>
    </w:p>
    <w:p w:rsidR="00D16892" w:rsidRPr="00D16892" w:rsidRDefault="00D16892" w:rsidP="00D16892">
      <w:pPr>
        <w:rPr>
          <w:rFonts w:ascii="Times New Roman" w:hAnsi="Times New Roman" w:cs="Times New Roman"/>
          <w:sz w:val="26"/>
          <w:szCs w:val="26"/>
          <w:lang w:val="es-419"/>
        </w:rPr>
      </w:pPr>
    </w:p>
    <w:p w:rsidR="00D16892" w:rsidRPr="00D16892" w:rsidRDefault="00D16892" w:rsidP="00D16892">
      <w:pPr>
        <w:rPr>
          <w:rFonts w:ascii="Times New Roman" w:hAnsi="Times New Roman" w:cs="Times New Roman"/>
          <w:sz w:val="26"/>
          <w:szCs w:val="26"/>
          <w:lang w:val="es-419"/>
        </w:rPr>
      </w:pPr>
    </w:p>
    <w:p w:rsidR="00D16892" w:rsidRPr="00D16892" w:rsidRDefault="00D16892" w:rsidP="00D16892">
      <w:pPr>
        <w:rPr>
          <w:rFonts w:ascii="Times New Roman" w:hAnsi="Times New Roman" w:cs="Times New Roman"/>
          <w:sz w:val="26"/>
          <w:szCs w:val="26"/>
          <w:lang w:val="es-419"/>
        </w:rPr>
      </w:pPr>
    </w:p>
    <w:p w:rsidR="00D16892" w:rsidRDefault="00D16892" w:rsidP="00D16892">
      <w:pPr>
        <w:rPr>
          <w:rFonts w:ascii="Times New Roman" w:hAnsi="Times New Roman" w:cs="Times New Roman"/>
          <w:sz w:val="26"/>
          <w:szCs w:val="26"/>
          <w:lang w:val="es-419"/>
        </w:rPr>
      </w:pPr>
    </w:p>
    <w:p w:rsidR="00D16892" w:rsidRDefault="00D16892" w:rsidP="004F613E">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La primera función, </w:t>
      </w:r>
      <w:proofErr w:type="spellStart"/>
      <w:r>
        <w:rPr>
          <w:rFonts w:ascii="Times New Roman" w:hAnsi="Times New Roman" w:cs="Times New Roman"/>
          <w:sz w:val="26"/>
          <w:szCs w:val="26"/>
          <w:lang w:val="es-419"/>
        </w:rPr>
        <w:t>checkAccount</w:t>
      </w:r>
      <w:proofErr w:type="spellEnd"/>
      <w:r>
        <w:rPr>
          <w:rFonts w:ascii="Times New Roman" w:hAnsi="Times New Roman" w:cs="Times New Roman"/>
          <w:sz w:val="26"/>
          <w:szCs w:val="26"/>
          <w:lang w:val="es-419"/>
        </w:rPr>
        <w:t xml:space="preserve">, es una función que devuelve un valor </w:t>
      </w:r>
      <w:proofErr w:type="spellStart"/>
      <w:r>
        <w:rPr>
          <w:rFonts w:ascii="Times New Roman" w:hAnsi="Times New Roman" w:cs="Times New Roman"/>
          <w:sz w:val="26"/>
          <w:szCs w:val="26"/>
          <w:lang w:val="es-419"/>
        </w:rPr>
        <w:t>boolean</w:t>
      </w:r>
      <w:proofErr w:type="spellEnd"/>
      <w:r>
        <w:rPr>
          <w:rFonts w:ascii="Times New Roman" w:hAnsi="Times New Roman" w:cs="Times New Roman"/>
          <w:sz w:val="26"/>
          <w:szCs w:val="26"/>
          <w:lang w:val="es-419"/>
        </w:rPr>
        <w:t xml:space="preserve">. Como podemos observar, su estructura es bastante </w:t>
      </w:r>
      <w:r w:rsidR="004F613E">
        <w:rPr>
          <w:rFonts w:ascii="Times New Roman" w:hAnsi="Times New Roman" w:cs="Times New Roman"/>
          <w:sz w:val="26"/>
          <w:szCs w:val="26"/>
          <w:lang w:val="es-419"/>
        </w:rPr>
        <w:t xml:space="preserve">simple. Cuenta con un bloque </w:t>
      </w:r>
      <w:proofErr w:type="spellStart"/>
      <w:r w:rsidR="004F613E">
        <w:rPr>
          <w:rFonts w:ascii="Times New Roman" w:hAnsi="Times New Roman" w:cs="Times New Roman"/>
          <w:sz w:val="26"/>
          <w:szCs w:val="26"/>
          <w:lang w:val="es-419"/>
        </w:rPr>
        <w:t>If</w:t>
      </w:r>
      <w:proofErr w:type="spellEnd"/>
      <w:r w:rsidR="004F613E">
        <w:rPr>
          <w:rFonts w:ascii="Times New Roman" w:hAnsi="Times New Roman" w:cs="Times New Roman"/>
          <w:sz w:val="26"/>
          <w:szCs w:val="26"/>
          <w:lang w:val="es-419"/>
        </w:rPr>
        <w:t xml:space="preserve">, que como podemos observar, en caso de solo tener una instrucción después de la condición, no necesita usar brackets para cerrar el enunciado, sino que admite la forma </w:t>
      </w:r>
    </w:p>
    <w:p w:rsidR="004F613E" w:rsidRDefault="004F613E" w:rsidP="004F613E">
      <w:pPr>
        <w:spacing w:line="360" w:lineRule="auto"/>
        <w:jc w:val="center"/>
        <w:rPr>
          <w:rFonts w:ascii="Times New Roman" w:hAnsi="Times New Roman" w:cs="Times New Roman"/>
          <w:sz w:val="26"/>
          <w:szCs w:val="26"/>
          <w:lang w:val="es-419"/>
        </w:rPr>
      </w:pP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xml:space="preserve"> (condición) instrucción;</w:t>
      </w:r>
    </w:p>
    <w:p w:rsidR="004F613E" w:rsidRDefault="004F613E" w:rsidP="004F613E">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En este caso, la condición del </w:t>
      </w: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xml:space="preserve"> incluye un comparador anidado booleano. Luego, los valores de retorno utilizan también comparadores booleanos, siendo el que prosigue la condición del </w:t>
      </w: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xml:space="preserve"> una función, y en su defecto, devuelve true.</w:t>
      </w:r>
    </w:p>
    <w:p w:rsidR="004F613E" w:rsidRDefault="004F613E" w:rsidP="004F613E">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Asimismo, podemos observar que en X++ se pueden llamar los atributos de manera similar a los lenguajes derivados de C. Por medio de un </w:t>
      </w:r>
      <w:proofErr w:type="spellStart"/>
      <w:r>
        <w:rPr>
          <w:rFonts w:ascii="Times New Roman" w:hAnsi="Times New Roman" w:cs="Times New Roman"/>
          <w:sz w:val="26"/>
          <w:szCs w:val="26"/>
          <w:lang w:val="es-419"/>
        </w:rPr>
        <w:t>this</w:t>
      </w:r>
      <w:proofErr w:type="spellEnd"/>
      <w:r>
        <w:rPr>
          <w:rFonts w:ascii="Times New Roman" w:hAnsi="Times New Roman" w:cs="Times New Roman"/>
          <w:sz w:val="26"/>
          <w:szCs w:val="26"/>
          <w:lang w:val="es-419"/>
        </w:rPr>
        <w:t xml:space="preserve">. podemos acceder a los atributos locales de la clase, y por medio del uso del doble </w:t>
      </w:r>
      <w:proofErr w:type="spellStart"/>
      <w:r>
        <w:rPr>
          <w:rFonts w:ascii="Times New Roman" w:hAnsi="Times New Roman" w:cs="Times New Roman"/>
          <w:sz w:val="26"/>
          <w:szCs w:val="26"/>
          <w:lang w:val="es-419"/>
        </w:rPr>
        <w:t>doble</w:t>
      </w:r>
      <w:proofErr w:type="spellEnd"/>
      <w:r>
        <w:rPr>
          <w:rFonts w:ascii="Times New Roman" w:hAnsi="Times New Roman" w:cs="Times New Roman"/>
          <w:sz w:val="26"/>
          <w:szCs w:val="26"/>
          <w:lang w:val="es-419"/>
        </w:rPr>
        <w:t xml:space="preserve"> punto </w:t>
      </w:r>
      <w:proofErr w:type="gramStart"/>
      <w:r>
        <w:rPr>
          <w:rFonts w:ascii="Times New Roman" w:hAnsi="Times New Roman" w:cs="Times New Roman"/>
          <w:sz w:val="26"/>
          <w:szCs w:val="26"/>
          <w:lang w:val="es-419"/>
        </w:rPr>
        <w:t>(::)</w:t>
      </w:r>
      <w:proofErr w:type="gramEnd"/>
      <w:r>
        <w:rPr>
          <w:rFonts w:ascii="Times New Roman" w:hAnsi="Times New Roman" w:cs="Times New Roman"/>
          <w:sz w:val="26"/>
          <w:szCs w:val="26"/>
          <w:lang w:val="es-419"/>
        </w:rPr>
        <w:t>, podemos acceder a las funciones y atributos estáticos (</w:t>
      </w:r>
      <w:proofErr w:type="spellStart"/>
      <w:r>
        <w:rPr>
          <w:rFonts w:ascii="Times New Roman" w:hAnsi="Times New Roman" w:cs="Times New Roman"/>
          <w:sz w:val="26"/>
          <w:szCs w:val="26"/>
          <w:lang w:val="es-419"/>
        </w:rPr>
        <w:t>static</w:t>
      </w:r>
      <w:proofErr w:type="spellEnd"/>
      <w:r>
        <w:rPr>
          <w:rFonts w:ascii="Times New Roman" w:hAnsi="Times New Roman" w:cs="Times New Roman"/>
          <w:sz w:val="26"/>
          <w:szCs w:val="26"/>
          <w:lang w:val="es-419"/>
        </w:rPr>
        <w:t>) de otras clases. Asimismo, la función acepta parámetros de distintas clases.</w:t>
      </w:r>
    </w:p>
    <w:p w:rsidR="004F613E" w:rsidRDefault="004F613E">
      <w:pPr>
        <w:rPr>
          <w:rFonts w:ascii="Times New Roman" w:hAnsi="Times New Roman" w:cs="Times New Roman"/>
          <w:sz w:val="26"/>
          <w:szCs w:val="26"/>
          <w:lang w:val="es-419"/>
        </w:rPr>
      </w:pPr>
      <w:r>
        <w:rPr>
          <w:rFonts w:ascii="Times New Roman" w:hAnsi="Times New Roman" w:cs="Times New Roman"/>
          <w:sz w:val="26"/>
          <w:szCs w:val="26"/>
          <w:lang w:val="es-419"/>
        </w:rPr>
        <w:br w:type="page"/>
      </w:r>
    </w:p>
    <w:p w:rsidR="004F613E" w:rsidRDefault="004F613E" w:rsidP="004F613E">
      <w:pPr>
        <w:spacing w:line="360" w:lineRule="auto"/>
        <w:jc w:val="both"/>
        <w:rPr>
          <w:rFonts w:ascii="Times New Roman" w:hAnsi="Times New Roman" w:cs="Times New Roman"/>
          <w:sz w:val="26"/>
          <w:szCs w:val="26"/>
          <w:lang w:val="es-419"/>
        </w:rPr>
      </w:pPr>
      <w:r>
        <w:rPr>
          <w:noProof/>
        </w:rPr>
        <w:lastRenderedPageBreak/>
        <w:drawing>
          <wp:anchor distT="0" distB="0" distL="114300" distR="114300" simplePos="0" relativeHeight="251662336" behindDoc="0" locked="0" layoutInCell="1" allowOverlap="1" wp14:anchorId="5B3E78C5">
            <wp:simplePos x="0" y="0"/>
            <wp:positionH relativeFrom="margin">
              <wp:align>center</wp:align>
            </wp:positionH>
            <wp:positionV relativeFrom="margin">
              <wp:align>top</wp:align>
            </wp:positionV>
            <wp:extent cx="2888367" cy="4572000"/>
            <wp:effectExtent l="0" t="0" r="762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88367" cy="4572000"/>
                    </a:xfrm>
                    <a:prstGeom prst="rect">
                      <a:avLst/>
                    </a:prstGeom>
                  </pic:spPr>
                </pic:pic>
              </a:graphicData>
            </a:graphic>
            <wp14:sizeRelH relativeFrom="page">
              <wp14:pctWidth>0</wp14:pctWidth>
            </wp14:sizeRelH>
            <wp14:sizeRelV relativeFrom="page">
              <wp14:pctHeight>0</wp14:pctHeight>
            </wp14:sizeRelV>
          </wp:anchor>
        </w:drawing>
      </w: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Default="004F613E" w:rsidP="004F613E">
      <w:pPr>
        <w:rPr>
          <w:rFonts w:ascii="Times New Roman" w:hAnsi="Times New Roman" w:cs="Times New Roman"/>
          <w:sz w:val="26"/>
          <w:szCs w:val="26"/>
          <w:lang w:val="es-419"/>
        </w:rPr>
      </w:pPr>
    </w:p>
    <w:p w:rsidR="004F613E" w:rsidRDefault="004F613E" w:rsidP="004F613E">
      <w:pPr>
        <w:rPr>
          <w:rFonts w:ascii="Times New Roman" w:hAnsi="Times New Roman" w:cs="Times New Roman"/>
          <w:sz w:val="26"/>
          <w:szCs w:val="26"/>
          <w:lang w:val="es-419"/>
        </w:rPr>
      </w:pPr>
    </w:p>
    <w:p w:rsidR="004F613E" w:rsidRDefault="004F613E" w:rsidP="004F613E">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La segunda función, </w:t>
      </w:r>
      <w:proofErr w:type="spellStart"/>
      <w:r>
        <w:rPr>
          <w:rFonts w:ascii="Times New Roman" w:hAnsi="Times New Roman" w:cs="Times New Roman"/>
          <w:sz w:val="26"/>
          <w:szCs w:val="26"/>
          <w:lang w:val="es-419"/>
        </w:rPr>
        <w:t>LedgerJob</w:t>
      </w:r>
      <w:proofErr w:type="spellEnd"/>
      <w:r>
        <w:rPr>
          <w:rFonts w:ascii="Times New Roman" w:hAnsi="Times New Roman" w:cs="Times New Roman"/>
          <w:sz w:val="26"/>
          <w:szCs w:val="26"/>
          <w:lang w:val="es-419"/>
        </w:rPr>
        <w:t xml:space="preserve">, es una función </w:t>
      </w:r>
      <w:proofErr w:type="spellStart"/>
      <w:r>
        <w:rPr>
          <w:rFonts w:ascii="Times New Roman" w:hAnsi="Times New Roman" w:cs="Times New Roman"/>
          <w:sz w:val="26"/>
          <w:szCs w:val="26"/>
          <w:lang w:val="es-419"/>
        </w:rPr>
        <w:t>void</w:t>
      </w:r>
      <w:proofErr w:type="spellEnd"/>
      <w:r>
        <w:rPr>
          <w:rFonts w:ascii="Times New Roman" w:hAnsi="Times New Roman" w:cs="Times New Roman"/>
          <w:sz w:val="26"/>
          <w:szCs w:val="26"/>
          <w:lang w:val="es-419"/>
        </w:rPr>
        <w:t xml:space="preserve">, lo que significa que no devuelve ningún valor. Es importante notar que tiene tipo de acceso </w:t>
      </w:r>
      <w:proofErr w:type="spellStart"/>
      <w:r>
        <w:rPr>
          <w:rFonts w:ascii="Times New Roman" w:hAnsi="Times New Roman" w:cs="Times New Roman"/>
          <w:sz w:val="26"/>
          <w:szCs w:val="26"/>
          <w:lang w:val="es-419"/>
        </w:rPr>
        <w:t>static</w:t>
      </w:r>
      <w:proofErr w:type="spellEnd"/>
      <w:r>
        <w:rPr>
          <w:rFonts w:ascii="Times New Roman" w:hAnsi="Times New Roman" w:cs="Times New Roman"/>
          <w:sz w:val="26"/>
          <w:szCs w:val="26"/>
          <w:lang w:val="es-419"/>
        </w:rPr>
        <w:t xml:space="preserve">, lo que significa que se puede acceder a esta función sin necesidad de crear un objeto de su clase. En los parámetros podemos ver que recibe </w:t>
      </w:r>
      <w:proofErr w:type="spellStart"/>
      <w:r>
        <w:rPr>
          <w:rFonts w:ascii="Times New Roman" w:hAnsi="Times New Roman" w:cs="Times New Roman"/>
          <w:sz w:val="26"/>
          <w:szCs w:val="26"/>
          <w:lang w:val="es-419"/>
        </w:rPr>
        <w:t>Args</w:t>
      </w:r>
      <w:proofErr w:type="spellEnd"/>
      <w:r>
        <w:rPr>
          <w:rFonts w:ascii="Times New Roman" w:hAnsi="Times New Roman" w:cs="Times New Roman"/>
          <w:sz w:val="26"/>
          <w:szCs w:val="26"/>
          <w:lang w:val="es-419"/>
        </w:rPr>
        <w:t>, que por lo general en los lenguajes derivados de C simboliza texto.</w:t>
      </w:r>
    </w:p>
    <w:p w:rsidR="004F613E" w:rsidRDefault="004F613E" w:rsidP="004F613E">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En esta función podemos ver como se declaran los atributos en X++. Funcionan de la misma manera que en casi todos los lenguajes de programación, pudiendo asignar valores constantes, valores variables, y valores devueltos por funciones.</w:t>
      </w:r>
    </w:p>
    <w:p w:rsidR="004F613E" w:rsidRDefault="004F613E" w:rsidP="004F613E">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En el </w:t>
      </w:r>
      <w:proofErr w:type="spellStart"/>
      <w:r>
        <w:rPr>
          <w:rFonts w:ascii="Times New Roman" w:hAnsi="Times New Roman" w:cs="Times New Roman"/>
          <w:sz w:val="26"/>
          <w:szCs w:val="26"/>
          <w:lang w:val="es-419"/>
        </w:rPr>
        <w:t>while</w:t>
      </w:r>
      <w:proofErr w:type="spellEnd"/>
      <w:r>
        <w:rPr>
          <w:rFonts w:ascii="Times New Roman" w:hAnsi="Times New Roman" w:cs="Times New Roman"/>
          <w:sz w:val="26"/>
          <w:szCs w:val="26"/>
          <w:lang w:val="es-419"/>
        </w:rPr>
        <w:t xml:space="preserve">, podemos ver que difiere mucho de la estructura normal del ciclo </w:t>
      </w:r>
      <w:proofErr w:type="spellStart"/>
      <w:r>
        <w:rPr>
          <w:rFonts w:ascii="Times New Roman" w:hAnsi="Times New Roman" w:cs="Times New Roman"/>
          <w:sz w:val="26"/>
          <w:szCs w:val="26"/>
          <w:lang w:val="es-419"/>
        </w:rPr>
        <w:t>while</w:t>
      </w:r>
      <w:proofErr w:type="spellEnd"/>
      <w:r>
        <w:rPr>
          <w:rFonts w:ascii="Times New Roman" w:hAnsi="Times New Roman" w:cs="Times New Roman"/>
          <w:sz w:val="26"/>
          <w:szCs w:val="26"/>
          <w:lang w:val="es-419"/>
        </w:rPr>
        <w:t xml:space="preserve"> en los lenguajes derivados de C. En lugar de escribirse en el patrón </w:t>
      </w:r>
      <w:proofErr w:type="spellStart"/>
      <w:r>
        <w:rPr>
          <w:rFonts w:ascii="Times New Roman" w:hAnsi="Times New Roman" w:cs="Times New Roman"/>
          <w:sz w:val="26"/>
          <w:szCs w:val="26"/>
          <w:lang w:val="es-419"/>
        </w:rPr>
        <w:t>while</w:t>
      </w:r>
      <w:proofErr w:type="spellEnd"/>
      <w:r>
        <w:rPr>
          <w:rFonts w:ascii="Times New Roman" w:hAnsi="Times New Roman" w:cs="Times New Roman"/>
          <w:sz w:val="26"/>
          <w:szCs w:val="26"/>
          <w:lang w:val="es-419"/>
        </w:rPr>
        <w:t xml:space="preserve"> (condición) instrucción, el </w:t>
      </w:r>
      <w:proofErr w:type="spellStart"/>
      <w:r>
        <w:rPr>
          <w:rFonts w:ascii="Times New Roman" w:hAnsi="Times New Roman" w:cs="Times New Roman"/>
          <w:sz w:val="26"/>
          <w:szCs w:val="26"/>
          <w:lang w:val="es-419"/>
        </w:rPr>
        <w:t>while</w:t>
      </w:r>
      <w:proofErr w:type="spellEnd"/>
      <w:r>
        <w:rPr>
          <w:rFonts w:ascii="Times New Roman" w:hAnsi="Times New Roman" w:cs="Times New Roman"/>
          <w:sz w:val="26"/>
          <w:szCs w:val="26"/>
          <w:lang w:val="es-419"/>
        </w:rPr>
        <w:t xml:space="preserve"> de X++ utiliza como condición una sentencia SQL</w:t>
      </w:r>
      <w:r w:rsidR="008C34F4">
        <w:rPr>
          <w:rFonts w:ascii="Times New Roman" w:hAnsi="Times New Roman" w:cs="Times New Roman"/>
          <w:sz w:val="26"/>
          <w:szCs w:val="26"/>
          <w:lang w:val="es-419"/>
        </w:rPr>
        <w:t>.</w:t>
      </w:r>
    </w:p>
    <w:p w:rsidR="008C34F4" w:rsidRDefault="008C34F4" w:rsidP="004F613E">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Podemos ver que los contadores funcionan igual que en la mayoría de los lenguajes de programación, y las funciones soportan varios parámetros.</w:t>
      </w:r>
    </w:p>
    <w:p w:rsidR="008C34F4" w:rsidRDefault="008C34F4" w:rsidP="004F613E">
      <w:pPr>
        <w:spacing w:line="360" w:lineRule="auto"/>
        <w:jc w:val="both"/>
        <w:rPr>
          <w:rFonts w:ascii="Times New Roman" w:hAnsi="Times New Roman" w:cs="Times New Roman"/>
          <w:sz w:val="26"/>
          <w:szCs w:val="26"/>
          <w:lang w:val="es-419"/>
        </w:rPr>
      </w:pPr>
      <w:r>
        <w:rPr>
          <w:noProof/>
        </w:rPr>
        <w:drawing>
          <wp:anchor distT="0" distB="0" distL="114300" distR="114300" simplePos="0" relativeHeight="251663360" behindDoc="0" locked="0" layoutInCell="1" allowOverlap="1" wp14:anchorId="68C6BA94">
            <wp:simplePos x="0" y="0"/>
            <wp:positionH relativeFrom="margin">
              <wp:align>center</wp:align>
            </wp:positionH>
            <wp:positionV relativeFrom="paragraph">
              <wp:posOffset>6985</wp:posOffset>
            </wp:positionV>
            <wp:extent cx="3819525" cy="31051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19525" cy="3105150"/>
                    </a:xfrm>
                    <a:prstGeom prst="rect">
                      <a:avLst/>
                    </a:prstGeom>
                  </pic:spPr>
                </pic:pic>
              </a:graphicData>
            </a:graphic>
          </wp:anchor>
        </w:drawing>
      </w:r>
    </w:p>
    <w:p w:rsidR="004F613E" w:rsidRDefault="004F613E"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En la tercera función, podemos ver que se declara de la misma manera que la segunda, un </w:t>
      </w:r>
      <w:proofErr w:type="spellStart"/>
      <w:r>
        <w:rPr>
          <w:rFonts w:ascii="Times New Roman" w:hAnsi="Times New Roman" w:cs="Times New Roman"/>
          <w:sz w:val="26"/>
          <w:szCs w:val="26"/>
          <w:lang w:val="es-419"/>
        </w:rPr>
        <w:t>static</w:t>
      </w:r>
      <w:proofErr w:type="spellEnd"/>
      <w:r>
        <w:rPr>
          <w:rFonts w:ascii="Times New Roman" w:hAnsi="Times New Roman" w:cs="Times New Roman"/>
          <w:sz w:val="26"/>
          <w:szCs w:val="26"/>
          <w:lang w:val="es-419"/>
        </w:rPr>
        <w:t xml:space="preserve"> </w:t>
      </w:r>
      <w:proofErr w:type="spellStart"/>
      <w:r>
        <w:rPr>
          <w:rFonts w:ascii="Times New Roman" w:hAnsi="Times New Roman" w:cs="Times New Roman"/>
          <w:sz w:val="26"/>
          <w:szCs w:val="26"/>
          <w:lang w:val="es-419"/>
        </w:rPr>
        <w:t>void</w:t>
      </w:r>
      <w:proofErr w:type="spellEnd"/>
      <w:r>
        <w:rPr>
          <w:rFonts w:ascii="Times New Roman" w:hAnsi="Times New Roman" w:cs="Times New Roman"/>
          <w:sz w:val="26"/>
          <w:szCs w:val="26"/>
          <w:lang w:val="es-419"/>
        </w:rPr>
        <w:t xml:space="preserve">. También recibe como parámetro </w:t>
      </w:r>
      <w:proofErr w:type="spellStart"/>
      <w:r>
        <w:rPr>
          <w:rFonts w:ascii="Times New Roman" w:hAnsi="Times New Roman" w:cs="Times New Roman"/>
          <w:sz w:val="26"/>
          <w:szCs w:val="26"/>
          <w:lang w:val="es-419"/>
        </w:rPr>
        <w:t>args</w:t>
      </w:r>
      <w:proofErr w:type="spellEnd"/>
      <w:r>
        <w:rPr>
          <w:rFonts w:ascii="Times New Roman" w:hAnsi="Times New Roman" w:cs="Times New Roman"/>
          <w:sz w:val="26"/>
          <w:szCs w:val="26"/>
          <w:lang w:val="es-419"/>
        </w:rPr>
        <w:t xml:space="preserve">, y contiene un código similar al de la segunda función, utilizando declaraciones, contadores, llamados estáticos, y un </w:t>
      </w:r>
      <w:proofErr w:type="spellStart"/>
      <w:r>
        <w:rPr>
          <w:rFonts w:ascii="Times New Roman" w:hAnsi="Times New Roman" w:cs="Times New Roman"/>
          <w:sz w:val="26"/>
          <w:szCs w:val="26"/>
          <w:lang w:val="es-419"/>
        </w:rPr>
        <w:t>while</w:t>
      </w:r>
      <w:proofErr w:type="spellEnd"/>
      <w:r>
        <w:rPr>
          <w:rFonts w:ascii="Times New Roman" w:hAnsi="Times New Roman" w:cs="Times New Roman"/>
          <w:sz w:val="26"/>
          <w:szCs w:val="26"/>
          <w:lang w:val="es-419"/>
        </w:rPr>
        <w:t xml:space="preserve"> controlado por una sentencia SQL.</w:t>
      </w:r>
    </w:p>
    <w:p w:rsidR="008C34F4" w:rsidRDefault="008C34F4"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Es importante identificar la manera en la que se escribe el código en X++, ya que a partir de un análisis de la estructura y de las palabras que se utilizan es como se puedo construir una gramática que emule la manera en la que está declarada la gramática estándar del lenguaje X++. Es reconocible su similitud con los lenguajes derivados de C, al usar brackets como delimitadores, punto y coma, y otro sinfín de características que nos hacen recordar el código de los lenguajes derivados de C.</w:t>
      </w:r>
    </w:p>
    <w:p w:rsidR="008C34F4" w:rsidRDefault="008C34F4" w:rsidP="008C34F4">
      <w:pPr>
        <w:spacing w:line="360" w:lineRule="auto"/>
        <w:jc w:val="both"/>
        <w:rPr>
          <w:rFonts w:ascii="Times New Roman" w:hAnsi="Times New Roman" w:cs="Times New Roman"/>
          <w:sz w:val="26"/>
          <w:szCs w:val="26"/>
          <w:lang w:val="es-419"/>
        </w:rPr>
      </w:pPr>
    </w:p>
    <w:p w:rsidR="008C34F4" w:rsidRDefault="008C34F4" w:rsidP="008C34F4">
      <w:pPr>
        <w:spacing w:line="360" w:lineRule="auto"/>
        <w:jc w:val="both"/>
        <w:rPr>
          <w:rFonts w:ascii="Times New Roman" w:hAnsi="Times New Roman" w:cs="Times New Roman"/>
          <w:sz w:val="26"/>
          <w:szCs w:val="26"/>
          <w:lang w:val="es-419"/>
        </w:rPr>
      </w:pPr>
    </w:p>
    <w:p w:rsidR="008C34F4" w:rsidRDefault="008C34F4" w:rsidP="008C34F4">
      <w:pPr>
        <w:spacing w:line="360" w:lineRule="auto"/>
        <w:jc w:val="both"/>
        <w:rPr>
          <w:rFonts w:ascii="Times New Roman" w:hAnsi="Times New Roman" w:cs="Times New Roman"/>
          <w:sz w:val="26"/>
          <w:szCs w:val="26"/>
          <w:lang w:val="es-419"/>
        </w:rPr>
      </w:pPr>
    </w:p>
    <w:p w:rsidR="008C34F4" w:rsidRDefault="008C34F4"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La creación de una gramática se compone de dos tipos de elementos:</w:t>
      </w:r>
    </w:p>
    <w:p w:rsidR="008C34F4" w:rsidRDefault="008C34F4" w:rsidP="008C34F4">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Tokens</w:t>
      </w:r>
    </w:p>
    <w:p w:rsidR="008C34F4" w:rsidRDefault="008C34F4" w:rsidP="008C34F4">
      <w:pPr>
        <w:pStyle w:val="Prrafodelista"/>
        <w:numPr>
          <w:ilvl w:val="0"/>
          <w:numId w:val="2"/>
        </w:num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Parsers</w:t>
      </w:r>
      <w:proofErr w:type="spellEnd"/>
    </w:p>
    <w:p w:rsidR="008C34F4" w:rsidRDefault="008C34F4"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tokens son aquellos caracteres que se utilizan para la gramática. Un token realiza la función de reservar una palabra para la gramática, de modo que esta palabra no podrá ser utilizada para otras funciones. Por ejemplo, si </w:t>
      </w:r>
      <w:proofErr w:type="spellStart"/>
      <w:r>
        <w:rPr>
          <w:rFonts w:ascii="Times New Roman" w:hAnsi="Times New Roman" w:cs="Times New Roman"/>
          <w:sz w:val="26"/>
          <w:szCs w:val="26"/>
          <w:lang w:val="es-419"/>
        </w:rPr>
        <w:t>this</w:t>
      </w:r>
      <w:proofErr w:type="spellEnd"/>
      <w:r>
        <w:rPr>
          <w:rFonts w:ascii="Times New Roman" w:hAnsi="Times New Roman" w:cs="Times New Roman"/>
          <w:sz w:val="26"/>
          <w:szCs w:val="26"/>
          <w:lang w:val="es-419"/>
        </w:rPr>
        <w:t xml:space="preserve"> es declarado como un token, aunque sea llamado como </w:t>
      </w:r>
      <w:proofErr w:type="spellStart"/>
      <w:r>
        <w:rPr>
          <w:rFonts w:ascii="Times New Roman" w:hAnsi="Times New Roman" w:cs="Times New Roman"/>
          <w:sz w:val="26"/>
          <w:szCs w:val="26"/>
          <w:lang w:val="es-419"/>
        </w:rPr>
        <w:t>string</w:t>
      </w:r>
      <w:proofErr w:type="spellEnd"/>
      <w:r>
        <w:rPr>
          <w:rFonts w:ascii="Times New Roman" w:hAnsi="Times New Roman" w:cs="Times New Roman"/>
          <w:sz w:val="26"/>
          <w:szCs w:val="26"/>
          <w:lang w:val="es-419"/>
        </w:rPr>
        <w:t xml:space="preserve"> estándar no funcionará, debido a que al ser declarado token se convierte en una palabra reservada. Los títulos de los tokens se declaran en letras mayúsculas, y sus valores son declarados entre comillas simples.</w:t>
      </w:r>
    </w:p>
    <w:p w:rsidR="008C34F4" w:rsidRDefault="008C34F4"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son aquellos que se encargan de procesar la gramática.</w:t>
      </w:r>
      <w:r w:rsidR="00402D6F">
        <w:rPr>
          <w:rFonts w:ascii="Times New Roman" w:hAnsi="Times New Roman" w:cs="Times New Roman"/>
          <w:sz w:val="26"/>
          <w:szCs w:val="26"/>
          <w:lang w:val="es-419"/>
        </w:rPr>
        <w:t xml:space="preserve"> En los </w:t>
      </w:r>
      <w:proofErr w:type="spellStart"/>
      <w:r w:rsidR="00402D6F">
        <w:rPr>
          <w:rFonts w:ascii="Times New Roman" w:hAnsi="Times New Roman" w:cs="Times New Roman"/>
          <w:sz w:val="26"/>
          <w:szCs w:val="26"/>
          <w:lang w:val="es-419"/>
        </w:rPr>
        <w:t>parsers</w:t>
      </w:r>
      <w:proofErr w:type="spellEnd"/>
      <w:r w:rsidR="00402D6F">
        <w:rPr>
          <w:rFonts w:ascii="Times New Roman" w:hAnsi="Times New Roman" w:cs="Times New Roman"/>
          <w:sz w:val="26"/>
          <w:szCs w:val="26"/>
          <w:lang w:val="es-419"/>
        </w:rPr>
        <w:t>, noso</w:t>
      </w:r>
      <w:r w:rsidR="00097E16">
        <w:rPr>
          <w:rFonts w:ascii="Times New Roman" w:hAnsi="Times New Roman" w:cs="Times New Roman"/>
          <w:sz w:val="26"/>
          <w:szCs w:val="26"/>
          <w:lang w:val="es-419"/>
        </w:rPr>
        <w:t xml:space="preserve">tros le decimos a la gramática como se deben organizar las cadenas de código de nuestro lenguaje. Un </w:t>
      </w:r>
      <w:proofErr w:type="spellStart"/>
      <w:r w:rsidR="00097E16">
        <w:rPr>
          <w:rFonts w:ascii="Times New Roman" w:hAnsi="Times New Roman" w:cs="Times New Roman"/>
          <w:sz w:val="26"/>
          <w:szCs w:val="26"/>
          <w:lang w:val="es-419"/>
        </w:rPr>
        <w:t>parser</w:t>
      </w:r>
      <w:proofErr w:type="spellEnd"/>
      <w:r w:rsidR="00097E16">
        <w:rPr>
          <w:rFonts w:ascii="Times New Roman" w:hAnsi="Times New Roman" w:cs="Times New Roman"/>
          <w:sz w:val="26"/>
          <w:szCs w:val="26"/>
          <w:lang w:val="es-419"/>
        </w:rPr>
        <w:t xml:space="preserve"> puede acceder a una múltiple cantidad de datos, así como a otros </w:t>
      </w:r>
      <w:proofErr w:type="spellStart"/>
      <w:r w:rsidR="00097E16">
        <w:rPr>
          <w:rFonts w:ascii="Times New Roman" w:hAnsi="Times New Roman" w:cs="Times New Roman"/>
          <w:sz w:val="26"/>
          <w:szCs w:val="26"/>
          <w:lang w:val="es-419"/>
        </w:rPr>
        <w:t>parsers</w:t>
      </w:r>
      <w:proofErr w:type="spellEnd"/>
      <w:r w:rsidR="00097E16">
        <w:rPr>
          <w:rFonts w:ascii="Times New Roman" w:hAnsi="Times New Roman" w:cs="Times New Roman"/>
          <w:sz w:val="26"/>
          <w:szCs w:val="26"/>
          <w:lang w:val="es-419"/>
        </w:rPr>
        <w:t xml:space="preserve"> dentro de la misma clase. Los </w:t>
      </w:r>
      <w:proofErr w:type="spellStart"/>
      <w:r w:rsidR="00097E16">
        <w:rPr>
          <w:rFonts w:ascii="Times New Roman" w:hAnsi="Times New Roman" w:cs="Times New Roman"/>
          <w:sz w:val="26"/>
          <w:szCs w:val="26"/>
          <w:lang w:val="es-419"/>
        </w:rPr>
        <w:t>parsers</w:t>
      </w:r>
      <w:proofErr w:type="spellEnd"/>
      <w:r w:rsidR="00097E16">
        <w:rPr>
          <w:rFonts w:ascii="Times New Roman" w:hAnsi="Times New Roman" w:cs="Times New Roman"/>
          <w:sz w:val="26"/>
          <w:szCs w:val="26"/>
          <w:lang w:val="es-419"/>
        </w:rPr>
        <w:t xml:space="preserve"> funcionan de igual manera que una gramática. Podes usar recursividad en los </w:t>
      </w:r>
      <w:proofErr w:type="spellStart"/>
      <w:r w:rsidR="00097E16">
        <w:rPr>
          <w:rFonts w:ascii="Times New Roman" w:hAnsi="Times New Roman" w:cs="Times New Roman"/>
          <w:sz w:val="26"/>
          <w:szCs w:val="26"/>
          <w:lang w:val="es-419"/>
        </w:rPr>
        <w:t>parsers</w:t>
      </w:r>
      <w:proofErr w:type="spellEnd"/>
      <w:r w:rsidR="00097E16">
        <w:rPr>
          <w:rFonts w:ascii="Times New Roman" w:hAnsi="Times New Roman" w:cs="Times New Roman"/>
          <w:sz w:val="26"/>
          <w:szCs w:val="26"/>
          <w:lang w:val="es-419"/>
        </w:rPr>
        <w:t xml:space="preserve">, que se puede usar sin restricciones, ya que la gramática que se declara en </w:t>
      </w:r>
      <w:proofErr w:type="spellStart"/>
      <w:r w:rsidR="00097E16">
        <w:rPr>
          <w:rFonts w:ascii="Times New Roman" w:hAnsi="Times New Roman" w:cs="Times New Roman"/>
          <w:sz w:val="26"/>
          <w:szCs w:val="26"/>
          <w:lang w:val="es-419"/>
        </w:rPr>
        <w:t>Antlr</w:t>
      </w:r>
      <w:proofErr w:type="spellEnd"/>
      <w:r w:rsidR="00097E16">
        <w:rPr>
          <w:rFonts w:ascii="Times New Roman" w:hAnsi="Times New Roman" w:cs="Times New Roman"/>
          <w:sz w:val="26"/>
          <w:szCs w:val="26"/>
          <w:lang w:val="es-419"/>
        </w:rPr>
        <w:t xml:space="preserve"> es al gusto del desarrollador, pudiendo ser regular o libre de contexto. Los </w:t>
      </w:r>
      <w:proofErr w:type="spellStart"/>
      <w:r w:rsidR="00097E16">
        <w:rPr>
          <w:rFonts w:ascii="Times New Roman" w:hAnsi="Times New Roman" w:cs="Times New Roman"/>
          <w:sz w:val="26"/>
          <w:szCs w:val="26"/>
          <w:lang w:val="es-419"/>
        </w:rPr>
        <w:t>parsers</w:t>
      </w:r>
      <w:proofErr w:type="spellEnd"/>
      <w:r w:rsidR="00097E16">
        <w:rPr>
          <w:rFonts w:ascii="Times New Roman" w:hAnsi="Times New Roman" w:cs="Times New Roman"/>
          <w:sz w:val="26"/>
          <w:szCs w:val="26"/>
          <w:lang w:val="es-419"/>
        </w:rPr>
        <w:t xml:space="preserve"> se declaran en minúsculas.</w:t>
      </w:r>
    </w:p>
    <w:p w:rsidR="00097E16" w:rsidRDefault="00097E16"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Si bien es una buena práctica acorde a los estándares dividir la información entre tokens y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es posible obviar el uso de tokens y limitarse a usar únicamente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debido a que estos soportan la declaración de valores. Sin embargo, por cuestiones de compatibilidad, legibilidad, y orden, es importante separar la información entre tokens y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lo cual nos provee un mejor control de nuestra gramática, y nos ayuda a ahorrar recursos de memoria.</w:t>
      </w:r>
    </w:p>
    <w:p w:rsidR="00097E16" w:rsidRDefault="00097E16" w:rsidP="008C34F4">
      <w:pPr>
        <w:spacing w:line="360" w:lineRule="auto"/>
        <w:jc w:val="both"/>
        <w:rPr>
          <w:rFonts w:ascii="Times New Roman" w:hAnsi="Times New Roman" w:cs="Times New Roman"/>
          <w:sz w:val="26"/>
          <w:szCs w:val="26"/>
          <w:lang w:val="es-419"/>
        </w:rPr>
      </w:pPr>
    </w:p>
    <w:p w:rsidR="00097E16" w:rsidRDefault="00097E16" w:rsidP="008C34F4">
      <w:pPr>
        <w:spacing w:line="360" w:lineRule="auto"/>
        <w:jc w:val="both"/>
        <w:rPr>
          <w:rFonts w:ascii="Times New Roman" w:hAnsi="Times New Roman" w:cs="Times New Roman"/>
          <w:sz w:val="26"/>
          <w:szCs w:val="26"/>
          <w:lang w:val="es-419"/>
        </w:rPr>
      </w:pPr>
    </w:p>
    <w:p w:rsidR="00097E16" w:rsidRDefault="00097E16" w:rsidP="008C34F4">
      <w:pPr>
        <w:spacing w:line="360" w:lineRule="auto"/>
        <w:jc w:val="both"/>
        <w:rPr>
          <w:rFonts w:ascii="Times New Roman" w:hAnsi="Times New Roman" w:cs="Times New Roman"/>
          <w:sz w:val="26"/>
          <w:szCs w:val="26"/>
          <w:lang w:val="es-419"/>
        </w:rPr>
      </w:pPr>
    </w:p>
    <w:p w:rsidR="00097E16" w:rsidRDefault="00097E16" w:rsidP="008C34F4">
      <w:pPr>
        <w:spacing w:line="360" w:lineRule="auto"/>
        <w:jc w:val="both"/>
        <w:rPr>
          <w:rFonts w:ascii="Times New Roman" w:hAnsi="Times New Roman" w:cs="Times New Roman"/>
          <w:sz w:val="26"/>
          <w:szCs w:val="26"/>
          <w:lang w:val="es-419"/>
        </w:rPr>
      </w:pPr>
    </w:p>
    <w:p w:rsidR="00097E16" w:rsidRDefault="008D2BA9"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 xml:space="preserve">Para elaborar una gramática, es recomendable empezar de abajo para arriba. </w:t>
      </w:r>
      <w:r w:rsidR="00B23930">
        <w:rPr>
          <w:rFonts w:ascii="Times New Roman" w:hAnsi="Times New Roman" w:cs="Times New Roman"/>
          <w:sz w:val="26"/>
          <w:szCs w:val="26"/>
          <w:lang w:val="es-419"/>
        </w:rPr>
        <w:t xml:space="preserve">Por cuestiones de estandarización, los tokens son escritos en la parte de abajo del archivo, y los </w:t>
      </w:r>
      <w:proofErr w:type="spellStart"/>
      <w:r w:rsidR="00B23930">
        <w:rPr>
          <w:rFonts w:ascii="Times New Roman" w:hAnsi="Times New Roman" w:cs="Times New Roman"/>
          <w:sz w:val="26"/>
          <w:szCs w:val="26"/>
          <w:lang w:val="es-419"/>
        </w:rPr>
        <w:t>parsers</w:t>
      </w:r>
      <w:proofErr w:type="spellEnd"/>
      <w:r w:rsidR="00B23930">
        <w:rPr>
          <w:rFonts w:ascii="Times New Roman" w:hAnsi="Times New Roman" w:cs="Times New Roman"/>
          <w:sz w:val="26"/>
          <w:szCs w:val="26"/>
          <w:lang w:val="es-419"/>
        </w:rPr>
        <w:t xml:space="preserve"> arriba. </w:t>
      </w:r>
    </w:p>
    <w:p w:rsidR="00B23930" w:rsidRDefault="00B2393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 primero que se debe hacer es escribir los tokens para saber de dónde partir al momento de escribir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y de esta manera poder usarlos desde que los primeros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son escritos. </w:t>
      </w:r>
    </w:p>
    <w:p w:rsidR="00B23930" w:rsidRDefault="00B2393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Es importante clasificar los tokens </w:t>
      </w:r>
      <w:proofErr w:type="gramStart"/>
      <w:r>
        <w:rPr>
          <w:rFonts w:ascii="Times New Roman" w:hAnsi="Times New Roman" w:cs="Times New Roman"/>
          <w:sz w:val="26"/>
          <w:szCs w:val="26"/>
          <w:lang w:val="es-419"/>
        </w:rPr>
        <w:t>de acuerdo al</w:t>
      </w:r>
      <w:proofErr w:type="gramEnd"/>
      <w:r>
        <w:rPr>
          <w:rFonts w:ascii="Times New Roman" w:hAnsi="Times New Roman" w:cs="Times New Roman"/>
          <w:sz w:val="26"/>
          <w:szCs w:val="26"/>
          <w:lang w:val="es-419"/>
        </w:rPr>
        <w:t xml:space="preserve"> rol que desempeñan dentro de la gramática. Si bien </w:t>
      </w: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xml:space="preserve"> y </w:t>
      </w:r>
      <w:proofErr w:type="spellStart"/>
      <w:r>
        <w:rPr>
          <w:rFonts w:ascii="Times New Roman" w:hAnsi="Times New Roman" w:cs="Times New Roman"/>
          <w:sz w:val="26"/>
          <w:szCs w:val="26"/>
          <w:lang w:val="es-419"/>
        </w:rPr>
        <w:t>else</w:t>
      </w:r>
      <w:proofErr w:type="spellEnd"/>
      <w:r>
        <w:rPr>
          <w:rFonts w:ascii="Times New Roman" w:hAnsi="Times New Roman" w:cs="Times New Roman"/>
          <w:sz w:val="26"/>
          <w:szCs w:val="26"/>
          <w:lang w:val="es-419"/>
        </w:rPr>
        <w:t xml:space="preserve"> forman parte de la estructura </w:t>
      </w:r>
      <w:proofErr w:type="spellStart"/>
      <w:r>
        <w:rPr>
          <w:rFonts w:ascii="Times New Roman" w:hAnsi="Times New Roman" w:cs="Times New Roman"/>
          <w:sz w:val="26"/>
          <w:szCs w:val="26"/>
          <w:lang w:val="es-419"/>
        </w:rPr>
        <w:t>zvaluativa</w:t>
      </w:r>
      <w:proofErr w:type="spellEnd"/>
      <w:r>
        <w:rPr>
          <w:rFonts w:ascii="Times New Roman" w:hAnsi="Times New Roman" w:cs="Times New Roman"/>
          <w:sz w:val="26"/>
          <w:szCs w:val="26"/>
          <w:lang w:val="es-419"/>
        </w:rPr>
        <w:t xml:space="preserve"> del código, es importante colocar ambos en un token separado, ya que, si los colocamos a ambos en un token de evaluación, podríamos usar el </w:t>
      </w:r>
      <w:proofErr w:type="spellStart"/>
      <w:r>
        <w:rPr>
          <w:rFonts w:ascii="Times New Roman" w:hAnsi="Times New Roman" w:cs="Times New Roman"/>
          <w:sz w:val="26"/>
          <w:szCs w:val="26"/>
          <w:lang w:val="es-419"/>
        </w:rPr>
        <w:t>else</w:t>
      </w:r>
      <w:proofErr w:type="spellEnd"/>
      <w:r>
        <w:rPr>
          <w:rFonts w:ascii="Times New Roman" w:hAnsi="Times New Roman" w:cs="Times New Roman"/>
          <w:sz w:val="26"/>
          <w:szCs w:val="26"/>
          <w:lang w:val="es-419"/>
        </w:rPr>
        <w:t xml:space="preserve"> como un </w:t>
      </w: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que al llegar al analizador semántico detectaría un error.</w:t>
      </w:r>
    </w:p>
    <w:p w:rsidR="00B23930" w:rsidRDefault="00B2393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Es recomendable colocar la mayoría de las palabras reservadas como tokens separados. De esta manera, evitamos confusiones al momento de elaborar la gramática, y le ahorramos trabajo al analizador semántico.</w:t>
      </w:r>
    </w:p>
    <w:p w:rsidR="00B23930" w:rsidRDefault="00B2393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Identificar las palabras reservadas es clave para una elaboración exitosa de la gramática, ya que en ocasiones se vuelve común confundir nombres de clases creadas por el programador como palabras reservadas. Otra manera de evitar confusiones con los </w:t>
      </w:r>
      <w:proofErr w:type="spellStart"/>
      <w:r>
        <w:rPr>
          <w:rFonts w:ascii="Times New Roman" w:hAnsi="Times New Roman" w:cs="Times New Roman"/>
          <w:sz w:val="26"/>
          <w:szCs w:val="26"/>
          <w:lang w:val="es-419"/>
        </w:rPr>
        <w:t>strings</w:t>
      </w:r>
      <w:proofErr w:type="spellEnd"/>
      <w:r>
        <w:rPr>
          <w:rFonts w:ascii="Times New Roman" w:hAnsi="Times New Roman" w:cs="Times New Roman"/>
          <w:sz w:val="26"/>
          <w:szCs w:val="26"/>
          <w:lang w:val="es-419"/>
        </w:rPr>
        <w:t xml:space="preserve"> es separar los distintos tipos de palabras, aunque usen la misma estructura. Por ejemplo, si bien las variables y las clases son escritas de la misma manera, es importante hacer énfasis en ambos, ya que al momento de ser interpretado por un analizador cumplen con funciones totalmente distintas.</w:t>
      </w:r>
    </w:p>
    <w:p w:rsidR="00B23930" w:rsidRDefault="00B2393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Al igual que los números y los </w:t>
      </w:r>
      <w:proofErr w:type="spellStart"/>
      <w:r>
        <w:rPr>
          <w:rFonts w:ascii="Times New Roman" w:hAnsi="Times New Roman" w:cs="Times New Roman"/>
          <w:sz w:val="26"/>
          <w:szCs w:val="26"/>
          <w:lang w:val="es-419"/>
        </w:rPr>
        <w:t>strings</w:t>
      </w:r>
      <w:proofErr w:type="spellEnd"/>
      <w:r>
        <w:rPr>
          <w:rFonts w:ascii="Times New Roman" w:hAnsi="Times New Roman" w:cs="Times New Roman"/>
          <w:sz w:val="26"/>
          <w:szCs w:val="26"/>
          <w:lang w:val="es-419"/>
        </w:rPr>
        <w:t xml:space="preserve">, todos los demás caracteres que estén representados en la gramática deben estar representados como tokens, e identificados </w:t>
      </w:r>
      <w:proofErr w:type="gramStart"/>
      <w:r>
        <w:rPr>
          <w:rFonts w:ascii="Times New Roman" w:hAnsi="Times New Roman" w:cs="Times New Roman"/>
          <w:sz w:val="26"/>
          <w:szCs w:val="26"/>
          <w:lang w:val="es-419"/>
        </w:rPr>
        <w:t>de acuerdo a</w:t>
      </w:r>
      <w:proofErr w:type="gramEnd"/>
      <w:r>
        <w:rPr>
          <w:rFonts w:ascii="Times New Roman" w:hAnsi="Times New Roman" w:cs="Times New Roman"/>
          <w:sz w:val="26"/>
          <w:szCs w:val="26"/>
          <w:lang w:val="es-419"/>
        </w:rPr>
        <w:t xml:space="preserve"> su función. Por ejemplo, no se pueden agrupar ambos paréntesis en un token, porque se escriben de manera distinta en el código, y cumplen con funciones distintas,</w:t>
      </w:r>
    </w:p>
    <w:p w:rsidR="00B23930" w:rsidRDefault="00B23930" w:rsidP="008C34F4">
      <w:pPr>
        <w:spacing w:line="360" w:lineRule="auto"/>
        <w:jc w:val="both"/>
        <w:rPr>
          <w:rFonts w:ascii="Times New Roman" w:hAnsi="Times New Roman" w:cs="Times New Roman"/>
          <w:sz w:val="26"/>
          <w:szCs w:val="26"/>
          <w:lang w:val="es-419"/>
        </w:rPr>
      </w:pPr>
    </w:p>
    <w:p w:rsidR="00B23930" w:rsidRDefault="00B2393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 xml:space="preserve">Al terminar con la declaración de los distintos tokens, se debe pasar a la declaración de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que son escritos en letras minúsculas, cumplen con la función de interpretar </w:t>
      </w:r>
      <w:r w:rsidR="00755C40">
        <w:rPr>
          <w:rFonts w:ascii="Times New Roman" w:hAnsi="Times New Roman" w:cs="Times New Roman"/>
          <w:sz w:val="26"/>
          <w:szCs w:val="26"/>
          <w:lang w:val="es-419"/>
        </w:rPr>
        <w:t>las cadenas que son ingresadas y evaluar si son compatibles con la gramática del lenguaje.</w:t>
      </w:r>
    </w:p>
    <w:p w:rsidR="00755C40" w:rsidRDefault="00755C4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pueden estar compuestos por tokens y por otros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Los tokens funcionan como terminales, mientras que cada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funciona como no terminal. Es importante reconocer que no todo debe estar agrupado en un solo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debido a que esto hace el código ilegible. Se debe separar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en la cantidad que sea necesaria, y clasificarlos </w:t>
      </w:r>
      <w:proofErr w:type="gramStart"/>
      <w:r>
        <w:rPr>
          <w:rFonts w:ascii="Times New Roman" w:hAnsi="Times New Roman" w:cs="Times New Roman"/>
          <w:sz w:val="26"/>
          <w:szCs w:val="26"/>
          <w:lang w:val="es-419"/>
        </w:rPr>
        <w:t>de acuerdo a</w:t>
      </w:r>
      <w:proofErr w:type="gramEnd"/>
      <w:r>
        <w:rPr>
          <w:rFonts w:ascii="Times New Roman" w:hAnsi="Times New Roman" w:cs="Times New Roman"/>
          <w:sz w:val="26"/>
          <w:szCs w:val="26"/>
          <w:lang w:val="es-419"/>
        </w:rPr>
        <w:t xml:space="preserve"> la necesidad de la gramática.</w:t>
      </w:r>
    </w:p>
    <w:p w:rsidR="00755C40" w:rsidRDefault="00755C4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Al igual que en una gramática,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pueden aplicar recursividad. De esta manera, podemos evitar el código repetitivo, y hacemos 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más eficiente. Al poder usar la recursividad y el acceso a otros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podemos hacer combinaciones que efectúan una buena gramática, y que podemos entender con facilidad.</w:t>
      </w:r>
    </w:p>
    <w:p w:rsidR="00755C40" w:rsidRDefault="00755C4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unen las cadenas que son ingresadas. Las va separando </w:t>
      </w:r>
      <w:proofErr w:type="gramStart"/>
      <w:r>
        <w:rPr>
          <w:rFonts w:ascii="Times New Roman" w:hAnsi="Times New Roman" w:cs="Times New Roman"/>
          <w:sz w:val="26"/>
          <w:szCs w:val="26"/>
          <w:lang w:val="es-419"/>
        </w:rPr>
        <w:t>de acuerdo al</w:t>
      </w:r>
      <w:proofErr w:type="gramEnd"/>
      <w:r>
        <w:rPr>
          <w:rFonts w:ascii="Times New Roman" w:hAnsi="Times New Roman" w:cs="Times New Roman"/>
          <w:sz w:val="26"/>
          <w:szCs w:val="26"/>
          <w:lang w:val="es-419"/>
        </w:rPr>
        <w:t xml:space="preserve"> token, y dependiendo del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que esté invocando, crea un nuevo nodo con hijos. El árbol de derivación que genera </w:t>
      </w: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xml:space="preserve"> es fácil de entender, y clasifica todos los tokens </w:t>
      </w:r>
      <w:proofErr w:type="gramStart"/>
      <w:r>
        <w:rPr>
          <w:rFonts w:ascii="Times New Roman" w:hAnsi="Times New Roman" w:cs="Times New Roman"/>
          <w:sz w:val="26"/>
          <w:szCs w:val="26"/>
          <w:lang w:val="es-419"/>
        </w:rPr>
        <w:t>de acuerdo a</w:t>
      </w:r>
      <w:proofErr w:type="gramEnd"/>
      <w:r>
        <w:rPr>
          <w:rFonts w:ascii="Times New Roman" w:hAnsi="Times New Roman" w:cs="Times New Roman"/>
          <w:sz w:val="26"/>
          <w:szCs w:val="26"/>
          <w:lang w:val="es-419"/>
        </w:rPr>
        <w:t xml:space="preserve"> la manera que declaramos en 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w:t>
      </w:r>
    </w:p>
    <w:p w:rsidR="00755C40" w:rsidRDefault="00755C4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Es importante recalcar que se debe seguir un orden al momento de declarar los tokens y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Muchas veces </w:t>
      </w: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xml:space="preserve"> reporta errores debido a que un token necesario no es evaluado por estar debajo de otro token, etc. Dicho problema se soluciona escribiendo los tokens de abajo para arriba, y escribiendo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en un orden lógico. Asimismo, se debe manejar con sumo cuidado el uso de símbolos o caracteres especiales, ya que estos están reservados por </w:t>
      </w: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y deben ser declarados de la manera correcta para no provocarnos errores.</w:t>
      </w:r>
    </w:p>
    <w:p w:rsidR="00755C40" w:rsidRDefault="00755C40" w:rsidP="008C34F4">
      <w:pPr>
        <w:spacing w:line="360" w:lineRule="auto"/>
        <w:jc w:val="both"/>
        <w:rPr>
          <w:rFonts w:ascii="Times New Roman" w:hAnsi="Times New Roman" w:cs="Times New Roman"/>
          <w:sz w:val="26"/>
          <w:szCs w:val="26"/>
          <w:lang w:val="es-419"/>
        </w:rPr>
      </w:pPr>
    </w:p>
    <w:p w:rsidR="00755C40" w:rsidRDefault="00755C40" w:rsidP="008C34F4">
      <w:pPr>
        <w:spacing w:line="360" w:lineRule="auto"/>
        <w:jc w:val="both"/>
        <w:rPr>
          <w:rFonts w:ascii="Times New Roman" w:hAnsi="Times New Roman" w:cs="Times New Roman"/>
          <w:sz w:val="26"/>
          <w:szCs w:val="26"/>
          <w:lang w:val="es-419"/>
        </w:rPr>
      </w:pPr>
    </w:p>
    <w:p w:rsidR="00755C40" w:rsidRDefault="00755C40" w:rsidP="008C34F4">
      <w:pPr>
        <w:spacing w:line="360" w:lineRule="auto"/>
        <w:jc w:val="both"/>
        <w:rPr>
          <w:rFonts w:ascii="Times New Roman" w:hAnsi="Times New Roman" w:cs="Times New Roman"/>
          <w:sz w:val="26"/>
          <w:szCs w:val="26"/>
          <w:lang w:val="es-419"/>
        </w:rPr>
      </w:pPr>
    </w:p>
    <w:p w:rsidR="00755C40" w:rsidRDefault="00755C4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A continuación</w:t>
      </w:r>
      <w:r w:rsidR="009639E5">
        <w:rPr>
          <w:rFonts w:ascii="Times New Roman" w:hAnsi="Times New Roman" w:cs="Times New Roman"/>
          <w:sz w:val="26"/>
          <w:szCs w:val="26"/>
          <w:lang w:val="es-419"/>
        </w:rPr>
        <w:t>,</w:t>
      </w:r>
      <w:r>
        <w:rPr>
          <w:rFonts w:ascii="Times New Roman" w:hAnsi="Times New Roman" w:cs="Times New Roman"/>
          <w:sz w:val="26"/>
          <w:szCs w:val="26"/>
          <w:lang w:val="es-419"/>
        </w:rPr>
        <w:t xml:space="preserve"> se muestra </w:t>
      </w:r>
      <w:r w:rsidR="009639E5">
        <w:rPr>
          <w:rFonts w:ascii="Times New Roman" w:hAnsi="Times New Roman" w:cs="Times New Roman"/>
          <w:sz w:val="26"/>
          <w:szCs w:val="26"/>
          <w:lang w:val="es-419"/>
        </w:rPr>
        <w:t>el código de muestra de la gramática de 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grammar</w:t>
            </w:r>
            <w:proofErr w:type="spellEnd"/>
            <w:r w:rsidRPr="009639E5">
              <w:rPr>
                <w:rFonts w:ascii="Times New Roman" w:eastAsia="Times New Roman" w:hAnsi="Times New Roman" w:cs="Times New Roman"/>
                <w:sz w:val="24"/>
                <w:szCs w:val="24"/>
                <w:lang w:val="es-419" w:eastAsia="es-419"/>
              </w:rPr>
              <w:t xml:space="preserve"> Declaraciones;</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Parser</w:t>
            </w:r>
            <w:proofErr w:type="spell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9"/>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string: (' "' STR '" </w:t>
            </w:r>
            <w:proofErr w:type="gramStart"/>
            <w:r w:rsidRPr="009639E5">
              <w:rPr>
                <w:rFonts w:ascii="Times New Roman" w:eastAsia="Times New Roman" w:hAnsi="Times New Roman" w:cs="Times New Roman"/>
                <w:sz w:val="24"/>
                <w:szCs w:val="24"/>
                <w:lang w:eastAsia="es-419"/>
              </w:rPr>
              <w:t>')*</w:t>
            </w:r>
            <w:proofErr w:type="gramEnd"/>
            <w:r w:rsidRPr="009639E5">
              <w:rPr>
                <w:rFonts w:ascii="Times New Roman" w:eastAsia="Times New Roman" w:hAnsi="Times New Roman" w:cs="Times New Roman"/>
                <w:sz w:val="24"/>
                <w:szCs w:val="24"/>
                <w:lang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roofErr w:type="spellStart"/>
            <w:r w:rsidRPr="009639E5">
              <w:rPr>
                <w:rFonts w:ascii="Times New Roman" w:eastAsia="Times New Roman" w:hAnsi="Times New Roman" w:cs="Times New Roman"/>
                <w:sz w:val="24"/>
                <w:szCs w:val="24"/>
                <w:lang w:eastAsia="es-419"/>
              </w:rPr>
              <w:t>anytype</w:t>
            </w:r>
            <w:proofErr w:type="spellEnd"/>
            <w:r w:rsidRPr="009639E5">
              <w:rPr>
                <w:rFonts w:ascii="Times New Roman" w:eastAsia="Times New Roman" w:hAnsi="Times New Roman" w:cs="Times New Roman"/>
                <w:sz w:val="24"/>
                <w:szCs w:val="24"/>
                <w:lang w:eastAsia="es-419"/>
              </w:rPr>
              <w:t>: BOOL | string | NUMBER | STR;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proofErr w:type="gram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w:t>
            </w:r>
            <w:proofErr w:type="gramEnd"/>
            <w:r w:rsidRPr="009639E5">
              <w:rPr>
                <w:rFonts w:ascii="Times New Roman" w:eastAsia="Times New Roman" w:hAnsi="Times New Roman" w:cs="Times New Roman"/>
                <w:sz w:val="24"/>
                <w:szCs w:val="24"/>
                <w:lang w:val="es-419" w:eastAsia="es-419"/>
              </w:rPr>
              <w:t xml:space="preserve"> STR;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values</w:t>
            </w:r>
            <w:proofErr w:type="spellEnd"/>
            <w:r w:rsidRPr="009639E5">
              <w:rPr>
                <w:rFonts w:ascii="Times New Roman" w:eastAsia="Times New Roman" w:hAnsi="Times New Roman" w:cs="Times New Roman"/>
                <w:sz w:val="24"/>
                <w:szCs w:val="24"/>
                <w:lang w:val="es-419" w:eastAsia="es-419"/>
              </w:rPr>
              <w:t xml:space="preserve">: NUMBER |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roofErr w:type="spellStart"/>
            <w:proofErr w:type="gramStart"/>
            <w:r w:rsidRPr="009639E5">
              <w:rPr>
                <w:rFonts w:ascii="Times New Roman" w:eastAsia="Times New Roman" w:hAnsi="Times New Roman" w:cs="Times New Roman"/>
                <w:sz w:val="24"/>
                <w:szCs w:val="24"/>
                <w:lang w:eastAsia="es-419"/>
              </w:rPr>
              <w:t>arithmeticOperation</w:t>
            </w:r>
            <w:proofErr w:type="spellEnd"/>
            <w:r w:rsidRPr="009639E5">
              <w:rPr>
                <w:rFonts w:ascii="Times New Roman" w:eastAsia="Times New Roman" w:hAnsi="Times New Roman" w:cs="Times New Roman"/>
                <w:sz w:val="24"/>
                <w:szCs w:val="24"/>
                <w:lang w:eastAsia="es-419"/>
              </w:rPr>
              <w:t xml:space="preserve"> :</w:t>
            </w:r>
            <w:proofErr w:type="gramEnd"/>
            <w:r w:rsidRPr="009639E5">
              <w:rPr>
                <w:rFonts w:ascii="Times New Roman" w:eastAsia="Times New Roman" w:hAnsi="Times New Roman" w:cs="Times New Roman"/>
                <w:sz w:val="24"/>
                <w:szCs w:val="24"/>
                <w:lang w:eastAsia="es-419"/>
              </w:rPr>
              <w:t xml:space="preserve"> values OPERATOR values </w:t>
            </w:r>
            <w:proofErr w:type="spellStart"/>
            <w:r w:rsidRPr="009639E5">
              <w:rPr>
                <w:rFonts w:ascii="Times New Roman" w:eastAsia="Times New Roman" w:hAnsi="Times New Roman" w:cs="Times New Roman"/>
                <w:sz w:val="24"/>
                <w:szCs w:val="24"/>
                <w:lang w:eastAsia="es-419"/>
              </w:rPr>
              <w:t>arithmeticOperation</w:t>
            </w:r>
            <w:proofErr w:type="spell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8"/>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values</w:t>
            </w:r>
            <w:proofErr w:type="spellEnd"/>
            <w:r w:rsidRPr="009639E5">
              <w:rPr>
                <w:rFonts w:ascii="Times New Roman" w:eastAsia="Times New Roman" w:hAnsi="Times New Roman" w:cs="Times New Roman"/>
                <w:sz w:val="24"/>
                <w:szCs w:val="24"/>
                <w:lang w:val="es-419" w:eastAsia="es-419"/>
              </w:rPr>
              <w:t xml:space="preserve"> OPERATOR </w:t>
            </w:r>
            <w:proofErr w:type="spellStart"/>
            <w:r w:rsidRPr="009639E5">
              <w:rPr>
                <w:rFonts w:ascii="Times New Roman" w:eastAsia="Times New Roman" w:hAnsi="Times New Roman" w:cs="Times New Roman"/>
                <w:sz w:val="24"/>
                <w:szCs w:val="24"/>
                <w:lang w:val="es-419" w:eastAsia="es-419"/>
              </w:rPr>
              <w:t>values</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toEqual</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anytype</w:t>
            </w:r>
            <w:proofErr w:type="spellEnd"/>
            <w:r w:rsidRPr="009639E5">
              <w:rPr>
                <w:rFonts w:ascii="Times New Roman" w:eastAsia="Times New Roman" w:hAnsi="Times New Roman" w:cs="Times New Roman"/>
                <w:sz w:val="24"/>
                <w:szCs w:val="24"/>
                <w:lang w:val="es-419" w:eastAsia="es-419"/>
              </w:rPr>
              <w:t xml:space="preserve"> |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 </w:t>
            </w:r>
            <w:proofErr w:type="spellStart"/>
            <w:r w:rsidRPr="009639E5">
              <w:rPr>
                <w:rFonts w:ascii="Times New Roman" w:eastAsia="Times New Roman" w:hAnsi="Times New Roman" w:cs="Times New Roman"/>
                <w:sz w:val="24"/>
                <w:szCs w:val="24"/>
                <w:lang w:val="es-419" w:eastAsia="es-419"/>
              </w:rPr>
              <w:t>arithmeticOperation</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68"/>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declare: </w:t>
            </w:r>
            <w:proofErr w:type="spellStart"/>
            <w:r w:rsidRPr="009639E5">
              <w:rPr>
                <w:rFonts w:ascii="Times New Roman" w:eastAsia="Times New Roman" w:hAnsi="Times New Roman" w:cs="Times New Roman"/>
                <w:sz w:val="24"/>
                <w:szCs w:val="24"/>
                <w:lang w:val="es-419" w:eastAsia="es-419"/>
              </w:rPr>
              <w:t>data_types</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EQUALS </w:t>
            </w:r>
            <w:proofErr w:type="spellStart"/>
            <w:r w:rsidRPr="009639E5">
              <w:rPr>
                <w:rFonts w:ascii="Times New Roman" w:eastAsia="Times New Roman" w:hAnsi="Times New Roman" w:cs="Times New Roman"/>
                <w:sz w:val="24"/>
                <w:szCs w:val="24"/>
                <w:lang w:val="es-419" w:eastAsia="es-419"/>
              </w:rPr>
              <w:t>toEqual</w:t>
            </w:r>
            <w:proofErr w:type="spellEnd"/>
            <w:r w:rsidRPr="009639E5">
              <w:rPr>
                <w:rFonts w:ascii="Times New Roman" w:eastAsia="Times New Roman" w:hAnsi="Times New Roman" w:cs="Times New Roman"/>
                <w:sz w:val="24"/>
                <w:szCs w:val="24"/>
                <w:lang w:val="es-419" w:eastAsia="es-419"/>
              </w:rPr>
              <w:t xml:space="preserve"> DELIMITATOR declare</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data_types</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EQUALS </w:t>
            </w:r>
            <w:proofErr w:type="spellStart"/>
            <w:r w:rsidRPr="009639E5">
              <w:rPr>
                <w:rFonts w:ascii="Times New Roman" w:eastAsia="Times New Roman" w:hAnsi="Times New Roman" w:cs="Times New Roman"/>
                <w:sz w:val="24"/>
                <w:szCs w:val="24"/>
                <w:lang w:val="es-419" w:eastAsia="es-419"/>
              </w:rPr>
              <w:t>toEqual</w:t>
            </w:r>
            <w:proofErr w:type="spellEnd"/>
            <w:r w:rsidRPr="009639E5">
              <w:rPr>
                <w:rFonts w:ascii="Times New Roman" w:eastAsia="Times New Roman" w:hAnsi="Times New Roman" w:cs="Times New Roman"/>
                <w:sz w:val="24"/>
                <w:szCs w:val="24"/>
                <w:lang w:val="es-419" w:eastAsia="es-419"/>
              </w:rPr>
              <w:t xml:space="preserve"> DELIMITATOR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4"/>
      </w:tblGrid>
      <w:tr w:rsidR="009639E5" w:rsidRPr="009F38CE"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pt-BR" w:eastAsia="es-419"/>
              </w:rPr>
            </w:pPr>
            <w:r w:rsidRPr="009639E5">
              <w:rPr>
                <w:rFonts w:ascii="Times New Roman" w:eastAsia="Times New Roman" w:hAnsi="Times New Roman" w:cs="Times New Roman"/>
                <w:sz w:val="24"/>
                <w:szCs w:val="24"/>
                <w:lang w:val="pt-BR" w:eastAsia="es-419"/>
              </w:rPr>
              <w:t xml:space="preserve">| </w:t>
            </w:r>
            <w:proofErr w:type="spellStart"/>
            <w:r w:rsidRPr="009639E5">
              <w:rPr>
                <w:rFonts w:ascii="Times New Roman" w:eastAsia="Times New Roman" w:hAnsi="Times New Roman" w:cs="Times New Roman"/>
                <w:sz w:val="24"/>
                <w:szCs w:val="24"/>
                <w:lang w:val="pt-BR" w:eastAsia="es-419"/>
              </w:rPr>
              <w:t>data_types</w:t>
            </w:r>
            <w:proofErr w:type="spellEnd"/>
            <w:r w:rsidRPr="009639E5">
              <w:rPr>
                <w:rFonts w:ascii="Times New Roman" w:eastAsia="Times New Roman" w:hAnsi="Times New Roman" w:cs="Times New Roman"/>
                <w:sz w:val="24"/>
                <w:szCs w:val="24"/>
                <w:lang w:val="pt-BR" w:eastAsia="es-419"/>
              </w:rPr>
              <w:t xml:space="preserve"> var DELIMITATOR declare</w:t>
            </w:r>
          </w:p>
        </w:tc>
      </w:tr>
      <w:tr w:rsidR="009639E5" w:rsidRPr="009F38CE"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pt-BR"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1"/>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data_types</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DELIMITATOR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data_types</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EQUALS </w:t>
            </w:r>
            <w:proofErr w:type="spellStart"/>
            <w:r w:rsidRPr="009639E5">
              <w:rPr>
                <w:rFonts w:ascii="Times New Roman" w:eastAsia="Times New Roman" w:hAnsi="Times New Roman" w:cs="Times New Roman"/>
                <w:sz w:val="24"/>
                <w:szCs w:val="24"/>
                <w:lang w:val="es-419" w:eastAsia="es-419"/>
              </w:rPr>
              <w:t>callFunc</w:t>
            </w:r>
            <w:proofErr w:type="spellEnd"/>
            <w:r w:rsidRPr="009639E5">
              <w:rPr>
                <w:rFonts w:ascii="Times New Roman" w:eastAsia="Times New Roman" w:hAnsi="Times New Roman" w:cs="Times New Roman"/>
                <w:sz w:val="24"/>
                <w:szCs w:val="24"/>
                <w:lang w:val="es-419" w:eastAsia="es-419"/>
              </w:rPr>
              <w:t xml:space="preserve"> DELIMITATOR declare</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data_types</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EQUALS </w:t>
            </w:r>
            <w:proofErr w:type="spellStart"/>
            <w:r w:rsidRPr="009639E5">
              <w:rPr>
                <w:rFonts w:ascii="Times New Roman" w:eastAsia="Times New Roman" w:hAnsi="Times New Roman" w:cs="Times New Roman"/>
                <w:sz w:val="24"/>
                <w:szCs w:val="24"/>
                <w:lang w:val="es-419" w:eastAsia="es-419"/>
              </w:rPr>
              <w:t>callFunc</w:t>
            </w:r>
            <w:proofErr w:type="spellEnd"/>
            <w:r w:rsidRPr="009639E5">
              <w:rPr>
                <w:rFonts w:ascii="Times New Roman" w:eastAsia="Times New Roman" w:hAnsi="Times New Roman" w:cs="Times New Roman"/>
                <w:sz w:val="24"/>
                <w:szCs w:val="24"/>
                <w:lang w:val="es-419" w:eastAsia="es-419"/>
              </w:rPr>
              <w:t xml:space="preserve"> DELIMITATOR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data_types</w:t>
            </w:r>
            <w:proofErr w:type="spellEnd"/>
            <w:r w:rsidRPr="009639E5">
              <w:rPr>
                <w:rFonts w:ascii="Times New Roman" w:eastAsia="Times New Roman" w:hAnsi="Times New Roman" w:cs="Times New Roman"/>
                <w:sz w:val="24"/>
                <w:szCs w:val="24"/>
                <w:lang w:val="es-419" w:eastAsia="es-419"/>
              </w:rPr>
              <w:t>: BOOLEAN</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STRING</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INTEGER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DATE</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TIMEOF</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9"/>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REALS</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UTC</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9"/>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ANYTYPE</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lastRenderedPageBreak/>
              <w:t>| VOID;</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if: IF evaluator return DELIMITATOR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1"/>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 IF evaluator return </w:t>
            </w:r>
            <w:proofErr w:type="spellStart"/>
            <w:r w:rsidRPr="009639E5">
              <w:rPr>
                <w:rFonts w:ascii="Times New Roman" w:eastAsia="Times New Roman" w:hAnsi="Times New Roman" w:cs="Times New Roman"/>
                <w:sz w:val="24"/>
                <w:szCs w:val="24"/>
                <w:lang w:eastAsia="es-419"/>
              </w:rPr>
              <w:t>return</w:t>
            </w:r>
            <w:proofErr w:type="spellEnd"/>
            <w:r w:rsidRPr="009639E5">
              <w:rPr>
                <w:rFonts w:ascii="Times New Roman" w:eastAsia="Times New Roman" w:hAnsi="Times New Roman" w:cs="Times New Roman"/>
                <w:sz w:val="24"/>
                <w:szCs w:val="24"/>
                <w:lang w:eastAsia="es-419"/>
              </w:rPr>
              <w:t xml:space="preserve"> DELIMITATOR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IF evaluator return DELIMITATOR ELSE return DELIMITATOR;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1"/>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evaluator</w:t>
            </w:r>
            <w:proofErr w:type="spellEnd"/>
            <w:r w:rsidRPr="009639E5">
              <w:rPr>
                <w:rFonts w:ascii="Times New Roman" w:eastAsia="Times New Roman" w:hAnsi="Times New Roman" w:cs="Times New Roman"/>
                <w:sz w:val="24"/>
                <w:szCs w:val="24"/>
                <w:lang w:val="es-419" w:eastAsia="es-419"/>
              </w:rPr>
              <w:t xml:space="preserve">: OPENPAR </w:t>
            </w:r>
            <w:proofErr w:type="spellStart"/>
            <w:r w:rsidRPr="009639E5">
              <w:rPr>
                <w:rFonts w:ascii="Times New Roman" w:eastAsia="Times New Roman" w:hAnsi="Times New Roman" w:cs="Times New Roman"/>
                <w:sz w:val="24"/>
                <w:szCs w:val="24"/>
                <w:lang w:val="es-419" w:eastAsia="es-419"/>
              </w:rPr>
              <w:t>conditions</w:t>
            </w:r>
            <w:proofErr w:type="spellEnd"/>
            <w:r w:rsidRPr="009639E5">
              <w:rPr>
                <w:rFonts w:ascii="Times New Roman" w:eastAsia="Times New Roman" w:hAnsi="Times New Roman" w:cs="Times New Roman"/>
                <w:sz w:val="24"/>
                <w:szCs w:val="24"/>
                <w:lang w:val="es-419" w:eastAsia="es-419"/>
              </w:rPr>
              <w:t xml:space="preserve"> CLOSEPAR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 OPENPAR conditions BOOL_OPS OPENPAR conditions CLOSEPAR </w:t>
            </w:r>
            <w:proofErr w:type="spellStart"/>
            <w:r w:rsidRPr="009639E5">
              <w:rPr>
                <w:rFonts w:ascii="Times New Roman" w:eastAsia="Times New Roman" w:hAnsi="Times New Roman" w:cs="Times New Roman"/>
                <w:sz w:val="24"/>
                <w:szCs w:val="24"/>
                <w:lang w:eastAsia="es-419"/>
              </w:rPr>
              <w:t>CLOSEPAR</w:t>
            </w:r>
            <w:proofErr w:type="spell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conditions</w:t>
            </w:r>
            <w:proofErr w:type="spellEnd"/>
            <w:r w:rsidRPr="009639E5">
              <w:rPr>
                <w:rFonts w:ascii="Times New Roman" w:eastAsia="Times New Roman" w:hAnsi="Times New Roman" w:cs="Times New Roman"/>
                <w:sz w:val="24"/>
                <w:szCs w:val="24"/>
                <w:lang w:val="es-419" w:eastAsia="es-419"/>
              </w:rPr>
              <w:t xml:space="preserve"> BOOL_OPS </w:t>
            </w:r>
            <w:proofErr w:type="spellStart"/>
            <w:r w:rsidRPr="009639E5">
              <w:rPr>
                <w:rFonts w:ascii="Times New Roman" w:eastAsia="Times New Roman" w:hAnsi="Times New Roman" w:cs="Times New Roman"/>
                <w:sz w:val="24"/>
                <w:szCs w:val="24"/>
                <w:lang w:val="es-419" w:eastAsia="es-419"/>
              </w:rPr>
              <w:t>conditions</w:t>
            </w:r>
            <w:proofErr w:type="spell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conditions</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conditions: caller BOOL_OPS caller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caller BOOL_OPS caller BOOL_OPS caller BOOL_OPS caller;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caller: THIS DOT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 </w:t>
            </w:r>
            <w:proofErr w:type="spellStart"/>
            <w:r w:rsidRPr="009639E5">
              <w:rPr>
                <w:rFonts w:ascii="Times New Roman" w:eastAsia="Times New Roman" w:hAnsi="Times New Roman" w:cs="Times New Roman"/>
                <w:sz w:val="24"/>
                <w:szCs w:val="24"/>
                <w:lang w:eastAsia="es-419"/>
              </w:rPr>
              <w:t>className</w:t>
            </w:r>
            <w:proofErr w:type="spellEnd"/>
            <w:r w:rsidRPr="009639E5">
              <w:rPr>
                <w:rFonts w:ascii="Times New Roman" w:eastAsia="Times New Roman" w:hAnsi="Times New Roman" w:cs="Times New Roman"/>
                <w:sz w:val="24"/>
                <w:szCs w:val="24"/>
                <w:lang w:eastAsia="es-419"/>
              </w:rPr>
              <w:t xml:space="preserve"> STATIC_CALLER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 </w:t>
            </w:r>
            <w:proofErr w:type="spellStart"/>
            <w:r w:rsidRPr="009639E5">
              <w:rPr>
                <w:rFonts w:ascii="Times New Roman" w:eastAsia="Times New Roman" w:hAnsi="Times New Roman" w:cs="Times New Roman"/>
                <w:sz w:val="24"/>
                <w:szCs w:val="24"/>
                <w:lang w:eastAsia="es-419"/>
              </w:rPr>
              <w:t>anytype</w:t>
            </w:r>
            <w:proofErr w:type="spellEnd"/>
            <w:r w:rsidRPr="009639E5">
              <w:rPr>
                <w:rFonts w:ascii="Times New Roman" w:eastAsia="Times New Roman" w:hAnsi="Times New Roman" w:cs="Times New Roman"/>
                <w:sz w:val="24"/>
                <w:szCs w:val="24"/>
                <w:lang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1"/>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return: RETURN </w:t>
            </w:r>
            <w:proofErr w:type="spellStart"/>
            <w:r w:rsidRPr="009639E5">
              <w:rPr>
                <w:rFonts w:ascii="Times New Roman" w:eastAsia="Times New Roman" w:hAnsi="Times New Roman" w:cs="Times New Roman"/>
                <w:sz w:val="24"/>
                <w:szCs w:val="24"/>
                <w:lang w:eastAsia="es-419"/>
              </w:rPr>
              <w:t>anytype</w:t>
            </w:r>
            <w:proofErr w:type="spellEnd"/>
            <w:r w:rsidRPr="009639E5">
              <w:rPr>
                <w:rFonts w:ascii="Times New Roman" w:eastAsia="Times New Roman" w:hAnsi="Times New Roman" w:cs="Times New Roman"/>
                <w:sz w:val="24"/>
                <w:szCs w:val="24"/>
                <w:lang w:eastAsia="es-419"/>
              </w:rPr>
              <w:t xml:space="preserve"> | RETURN </w:t>
            </w:r>
            <w:proofErr w:type="spellStart"/>
            <w:r w:rsidRPr="009639E5">
              <w:rPr>
                <w:rFonts w:ascii="Times New Roman" w:eastAsia="Times New Roman" w:hAnsi="Times New Roman" w:cs="Times New Roman"/>
                <w:sz w:val="24"/>
                <w:szCs w:val="24"/>
                <w:lang w:eastAsia="es-419"/>
              </w:rPr>
              <w:t>callFunc</w:t>
            </w:r>
            <w:proofErr w:type="spellEnd"/>
            <w:r w:rsidRPr="009639E5">
              <w:rPr>
                <w:rFonts w:ascii="Times New Roman" w:eastAsia="Times New Roman" w:hAnsi="Times New Roman" w:cs="Times New Roman"/>
                <w:sz w:val="24"/>
                <w:szCs w:val="24"/>
                <w:lang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className</w:t>
            </w:r>
            <w:proofErr w:type="spellEnd"/>
            <w:r w:rsidRPr="009639E5">
              <w:rPr>
                <w:rFonts w:ascii="Times New Roman" w:eastAsia="Times New Roman" w:hAnsi="Times New Roman" w:cs="Times New Roman"/>
                <w:sz w:val="24"/>
                <w:szCs w:val="24"/>
                <w:lang w:val="es-419" w:eastAsia="es-419"/>
              </w:rPr>
              <w:t>: STR;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roofErr w:type="spellStart"/>
            <w:r w:rsidRPr="009639E5">
              <w:rPr>
                <w:rFonts w:ascii="Times New Roman" w:eastAsia="Times New Roman" w:hAnsi="Times New Roman" w:cs="Times New Roman"/>
                <w:sz w:val="24"/>
                <w:szCs w:val="24"/>
                <w:lang w:eastAsia="es-419"/>
              </w:rPr>
              <w:t>forSelect</w:t>
            </w:r>
            <w:proofErr w:type="spellEnd"/>
            <w:r w:rsidRPr="009639E5">
              <w:rPr>
                <w:rFonts w:ascii="Times New Roman" w:eastAsia="Times New Roman" w:hAnsi="Times New Roman" w:cs="Times New Roman"/>
                <w:sz w:val="24"/>
                <w:szCs w:val="24"/>
                <w:lang w:eastAsia="es-419"/>
              </w:rPr>
              <w:t xml:space="preserve">: SELALL | STR |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w:t>
            </w:r>
            <w:proofErr w:type="spellStart"/>
            <w:r w:rsidRPr="009639E5">
              <w:rPr>
                <w:rFonts w:ascii="Times New Roman" w:eastAsia="Times New Roman" w:hAnsi="Times New Roman" w:cs="Times New Roman"/>
                <w:sz w:val="24"/>
                <w:szCs w:val="24"/>
                <w:lang w:eastAsia="es-419"/>
              </w:rPr>
              <w:t>className</w:t>
            </w:r>
            <w:proofErr w:type="spellEnd"/>
            <w:r w:rsidRPr="009639E5">
              <w:rPr>
                <w:rFonts w:ascii="Times New Roman" w:eastAsia="Times New Roman" w:hAnsi="Times New Roman" w:cs="Times New Roman"/>
                <w:sz w:val="24"/>
                <w:szCs w:val="24"/>
                <w:lang w:eastAsia="es-419"/>
              </w:rPr>
              <w:t xml:space="preserve"> INDEX HINT </w:t>
            </w:r>
            <w:proofErr w:type="spellStart"/>
            <w:proofErr w:type="gramStart"/>
            <w:r w:rsidRPr="009639E5">
              <w:rPr>
                <w:rFonts w:ascii="Times New Roman" w:eastAsia="Times New Roman" w:hAnsi="Times New Roman" w:cs="Times New Roman"/>
                <w:sz w:val="24"/>
                <w:szCs w:val="24"/>
                <w:lang w:eastAsia="es-419"/>
              </w:rPr>
              <w:t>className</w:t>
            </w:r>
            <w:proofErr w:type="spellEnd"/>
            <w:r w:rsidRPr="009639E5">
              <w:rPr>
                <w:rFonts w:ascii="Times New Roman" w:eastAsia="Times New Roman" w:hAnsi="Times New Roman" w:cs="Times New Roman"/>
                <w:sz w:val="24"/>
                <w:szCs w:val="24"/>
                <w:lang w:eastAsia="es-419"/>
              </w:rPr>
              <w:t xml:space="preserve"> ;</w:t>
            </w:r>
            <w:proofErr w:type="gram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select: SELECT </w:t>
            </w:r>
            <w:proofErr w:type="spellStart"/>
            <w:r w:rsidRPr="009639E5">
              <w:rPr>
                <w:rFonts w:ascii="Times New Roman" w:eastAsia="Times New Roman" w:hAnsi="Times New Roman" w:cs="Times New Roman"/>
                <w:sz w:val="24"/>
                <w:szCs w:val="24"/>
                <w:lang w:eastAsia="es-419"/>
              </w:rPr>
              <w:t>forSelect</w:t>
            </w:r>
            <w:proofErr w:type="spellEnd"/>
            <w:r w:rsidRPr="009639E5">
              <w:rPr>
                <w:rFonts w:ascii="Times New Roman" w:eastAsia="Times New Roman" w:hAnsi="Times New Roman" w:cs="Times New Roman"/>
                <w:sz w:val="24"/>
                <w:szCs w:val="24"/>
                <w:lang w:eastAsia="es-419"/>
              </w:rPr>
              <w:t xml:space="preserve"> FROM </w:t>
            </w:r>
            <w:proofErr w:type="spellStart"/>
            <w:r w:rsidRPr="009639E5">
              <w:rPr>
                <w:rFonts w:ascii="Times New Roman" w:eastAsia="Times New Roman" w:hAnsi="Times New Roman" w:cs="Times New Roman"/>
                <w:sz w:val="24"/>
                <w:szCs w:val="24"/>
                <w:lang w:eastAsia="es-419"/>
              </w:rPr>
              <w:t>className</w:t>
            </w:r>
            <w:proofErr w:type="spellEnd"/>
            <w:r w:rsidRPr="009639E5">
              <w:rPr>
                <w:rFonts w:ascii="Times New Roman" w:eastAsia="Times New Roman" w:hAnsi="Times New Roman" w:cs="Times New Roman"/>
                <w:sz w:val="24"/>
                <w:szCs w:val="24"/>
                <w:lang w:eastAsia="es-419"/>
              </w:rPr>
              <w:t xml:space="preserve"> WHERE evaluator | SELECT </w:t>
            </w:r>
            <w:proofErr w:type="spellStart"/>
            <w:r w:rsidRPr="009639E5">
              <w:rPr>
                <w:rFonts w:ascii="Times New Roman" w:eastAsia="Times New Roman" w:hAnsi="Times New Roman" w:cs="Times New Roman"/>
                <w:sz w:val="24"/>
                <w:szCs w:val="24"/>
                <w:lang w:eastAsia="es-419"/>
              </w:rPr>
              <w:t>forSelect</w:t>
            </w:r>
            <w:proofErr w:type="spellEnd"/>
            <w:r w:rsidRPr="009639E5">
              <w:rPr>
                <w:rFonts w:ascii="Times New Roman" w:eastAsia="Times New Roman" w:hAnsi="Times New Roman" w:cs="Times New Roman"/>
                <w:sz w:val="24"/>
                <w:szCs w:val="24"/>
                <w:lang w:eastAsia="es-419"/>
              </w:rPr>
              <w:t xml:space="preserve"> WHERE evaluator;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coma: ',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callFunc</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DOT </w:t>
            </w:r>
            <w:proofErr w:type="spellStart"/>
            <w:r w:rsidRPr="009639E5">
              <w:rPr>
                <w:rFonts w:ascii="Times New Roman" w:eastAsia="Times New Roman" w:hAnsi="Times New Roman" w:cs="Times New Roman"/>
                <w:sz w:val="24"/>
                <w:szCs w:val="24"/>
                <w:lang w:val="es-419" w:eastAsia="es-419"/>
              </w:rPr>
              <w:t>var</w:t>
            </w:r>
            <w:proofErr w:type="spell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THIS DOT </w:t>
            </w:r>
            <w:proofErr w:type="spellStart"/>
            <w:r w:rsidRPr="009639E5">
              <w:rPr>
                <w:rFonts w:ascii="Times New Roman" w:eastAsia="Times New Roman" w:hAnsi="Times New Roman" w:cs="Times New Roman"/>
                <w:sz w:val="24"/>
                <w:szCs w:val="24"/>
                <w:lang w:val="es-419" w:eastAsia="es-419"/>
              </w:rPr>
              <w:t>var</w:t>
            </w:r>
            <w:proofErr w:type="spell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callFunc</w:t>
            </w:r>
            <w:proofErr w:type="spellEnd"/>
            <w:r w:rsidRPr="009639E5">
              <w:rPr>
                <w:rFonts w:ascii="Times New Roman" w:eastAsia="Times New Roman" w:hAnsi="Times New Roman" w:cs="Times New Roman"/>
                <w:sz w:val="24"/>
                <w:szCs w:val="24"/>
                <w:lang w:val="es-419" w:eastAsia="es-419"/>
              </w:rPr>
              <w:t xml:space="preserve"> OPENPAR CLOSEPAR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OPENPAR </w:t>
            </w:r>
            <w:proofErr w:type="spellStart"/>
            <w:r w:rsidRPr="009639E5">
              <w:rPr>
                <w:rFonts w:ascii="Times New Roman" w:eastAsia="Times New Roman" w:hAnsi="Times New Roman" w:cs="Times New Roman"/>
                <w:sz w:val="24"/>
                <w:szCs w:val="24"/>
                <w:lang w:val="es-419" w:eastAsia="es-419"/>
              </w:rPr>
              <w:t>callFunc</w:t>
            </w:r>
            <w:proofErr w:type="spellEnd"/>
            <w:r w:rsidRPr="009639E5">
              <w:rPr>
                <w:rFonts w:ascii="Times New Roman" w:eastAsia="Times New Roman" w:hAnsi="Times New Roman" w:cs="Times New Roman"/>
                <w:sz w:val="24"/>
                <w:szCs w:val="24"/>
                <w:lang w:val="es-419" w:eastAsia="es-419"/>
              </w:rPr>
              <w:t xml:space="preserve"> CLOSEPAR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STATIC_CALLER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OPENPAR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OPENPAR (string </w:t>
            </w:r>
            <w:proofErr w:type="gramStart"/>
            <w:r w:rsidRPr="009639E5">
              <w:rPr>
                <w:rFonts w:ascii="Times New Roman" w:eastAsia="Times New Roman" w:hAnsi="Times New Roman" w:cs="Times New Roman"/>
                <w:sz w:val="24"/>
                <w:szCs w:val="24"/>
                <w:lang w:eastAsia="es-419"/>
              </w:rPr>
              <w:t>coma)*</w:t>
            </w:r>
            <w:proofErr w:type="gramEnd"/>
            <w:r w:rsidRPr="009639E5">
              <w:rPr>
                <w:rFonts w:ascii="Times New Roman" w:eastAsia="Times New Roman" w:hAnsi="Times New Roman" w:cs="Times New Roman"/>
                <w:sz w:val="24"/>
                <w:szCs w:val="24"/>
                <w:lang w:eastAsia="es-419"/>
              </w:rPr>
              <w:t xml:space="preserve"> (string coma)*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(coma)* </w:t>
            </w:r>
            <w:proofErr w:type="spellStart"/>
            <w:r w:rsidRPr="009639E5">
              <w:rPr>
                <w:rFonts w:ascii="Times New Roman" w:eastAsia="Times New Roman" w:hAnsi="Times New Roman" w:cs="Times New Roman"/>
                <w:sz w:val="24"/>
                <w:szCs w:val="24"/>
                <w:lang w:eastAsia="es-419"/>
              </w:rPr>
              <w:t>callFunc</w:t>
            </w:r>
            <w:proofErr w:type="spellEnd"/>
            <w:r w:rsidRPr="009639E5">
              <w:rPr>
                <w:rFonts w:ascii="Times New Roman" w:eastAsia="Times New Roman" w:hAnsi="Times New Roman" w:cs="Times New Roman"/>
                <w:sz w:val="24"/>
                <w:szCs w:val="24"/>
                <w:lang w:eastAsia="es-419"/>
              </w:rPr>
              <w:t xml:space="preserve"> SELALL </w:t>
            </w:r>
            <w:proofErr w:type="spellStart"/>
            <w:r w:rsidRPr="009639E5">
              <w:rPr>
                <w:rFonts w:ascii="Times New Roman" w:eastAsia="Times New Roman" w:hAnsi="Times New Roman" w:cs="Times New Roman"/>
                <w:sz w:val="24"/>
                <w:szCs w:val="24"/>
                <w:lang w:eastAsia="es-419"/>
              </w:rPr>
              <w:t>arithmeticOperation</w:t>
            </w:r>
            <w:proofErr w:type="spellEnd"/>
            <w:r w:rsidRPr="009639E5">
              <w:rPr>
                <w:rFonts w:ascii="Times New Roman" w:eastAsia="Times New Roman" w:hAnsi="Times New Roman" w:cs="Times New Roman"/>
                <w:sz w:val="24"/>
                <w:szCs w:val="24"/>
                <w:lang w:eastAsia="es-419"/>
              </w:rPr>
              <w:t xml:space="preserve"> CLOSEPAR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8"/>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OPENPAR (string </w:t>
            </w:r>
            <w:proofErr w:type="gramStart"/>
            <w:r w:rsidRPr="009639E5">
              <w:rPr>
                <w:rFonts w:ascii="Times New Roman" w:eastAsia="Times New Roman" w:hAnsi="Times New Roman" w:cs="Times New Roman"/>
                <w:sz w:val="24"/>
                <w:szCs w:val="24"/>
                <w:lang w:eastAsia="es-419"/>
              </w:rPr>
              <w:t>coma)*</w:t>
            </w:r>
            <w:proofErr w:type="gramEnd"/>
            <w:r w:rsidRPr="009639E5">
              <w:rPr>
                <w:rFonts w:ascii="Times New Roman" w:eastAsia="Times New Roman" w:hAnsi="Times New Roman" w:cs="Times New Roman"/>
                <w:sz w:val="24"/>
                <w:szCs w:val="24"/>
                <w:lang w:eastAsia="es-419"/>
              </w:rPr>
              <w:t xml:space="preserve"> </w:t>
            </w:r>
            <w:proofErr w:type="spellStart"/>
            <w:r w:rsidRPr="009639E5">
              <w:rPr>
                <w:rFonts w:ascii="Times New Roman" w:eastAsia="Times New Roman" w:hAnsi="Times New Roman" w:cs="Times New Roman"/>
                <w:sz w:val="24"/>
                <w:szCs w:val="24"/>
                <w:lang w:eastAsia="es-419"/>
              </w:rPr>
              <w:t>callFunc</w:t>
            </w:r>
            <w:proofErr w:type="spellEnd"/>
            <w:r w:rsidRPr="009639E5">
              <w:rPr>
                <w:rFonts w:ascii="Times New Roman" w:eastAsia="Times New Roman" w:hAnsi="Times New Roman" w:cs="Times New Roman"/>
                <w:sz w:val="24"/>
                <w:szCs w:val="24"/>
                <w:lang w:eastAsia="es-419"/>
              </w:rPr>
              <w:t xml:space="preserve"> CLOSEPAR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callFunc</w:t>
            </w:r>
            <w:proofErr w:type="spell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STATIC_CALLER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OPENPAR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CLOSEPAR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COUNT;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lastRenderedPageBreak/>
              <w:t>whileins</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callFunc</w:t>
            </w:r>
            <w:proofErr w:type="spellEnd"/>
            <w:r w:rsidRPr="009639E5">
              <w:rPr>
                <w:rFonts w:ascii="Times New Roman" w:eastAsia="Times New Roman" w:hAnsi="Times New Roman" w:cs="Times New Roman"/>
                <w:sz w:val="24"/>
                <w:szCs w:val="24"/>
                <w:lang w:val="es-419" w:eastAsia="es-419"/>
              </w:rPr>
              <w:t xml:space="preserve"> DELIMITATOR </w:t>
            </w:r>
            <w:proofErr w:type="spellStart"/>
            <w:r w:rsidRPr="009639E5">
              <w:rPr>
                <w:rFonts w:ascii="Times New Roman" w:eastAsia="Times New Roman" w:hAnsi="Times New Roman" w:cs="Times New Roman"/>
                <w:sz w:val="24"/>
                <w:szCs w:val="24"/>
                <w:lang w:val="es-419" w:eastAsia="es-419"/>
              </w:rPr>
              <w:t>whileins</w:t>
            </w:r>
            <w:proofErr w:type="spell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callFunc</w:t>
            </w:r>
            <w:proofErr w:type="spellEnd"/>
            <w:r w:rsidRPr="009639E5">
              <w:rPr>
                <w:rFonts w:ascii="Times New Roman" w:eastAsia="Times New Roman" w:hAnsi="Times New Roman" w:cs="Times New Roman"/>
                <w:sz w:val="24"/>
                <w:szCs w:val="24"/>
                <w:lang w:val="es-419" w:eastAsia="es-419"/>
              </w:rPr>
              <w:t xml:space="preserve"> DELIMITATOR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while: WHILE (select </w:t>
            </w:r>
            <w:proofErr w:type="gramStart"/>
            <w:r w:rsidRPr="009639E5">
              <w:rPr>
                <w:rFonts w:ascii="Times New Roman" w:eastAsia="Times New Roman" w:hAnsi="Times New Roman" w:cs="Times New Roman"/>
                <w:sz w:val="24"/>
                <w:szCs w:val="24"/>
                <w:lang w:eastAsia="es-419"/>
              </w:rPr>
              <w:t>'{ '</w:t>
            </w:r>
            <w:proofErr w:type="gramEnd"/>
            <w:r w:rsidRPr="009639E5">
              <w:rPr>
                <w:rFonts w:ascii="Times New Roman" w:eastAsia="Times New Roman" w:hAnsi="Times New Roman" w:cs="Times New Roman"/>
                <w:sz w:val="24"/>
                <w:szCs w:val="24"/>
                <w:lang w:eastAsia="es-419"/>
              </w:rPr>
              <w:t>)* (</w:t>
            </w:r>
            <w:proofErr w:type="spellStart"/>
            <w:r w:rsidRPr="009639E5">
              <w:rPr>
                <w:rFonts w:ascii="Times New Roman" w:eastAsia="Times New Roman" w:hAnsi="Times New Roman" w:cs="Times New Roman"/>
                <w:sz w:val="24"/>
                <w:szCs w:val="24"/>
                <w:lang w:eastAsia="es-419"/>
              </w:rPr>
              <w:t>whileins</w:t>
            </w:r>
            <w:proofErr w:type="spellEnd"/>
            <w:r w:rsidRPr="009639E5">
              <w:rPr>
                <w:rFonts w:ascii="Times New Roman" w:eastAsia="Times New Roman" w:hAnsi="Times New Roman" w:cs="Times New Roman"/>
                <w:sz w:val="24"/>
                <w:szCs w:val="24"/>
                <w:lang w:eastAsia="es-419"/>
              </w:rPr>
              <w:t xml:space="preserve"> '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funcHeader</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data_types</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OPENPAR </w:t>
            </w:r>
            <w:proofErr w:type="spellStart"/>
            <w:r w:rsidRPr="009639E5">
              <w:rPr>
                <w:rFonts w:ascii="Times New Roman" w:eastAsia="Times New Roman" w:hAnsi="Times New Roman" w:cs="Times New Roman"/>
                <w:sz w:val="24"/>
                <w:szCs w:val="24"/>
                <w:lang w:val="es-419" w:eastAsia="es-419"/>
              </w:rPr>
              <w:t>className</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CLOSEPAR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STATIC_ACCESS </w:t>
            </w:r>
            <w:proofErr w:type="spellStart"/>
            <w:r w:rsidRPr="009639E5">
              <w:rPr>
                <w:rFonts w:ascii="Times New Roman" w:eastAsia="Times New Roman" w:hAnsi="Times New Roman" w:cs="Times New Roman"/>
                <w:sz w:val="24"/>
                <w:szCs w:val="24"/>
                <w:lang w:val="es-419" w:eastAsia="es-419"/>
              </w:rPr>
              <w:t>funcHeader</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function: (</w:t>
            </w:r>
            <w:proofErr w:type="spellStart"/>
            <w:r w:rsidRPr="009639E5">
              <w:rPr>
                <w:rFonts w:ascii="Times New Roman" w:eastAsia="Times New Roman" w:hAnsi="Times New Roman" w:cs="Times New Roman"/>
                <w:sz w:val="24"/>
                <w:szCs w:val="24"/>
                <w:lang w:eastAsia="es-419"/>
              </w:rPr>
              <w:t>funcHeader</w:t>
            </w:r>
            <w:proofErr w:type="spellEnd"/>
            <w:r w:rsidRPr="009639E5">
              <w:rPr>
                <w:rFonts w:ascii="Times New Roman" w:eastAsia="Times New Roman" w:hAnsi="Times New Roman" w:cs="Times New Roman"/>
                <w:sz w:val="24"/>
                <w:szCs w:val="24"/>
                <w:lang w:eastAsia="es-419"/>
              </w:rPr>
              <w:t xml:space="preserve"> </w:t>
            </w:r>
            <w:proofErr w:type="gramStart"/>
            <w:r w:rsidRPr="009639E5">
              <w:rPr>
                <w:rFonts w:ascii="Times New Roman" w:eastAsia="Times New Roman" w:hAnsi="Times New Roman" w:cs="Times New Roman"/>
                <w:sz w:val="24"/>
                <w:szCs w:val="24"/>
                <w:lang w:eastAsia="es-419"/>
              </w:rPr>
              <w:t>'{ '</w:t>
            </w:r>
            <w:proofErr w:type="gramEnd"/>
            <w:r w:rsidRPr="009639E5">
              <w:rPr>
                <w:rFonts w:ascii="Times New Roman" w:eastAsia="Times New Roman" w:hAnsi="Times New Roman" w:cs="Times New Roman"/>
                <w:sz w:val="24"/>
                <w:szCs w:val="24"/>
                <w:lang w:eastAsia="es-419"/>
              </w:rPr>
              <w:t>)* if ('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w:t>
            </w:r>
            <w:proofErr w:type="spellStart"/>
            <w:r w:rsidRPr="009639E5">
              <w:rPr>
                <w:rFonts w:ascii="Times New Roman" w:eastAsia="Times New Roman" w:hAnsi="Times New Roman" w:cs="Times New Roman"/>
                <w:sz w:val="24"/>
                <w:szCs w:val="24"/>
                <w:lang w:eastAsia="es-419"/>
              </w:rPr>
              <w:t>funcHeader</w:t>
            </w:r>
            <w:proofErr w:type="spellEnd"/>
            <w:r w:rsidRPr="009639E5">
              <w:rPr>
                <w:rFonts w:ascii="Times New Roman" w:eastAsia="Times New Roman" w:hAnsi="Times New Roman" w:cs="Times New Roman"/>
                <w:sz w:val="24"/>
                <w:szCs w:val="24"/>
                <w:lang w:eastAsia="es-419"/>
              </w:rPr>
              <w:t xml:space="preserve"> </w:t>
            </w:r>
            <w:proofErr w:type="gramStart"/>
            <w:r w:rsidRPr="009639E5">
              <w:rPr>
                <w:rFonts w:ascii="Times New Roman" w:eastAsia="Times New Roman" w:hAnsi="Times New Roman" w:cs="Times New Roman"/>
                <w:sz w:val="24"/>
                <w:szCs w:val="24"/>
                <w:lang w:eastAsia="es-419"/>
              </w:rPr>
              <w:t>'{ '</w:t>
            </w:r>
            <w:proofErr w:type="gramEnd"/>
            <w:r w:rsidRPr="009639E5">
              <w:rPr>
                <w:rFonts w:ascii="Times New Roman" w:eastAsia="Times New Roman" w:hAnsi="Times New Roman" w:cs="Times New Roman"/>
                <w:sz w:val="24"/>
                <w:szCs w:val="24"/>
                <w:lang w:eastAsia="es-419"/>
              </w:rPr>
              <w:t xml:space="preserve">)* declare while </w:t>
            </w:r>
            <w:proofErr w:type="spellStart"/>
            <w:r w:rsidRPr="009639E5">
              <w:rPr>
                <w:rFonts w:ascii="Times New Roman" w:eastAsia="Times New Roman" w:hAnsi="Times New Roman" w:cs="Times New Roman"/>
                <w:sz w:val="24"/>
                <w:szCs w:val="24"/>
                <w:lang w:eastAsia="es-419"/>
              </w:rPr>
              <w:t>callFunc</w:t>
            </w:r>
            <w:proofErr w:type="spellEnd"/>
            <w:r w:rsidRPr="009639E5">
              <w:rPr>
                <w:rFonts w:ascii="Times New Roman" w:eastAsia="Times New Roman" w:hAnsi="Times New Roman" w:cs="Times New Roman"/>
                <w:sz w:val="24"/>
                <w:szCs w:val="24"/>
                <w:lang w:eastAsia="es-419"/>
              </w:rPr>
              <w:t xml:space="preserve"> ('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w:t>
            </w:r>
            <w:proofErr w:type="spellStart"/>
            <w:r w:rsidRPr="009639E5">
              <w:rPr>
                <w:rFonts w:ascii="Times New Roman" w:eastAsia="Times New Roman" w:hAnsi="Times New Roman" w:cs="Times New Roman"/>
                <w:sz w:val="24"/>
                <w:szCs w:val="24"/>
                <w:lang w:eastAsia="es-419"/>
              </w:rPr>
              <w:t>funcHeader</w:t>
            </w:r>
            <w:proofErr w:type="spellEnd"/>
            <w:r w:rsidRPr="009639E5">
              <w:rPr>
                <w:rFonts w:ascii="Times New Roman" w:eastAsia="Times New Roman" w:hAnsi="Times New Roman" w:cs="Times New Roman"/>
                <w:sz w:val="24"/>
                <w:szCs w:val="24"/>
                <w:lang w:eastAsia="es-419"/>
              </w:rPr>
              <w:t xml:space="preserve"> </w:t>
            </w:r>
            <w:proofErr w:type="gramStart"/>
            <w:r w:rsidRPr="009639E5">
              <w:rPr>
                <w:rFonts w:ascii="Times New Roman" w:eastAsia="Times New Roman" w:hAnsi="Times New Roman" w:cs="Times New Roman"/>
                <w:sz w:val="24"/>
                <w:szCs w:val="24"/>
                <w:lang w:eastAsia="es-419"/>
              </w:rPr>
              <w:t>'{ '</w:t>
            </w:r>
            <w:proofErr w:type="gramEnd"/>
            <w:r w:rsidRPr="009639E5">
              <w:rPr>
                <w:rFonts w:ascii="Times New Roman" w:eastAsia="Times New Roman" w:hAnsi="Times New Roman" w:cs="Times New Roman"/>
                <w:sz w:val="24"/>
                <w:szCs w:val="24"/>
                <w:lang w:eastAsia="es-419"/>
              </w:rPr>
              <w:t>)* declare while ('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Lex</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COUNT: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WHERE: '</w:t>
            </w:r>
            <w:proofErr w:type="spellStart"/>
            <w:r w:rsidRPr="009639E5">
              <w:rPr>
                <w:rFonts w:ascii="Times New Roman" w:eastAsia="Times New Roman" w:hAnsi="Times New Roman" w:cs="Times New Roman"/>
                <w:sz w:val="24"/>
                <w:szCs w:val="24"/>
                <w:lang w:val="es-419" w:eastAsia="es-419"/>
              </w:rPr>
              <w:t>where</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FROM: '</w:t>
            </w:r>
            <w:proofErr w:type="spellStart"/>
            <w:r w:rsidRPr="009639E5">
              <w:rPr>
                <w:rFonts w:ascii="Times New Roman" w:eastAsia="Times New Roman" w:hAnsi="Times New Roman" w:cs="Times New Roman"/>
                <w:sz w:val="24"/>
                <w:szCs w:val="24"/>
                <w:lang w:val="es-419" w:eastAsia="es-419"/>
              </w:rPr>
              <w:t>from</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SELALL: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HINT: '</w:t>
            </w:r>
            <w:proofErr w:type="spellStart"/>
            <w:r w:rsidRPr="009639E5">
              <w:rPr>
                <w:rFonts w:ascii="Times New Roman" w:eastAsia="Times New Roman" w:hAnsi="Times New Roman" w:cs="Times New Roman"/>
                <w:sz w:val="24"/>
                <w:szCs w:val="24"/>
                <w:lang w:val="es-419" w:eastAsia="es-419"/>
              </w:rPr>
              <w:t>hint</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INDEX: '</w:t>
            </w:r>
            <w:proofErr w:type="spellStart"/>
            <w:r w:rsidRPr="009639E5">
              <w:rPr>
                <w:rFonts w:ascii="Times New Roman" w:eastAsia="Times New Roman" w:hAnsi="Times New Roman" w:cs="Times New Roman"/>
                <w:sz w:val="24"/>
                <w:szCs w:val="24"/>
                <w:lang w:val="es-419" w:eastAsia="es-419"/>
              </w:rPr>
              <w:t>index</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SELECT: '</w:t>
            </w:r>
            <w:proofErr w:type="spellStart"/>
            <w:r w:rsidRPr="009639E5">
              <w:rPr>
                <w:rFonts w:ascii="Times New Roman" w:eastAsia="Times New Roman" w:hAnsi="Times New Roman" w:cs="Times New Roman"/>
                <w:sz w:val="24"/>
                <w:szCs w:val="24"/>
                <w:lang w:val="es-419" w:eastAsia="es-419"/>
              </w:rPr>
              <w:t>select</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WHILE: '</w:t>
            </w:r>
            <w:proofErr w:type="spellStart"/>
            <w:r w:rsidRPr="009639E5">
              <w:rPr>
                <w:rFonts w:ascii="Times New Roman" w:eastAsia="Times New Roman" w:hAnsi="Times New Roman" w:cs="Times New Roman"/>
                <w:sz w:val="24"/>
                <w:szCs w:val="24"/>
                <w:lang w:val="es-419" w:eastAsia="es-419"/>
              </w:rPr>
              <w:t>while</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STATIC_ACCESS: '</w:t>
            </w:r>
            <w:proofErr w:type="spellStart"/>
            <w:r w:rsidRPr="009639E5">
              <w:rPr>
                <w:rFonts w:ascii="Times New Roman" w:eastAsia="Times New Roman" w:hAnsi="Times New Roman" w:cs="Times New Roman"/>
                <w:sz w:val="24"/>
                <w:szCs w:val="24"/>
                <w:lang w:val="es-419" w:eastAsia="es-419"/>
              </w:rPr>
              <w:t>static</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RETURN: '</w:t>
            </w:r>
            <w:proofErr w:type="spellStart"/>
            <w:r w:rsidRPr="009639E5">
              <w:rPr>
                <w:rFonts w:ascii="Times New Roman" w:eastAsia="Times New Roman" w:hAnsi="Times New Roman" w:cs="Times New Roman"/>
                <w:sz w:val="24"/>
                <w:szCs w:val="24"/>
                <w:lang w:val="es-419" w:eastAsia="es-419"/>
              </w:rPr>
              <w:t>return</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ELSE: '</w:t>
            </w:r>
            <w:proofErr w:type="spellStart"/>
            <w:r w:rsidRPr="009639E5">
              <w:rPr>
                <w:rFonts w:ascii="Times New Roman" w:eastAsia="Times New Roman" w:hAnsi="Times New Roman" w:cs="Times New Roman"/>
                <w:sz w:val="24"/>
                <w:szCs w:val="24"/>
                <w:lang w:val="es-419" w:eastAsia="es-419"/>
              </w:rPr>
              <w:t>else</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IF: '</w:t>
            </w:r>
            <w:proofErr w:type="spellStart"/>
            <w:r w:rsidRPr="009639E5">
              <w:rPr>
                <w:rFonts w:ascii="Times New Roman" w:eastAsia="Times New Roman" w:hAnsi="Times New Roman" w:cs="Times New Roman"/>
                <w:sz w:val="24"/>
                <w:szCs w:val="24"/>
                <w:lang w:val="es-419" w:eastAsia="es-419"/>
              </w:rPr>
              <w:t>if</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CLOSEPAR: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OPENPAR: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STATIC_CALLER: </w:t>
            </w:r>
            <w:proofErr w:type="gramStart"/>
            <w:r w:rsidRPr="009639E5">
              <w:rPr>
                <w:rFonts w:ascii="Times New Roman" w:eastAsia="Times New Roman" w:hAnsi="Times New Roman" w:cs="Times New Roman"/>
                <w:sz w:val="24"/>
                <w:szCs w:val="24"/>
                <w:lang w:val="es-419" w:eastAsia="es-419"/>
              </w:rPr>
              <w:t>'::</w:t>
            </w:r>
            <w:proofErr w:type="gram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DOT: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lastRenderedPageBreak/>
              <w:t>THIS: '</w:t>
            </w:r>
            <w:proofErr w:type="spellStart"/>
            <w:r w:rsidRPr="009639E5">
              <w:rPr>
                <w:rFonts w:ascii="Times New Roman" w:eastAsia="Times New Roman" w:hAnsi="Times New Roman" w:cs="Times New Roman"/>
                <w:sz w:val="24"/>
                <w:szCs w:val="24"/>
                <w:lang w:val="es-419" w:eastAsia="es-419"/>
              </w:rPr>
              <w:t>this</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DELIMITATOR: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EQUALS: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gramStart"/>
            <w:r w:rsidRPr="009639E5">
              <w:rPr>
                <w:rFonts w:ascii="Times New Roman" w:eastAsia="Times New Roman" w:hAnsi="Times New Roman" w:cs="Times New Roman"/>
                <w:sz w:val="24"/>
                <w:szCs w:val="24"/>
                <w:lang w:val="es-419" w:eastAsia="es-419"/>
              </w:rPr>
              <w:t>OPERATOR :</w:t>
            </w:r>
            <w:proofErr w:type="gramEnd"/>
            <w:r w:rsidRPr="009639E5">
              <w:rPr>
                <w:rFonts w:ascii="Times New Roman" w:eastAsia="Times New Roman" w:hAnsi="Times New Roman" w:cs="Times New Roman"/>
                <w:sz w:val="24"/>
                <w:szCs w:val="24"/>
                <w:lang w:val="es-419" w:eastAsia="es-419"/>
              </w:rPr>
              <w:t xml:space="preserve">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CLOSECOMI: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OPENCOMI: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VOID: '</w:t>
            </w:r>
            <w:proofErr w:type="spellStart"/>
            <w:r w:rsidRPr="009639E5">
              <w:rPr>
                <w:rFonts w:ascii="Times New Roman" w:eastAsia="Times New Roman" w:hAnsi="Times New Roman" w:cs="Times New Roman"/>
                <w:sz w:val="24"/>
                <w:szCs w:val="24"/>
                <w:lang w:val="es-419" w:eastAsia="es-419"/>
              </w:rPr>
              <w:t>void</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ANYTYPE: '</w:t>
            </w:r>
            <w:proofErr w:type="spellStart"/>
            <w:r w:rsidRPr="009639E5">
              <w:rPr>
                <w:rFonts w:ascii="Times New Roman" w:eastAsia="Times New Roman" w:hAnsi="Times New Roman" w:cs="Times New Roman"/>
                <w:sz w:val="24"/>
                <w:szCs w:val="24"/>
                <w:lang w:val="es-419" w:eastAsia="es-419"/>
              </w:rPr>
              <w:t>anyType</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UTC: '</w:t>
            </w:r>
            <w:proofErr w:type="spellStart"/>
            <w:r w:rsidRPr="009639E5">
              <w:rPr>
                <w:rFonts w:ascii="Times New Roman" w:eastAsia="Times New Roman" w:hAnsi="Times New Roman" w:cs="Times New Roman"/>
                <w:sz w:val="24"/>
                <w:szCs w:val="24"/>
                <w:lang w:val="es-419" w:eastAsia="es-419"/>
              </w:rPr>
              <w:t>utcDateTime</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REALS: 'decimal';</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TIMEOF: '</w:t>
            </w:r>
            <w:proofErr w:type="spellStart"/>
            <w:r w:rsidRPr="009639E5">
              <w:rPr>
                <w:rFonts w:ascii="Times New Roman" w:eastAsia="Times New Roman" w:hAnsi="Times New Roman" w:cs="Times New Roman"/>
                <w:sz w:val="24"/>
                <w:szCs w:val="24"/>
                <w:lang w:val="es-419" w:eastAsia="es-419"/>
              </w:rPr>
              <w:t>timeOfDay</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DATE: 'date';</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INTEGER: '</w:t>
            </w:r>
            <w:proofErr w:type="spellStart"/>
            <w:r w:rsidRPr="009639E5">
              <w:rPr>
                <w:rFonts w:ascii="Times New Roman" w:eastAsia="Times New Roman" w:hAnsi="Times New Roman" w:cs="Times New Roman"/>
                <w:sz w:val="24"/>
                <w:szCs w:val="24"/>
                <w:lang w:val="es-419" w:eastAsia="es-419"/>
              </w:rPr>
              <w:t>int</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STRING: '</w:t>
            </w:r>
            <w:proofErr w:type="spellStart"/>
            <w:r w:rsidRPr="009639E5">
              <w:rPr>
                <w:rFonts w:ascii="Times New Roman" w:eastAsia="Times New Roman" w:hAnsi="Times New Roman" w:cs="Times New Roman"/>
                <w:sz w:val="24"/>
                <w:szCs w:val="24"/>
                <w:lang w:val="es-419" w:eastAsia="es-419"/>
              </w:rPr>
              <w:t>str</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gramStart"/>
            <w:r w:rsidRPr="009639E5">
              <w:rPr>
                <w:rFonts w:ascii="Times New Roman" w:eastAsia="Times New Roman" w:hAnsi="Times New Roman" w:cs="Times New Roman"/>
                <w:sz w:val="24"/>
                <w:szCs w:val="24"/>
                <w:lang w:val="es-419" w:eastAsia="es-419"/>
              </w:rPr>
              <w:t>BOOLEAN :</w:t>
            </w:r>
            <w:proofErr w:type="gram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boolean</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BOOL: 'true' | 'false';</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BOOL_OPS: ' &amp;&amp;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'&lt;'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'&gt;'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'&lt;='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'&gt;=';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STR: [[a-</w:t>
            </w:r>
            <w:proofErr w:type="spellStart"/>
            <w:r w:rsidRPr="009639E5">
              <w:rPr>
                <w:rFonts w:ascii="Times New Roman" w:eastAsia="Times New Roman" w:hAnsi="Times New Roman" w:cs="Times New Roman"/>
                <w:sz w:val="24"/>
                <w:szCs w:val="24"/>
                <w:lang w:val="es-419" w:eastAsia="es-419"/>
              </w:rPr>
              <w:t>zA</w:t>
            </w:r>
            <w:proofErr w:type="spellEnd"/>
            <w:r w:rsidRPr="009639E5">
              <w:rPr>
                <w:rFonts w:ascii="Times New Roman" w:eastAsia="Times New Roman" w:hAnsi="Times New Roman" w:cs="Times New Roman"/>
                <w:sz w:val="24"/>
                <w:szCs w:val="24"/>
                <w:lang w:val="es-419" w:eastAsia="es-419"/>
              </w:rPr>
              <w:t>-Z]</w:t>
            </w:r>
            <w:proofErr w:type="gramStart"/>
            <w:r w:rsidRPr="009639E5">
              <w:rPr>
                <w:rFonts w:ascii="Times New Roman" w:eastAsia="Times New Roman" w:hAnsi="Times New Roman" w:cs="Times New Roman"/>
                <w:sz w:val="24"/>
                <w:szCs w:val="24"/>
                <w:lang w:val="es-419" w:eastAsia="es-419"/>
              </w:rPr>
              <w:t>+ ;</w:t>
            </w:r>
            <w:proofErr w:type="gram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NUMBER: [0-9]</w:t>
      </w:r>
      <w:proofErr w:type="gramStart"/>
      <w:r w:rsidRPr="009639E5">
        <w:rPr>
          <w:rFonts w:ascii="Times New Roman" w:eastAsia="Times New Roman" w:hAnsi="Times New Roman" w:cs="Times New Roman"/>
          <w:sz w:val="24"/>
          <w:szCs w:val="24"/>
          <w:lang w:val="es-419" w:eastAsia="es-419"/>
        </w:rPr>
        <w:t>+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1"/>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gramStart"/>
            <w:r w:rsidRPr="009639E5">
              <w:rPr>
                <w:rFonts w:ascii="Times New Roman" w:eastAsia="Times New Roman" w:hAnsi="Times New Roman" w:cs="Times New Roman"/>
                <w:sz w:val="24"/>
                <w:szCs w:val="24"/>
                <w:lang w:val="es-419" w:eastAsia="es-419"/>
              </w:rPr>
              <w:t>WHITESPACE :</w:t>
            </w:r>
            <w:proofErr w:type="gramEnd"/>
            <w:r w:rsidRPr="009639E5">
              <w:rPr>
                <w:rFonts w:ascii="Times New Roman" w:eastAsia="Times New Roman" w:hAnsi="Times New Roman" w:cs="Times New Roman"/>
                <w:sz w:val="24"/>
                <w:szCs w:val="24"/>
                <w:lang w:val="es-419" w:eastAsia="es-419"/>
              </w:rPr>
              <w:t xml:space="preserve"> [ \t\r\n]+ -&gt; </w:t>
            </w:r>
            <w:proofErr w:type="spellStart"/>
            <w:r w:rsidRPr="009639E5">
              <w:rPr>
                <w:rFonts w:ascii="Times New Roman" w:eastAsia="Times New Roman" w:hAnsi="Times New Roman" w:cs="Times New Roman"/>
                <w:sz w:val="24"/>
                <w:szCs w:val="24"/>
                <w:lang w:val="es-419" w:eastAsia="es-419"/>
              </w:rPr>
              <w:t>skip</w:t>
            </w:r>
            <w:proofErr w:type="spellEnd"/>
            <w:r w:rsidRPr="009639E5">
              <w:rPr>
                <w:rFonts w:ascii="Times New Roman" w:eastAsia="Times New Roman" w:hAnsi="Times New Roman" w:cs="Times New Roman"/>
                <w:sz w:val="24"/>
                <w:szCs w:val="24"/>
                <w:lang w:val="es-419" w:eastAsia="es-419"/>
              </w:rPr>
              <w:t>;</w:t>
            </w:r>
          </w:p>
        </w:tc>
      </w:tr>
    </w:tbl>
    <w:p w:rsidR="009639E5" w:rsidRDefault="009639E5" w:rsidP="008C34F4">
      <w:pPr>
        <w:spacing w:line="360" w:lineRule="auto"/>
        <w:jc w:val="both"/>
        <w:rPr>
          <w:rFonts w:ascii="Times New Roman" w:hAnsi="Times New Roman" w:cs="Times New Roman"/>
          <w:sz w:val="26"/>
          <w:szCs w:val="26"/>
          <w:lang w:val="es-419"/>
        </w:rPr>
      </w:pPr>
    </w:p>
    <w:p w:rsidR="00097E16" w:rsidRDefault="009639E5"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 xml:space="preserve">Como se puede observar, en las primeras líneas de código podemos encontrar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Dichos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anidan otros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en algunos casos, para simbolizar la estructura de anidación de datos que tienen las funciones en general.</w:t>
      </w:r>
    </w:p>
    <w:p w:rsidR="009639E5" w:rsidRDefault="009639E5"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Es importante recalcar que algunos tokens deben ser almacenados en un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antes de ser utilizados. Esto porque el llamar dos tokens seguidos puede provocar errores de concatenación, por lo que es necesario almacenar los tokens en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w:t>
      </w:r>
    </w:p>
    <w:p w:rsidR="009639E5" w:rsidRDefault="009639E5"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Debajo de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podemos apreciar los tokens. Dichos tokens están ordenados en el mayor orden lógico posible para evitar errores de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Es importante tener de primeros los valores </w:t>
      </w:r>
      <w:proofErr w:type="spellStart"/>
      <w:r>
        <w:rPr>
          <w:rFonts w:ascii="Times New Roman" w:hAnsi="Times New Roman" w:cs="Times New Roman"/>
          <w:sz w:val="26"/>
          <w:szCs w:val="26"/>
          <w:lang w:val="es-419"/>
        </w:rPr>
        <w:t>strings</w:t>
      </w:r>
      <w:proofErr w:type="spellEnd"/>
      <w:r>
        <w:rPr>
          <w:rFonts w:ascii="Times New Roman" w:hAnsi="Times New Roman" w:cs="Times New Roman"/>
          <w:sz w:val="26"/>
          <w:szCs w:val="26"/>
          <w:lang w:val="es-419"/>
        </w:rPr>
        <w:t xml:space="preserve"> y numéricos, ya que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dependen a gran escala de los valores </w:t>
      </w:r>
      <w:proofErr w:type="spellStart"/>
      <w:r>
        <w:rPr>
          <w:rFonts w:ascii="Times New Roman" w:hAnsi="Times New Roman" w:cs="Times New Roman"/>
          <w:sz w:val="26"/>
          <w:szCs w:val="26"/>
          <w:lang w:val="es-419"/>
        </w:rPr>
        <w:t>string</w:t>
      </w:r>
      <w:proofErr w:type="spellEnd"/>
      <w:r>
        <w:rPr>
          <w:rFonts w:ascii="Times New Roman" w:hAnsi="Times New Roman" w:cs="Times New Roman"/>
          <w:sz w:val="26"/>
          <w:szCs w:val="26"/>
          <w:lang w:val="es-419"/>
        </w:rPr>
        <w:t xml:space="preserve"> y numéricos.</w:t>
      </w:r>
    </w:p>
    <w:p w:rsidR="009639E5" w:rsidRDefault="009639E5" w:rsidP="009639E5">
      <w:pPr>
        <w:pStyle w:val="Ttulo2"/>
        <w:numPr>
          <w:ilvl w:val="0"/>
          <w:numId w:val="8"/>
        </w:numPr>
        <w:jc w:val="both"/>
        <w:rPr>
          <w:rFonts w:ascii="Times New Roman" w:hAnsi="Times New Roman" w:cs="Times New Roman"/>
          <w:b/>
          <w:color w:val="auto"/>
          <w:lang w:val="es-419"/>
        </w:rPr>
      </w:pPr>
      <w:bookmarkStart w:id="13" w:name="_Toc525524494"/>
      <w:r>
        <w:rPr>
          <w:rFonts w:ascii="Times New Roman" w:hAnsi="Times New Roman" w:cs="Times New Roman"/>
          <w:b/>
          <w:color w:val="auto"/>
          <w:lang w:val="es-419"/>
        </w:rPr>
        <w:t>Ejemplos de aplicabilidad</w:t>
      </w:r>
      <w:bookmarkEnd w:id="13"/>
    </w:p>
    <w:p w:rsidR="009639E5" w:rsidRDefault="009639E5" w:rsidP="009639E5">
      <w:pPr>
        <w:rPr>
          <w:lang w:val="es-419"/>
        </w:rPr>
      </w:pPr>
    </w:p>
    <w:p w:rsidR="009639E5" w:rsidRDefault="009639E5" w:rsidP="009639E5">
      <w:pPr>
        <w:jc w:val="both"/>
        <w:rPr>
          <w:rFonts w:ascii="Times New Roman" w:hAnsi="Times New Roman" w:cs="Times New Roman"/>
          <w:sz w:val="26"/>
          <w:szCs w:val="26"/>
          <w:lang w:val="es-419"/>
        </w:rPr>
      </w:pPr>
      <w:r>
        <w:rPr>
          <w:rFonts w:ascii="Times New Roman" w:hAnsi="Times New Roman" w:cs="Times New Roman"/>
          <w:b/>
          <w:sz w:val="26"/>
          <w:szCs w:val="26"/>
          <w:lang w:val="es-419"/>
        </w:rPr>
        <w:t>Declaración de variables</w:t>
      </w:r>
      <w:r w:rsidR="002208F3">
        <w:rPr>
          <w:rFonts w:ascii="Times New Roman" w:hAnsi="Times New Roman" w:cs="Times New Roman"/>
          <w:b/>
          <w:sz w:val="26"/>
          <w:szCs w:val="26"/>
          <w:lang w:val="es-419"/>
        </w:rPr>
        <w:t xml:space="preserve"> y operaciones matemáticas</w:t>
      </w:r>
    </w:p>
    <w:p w:rsidR="009639E5" w:rsidRDefault="009639E5"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X++ utiliza una declaración de variables muy similar a la de otros lenguajes de programación. Estas variables pueden ser de los tipos anteriormente especificados, y se pueden declarar de maneras variadas, ya sea igualándolas a operaciones matemáticas, valores, u otras variables.</w:t>
      </w:r>
    </w:p>
    <w:p w:rsidR="009639E5" w:rsidRDefault="009639E5"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Las variables son de tipo </w:t>
      </w:r>
      <w:proofErr w:type="spellStart"/>
      <w:r>
        <w:rPr>
          <w:rFonts w:ascii="Times New Roman" w:hAnsi="Times New Roman" w:cs="Times New Roman"/>
          <w:sz w:val="26"/>
          <w:szCs w:val="26"/>
          <w:lang w:val="es-419"/>
        </w:rPr>
        <w:t>string</w:t>
      </w:r>
      <w:proofErr w:type="spellEnd"/>
      <w:r>
        <w:rPr>
          <w:rFonts w:ascii="Times New Roman" w:hAnsi="Times New Roman" w:cs="Times New Roman"/>
          <w:sz w:val="26"/>
          <w:szCs w:val="26"/>
          <w:lang w:val="es-419"/>
        </w:rPr>
        <w:t>. Van precedidas por el tipo de dato, y están acompañadas en su declaración por las condiciones anteriormente expuestas, así como también pueden ser declaradas sin valor asignado.</w:t>
      </w:r>
    </w:p>
    <w:p w:rsidR="002208F3" w:rsidRDefault="002208F3"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de declaración de variables, por cumplir con varias condiciones, depende de otros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así como se muestra en la imagen a continuación.</w:t>
      </w: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Como se puede observar, 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base para declarar variables es declare. </w:t>
      </w:r>
      <w:r>
        <w:rPr>
          <w:noProof/>
        </w:rPr>
        <w:drawing>
          <wp:anchor distT="0" distB="0" distL="114300" distR="114300" simplePos="0" relativeHeight="251664384" behindDoc="0" locked="0" layoutInCell="1" allowOverlap="1" wp14:anchorId="59993183">
            <wp:simplePos x="914400" y="914400"/>
            <wp:positionH relativeFrom="margin">
              <wp:align>center</wp:align>
            </wp:positionH>
            <wp:positionV relativeFrom="margin">
              <wp:align>top</wp:align>
            </wp:positionV>
            <wp:extent cx="3249403" cy="4259580"/>
            <wp:effectExtent l="0" t="0" r="8255"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49403" cy="4259580"/>
                    </a:xfrm>
                    <a:prstGeom prst="rect">
                      <a:avLst/>
                    </a:prstGeom>
                  </pic:spPr>
                </pic:pic>
              </a:graphicData>
            </a:graphic>
          </wp:anchor>
        </w:drawing>
      </w:r>
      <w:r>
        <w:rPr>
          <w:rFonts w:ascii="Times New Roman" w:hAnsi="Times New Roman" w:cs="Times New Roman"/>
          <w:sz w:val="26"/>
          <w:szCs w:val="26"/>
          <w:lang w:val="es-419"/>
        </w:rPr>
        <w:t xml:space="preserve">Este tiene la capacidad de asignar valores y ejecutar operaciones. Recibe su tipo de dato de un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que a su vez recibe los tokens de tipos de datos, y utiliza un </w:t>
      </w:r>
      <w:proofErr w:type="spellStart"/>
      <w:r>
        <w:rPr>
          <w:rFonts w:ascii="Times New Roman" w:hAnsi="Times New Roman" w:cs="Times New Roman"/>
          <w:sz w:val="26"/>
          <w:szCs w:val="26"/>
          <w:lang w:val="es-419"/>
        </w:rPr>
        <w:t>equal</w:t>
      </w:r>
      <w:proofErr w:type="spellEnd"/>
      <w:r>
        <w:rPr>
          <w:rFonts w:ascii="Times New Roman" w:hAnsi="Times New Roman" w:cs="Times New Roman"/>
          <w:sz w:val="26"/>
          <w:szCs w:val="26"/>
          <w:lang w:val="es-419"/>
        </w:rPr>
        <w:t xml:space="preserve">, y 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w:t>
      </w:r>
      <w:proofErr w:type="spellStart"/>
      <w:r>
        <w:rPr>
          <w:rFonts w:ascii="Times New Roman" w:hAnsi="Times New Roman" w:cs="Times New Roman"/>
          <w:sz w:val="26"/>
          <w:szCs w:val="26"/>
          <w:lang w:val="es-419"/>
        </w:rPr>
        <w:t>toEqual</w:t>
      </w:r>
      <w:proofErr w:type="spellEnd"/>
      <w:r>
        <w:rPr>
          <w:rFonts w:ascii="Times New Roman" w:hAnsi="Times New Roman" w:cs="Times New Roman"/>
          <w:sz w:val="26"/>
          <w:szCs w:val="26"/>
          <w:lang w:val="es-419"/>
        </w:rPr>
        <w:t xml:space="preserve"> que funciona como la instrucción ejecutada por 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declare a partir de él. </w:t>
      </w:r>
    </w:p>
    <w:p w:rsidR="002208F3" w:rsidRDefault="002208F3"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declare funciona de manera recursiva cuando necesitamos declarar múltiples variables en una función.</w:t>
      </w:r>
    </w:p>
    <w:p w:rsidR="002208F3" w:rsidRDefault="002208F3"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Otro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que realiza operaciones es </w:t>
      </w:r>
      <w:proofErr w:type="spellStart"/>
      <w:r>
        <w:rPr>
          <w:rFonts w:ascii="Times New Roman" w:hAnsi="Times New Roman" w:cs="Times New Roman"/>
          <w:sz w:val="26"/>
          <w:szCs w:val="26"/>
          <w:lang w:val="es-419"/>
        </w:rPr>
        <w:t>arithmeticOperations</w:t>
      </w:r>
      <w:proofErr w:type="spellEnd"/>
      <w:r>
        <w:rPr>
          <w:rFonts w:ascii="Times New Roman" w:hAnsi="Times New Roman" w:cs="Times New Roman"/>
          <w:sz w:val="26"/>
          <w:szCs w:val="26"/>
          <w:lang w:val="es-419"/>
        </w:rPr>
        <w:t>, el cual recibe dos parámetros y un operador para realizar las operaciones correspondientes.</w:t>
      </w: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Ejemplos de árboles de derivación:</w:t>
      </w:r>
    </w:p>
    <w:p w:rsidR="002208F3" w:rsidRDefault="009F38CE" w:rsidP="009639E5">
      <w:pPr>
        <w:spacing w:line="360" w:lineRule="auto"/>
        <w:jc w:val="both"/>
        <w:rPr>
          <w:rFonts w:ascii="Times New Roman" w:hAnsi="Times New Roman" w:cs="Times New Roman"/>
          <w:sz w:val="26"/>
          <w:szCs w:val="26"/>
          <w:lang w:val="es-419"/>
        </w:rPr>
      </w:pPr>
      <w:r>
        <w:rPr>
          <w:noProof/>
        </w:rPr>
        <w:drawing>
          <wp:inline distT="0" distB="0" distL="0" distR="0">
            <wp:extent cx="2197554" cy="2171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3506" cy="2187465"/>
                    </a:xfrm>
                    <a:prstGeom prst="rect">
                      <a:avLst/>
                    </a:prstGeom>
                    <a:noFill/>
                    <a:ln>
                      <a:noFill/>
                    </a:ln>
                  </pic:spPr>
                </pic:pic>
              </a:graphicData>
            </a:graphic>
          </wp:inline>
        </w:drawing>
      </w:r>
    </w:p>
    <w:p w:rsidR="002208F3" w:rsidRDefault="002208F3" w:rsidP="009639E5">
      <w:pPr>
        <w:spacing w:line="360" w:lineRule="auto"/>
        <w:jc w:val="both"/>
        <w:rPr>
          <w:rFonts w:ascii="Times New Roman" w:hAnsi="Times New Roman" w:cs="Times New Roman"/>
          <w:sz w:val="26"/>
          <w:szCs w:val="26"/>
          <w:lang w:val="es-419"/>
        </w:rPr>
      </w:pPr>
    </w:p>
    <w:p w:rsidR="009F38CE" w:rsidRDefault="009F38CE" w:rsidP="009639E5">
      <w:pPr>
        <w:spacing w:line="360" w:lineRule="auto"/>
        <w:jc w:val="both"/>
        <w:rPr>
          <w:rFonts w:ascii="Times New Roman" w:hAnsi="Times New Roman" w:cs="Times New Roman"/>
          <w:sz w:val="26"/>
          <w:szCs w:val="26"/>
          <w:lang w:val="es-419"/>
        </w:rPr>
      </w:pPr>
      <w:r>
        <w:rPr>
          <w:noProof/>
        </w:rPr>
        <w:drawing>
          <wp:inline distT="0" distB="0" distL="0" distR="0">
            <wp:extent cx="3590365" cy="20345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8850" cy="2039348"/>
                    </a:xfrm>
                    <a:prstGeom prst="rect">
                      <a:avLst/>
                    </a:prstGeom>
                    <a:noFill/>
                    <a:ln>
                      <a:noFill/>
                    </a:ln>
                  </pic:spPr>
                </pic:pic>
              </a:graphicData>
            </a:graphic>
          </wp:inline>
        </w:drawing>
      </w:r>
    </w:p>
    <w:p w:rsidR="009F38CE" w:rsidRDefault="009F38CE" w:rsidP="009639E5">
      <w:pPr>
        <w:spacing w:line="360" w:lineRule="auto"/>
        <w:jc w:val="both"/>
        <w:rPr>
          <w:rFonts w:ascii="Times New Roman" w:hAnsi="Times New Roman" w:cs="Times New Roman"/>
          <w:b/>
          <w:sz w:val="26"/>
          <w:szCs w:val="26"/>
          <w:lang w:val="es-419"/>
        </w:rPr>
      </w:pPr>
    </w:p>
    <w:p w:rsidR="009F38CE" w:rsidRDefault="009F38CE" w:rsidP="009639E5">
      <w:pPr>
        <w:spacing w:line="360" w:lineRule="auto"/>
        <w:jc w:val="both"/>
        <w:rPr>
          <w:rFonts w:ascii="Times New Roman" w:hAnsi="Times New Roman" w:cs="Times New Roman"/>
          <w:b/>
          <w:sz w:val="26"/>
          <w:szCs w:val="26"/>
          <w:lang w:val="es-419"/>
        </w:rPr>
      </w:pPr>
    </w:p>
    <w:p w:rsidR="009F38CE" w:rsidRDefault="009F38CE" w:rsidP="009639E5">
      <w:pPr>
        <w:spacing w:line="360" w:lineRule="auto"/>
        <w:jc w:val="both"/>
        <w:rPr>
          <w:rFonts w:ascii="Times New Roman" w:hAnsi="Times New Roman" w:cs="Times New Roman"/>
          <w:b/>
          <w:sz w:val="26"/>
          <w:szCs w:val="26"/>
          <w:lang w:val="es-419"/>
        </w:rPr>
      </w:pPr>
    </w:p>
    <w:p w:rsidR="009F38CE" w:rsidRDefault="009F38CE" w:rsidP="009639E5">
      <w:pPr>
        <w:spacing w:line="360" w:lineRule="auto"/>
        <w:jc w:val="both"/>
        <w:rPr>
          <w:rFonts w:ascii="Times New Roman" w:hAnsi="Times New Roman" w:cs="Times New Roman"/>
          <w:b/>
          <w:sz w:val="26"/>
          <w:szCs w:val="26"/>
          <w:lang w:val="es-419"/>
        </w:rPr>
      </w:pPr>
    </w:p>
    <w:p w:rsidR="009F38CE" w:rsidRDefault="009F38CE" w:rsidP="009639E5">
      <w:pPr>
        <w:spacing w:line="360" w:lineRule="auto"/>
        <w:jc w:val="both"/>
        <w:rPr>
          <w:rFonts w:ascii="Times New Roman" w:hAnsi="Times New Roman" w:cs="Times New Roman"/>
          <w:b/>
          <w:sz w:val="26"/>
          <w:szCs w:val="26"/>
          <w:lang w:val="es-419"/>
        </w:rPr>
      </w:pPr>
    </w:p>
    <w:p w:rsidR="009F38CE" w:rsidRDefault="009F38CE" w:rsidP="009639E5">
      <w:pPr>
        <w:spacing w:line="360" w:lineRule="auto"/>
        <w:jc w:val="both"/>
        <w:rPr>
          <w:rFonts w:ascii="Times New Roman" w:hAnsi="Times New Roman" w:cs="Times New Roman"/>
          <w:b/>
          <w:sz w:val="26"/>
          <w:szCs w:val="26"/>
          <w:lang w:val="es-419"/>
        </w:rPr>
      </w:pPr>
    </w:p>
    <w:p w:rsidR="009F38CE" w:rsidRDefault="009F38CE" w:rsidP="009639E5">
      <w:pPr>
        <w:spacing w:line="360" w:lineRule="auto"/>
        <w:jc w:val="both"/>
        <w:rPr>
          <w:rFonts w:ascii="Times New Roman" w:hAnsi="Times New Roman" w:cs="Times New Roman"/>
          <w:b/>
          <w:sz w:val="26"/>
          <w:szCs w:val="26"/>
          <w:lang w:val="es-419"/>
        </w:rPr>
      </w:pPr>
    </w:p>
    <w:p w:rsidR="002208F3" w:rsidRDefault="002208F3" w:rsidP="009639E5">
      <w:pPr>
        <w:spacing w:line="360" w:lineRule="auto"/>
        <w:jc w:val="both"/>
        <w:rPr>
          <w:rFonts w:ascii="Times New Roman" w:hAnsi="Times New Roman" w:cs="Times New Roman"/>
          <w:b/>
          <w:sz w:val="26"/>
          <w:szCs w:val="26"/>
          <w:lang w:val="es-419"/>
        </w:rPr>
      </w:pPr>
      <w:proofErr w:type="spellStart"/>
      <w:r>
        <w:rPr>
          <w:rFonts w:ascii="Times New Roman" w:hAnsi="Times New Roman" w:cs="Times New Roman"/>
          <w:b/>
          <w:sz w:val="26"/>
          <w:szCs w:val="26"/>
          <w:lang w:val="es-419"/>
        </w:rPr>
        <w:lastRenderedPageBreak/>
        <w:t>If</w:t>
      </w:r>
      <w:proofErr w:type="spellEnd"/>
      <w:r w:rsidR="009F38CE">
        <w:rPr>
          <w:rFonts w:ascii="Times New Roman" w:hAnsi="Times New Roman" w:cs="Times New Roman"/>
          <w:b/>
          <w:sz w:val="26"/>
          <w:szCs w:val="26"/>
          <w:lang w:val="es-419"/>
        </w:rPr>
        <w:t xml:space="preserve"> </w:t>
      </w:r>
    </w:p>
    <w:p w:rsidR="002208F3" w:rsidRDefault="002208F3" w:rsidP="009639E5">
      <w:pPr>
        <w:spacing w:line="360" w:lineRule="auto"/>
        <w:jc w:val="both"/>
        <w:rPr>
          <w:rFonts w:ascii="Times New Roman" w:hAnsi="Times New Roman" w:cs="Times New Roman"/>
          <w:sz w:val="26"/>
          <w:szCs w:val="26"/>
          <w:lang w:val="es-419"/>
        </w:rPr>
      </w:pPr>
      <w:r>
        <w:rPr>
          <w:noProof/>
        </w:rPr>
        <w:drawing>
          <wp:anchor distT="0" distB="0" distL="114300" distR="114300" simplePos="0" relativeHeight="251665408" behindDoc="0" locked="0" layoutInCell="1" allowOverlap="1" wp14:anchorId="454171DF">
            <wp:simplePos x="0" y="0"/>
            <wp:positionH relativeFrom="margin">
              <wp:align>center</wp:align>
            </wp:positionH>
            <wp:positionV relativeFrom="paragraph">
              <wp:posOffset>916940</wp:posOffset>
            </wp:positionV>
            <wp:extent cx="4876800" cy="280937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28093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lang w:val="es-419"/>
        </w:rPr>
        <w:t xml:space="preserve">El </w:t>
      </w: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xml:space="preserve"> de X++ funciona similar al de C. Este utiliza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de condiciones y evaluadores, los cuales se anidan en 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w:t>
      </w: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xml:space="preserve">, que es el encargado de recolectar los demás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y convertirlos en uno solo.</w:t>
      </w: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Ejemplo de árbol de derivación:</w:t>
      </w:r>
    </w:p>
    <w:p w:rsidR="002208F3" w:rsidRDefault="009F38CE">
      <w:pPr>
        <w:rPr>
          <w:rFonts w:ascii="Times New Roman" w:hAnsi="Times New Roman" w:cs="Times New Roman"/>
          <w:sz w:val="26"/>
          <w:szCs w:val="26"/>
          <w:lang w:val="es-419"/>
        </w:rPr>
      </w:pPr>
      <w:r>
        <w:rPr>
          <w:noProof/>
        </w:rPr>
        <w:drawing>
          <wp:inline distT="0" distB="0" distL="0" distR="0">
            <wp:extent cx="2369820" cy="20878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9820" cy="2087880"/>
                    </a:xfrm>
                    <a:prstGeom prst="rect">
                      <a:avLst/>
                    </a:prstGeom>
                    <a:noFill/>
                    <a:ln>
                      <a:noFill/>
                    </a:ln>
                  </pic:spPr>
                </pic:pic>
              </a:graphicData>
            </a:graphic>
          </wp:inline>
        </w:drawing>
      </w:r>
      <w:r w:rsidR="002208F3">
        <w:rPr>
          <w:rFonts w:ascii="Times New Roman" w:hAnsi="Times New Roman" w:cs="Times New Roman"/>
          <w:sz w:val="26"/>
          <w:szCs w:val="26"/>
          <w:lang w:val="es-419"/>
        </w:rPr>
        <w:br w:type="page"/>
      </w:r>
    </w:p>
    <w:p w:rsidR="002208F3" w:rsidRDefault="002208F3" w:rsidP="009639E5">
      <w:pPr>
        <w:spacing w:line="360" w:lineRule="auto"/>
        <w:jc w:val="both"/>
        <w:rPr>
          <w:rFonts w:ascii="Times New Roman" w:hAnsi="Times New Roman" w:cs="Times New Roman"/>
          <w:b/>
          <w:sz w:val="26"/>
          <w:szCs w:val="26"/>
          <w:lang w:val="es-419"/>
        </w:rPr>
      </w:pPr>
      <w:r>
        <w:rPr>
          <w:rFonts w:ascii="Times New Roman" w:hAnsi="Times New Roman" w:cs="Times New Roman"/>
          <w:b/>
          <w:sz w:val="26"/>
          <w:szCs w:val="26"/>
          <w:lang w:val="es-419"/>
        </w:rPr>
        <w:lastRenderedPageBreak/>
        <w:t>Funciones</w:t>
      </w:r>
    </w:p>
    <w:p w:rsidR="002208F3" w:rsidRDefault="002208F3"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Debemos empezar poniendo especial atención a la declaración de funciones. </w:t>
      </w:r>
      <w:r w:rsidR="00AE6B28">
        <w:rPr>
          <w:rFonts w:ascii="Times New Roman" w:hAnsi="Times New Roman" w:cs="Times New Roman"/>
          <w:sz w:val="26"/>
          <w:szCs w:val="26"/>
          <w:lang w:val="es-419"/>
        </w:rPr>
        <w:t xml:space="preserve">Debido a la complejidad que pueden suponer algunas funciones, este </w:t>
      </w:r>
      <w:proofErr w:type="spellStart"/>
      <w:r w:rsidR="00AE6B28">
        <w:rPr>
          <w:rFonts w:ascii="Times New Roman" w:hAnsi="Times New Roman" w:cs="Times New Roman"/>
          <w:sz w:val="26"/>
          <w:szCs w:val="26"/>
          <w:lang w:val="es-419"/>
        </w:rPr>
        <w:t>parser</w:t>
      </w:r>
      <w:proofErr w:type="spellEnd"/>
      <w:r w:rsidR="00AE6B28">
        <w:rPr>
          <w:rFonts w:ascii="Times New Roman" w:hAnsi="Times New Roman" w:cs="Times New Roman"/>
          <w:sz w:val="26"/>
          <w:szCs w:val="26"/>
          <w:lang w:val="es-419"/>
        </w:rPr>
        <w:t xml:space="preserve"> depende mucho en la recursión, ya que debe economizar en la mayor cantidad posible de trabajo la declaración de funciones, y brinda una mayor flexibilidad al momento de escribir funciones complejas.</w:t>
      </w:r>
    </w:p>
    <w:p w:rsidR="009F38CE" w:rsidRDefault="009F38CE"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Por último, la base que engloba todos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anteriormente expuestos son las </w:t>
      </w:r>
      <w:proofErr w:type="spellStart"/>
      <w:r>
        <w:rPr>
          <w:rFonts w:ascii="Times New Roman" w:hAnsi="Times New Roman" w:cs="Times New Roman"/>
          <w:sz w:val="26"/>
          <w:szCs w:val="26"/>
          <w:lang w:val="es-419"/>
        </w:rPr>
        <w:t>functions</w:t>
      </w:r>
      <w:proofErr w:type="spellEnd"/>
      <w:r>
        <w:rPr>
          <w:rFonts w:ascii="Times New Roman" w:hAnsi="Times New Roman" w:cs="Times New Roman"/>
          <w:sz w:val="26"/>
          <w:szCs w:val="26"/>
          <w:lang w:val="es-419"/>
        </w:rPr>
        <w:t xml:space="preserve">. Este es 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con el que más cuidado se debe tener, debido a que por la cantidad de tokens que tiene, es muy complicado poder hacer un </w:t>
      </w:r>
      <w:proofErr w:type="spellStart"/>
      <w:r>
        <w:rPr>
          <w:rFonts w:ascii="Times New Roman" w:hAnsi="Times New Roman" w:cs="Times New Roman"/>
          <w:sz w:val="26"/>
          <w:szCs w:val="26"/>
          <w:lang w:val="es-419"/>
        </w:rPr>
        <w:t>debugging</w:t>
      </w:r>
      <w:proofErr w:type="spellEnd"/>
      <w:r>
        <w:rPr>
          <w:rFonts w:ascii="Times New Roman" w:hAnsi="Times New Roman" w:cs="Times New Roman"/>
          <w:sz w:val="26"/>
          <w:szCs w:val="26"/>
          <w:lang w:val="es-419"/>
        </w:rPr>
        <w:t xml:space="preserve"> efectivo, y nos dificulta la tarea de evaluar errores.</w:t>
      </w:r>
    </w:p>
    <w:p w:rsidR="00AE6B28" w:rsidRDefault="00AE6B28" w:rsidP="009639E5">
      <w:pPr>
        <w:spacing w:line="360" w:lineRule="auto"/>
        <w:jc w:val="both"/>
        <w:rPr>
          <w:rFonts w:ascii="Times New Roman" w:hAnsi="Times New Roman" w:cs="Times New Roman"/>
          <w:sz w:val="26"/>
          <w:szCs w:val="26"/>
          <w:lang w:val="es-419"/>
        </w:rPr>
      </w:pPr>
      <w:r>
        <w:rPr>
          <w:noProof/>
        </w:rPr>
        <w:drawing>
          <wp:inline distT="0" distB="0" distL="0" distR="0" wp14:anchorId="65A88BDA" wp14:editId="2E961F29">
            <wp:extent cx="5943600" cy="13017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01750"/>
                    </a:xfrm>
                    <a:prstGeom prst="rect">
                      <a:avLst/>
                    </a:prstGeom>
                  </pic:spPr>
                </pic:pic>
              </a:graphicData>
            </a:graphic>
          </wp:inline>
        </w:drawing>
      </w:r>
    </w:p>
    <w:p w:rsidR="009F38CE" w:rsidRDefault="009F38CE"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r>
        <w:rPr>
          <w:rFonts w:ascii="Times New Roman" w:hAnsi="Times New Roman" w:cs="Times New Roman"/>
          <w:sz w:val="26"/>
          <w:szCs w:val="26"/>
          <w:lang w:val="es-419"/>
        </w:rPr>
        <w:t>Ejemplo de árbol de derivación:</w:t>
      </w:r>
    </w:p>
    <w:p w:rsidR="009F38CE" w:rsidRDefault="009F38CE" w:rsidP="00AE6B28">
      <w:pPr>
        <w:rPr>
          <w:rFonts w:ascii="Times New Roman" w:hAnsi="Times New Roman" w:cs="Times New Roman"/>
          <w:sz w:val="26"/>
          <w:szCs w:val="26"/>
          <w:lang w:val="es-419"/>
        </w:rPr>
      </w:pPr>
      <w:r>
        <w:rPr>
          <w:noProof/>
        </w:rPr>
        <w:drawing>
          <wp:inline distT="0" distB="0" distL="0" distR="0">
            <wp:extent cx="2899186" cy="1676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7542" cy="1681232"/>
                    </a:xfrm>
                    <a:prstGeom prst="rect">
                      <a:avLst/>
                    </a:prstGeom>
                    <a:noFill/>
                    <a:ln>
                      <a:noFill/>
                    </a:ln>
                  </pic:spPr>
                </pic:pic>
              </a:graphicData>
            </a:graphic>
          </wp:inline>
        </w:drawing>
      </w:r>
    </w:p>
    <w:p w:rsidR="009F38CE" w:rsidRDefault="009F38CE" w:rsidP="00AE6B28">
      <w:pPr>
        <w:rPr>
          <w:rFonts w:ascii="Times New Roman" w:hAnsi="Times New Roman" w:cs="Times New Roman"/>
          <w:sz w:val="26"/>
          <w:szCs w:val="26"/>
          <w:lang w:val="es-419"/>
        </w:rPr>
      </w:pPr>
      <w:r>
        <w:rPr>
          <w:noProof/>
        </w:rPr>
        <w:lastRenderedPageBreak/>
        <w:drawing>
          <wp:inline distT="0" distB="0" distL="0" distR="0">
            <wp:extent cx="4579620" cy="20650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9620" cy="2065020"/>
                    </a:xfrm>
                    <a:prstGeom prst="rect">
                      <a:avLst/>
                    </a:prstGeom>
                    <a:noFill/>
                    <a:ln>
                      <a:noFill/>
                    </a:ln>
                  </pic:spPr>
                </pic:pic>
              </a:graphicData>
            </a:graphic>
          </wp:inline>
        </w:drawing>
      </w:r>
    </w:p>
    <w:p w:rsidR="00AE6B28" w:rsidRDefault="00AE6B28" w:rsidP="00AE6B28">
      <w:pPr>
        <w:rPr>
          <w:rFonts w:ascii="Times New Roman" w:hAnsi="Times New Roman" w:cs="Times New Roman"/>
          <w:sz w:val="26"/>
          <w:szCs w:val="26"/>
          <w:lang w:val="es-419"/>
        </w:rPr>
      </w:pPr>
    </w:p>
    <w:p w:rsidR="00AE6B28" w:rsidRDefault="00AE6B28" w:rsidP="00AE6B28">
      <w:pPr>
        <w:jc w:val="both"/>
        <w:rPr>
          <w:rFonts w:ascii="Times New Roman" w:hAnsi="Times New Roman" w:cs="Times New Roman"/>
          <w:b/>
          <w:sz w:val="26"/>
          <w:szCs w:val="26"/>
          <w:lang w:val="es-419"/>
        </w:rPr>
      </w:pPr>
      <w:proofErr w:type="spellStart"/>
      <w:r>
        <w:rPr>
          <w:rFonts w:ascii="Times New Roman" w:hAnsi="Times New Roman" w:cs="Times New Roman"/>
          <w:b/>
          <w:sz w:val="26"/>
          <w:szCs w:val="26"/>
          <w:lang w:val="es-419"/>
        </w:rPr>
        <w:t>While</w:t>
      </w:r>
      <w:proofErr w:type="spellEnd"/>
    </w:p>
    <w:p w:rsidR="00AE6B28" w:rsidRDefault="00AE6B28" w:rsidP="00AE6B28">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ciclos </w:t>
      </w:r>
      <w:proofErr w:type="spellStart"/>
      <w:r>
        <w:rPr>
          <w:rFonts w:ascii="Times New Roman" w:hAnsi="Times New Roman" w:cs="Times New Roman"/>
          <w:sz w:val="26"/>
          <w:szCs w:val="26"/>
          <w:lang w:val="es-419"/>
        </w:rPr>
        <w:t>while</w:t>
      </w:r>
      <w:proofErr w:type="spellEnd"/>
      <w:r>
        <w:rPr>
          <w:rFonts w:ascii="Times New Roman" w:hAnsi="Times New Roman" w:cs="Times New Roman"/>
          <w:sz w:val="26"/>
          <w:szCs w:val="26"/>
          <w:lang w:val="es-419"/>
        </w:rPr>
        <w:t xml:space="preserve">, a diferencia de la mayoría de los lenguajes, en X++ funcionan a partir de sentencias </w:t>
      </w:r>
      <w:proofErr w:type="spellStart"/>
      <w:r>
        <w:rPr>
          <w:rFonts w:ascii="Times New Roman" w:hAnsi="Times New Roman" w:cs="Times New Roman"/>
          <w:sz w:val="26"/>
          <w:szCs w:val="26"/>
          <w:lang w:val="es-419"/>
        </w:rPr>
        <w:t>select</w:t>
      </w:r>
      <w:proofErr w:type="spellEnd"/>
      <w:r>
        <w:rPr>
          <w:rFonts w:ascii="Times New Roman" w:hAnsi="Times New Roman" w:cs="Times New Roman"/>
          <w:sz w:val="26"/>
          <w:szCs w:val="26"/>
          <w:lang w:val="es-419"/>
        </w:rPr>
        <w:t xml:space="preserve">. Como pudimos observar en los tokens, la mayoría de las funciones </w:t>
      </w:r>
      <w:proofErr w:type="spellStart"/>
      <w:r>
        <w:rPr>
          <w:rFonts w:ascii="Times New Roman" w:hAnsi="Times New Roman" w:cs="Times New Roman"/>
          <w:sz w:val="26"/>
          <w:szCs w:val="26"/>
          <w:lang w:val="es-419"/>
        </w:rPr>
        <w:t>select</w:t>
      </w:r>
      <w:proofErr w:type="spellEnd"/>
      <w:r>
        <w:rPr>
          <w:rFonts w:ascii="Times New Roman" w:hAnsi="Times New Roman" w:cs="Times New Roman"/>
          <w:sz w:val="26"/>
          <w:szCs w:val="26"/>
          <w:lang w:val="es-419"/>
        </w:rPr>
        <w:t xml:space="preserve"> ya están incluidas en el lenguaje.</w:t>
      </w:r>
    </w:p>
    <w:p w:rsidR="00AE6B28" w:rsidRDefault="00AE6B28" w:rsidP="00AE6B28">
      <w:pPr>
        <w:spacing w:line="360" w:lineRule="auto"/>
        <w:rPr>
          <w:rFonts w:ascii="Times New Roman" w:hAnsi="Times New Roman" w:cs="Times New Roman"/>
          <w:sz w:val="26"/>
          <w:szCs w:val="26"/>
          <w:lang w:val="es-419"/>
        </w:rPr>
      </w:pPr>
      <w:r>
        <w:rPr>
          <w:noProof/>
        </w:rPr>
        <w:drawing>
          <wp:anchor distT="0" distB="0" distL="114300" distR="114300" simplePos="0" relativeHeight="251666432" behindDoc="0" locked="0" layoutInCell="1" allowOverlap="1" wp14:anchorId="0643ACEB">
            <wp:simplePos x="0" y="0"/>
            <wp:positionH relativeFrom="column">
              <wp:posOffset>990600</wp:posOffset>
            </wp:positionH>
            <wp:positionV relativeFrom="paragraph">
              <wp:posOffset>2540</wp:posOffset>
            </wp:positionV>
            <wp:extent cx="3952875" cy="14382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52875" cy="1438275"/>
                    </a:xfrm>
                    <a:prstGeom prst="rect">
                      <a:avLst/>
                    </a:prstGeom>
                  </pic:spPr>
                </pic:pic>
              </a:graphicData>
            </a:graphic>
            <wp14:sizeRelH relativeFrom="page">
              <wp14:pctWidth>0</wp14:pctWidth>
            </wp14:sizeRelH>
            <wp14:sizeRelV relativeFrom="page">
              <wp14:pctHeight>0</wp14:pctHeight>
            </wp14:sizeRelV>
          </wp:anchor>
        </w:drawing>
      </w:r>
    </w:p>
    <w:p w:rsidR="00AE6B28" w:rsidRPr="00AE6B28" w:rsidRDefault="00AE6B28" w:rsidP="00AE6B28">
      <w:pPr>
        <w:rPr>
          <w:rFonts w:ascii="Times New Roman" w:hAnsi="Times New Roman" w:cs="Times New Roman"/>
          <w:sz w:val="26"/>
          <w:szCs w:val="26"/>
          <w:lang w:val="es-419"/>
        </w:rPr>
      </w:pPr>
    </w:p>
    <w:p w:rsidR="00AE6B28" w:rsidRPr="00AE6B28" w:rsidRDefault="00AE6B28" w:rsidP="00AE6B28">
      <w:pPr>
        <w:rPr>
          <w:rFonts w:ascii="Times New Roman" w:hAnsi="Times New Roman" w:cs="Times New Roman"/>
          <w:sz w:val="26"/>
          <w:szCs w:val="26"/>
          <w:lang w:val="es-419"/>
        </w:rPr>
      </w:pPr>
    </w:p>
    <w:p w:rsidR="00AE6B28" w:rsidRP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r>
        <w:rPr>
          <w:rFonts w:ascii="Times New Roman" w:hAnsi="Times New Roman" w:cs="Times New Roman"/>
          <w:sz w:val="26"/>
          <w:szCs w:val="26"/>
          <w:lang w:val="es-419"/>
        </w:rPr>
        <w:t>Ejemplo de árbol de derivación:</w:t>
      </w:r>
    </w:p>
    <w:p w:rsidR="00AE6B28" w:rsidRDefault="009F38CE" w:rsidP="00AE6B28">
      <w:pPr>
        <w:rPr>
          <w:rFonts w:ascii="Times New Roman" w:hAnsi="Times New Roman" w:cs="Times New Roman"/>
          <w:sz w:val="26"/>
          <w:szCs w:val="26"/>
          <w:lang w:val="es-419"/>
        </w:rPr>
      </w:pPr>
      <w:r>
        <w:rPr>
          <w:noProof/>
        </w:rPr>
        <w:drawing>
          <wp:inline distT="0" distB="0" distL="0" distR="0">
            <wp:extent cx="5242560" cy="20269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2560" cy="2026920"/>
                    </a:xfrm>
                    <a:prstGeom prst="rect">
                      <a:avLst/>
                    </a:prstGeom>
                    <a:noFill/>
                    <a:ln>
                      <a:noFill/>
                    </a:ln>
                  </pic:spPr>
                </pic:pic>
              </a:graphicData>
            </a:graphic>
          </wp:inline>
        </w:drawing>
      </w:r>
    </w:p>
    <w:p w:rsidR="00AE6B28" w:rsidRDefault="00AE6B28" w:rsidP="00AE6B28">
      <w:pPr>
        <w:rPr>
          <w:rFonts w:ascii="Times New Roman" w:hAnsi="Times New Roman" w:cs="Times New Roman"/>
          <w:sz w:val="26"/>
          <w:szCs w:val="26"/>
          <w:lang w:val="es-419"/>
        </w:rPr>
      </w:pPr>
    </w:p>
    <w:p w:rsidR="00AE6B28" w:rsidRDefault="00AE6B28">
      <w:pPr>
        <w:rPr>
          <w:rFonts w:ascii="Times New Roman" w:hAnsi="Times New Roman" w:cs="Times New Roman"/>
          <w:sz w:val="26"/>
          <w:szCs w:val="26"/>
          <w:lang w:val="es-419"/>
        </w:rPr>
      </w:pPr>
    </w:p>
    <w:p w:rsidR="00AE6B28" w:rsidRPr="00AE6B28" w:rsidRDefault="00AE6B28" w:rsidP="00AE6B28">
      <w:pPr>
        <w:pStyle w:val="Ttulo1"/>
        <w:jc w:val="center"/>
        <w:rPr>
          <w:rFonts w:ascii="Times New Roman" w:hAnsi="Times New Roman" w:cs="Times New Roman"/>
          <w:b/>
          <w:color w:val="auto"/>
          <w:lang w:val="es-419"/>
        </w:rPr>
      </w:pPr>
      <w:bookmarkStart w:id="14" w:name="_Toc525524495"/>
      <w:r w:rsidRPr="00AE6B28">
        <w:rPr>
          <w:rFonts w:ascii="Times New Roman" w:hAnsi="Times New Roman" w:cs="Times New Roman"/>
          <w:b/>
          <w:color w:val="auto"/>
          <w:lang w:val="es-419"/>
        </w:rPr>
        <w:t>Conclusiones</w:t>
      </w:r>
      <w:bookmarkEnd w:id="14"/>
    </w:p>
    <w:p w:rsidR="00AE6B28" w:rsidRPr="00AE6B28" w:rsidRDefault="00AE6B28" w:rsidP="00AE6B28">
      <w:pPr>
        <w:pStyle w:val="Prrafodelista"/>
        <w:numPr>
          <w:ilvl w:val="0"/>
          <w:numId w:val="2"/>
        </w:numPr>
        <w:spacing w:line="360" w:lineRule="auto"/>
        <w:jc w:val="both"/>
        <w:rPr>
          <w:rFonts w:ascii="Times New Roman" w:hAnsi="Times New Roman" w:cs="Times New Roman"/>
          <w:b/>
          <w:sz w:val="26"/>
          <w:szCs w:val="26"/>
          <w:lang w:val="es-419"/>
        </w:rPr>
      </w:pPr>
      <w:r>
        <w:rPr>
          <w:rFonts w:ascii="Times New Roman" w:hAnsi="Times New Roman" w:cs="Times New Roman"/>
          <w:sz w:val="26"/>
          <w:szCs w:val="26"/>
          <w:lang w:val="es-419"/>
        </w:rPr>
        <w:t>Es útil hacer gramáticas para poder evaluar cómo se desarrollan los lenguajes de programación.</w:t>
      </w:r>
    </w:p>
    <w:p w:rsidR="00AE6B28" w:rsidRPr="00AE6B28" w:rsidRDefault="00AE6B28" w:rsidP="00AE6B28">
      <w:pPr>
        <w:pStyle w:val="Prrafodelista"/>
        <w:numPr>
          <w:ilvl w:val="0"/>
          <w:numId w:val="2"/>
        </w:numPr>
        <w:spacing w:line="360" w:lineRule="auto"/>
        <w:jc w:val="both"/>
        <w:rPr>
          <w:rFonts w:ascii="Times New Roman" w:hAnsi="Times New Roman" w:cs="Times New Roman"/>
          <w:b/>
          <w:sz w:val="26"/>
          <w:szCs w:val="26"/>
          <w:lang w:val="es-419"/>
        </w:rPr>
      </w:pPr>
      <w:r>
        <w:rPr>
          <w:rFonts w:ascii="Times New Roman" w:hAnsi="Times New Roman" w:cs="Times New Roman"/>
          <w:sz w:val="26"/>
          <w:szCs w:val="26"/>
          <w:lang w:val="es-419"/>
        </w:rPr>
        <w:t>A partir de un lenguaje se construyen gramáticas que pueden suplir sus necesidades.</w:t>
      </w:r>
    </w:p>
    <w:p w:rsidR="00AE6B28" w:rsidRDefault="00AE6B28" w:rsidP="00AE6B28">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Los árboles de derivación son la forma más efectiva de probar el desarrollo de un autómata.</w:t>
      </w:r>
    </w:p>
    <w:p w:rsidR="00AE6B28" w:rsidRDefault="00AE6B28">
      <w:pPr>
        <w:rPr>
          <w:rFonts w:ascii="Times New Roman" w:hAnsi="Times New Roman" w:cs="Times New Roman"/>
          <w:sz w:val="26"/>
          <w:szCs w:val="26"/>
          <w:lang w:val="es-419"/>
        </w:rPr>
      </w:pPr>
      <w:r>
        <w:rPr>
          <w:rFonts w:ascii="Times New Roman" w:hAnsi="Times New Roman" w:cs="Times New Roman"/>
          <w:sz w:val="26"/>
          <w:szCs w:val="26"/>
          <w:lang w:val="es-419"/>
        </w:rPr>
        <w:br w:type="page"/>
      </w:r>
    </w:p>
    <w:bookmarkStart w:id="15" w:name="_Toc525524496" w:displacedByCustomXml="next"/>
    <w:sdt>
      <w:sdtPr>
        <w:rPr>
          <w:rFonts w:asciiTheme="minorHAnsi" w:eastAsiaTheme="minorHAnsi" w:hAnsiTheme="minorHAnsi" w:cstheme="minorBidi"/>
          <w:color w:val="auto"/>
          <w:sz w:val="22"/>
          <w:szCs w:val="22"/>
          <w:lang w:val="es-ES"/>
        </w:rPr>
        <w:id w:val="-1301229705"/>
        <w:docPartObj>
          <w:docPartGallery w:val="Bibliographies"/>
          <w:docPartUnique/>
        </w:docPartObj>
      </w:sdtPr>
      <w:sdtEndPr>
        <w:rPr>
          <w:lang w:val="en-US"/>
        </w:rPr>
      </w:sdtEndPr>
      <w:sdtContent>
        <w:p w:rsidR="00AE6B28" w:rsidRPr="00AE6B28" w:rsidRDefault="00AE6B28">
          <w:pPr>
            <w:pStyle w:val="Ttulo1"/>
            <w:rPr>
              <w:rFonts w:ascii="Times New Roman" w:hAnsi="Times New Roman" w:cs="Times New Roman"/>
              <w:b/>
              <w:color w:val="auto"/>
              <w:sz w:val="28"/>
              <w:szCs w:val="28"/>
            </w:rPr>
          </w:pPr>
          <w:proofErr w:type="spellStart"/>
          <w:r w:rsidRPr="00AE6B28">
            <w:rPr>
              <w:rFonts w:ascii="Times New Roman" w:hAnsi="Times New Roman" w:cs="Times New Roman"/>
              <w:b/>
              <w:color w:val="auto"/>
              <w:sz w:val="28"/>
              <w:szCs w:val="28"/>
            </w:rPr>
            <w:t>Bibliografía</w:t>
          </w:r>
          <w:bookmarkEnd w:id="15"/>
          <w:proofErr w:type="spellEnd"/>
        </w:p>
        <w:sdt>
          <w:sdtPr>
            <w:rPr>
              <w:rFonts w:ascii="Times New Roman" w:hAnsi="Times New Roman" w:cs="Times New Roman"/>
              <w:sz w:val="26"/>
              <w:szCs w:val="26"/>
            </w:rPr>
            <w:id w:val="111145805"/>
            <w:bibliography/>
          </w:sdtPr>
          <w:sdtEndPr>
            <w:rPr>
              <w:rFonts w:asciiTheme="minorHAnsi" w:hAnsiTheme="minorHAnsi" w:cstheme="minorBidi"/>
              <w:sz w:val="22"/>
              <w:szCs w:val="22"/>
            </w:rPr>
          </w:sdtEndPr>
          <w:sdtContent>
            <w:p w:rsidR="00AE6B28" w:rsidRPr="00AE6B28" w:rsidRDefault="00AE6B28" w:rsidP="00AE6B28">
              <w:pPr>
                <w:pStyle w:val="Bibliografa"/>
                <w:ind w:left="720" w:hanging="720"/>
                <w:rPr>
                  <w:rFonts w:ascii="Times New Roman" w:hAnsi="Times New Roman" w:cs="Times New Roman"/>
                  <w:noProof/>
                  <w:sz w:val="26"/>
                  <w:szCs w:val="26"/>
                </w:rPr>
              </w:pPr>
              <w:r w:rsidRPr="00AE6B28">
                <w:rPr>
                  <w:rFonts w:ascii="Times New Roman" w:hAnsi="Times New Roman" w:cs="Times New Roman"/>
                  <w:sz w:val="26"/>
                  <w:szCs w:val="26"/>
                </w:rPr>
                <w:fldChar w:fldCharType="begin"/>
              </w:r>
              <w:r w:rsidRPr="00AE6B28">
                <w:rPr>
                  <w:rFonts w:ascii="Times New Roman" w:hAnsi="Times New Roman" w:cs="Times New Roman"/>
                  <w:sz w:val="26"/>
                  <w:szCs w:val="26"/>
                </w:rPr>
                <w:instrText>BIBLIOGRAPHY</w:instrText>
              </w:r>
              <w:r w:rsidRPr="00AE6B28">
                <w:rPr>
                  <w:rFonts w:ascii="Times New Roman" w:hAnsi="Times New Roman" w:cs="Times New Roman"/>
                  <w:sz w:val="26"/>
                  <w:szCs w:val="26"/>
                </w:rPr>
                <w:fldChar w:fldCharType="separate"/>
              </w:r>
              <w:r w:rsidRPr="00AE6B28">
                <w:rPr>
                  <w:rFonts w:ascii="Times New Roman" w:hAnsi="Times New Roman" w:cs="Times New Roman"/>
                  <w:noProof/>
                  <w:sz w:val="26"/>
                  <w:szCs w:val="26"/>
                </w:rPr>
                <w:t xml:space="preserve">Aiken, A. (2015). </w:t>
              </w:r>
              <w:r w:rsidRPr="00AE6B28">
                <w:rPr>
                  <w:rFonts w:ascii="Times New Roman" w:hAnsi="Times New Roman" w:cs="Times New Roman"/>
                  <w:i/>
                  <w:iCs/>
                  <w:noProof/>
                  <w:sz w:val="26"/>
                  <w:szCs w:val="26"/>
                </w:rPr>
                <w:t>01-02: Structure of a Compiler.</w:t>
              </w:r>
              <w:r w:rsidRPr="00AE6B28">
                <w:rPr>
                  <w:rFonts w:ascii="Times New Roman" w:hAnsi="Times New Roman" w:cs="Times New Roman"/>
                  <w:noProof/>
                  <w:sz w:val="26"/>
                  <w:szCs w:val="26"/>
                </w:rPr>
                <w:t xml:space="preserve"> Obtenido de Stanford University - Self-Paced Compiler: https://lagunita.stanford.edu/courses/Engineering/Compilers/Fall2014/courseware/ed92b25157d94fbe9874370673ca0a58/2e3841013edf40feb9ba173c7c10225e/</w:t>
              </w:r>
            </w:p>
            <w:p w:rsidR="00AE6B28" w:rsidRPr="00AE6B28" w:rsidRDefault="00AE6B28" w:rsidP="00AE6B28">
              <w:pPr>
                <w:pStyle w:val="Bibliografa"/>
                <w:ind w:left="720" w:hanging="720"/>
                <w:rPr>
                  <w:rFonts w:ascii="Times New Roman" w:hAnsi="Times New Roman" w:cs="Times New Roman"/>
                  <w:noProof/>
                  <w:sz w:val="26"/>
                  <w:szCs w:val="26"/>
                  <w:lang w:val="es-ES"/>
                </w:rPr>
              </w:pPr>
              <w:r w:rsidRPr="00AE6B28">
                <w:rPr>
                  <w:rFonts w:ascii="Times New Roman" w:hAnsi="Times New Roman" w:cs="Times New Roman"/>
                  <w:noProof/>
                  <w:sz w:val="26"/>
                  <w:szCs w:val="26"/>
                </w:rPr>
                <w:t xml:space="preserve">Hopcroft, J., Motwani, R., &amp; Ullman, J. (2008). </w:t>
              </w:r>
              <w:r w:rsidRPr="00AE6B28">
                <w:rPr>
                  <w:rFonts w:ascii="Times New Roman" w:hAnsi="Times New Roman" w:cs="Times New Roman"/>
                  <w:i/>
                  <w:iCs/>
                  <w:noProof/>
                  <w:sz w:val="26"/>
                  <w:szCs w:val="26"/>
                  <w:lang w:val="es-ES"/>
                </w:rPr>
                <w:t>Introducción a la teoría de autómatas, lenguajes, y computación.</w:t>
              </w:r>
              <w:r w:rsidRPr="00AE6B28">
                <w:rPr>
                  <w:rFonts w:ascii="Times New Roman" w:hAnsi="Times New Roman" w:cs="Times New Roman"/>
                  <w:noProof/>
                  <w:sz w:val="26"/>
                  <w:szCs w:val="26"/>
                  <w:lang w:val="es-ES"/>
                </w:rPr>
                <w:t xml:space="preserve"> Madrid: Pearson.</w:t>
              </w:r>
            </w:p>
            <w:p w:rsidR="00AE6B28" w:rsidRPr="00AE6B28" w:rsidRDefault="00AE6B28" w:rsidP="00AE6B28">
              <w:pPr>
                <w:pStyle w:val="Bibliografa"/>
                <w:ind w:left="720" w:hanging="720"/>
                <w:rPr>
                  <w:rFonts w:ascii="Times New Roman" w:hAnsi="Times New Roman" w:cs="Times New Roman"/>
                  <w:noProof/>
                  <w:sz w:val="26"/>
                  <w:szCs w:val="26"/>
                  <w:lang w:val="es-ES"/>
                </w:rPr>
              </w:pPr>
              <w:r w:rsidRPr="00AE6B28">
                <w:rPr>
                  <w:rFonts w:ascii="Times New Roman" w:hAnsi="Times New Roman" w:cs="Times New Roman"/>
                  <w:noProof/>
                  <w:sz w:val="26"/>
                  <w:szCs w:val="26"/>
                  <w:lang w:val="es-ES"/>
                </w:rPr>
                <w:t xml:space="preserve">Parr, T. (2014). </w:t>
              </w:r>
              <w:r w:rsidRPr="00AE6B28">
                <w:rPr>
                  <w:rFonts w:ascii="Times New Roman" w:hAnsi="Times New Roman" w:cs="Times New Roman"/>
                  <w:i/>
                  <w:iCs/>
                  <w:noProof/>
                  <w:sz w:val="26"/>
                  <w:szCs w:val="26"/>
                  <w:lang w:val="es-ES"/>
                </w:rPr>
                <w:t>About Antlr.</w:t>
              </w:r>
              <w:r w:rsidRPr="00AE6B28">
                <w:rPr>
                  <w:rFonts w:ascii="Times New Roman" w:hAnsi="Times New Roman" w:cs="Times New Roman"/>
                  <w:noProof/>
                  <w:sz w:val="26"/>
                  <w:szCs w:val="26"/>
                  <w:lang w:val="es-ES"/>
                </w:rPr>
                <w:t xml:space="preserve"> Obtenido de Antlr.org: https://www.antlr.org/about.html</w:t>
              </w:r>
            </w:p>
            <w:p w:rsidR="00AE6B28" w:rsidRPr="00AE6B28" w:rsidRDefault="00AE6B28" w:rsidP="00AE6B28">
              <w:pPr>
                <w:pStyle w:val="Bibliografa"/>
                <w:ind w:left="720" w:hanging="720"/>
                <w:rPr>
                  <w:rFonts w:ascii="Times New Roman" w:hAnsi="Times New Roman" w:cs="Times New Roman"/>
                  <w:noProof/>
                  <w:sz w:val="26"/>
                  <w:szCs w:val="26"/>
                  <w:lang w:val="es-ES"/>
                </w:rPr>
              </w:pPr>
              <w:r w:rsidRPr="00AE6B28">
                <w:rPr>
                  <w:rFonts w:ascii="Times New Roman" w:hAnsi="Times New Roman" w:cs="Times New Roman"/>
                  <w:noProof/>
                  <w:sz w:val="26"/>
                  <w:szCs w:val="26"/>
                  <w:lang w:val="es-ES"/>
                </w:rPr>
                <w:t xml:space="preserve">Universidad de Granada. (2018). </w:t>
              </w:r>
              <w:r w:rsidRPr="00AE6B28">
                <w:rPr>
                  <w:rFonts w:ascii="Times New Roman" w:hAnsi="Times New Roman" w:cs="Times New Roman"/>
                  <w:i/>
                  <w:iCs/>
                  <w:noProof/>
                  <w:sz w:val="26"/>
                  <w:szCs w:val="26"/>
                  <w:lang w:val="es-ES"/>
                </w:rPr>
                <w:t>Publicaciones Docencia.</w:t>
              </w:r>
              <w:r w:rsidRPr="00AE6B28">
                <w:rPr>
                  <w:rFonts w:ascii="Times New Roman" w:hAnsi="Times New Roman" w:cs="Times New Roman"/>
                  <w:noProof/>
                  <w:sz w:val="26"/>
                  <w:szCs w:val="26"/>
                  <w:lang w:val="es-ES"/>
                </w:rPr>
                <w:t xml:space="preserve"> Obtenido de Universidad de Granada: ftp://decsai.ugr.es/pub/utai/other/smc/docencia/tr4.pdf</w:t>
              </w:r>
            </w:p>
            <w:p w:rsidR="00AE6B28" w:rsidRPr="00AE6B28" w:rsidRDefault="00AE6B28" w:rsidP="00AE6B28">
              <w:pPr>
                <w:pStyle w:val="Bibliografa"/>
                <w:ind w:left="720" w:hanging="720"/>
                <w:rPr>
                  <w:rFonts w:ascii="Times New Roman" w:hAnsi="Times New Roman" w:cs="Times New Roman"/>
                  <w:noProof/>
                  <w:sz w:val="26"/>
                  <w:szCs w:val="26"/>
                  <w:lang w:val="es-ES"/>
                </w:rPr>
              </w:pPr>
              <w:r w:rsidRPr="00AE6B28">
                <w:rPr>
                  <w:rFonts w:ascii="Times New Roman" w:hAnsi="Times New Roman" w:cs="Times New Roman"/>
                  <w:noProof/>
                  <w:sz w:val="26"/>
                  <w:szCs w:val="26"/>
                  <w:lang w:val="es-ES"/>
                </w:rPr>
                <w:t xml:space="preserve">Universidad Nacional del Centro de la Provincia de Buenos Aires. (2009). </w:t>
              </w:r>
              <w:r w:rsidRPr="00AE6B28">
                <w:rPr>
                  <w:rFonts w:ascii="Times New Roman" w:hAnsi="Times New Roman" w:cs="Times New Roman"/>
                  <w:i/>
                  <w:iCs/>
                  <w:noProof/>
                  <w:sz w:val="26"/>
                  <w:szCs w:val="26"/>
                  <w:lang w:val="es-ES"/>
                </w:rPr>
                <w:t>Autómatas finitos.</w:t>
              </w:r>
              <w:r w:rsidRPr="00AE6B28">
                <w:rPr>
                  <w:rFonts w:ascii="Times New Roman" w:hAnsi="Times New Roman" w:cs="Times New Roman"/>
                  <w:noProof/>
                  <w:sz w:val="26"/>
                  <w:szCs w:val="26"/>
                  <w:lang w:val="es-ES"/>
                </w:rPr>
                <w:t xml:space="preserve"> Obtenido de http://www.exa.unicen.edu.ar/catedras/ccomp1/ApunteAutomatasFinitos.pdf</w:t>
              </w:r>
            </w:p>
            <w:p w:rsidR="00AE6B28" w:rsidRPr="00AE6B28" w:rsidRDefault="00AE6B28" w:rsidP="00AE6B28">
              <w:pPr>
                <w:pStyle w:val="Bibliografa"/>
                <w:ind w:left="720" w:hanging="720"/>
                <w:rPr>
                  <w:rFonts w:ascii="Times New Roman" w:hAnsi="Times New Roman" w:cs="Times New Roman"/>
                  <w:noProof/>
                  <w:sz w:val="26"/>
                  <w:szCs w:val="26"/>
                  <w:lang w:val="es-ES"/>
                </w:rPr>
              </w:pPr>
              <w:r w:rsidRPr="00AE6B28">
                <w:rPr>
                  <w:rFonts w:ascii="Times New Roman" w:hAnsi="Times New Roman" w:cs="Times New Roman"/>
                  <w:noProof/>
                  <w:sz w:val="26"/>
                  <w:szCs w:val="26"/>
                  <w:lang w:val="es-ES"/>
                </w:rPr>
                <w:t xml:space="preserve">Universidad Politécnica de Valencia. (2016). </w:t>
              </w:r>
              <w:r w:rsidRPr="00AE6B28">
                <w:rPr>
                  <w:rFonts w:ascii="Times New Roman" w:hAnsi="Times New Roman" w:cs="Times New Roman"/>
                  <w:i/>
                  <w:iCs/>
                  <w:noProof/>
                  <w:sz w:val="26"/>
                  <w:szCs w:val="26"/>
                  <w:lang w:val="es-ES"/>
                </w:rPr>
                <w:t>Práctica 6 - Forma Normal de Chomsky.</w:t>
              </w:r>
              <w:r w:rsidRPr="00AE6B28">
                <w:rPr>
                  <w:rFonts w:ascii="Times New Roman" w:hAnsi="Times New Roman" w:cs="Times New Roman"/>
                  <w:noProof/>
                  <w:sz w:val="26"/>
                  <w:szCs w:val="26"/>
                  <w:lang w:val="es-ES"/>
                </w:rPr>
                <w:t xml:space="preserve"> Obtenido de Universidad Politécnica de Valencia: http://users.dsic.upv.es/asignaturas/facultad/tal/practica6.pdf</w:t>
              </w:r>
            </w:p>
            <w:p w:rsidR="00AE6B28" w:rsidRDefault="00AE6B28" w:rsidP="00AE6B28">
              <w:r w:rsidRPr="00AE6B28">
                <w:rPr>
                  <w:rFonts w:ascii="Times New Roman" w:hAnsi="Times New Roman" w:cs="Times New Roman"/>
                  <w:b/>
                  <w:bCs/>
                  <w:sz w:val="26"/>
                  <w:szCs w:val="26"/>
                </w:rPr>
                <w:fldChar w:fldCharType="end"/>
              </w:r>
            </w:p>
          </w:sdtContent>
        </w:sdt>
      </w:sdtContent>
    </w:sdt>
    <w:p w:rsidR="00AE6B28" w:rsidRPr="00AE6B28" w:rsidRDefault="00AE6B28" w:rsidP="00AE6B28">
      <w:pPr>
        <w:spacing w:line="360" w:lineRule="auto"/>
        <w:jc w:val="both"/>
        <w:rPr>
          <w:rFonts w:ascii="Times New Roman" w:hAnsi="Times New Roman" w:cs="Times New Roman"/>
          <w:b/>
          <w:sz w:val="26"/>
          <w:szCs w:val="26"/>
          <w:lang w:val="es-419"/>
        </w:rPr>
      </w:pPr>
    </w:p>
    <w:sectPr w:rsidR="00AE6B28" w:rsidRPr="00AE6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E35A9"/>
    <w:multiLevelType w:val="hybridMultilevel"/>
    <w:tmpl w:val="3A84694E"/>
    <w:lvl w:ilvl="0" w:tplc="7368FE24">
      <w:start w:val="1"/>
      <w:numFmt w:val="bullet"/>
      <w:lvlText w:val=""/>
      <w:lvlJc w:val="left"/>
      <w:pPr>
        <w:ind w:left="720" w:hanging="360"/>
      </w:pPr>
      <w:rPr>
        <w:rFonts w:ascii="Wingdings" w:eastAsiaTheme="minorHAnsi" w:hAnsi="Wingdings"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CD92C48"/>
    <w:multiLevelType w:val="hybridMultilevel"/>
    <w:tmpl w:val="70EA3A4C"/>
    <w:lvl w:ilvl="0" w:tplc="BFDE3A6A">
      <w:start w:val="1"/>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CF854B5"/>
    <w:multiLevelType w:val="hybridMultilevel"/>
    <w:tmpl w:val="6D84CEC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313F7AA5"/>
    <w:multiLevelType w:val="hybridMultilevel"/>
    <w:tmpl w:val="B1742DEE"/>
    <w:lvl w:ilvl="0" w:tplc="4CBAF51A">
      <w:start w:val="1"/>
      <w:numFmt w:val="bullet"/>
      <w:lvlText w:val=""/>
      <w:lvlJc w:val="left"/>
      <w:pPr>
        <w:ind w:left="720" w:hanging="360"/>
      </w:pPr>
      <w:rPr>
        <w:rFonts w:ascii="Wingdings" w:eastAsiaTheme="minorHAnsi" w:hAnsi="Wingdings"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2A10F72"/>
    <w:multiLevelType w:val="hybridMultilevel"/>
    <w:tmpl w:val="B0A67EB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BEF7949"/>
    <w:multiLevelType w:val="hybridMultilevel"/>
    <w:tmpl w:val="51F0EEC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F9A1D06"/>
    <w:multiLevelType w:val="hybridMultilevel"/>
    <w:tmpl w:val="C1461A62"/>
    <w:lvl w:ilvl="0" w:tplc="9250823C">
      <w:start w:val="1"/>
      <w:numFmt w:val="bullet"/>
      <w:lvlText w:val="-"/>
      <w:lvlJc w:val="left"/>
      <w:pPr>
        <w:ind w:left="720" w:hanging="360"/>
      </w:pPr>
      <w:rPr>
        <w:rFonts w:ascii="Times New Roman" w:eastAsia="Times New Roman"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11E0433"/>
    <w:multiLevelType w:val="hybridMultilevel"/>
    <w:tmpl w:val="FC6ECAC4"/>
    <w:lvl w:ilvl="0" w:tplc="CD4671FA">
      <w:start w:val="1"/>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C4F5E99"/>
    <w:multiLevelType w:val="hybridMultilevel"/>
    <w:tmpl w:val="CD388E5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719C451A"/>
    <w:multiLevelType w:val="hybridMultilevel"/>
    <w:tmpl w:val="627A4AF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73B000DB"/>
    <w:multiLevelType w:val="hybridMultilevel"/>
    <w:tmpl w:val="00CE2130"/>
    <w:lvl w:ilvl="0" w:tplc="D45A1BE8">
      <w:start w:val="1"/>
      <w:numFmt w:val="bullet"/>
      <w:lvlText w:val=""/>
      <w:lvlJc w:val="left"/>
      <w:pPr>
        <w:ind w:left="720" w:hanging="360"/>
      </w:pPr>
      <w:rPr>
        <w:rFonts w:ascii="Wingdings" w:eastAsiaTheme="minorHAnsi" w:hAnsi="Wingdings"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9"/>
  </w:num>
  <w:num w:numId="6">
    <w:abstractNumId w:val="2"/>
  </w:num>
  <w:num w:numId="7">
    <w:abstractNumId w:val="1"/>
  </w:num>
  <w:num w:numId="8">
    <w:abstractNumId w:val="8"/>
  </w:num>
  <w:num w:numId="9">
    <w:abstractNumId w:val="3"/>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7A"/>
    <w:rsid w:val="00004566"/>
    <w:rsid w:val="00097E16"/>
    <w:rsid w:val="001173B3"/>
    <w:rsid w:val="00150ED6"/>
    <w:rsid w:val="00185B81"/>
    <w:rsid w:val="002208F3"/>
    <w:rsid w:val="00245A88"/>
    <w:rsid w:val="00322062"/>
    <w:rsid w:val="003C62A6"/>
    <w:rsid w:val="00402D6F"/>
    <w:rsid w:val="004B002C"/>
    <w:rsid w:val="004F613E"/>
    <w:rsid w:val="00642FAD"/>
    <w:rsid w:val="00693C51"/>
    <w:rsid w:val="00755C40"/>
    <w:rsid w:val="007914F6"/>
    <w:rsid w:val="008C2D97"/>
    <w:rsid w:val="008C34F4"/>
    <w:rsid w:val="008D2BA9"/>
    <w:rsid w:val="00955C40"/>
    <w:rsid w:val="009639E5"/>
    <w:rsid w:val="009F38CE"/>
    <w:rsid w:val="00A2041B"/>
    <w:rsid w:val="00AE6B28"/>
    <w:rsid w:val="00B23930"/>
    <w:rsid w:val="00D16892"/>
    <w:rsid w:val="00D54AEF"/>
    <w:rsid w:val="00DC3ACD"/>
    <w:rsid w:val="00DC6E68"/>
    <w:rsid w:val="00DF768A"/>
    <w:rsid w:val="00F25144"/>
    <w:rsid w:val="00F6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3781"/>
  <w15:chartTrackingRefBased/>
  <w15:docId w15:val="{CB7DAC01-88FE-43F2-BE87-C2EBEA56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93C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3B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93C5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93C51"/>
    <w:pPr>
      <w:ind w:left="720"/>
      <w:contextualSpacing/>
    </w:pPr>
  </w:style>
  <w:style w:type="paragraph" w:styleId="TtuloTDC">
    <w:name w:val="TOC Heading"/>
    <w:basedOn w:val="Ttulo1"/>
    <w:next w:val="Normal"/>
    <w:uiPriority w:val="39"/>
    <w:unhideWhenUsed/>
    <w:qFormat/>
    <w:rsid w:val="00642FAD"/>
    <w:pPr>
      <w:outlineLvl w:val="9"/>
    </w:pPr>
    <w:rPr>
      <w:lang w:val="es-419" w:eastAsia="es-419"/>
    </w:rPr>
  </w:style>
  <w:style w:type="paragraph" w:styleId="TDC1">
    <w:name w:val="toc 1"/>
    <w:basedOn w:val="Normal"/>
    <w:next w:val="Normal"/>
    <w:autoRedefine/>
    <w:uiPriority w:val="39"/>
    <w:unhideWhenUsed/>
    <w:rsid w:val="00642FAD"/>
    <w:pPr>
      <w:spacing w:after="100"/>
    </w:pPr>
  </w:style>
  <w:style w:type="paragraph" w:styleId="TDC2">
    <w:name w:val="toc 2"/>
    <w:basedOn w:val="Normal"/>
    <w:next w:val="Normal"/>
    <w:autoRedefine/>
    <w:uiPriority w:val="39"/>
    <w:unhideWhenUsed/>
    <w:rsid w:val="00642FAD"/>
    <w:pPr>
      <w:spacing w:after="100"/>
      <w:ind w:left="220"/>
    </w:pPr>
  </w:style>
  <w:style w:type="character" w:styleId="Hipervnculo">
    <w:name w:val="Hyperlink"/>
    <w:basedOn w:val="Fuentedeprrafopredeter"/>
    <w:uiPriority w:val="99"/>
    <w:unhideWhenUsed/>
    <w:rsid w:val="00642FAD"/>
    <w:rPr>
      <w:color w:val="0563C1" w:themeColor="hyperlink"/>
      <w:u w:val="single"/>
    </w:rPr>
  </w:style>
  <w:style w:type="table" w:styleId="Tablaconcuadrcula">
    <w:name w:val="Table Grid"/>
    <w:basedOn w:val="Tablanormal"/>
    <w:uiPriority w:val="39"/>
    <w:rsid w:val="0015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Fuentedeprrafopredeter"/>
    <w:rsid w:val="009639E5"/>
  </w:style>
  <w:style w:type="character" w:customStyle="1" w:styleId="pl-c">
    <w:name w:val="pl-c"/>
    <w:basedOn w:val="Fuentedeprrafopredeter"/>
    <w:rsid w:val="009639E5"/>
  </w:style>
  <w:style w:type="character" w:customStyle="1" w:styleId="pl-s">
    <w:name w:val="pl-s"/>
    <w:basedOn w:val="Fuentedeprrafopredeter"/>
    <w:rsid w:val="009639E5"/>
  </w:style>
  <w:style w:type="character" w:customStyle="1" w:styleId="pl-pds">
    <w:name w:val="pl-pds"/>
    <w:basedOn w:val="Fuentedeprrafopredeter"/>
    <w:rsid w:val="009639E5"/>
  </w:style>
  <w:style w:type="character" w:customStyle="1" w:styleId="pl-c1">
    <w:name w:val="pl-c1"/>
    <w:basedOn w:val="Fuentedeprrafopredeter"/>
    <w:rsid w:val="009639E5"/>
  </w:style>
  <w:style w:type="paragraph" w:styleId="Bibliografa">
    <w:name w:val="Bibliography"/>
    <w:basedOn w:val="Normal"/>
    <w:next w:val="Normal"/>
    <w:uiPriority w:val="37"/>
    <w:unhideWhenUsed/>
    <w:rsid w:val="00AE6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9312">
      <w:bodyDiv w:val="1"/>
      <w:marLeft w:val="0"/>
      <w:marRight w:val="0"/>
      <w:marTop w:val="0"/>
      <w:marBottom w:val="0"/>
      <w:divBdr>
        <w:top w:val="none" w:sz="0" w:space="0" w:color="auto"/>
        <w:left w:val="none" w:sz="0" w:space="0" w:color="auto"/>
        <w:bottom w:val="none" w:sz="0" w:space="0" w:color="auto"/>
        <w:right w:val="none" w:sz="0" w:space="0" w:color="auto"/>
      </w:divBdr>
      <w:divsChild>
        <w:div w:id="1175605460">
          <w:marLeft w:val="0"/>
          <w:marRight w:val="0"/>
          <w:marTop w:val="0"/>
          <w:marBottom w:val="0"/>
          <w:divBdr>
            <w:top w:val="none" w:sz="0" w:space="0" w:color="auto"/>
            <w:left w:val="none" w:sz="0" w:space="0" w:color="auto"/>
            <w:bottom w:val="none" w:sz="0" w:space="0" w:color="auto"/>
            <w:right w:val="none" w:sz="0" w:space="0" w:color="auto"/>
          </w:divBdr>
        </w:div>
        <w:div w:id="1938562784">
          <w:marLeft w:val="0"/>
          <w:marRight w:val="0"/>
          <w:marTop w:val="0"/>
          <w:marBottom w:val="0"/>
          <w:divBdr>
            <w:top w:val="none" w:sz="0" w:space="0" w:color="auto"/>
            <w:left w:val="none" w:sz="0" w:space="0" w:color="auto"/>
            <w:bottom w:val="none" w:sz="0" w:space="0" w:color="auto"/>
            <w:right w:val="none" w:sz="0" w:space="0" w:color="auto"/>
          </w:divBdr>
        </w:div>
        <w:div w:id="250116774">
          <w:marLeft w:val="0"/>
          <w:marRight w:val="0"/>
          <w:marTop w:val="0"/>
          <w:marBottom w:val="0"/>
          <w:divBdr>
            <w:top w:val="none" w:sz="0" w:space="0" w:color="auto"/>
            <w:left w:val="none" w:sz="0" w:space="0" w:color="auto"/>
            <w:bottom w:val="none" w:sz="0" w:space="0" w:color="auto"/>
            <w:right w:val="none" w:sz="0" w:space="0" w:color="auto"/>
          </w:divBdr>
        </w:div>
        <w:div w:id="1455714613">
          <w:marLeft w:val="0"/>
          <w:marRight w:val="0"/>
          <w:marTop w:val="0"/>
          <w:marBottom w:val="0"/>
          <w:divBdr>
            <w:top w:val="none" w:sz="0" w:space="0" w:color="auto"/>
            <w:left w:val="none" w:sz="0" w:space="0" w:color="auto"/>
            <w:bottom w:val="none" w:sz="0" w:space="0" w:color="auto"/>
            <w:right w:val="none" w:sz="0" w:space="0" w:color="auto"/>
          </w:divBdr>
        </w:div>
        <w:div w:id="828710550">
          <w:marLeft w:val="0"/>
          <w:marRight w:val="0"/>
          <w:marTop w:val="0"/>
          <w:marBottom w:val="0"/>
          <w:divBdr>
            <w:top w:val="none" w:sz="0" w:space="0" w:color="auto"/>
            <w:left w:val="none" w:sz="0" w:space="0" w:color="auto"/>
            <w:bottom w:val="none" w:sz="0" w:space="0" w:color="auto"/>
            <w:right w:val="none" w:sz="0" w:space="0" w:color="auto"/>
          </w:divBdr>
        </w:div>
      </w:divsChild>
    </w:div>
    <w:div w:id="295305629">
      <w:bodyDiv w:val="1"/>
      <w:marLeft w:val="0"/>
      <w:marRight w:val="0"/>
      <w:marTop w:val="0"/>
      <w:marBottom w:val="0"/>
      <w:divBdr>
        <w:top w:val="none" w:sz="0" w:space="0" w:color="auto"/>
        <w:left w:val="none" w:sz="0" w:space="0" w:color="auto"/>
        <w:bottom w:val="none" w:sz="0" w:space="0" w:color="auto"/>
        <w:right w:val="none" w:sz="0" w:space="0" w:color="auto"/>
      </w:divBdr>
      <w:divsChild>
        <w:div w:id="1492913656">
          <w:marLeft w:val="0"/>
          <w:marRight w:val="0"/>
          <w:marTop w:val="0"/>
          <w:marBottom w:val="0"/>
          <w:divBdr>
            <w:top w:val="none" w:sz="0" w:space="0" w:color="auto"/>
            <w:left w:val="none" w:sz="0" w:space="0" w:color="auto"/>
            <w:bottom w:val="none" w:sz="0" w:space="0" w:color="auto"/>
            <w:right w:val="none" w:sz="0" w:space="0" w:color="auto"/>
          </w:divBdr>
        </w:div>
        <w:div w:id="1663386281">
          <w:marLeft w:val="0"/>
          <w:marRight w:val="0"/>
          <w:marTop w:val="0"/>
          <w:marBottom w:val="0"/>
          <w:divBdr>
            <w:top w:val="none" w:sz="0" w:space="0" w:color="auto"/>
            <w:left w:val="none" w:sz="0" w:space="0" w:color="auto"/>
            <w:bottom w:val="none" w:sz="0" w:space="0" w:color="auto"/>
            <w:right w:val="none" w:sz="0" w:space="0" w:color="auto"/>
          </w:divBdr>
        </w:div>
        <w:div w:id="1926182750">
          <w:marLeft w:val="0"/>
          <w:marRight w:val="0"/>
          <w:marTop w:val="0"/>
          <w:marBottom w:val="0"/>
          <w:divBdr>
            <w:top w:val="none" w:sz="0" w:space="0" w:color="auto"/>
            <w:left w:val="none" w:sz="0" w:space="0" w:color="auto"/>
            <w:bottom w:val="none" w:sz="0" w:space="0" w:color="auto"/>
            <w:right w:val="none" w:sz="0" w:space="0" w:color="auto"/>
          </w:divBdr>
        </w:div>
        <w:div w:id="430976934">
          <w:marLeft w:val="0"/>
          <w:marRight w:val="0"/>
          <w:marTop w:val="0"/>
          <w:marBottom w:val="0"/>
          <w:divBdr>
            <w:top w:val="none" w:sz="0" w:space="0" w:color="auto"/>
            <w:left w:val="none" w:sz="0" w:space="0" w:color="auto"/>
            <w:bottom w:val="none" w:sz="0" w:space="0" w:color="auto"/>
            <w:right w:val="none" w:sz="0" w:space="0" w:color="auto"/>
          </w:divBdr>
        </w:div>
        <w:div w:id="356850720">
          <w:marLeft w:val="0"/>
          <w:marRight w:val="0"/>
          <w:marTop w:val="0"/>
          <w:marBottom w:val="0"/>
          <w:divBdr>
            <w:top w:val="none" w:sz="0" w:space="0" w:color="auto"/>
            <w:left w:val="none" w:sz="0" w:space="0" w:color="auto"/>
            <w:bottom w:val="none" w:sz="0" w:space="0" w:color="auto"/>
            <w:right w:val="none" w:sz="0" w:space="0" w:color="auto"/>
          </w:divBdr>
        </w:div>
        <w:div w:id="2104180416">
          <w:marLeft w:val="0"/>
          <w:marRight w:val="0"/>
          <w:marTop w:val="0"/>
          <w:marBottom w:val="0"/>
          <w:divBdr>
            <w:top w:val="none" w:sz="0" w:space="0" w:color="auto"/>
            <w:left w:val="none" w:sz="0" w:space="0" w:color="auto"/>
            <w:bottom w:val="none" w:sz="0" w:space="0" w:color="auto"/>
            <w:right w:val="none" w:sz="0" w:space="0" w:color="auto"/>
          </w:divBdr>
        </w:div>
        <w:div w:id="1877540940">
          <w:marLeft w:val="0"/>
          <w:marRight w:val="0"/>
          <w:marTop w:val="0"/>
          <w:marBottom w:val="0"/>
          <w:divBdr>
            <w:top w:val="none" w:sz="0" w:space="0" w:color="auto"/>
            <w:left w:val="none" w:sz="0" w:space="0" w:color="auto"/>
            <w:bottom w:val="none" w:sz="0" w:space="0" w:color="auto"/>
            <w:right w:val="none" w:sz="0" w:space="0" w:color="auto"/>
          </w:divBdr>
        </w:div>
        <w:div w:id="1681001335">
          <w:marLeft w:val="0"/>
          <w:marRight w:val="0"/>
          <w:marTop w:val="0"/>
          <w:marBottom w:val="0"/>
          <w:divBdr>
            <w:top w:val="none" w:sz="0" w:space="0" w:color="auto"/>
            <w:left w:val="none" w:sz="0" w:space="0" w:color="auto"/>
            <w:bottom w:val="none" w:sz="0" w:space="0" w:color="auto"/>
            <w:right w:val="none" w:sz="0" w:space="0" w:color="auto"/>
          </w:divBdr>
        </w:div>
        <w:div w:id="1783379652">
          <w:marLeft w:val="0"/>
          <w:marRight w:val="0"/>
          <w:marTop w:val="0"/>
          <w:marBottom w:val="0"/>
          <w:divBdr>
            <w:top w:val="none" w:sz="0" w:space="0" w:color="auto"/>
            <w:left w:val="none" w:sz="0" w:space="0" w:color="auto"/>
            <w:bottom w:val="none" w:sz="0" w:space="0" w:color="auto"/>
            <w:right w:val="none" w:sz="0" w:space="0" w:color="auto"/>
          </w:divBdr>
        </w:div>
        <w:div w:id="599067929">
          <w:marLeft w:val="0"/>
          <w:marRight w:val="0"/>
          <w:marTop w:val="0"/>
          <w:marBottom w:val="0"/>
          <w:divBdr>
            <w:top w:val="none" w:sz="0" w:space="0" w:color="auto"/>
            <w:left w:val="none" w:sz="0" w:space="0" w:color="auto"/>
            <w:bottom w:val="none" w:sz="0" w:space="0" w:color="auto"/>
            <w:right w:val="none" w:sz="0" w:space="0" w:color="auto"/>
          </w:divBdr>
        </w:div>
        <w:div w:id="1996492442">
          <w:marLeft w:val="0"/>
          <w:marRight w:val="0"/>
          <w:marTop w:val="0"/>
          <w:marBottom w:val="0"/>
          <w:divBdr>
            <w:top w:val="none" w:sz="0" w:space="0" w:color="auto"/>
            <w:left w:val="none" w:sz="0" w:space="0" w:color="auto"/>
            <w:bottom w:val="none" w:sz="0" w:space="0" w:color="auto"/>
            <w:right w:val="none" w:sz="0" w:space="0" w:color="auto"/>
          </w:divBdr>
        </w:div>
        <w:div w:id="1116875357">
          <w:marLeft w:val="0"/>
          <w:marRight w:val="0"/>
          <w:marTop w:val="0"/>
          <w:marBottom w:val="0"/>
          <w:divBdr>
            <w:top w:val="none" w:sz="0" w:space="0" w:color="auto"/>
            <w:left w:val="none" w:sz="0" w:space="0" w:color="auto"/>
            <w:bottom w:val="none" w:sz="0" w:space="0" w:color="auto"/>
            <w:right w:val="none" w:sz="0" w:space="0" w:color="auto"/>
          </w:divBdr>
        </w:div>
        <w:div w:id="1356074580">
          <w:marLeft w:val="0"/>
          <w:marRight w:val="0"/>
          <w:marTop w:val="0"/>
          <w:marBottom w:val="0"/>
          <w:divBdr>
            <w:top w:val="none" w:sz="0" w:space="0" w:color="auto"/>
            <w:left w:val="none" w:sz="0" w:space="0" w:color="auto"/>
            <w:bottom w:val="none" w:sz="0" w:space="0" w:color="auto"/>
            <w:right w:val="none" w:sz="0" w:space="0" w:color="auto"/>
          </w:divBdr>
        </w:div>
        <w:div w:id="1222667545">
          <w:marLeft w:val="0"/>
          <w:marRight w:val="0"/>
          <w:marTop w:val="0"/>
          <w:marBottom w:val="0"/>
          <w:divBdr>
            <w:top w:val="none" w:sz="0" w:space="0" w:color="auto"/>
            <w:left w:val="none" w:sz="0" w:space="0" w:color="auto"/>
            <w:bottom w:val="none" w:sz="0" w:space="0" w:color="auto"/>
            <w:right w:val="none" w:sz="0" w:space="0" w:color="auto"/>
          </w:divBdr>
        </w:div>
      </w:divsChild>
    </w:div>
    <w:div w:id="403651751">
      <w:bodyDiv w:val="1"/>
      <w:marLeft w:val="0"/>
      <w:marRight w:val="0"/>
      <w:marTop w:val="0"/>
      <w:marBottom w:val="0"/>
      <w:divBdr>
        <w:top w:val="none" w:sz="0" w:space="0" w:color="auto"/>
        <w:left w:val="none" w:sz="0" w:space="0" w:color="auto"/>
        <w:bottom w:val="none" w:sz="0" w:space="0" w:color="auto"/>
        <w:right w:val="none" w:sz="0" w:space="0" w:color="auto"/>
      </w:divBdr>
    </w:div>
    <w:div w:id="766924751">
      <w:bodyDiv w:val="1"/>
      <w:marLeft w:val="0"/>
      <w:marRight w:val="0"/>
      <w:marTop w:val="0"/>
      <w:marBottom w:val="0"/>
      <w:divBdr>
        <w:top w:val="none" w:sz="0" w:space="0" w:color="auto"/>
        <w:left w:val="none" w:sz="0" w:space="0" w:color="auto"/>
        <w:bottom w:val="none" w:sz="0" w:space="0" w:color="auto"/>
        <w:right w:val="none" w:sz="0" w:space="0" w:color="auto"/>
      </w:divBdr>
      <w:divsChild>
        <w:div w:id="1678652990">
          <w:marLeft w:val="0"/>
          <w:marRight w:val="0"/>
          <w:marTop w:val="0"/>
          <w:marBottom w:val="0"/>
          <w:divBdr>
            <w:top w:val="none" w:sz="0" w:space="0" w:color="auto"/>
            <w:left w:val="none" w:sz="0" w:space="0" w:color="auto"/>
            <w:bottom w:val="none" w:sz="0" w:space="0" w:color="auto"/>
            <w:right w:val="none" w:sz="0" w:space="0" w:color="auto"/>
          </w:divBdr>
        </w:div>
        <w:div w:id="116606970">
          <w:marLeft w:val="0"/>
          <w:marRight w:val="0"/>
          <w:marTop w:val="0"/>
          <w:marBottom w:val="0"/>
          <w:divBdr>
            <w:top w:val="none" w:sz="0" w:space="0" w:color="auto"/>
            <w:left w:val="none" w:sz="0" w:space="0" w:color="auto"/>
            <w:bottom w:val="none" w:sz="0" w:space="0" w:color="auto"/>
            <w:right w:val="none" w:sz="0" w:space="0" w:color="auto"/>
          </w:divBdr>
        </w:div>
        <w:div w:id="1589541384">
          <w:marLeft w:val="0"/>
          <w:marRight w:val="0"/>
          <w:marTop w:val="0"/>
          <w:marBottom w:val="0"/>
          <w:divBdr>
            <w:top w:val="none" w:sz="0" w:space="0" w:color="auto"/>
            <w:left w:val="none" w:sz="0" w:space="0" w:color="auto"/>
            <w:bottom w:val="none" w:sz="0" w:space="0" w:color="auto"/>
            <w:right w:val="none" w:sz="0" w:space="0" w:color="auto"/>
          </w:divBdr>
        </w:div>
      </w:divsChild>
    </w:div>
    <w:div w:id="834997861">
      <w:bodyDiv w:val="1"/>
      <w:marLeft w:val="0"/>
      <w:marRight w:val="0"/>
      <w:marTop w:val="0"/>
      <w:marBottom w:val="0"/>
      <w:divBdr>
        <w:top w:val="none" w:sz="0" w:space="0" w:color="auto"/>
        <w:left w:val="none" w:sz="0" w:space="0" w:color="auto"/>
        <w:bottom w:val="none" w:sz="0" w:space="0" w:color="auto"/>
        <w:right w:val="none" w:sz="0" w:space="0" w:color="auto"/>
      </w:divBdr>
    </w:div>
    <w:div w:id="859977755">
      <w:bodyDiv w:val="1"/>
      <w:marLeft w:val="0"/>
      <w:marRight w:val="0"/>
      <w:marTop w:val="0"/>
      <w:marBottom w:val="0"/>
      <w:divBdr>
        <w:top w:val="none" w:sz="0" w:space="0" w:color="auto"/>
        <w:left w:val="none" w:sz="0" w:space="0" w:color="auto"/>
        <w:bottom w:val="none" w:sz="0" w:space="0" w:color="auto"/>
        <w:right w:val="none" w:sz="0" w:space="0" w:color="auto"/>
      </w:divBdr>
      <w:divsChild>
        <w:div w:id="717363702">
          <w:marLeft w:val="0"/>
          <w:marRight w:val="0"/>
          <w:marTop w:val="0"/>
          <w:marBottom w:val="0"/>
          <w:divBdr>
            <w:top w:val="none" w:sz="0" w:space="0" w:color="auto"/>
            <w:left w:val="none" w:sz="0" w:space="0" w:color="auto"/>
            <w:bottom w:val="none" w:sz="0" w:space="0" w:color="auto"/>
            <w:right w:val="none" w:sz="0" w:space="0" w:color="auto"/>
          </w:divBdr>
        </w:div>
        <w:div w:id="305550845">
          <w:marLeft w:val="0"/>
          <w:marRight w:val="0"/>
          <w:marTop w:val="0"/>
          <w:marBottom w:val="0"/>
          <w:divBdr>
            <w:top w:val="none" w:sz="0" w:space="0" w:color="auto"/>
            <w:left w:val="none" w:sz="0" w:space="0" w:color="auto"/>
            <w:bottom w:val="none" w:sz="0" w:space="0" w:color="auto"/>
            <w:right w:val="none" w:sz="0" w:space="0" w:color="auto"/>
          </w:divBdr>
        </w:div>
        <w:div w:id="1744329507">
          <w:marLeft w:val="0"/>
          <w:marRight w:val="0"/>
          <w:marTop w:val="0"/>
          <w:marBottom w:val="0"/>
          <w:divBdr>
            <w:top w:val="none" w:sz="0" w:space="0" w:color="auto"/>
            <w:left w:val="none" w:sz="0" w:space="0" w:color="auto"/>
            <w:bottom w:val="none" w:sz="0" w:space="0" w:color="auto"/>
            <w:right w:val="none" w:sz="0" w:space="0" w:color="auto"/>
          </w:divBdr>
        </w:div>
        <w:div w:id="23332265">
          <w:marLeft w:val="0"/>
          <w:marRight w:val="0"/>
          <w:marTop w:val="0"/>
          <w:marBottom w:val="0"/>
          <w:divBdr>
            <w:top w:val="none" w:sz="0" w:space="0" w:color="auto"/>
            <w:left w:val="none" w:sz="0" w:space="0" w:color="auto"/>
            <w:bottom w:val="none" w:sz="0" w:space="0" w:color="auto"/>
            <w:right w:val="none" w:sz="0" w:space="0" w:color="auto"/>
          </w:divBdr>
        </w:div>
        <w:div w:id="1087533061">
          <w:marLeft w:val="0"/>
          <w:marRight w:val="0"/>
          <w:marTop w:val="0"/>
          <w:marBottom w:val="0"/>
          <w:divBdr>
            <w:top w:val="none" w:sz="0" w:space="0" w:color="auto"/>
            <w:left w:val="none" w:sz="0" w:space="0" w:color="auto"/>
            <w:bottom w:val="none" w:sz="0" w:space="0" w:color="auto"/>
            <w:right w:val="none" w:sz="0" w:space="0" w:color="auto"/>
          </w:divBdr>
        </w:div>
        <w:div w:id="466819823">
          <w:marLeft w:val="0"/>
          <w:marRight w:val="0"/>
          <w:marTop w:val="0"/>
          <w:marBottom w:val="0"/>
          <w:divBdr>
            <w:top w:val="none" w:sz="0" w:space="0" w:color="auto"/>
            <w:left w:val="none" w:sz="0" w:space="0" w:color="auto"/>
            <w:bottom w:val="none" w:sz="0" w:space="0" w:color="auto"/>
            <w:right w:val="none" w:sz="0" w:space="0" w:color="auto"/>
          </w:divBdr>
        </w:div>
        <w:div w:id="1492910408">
          <w:marLeft w:val="0"/>
          <w:marRight w:val="0"/>
          <w:marTop w:val="0"/>
          <w:marBottom w:val="0"/>
          <w:divBdr>
            <w:top w:val="none" w:sz="0" w:space="0" w:color="auto"/>
            <w:left w:val="none" w:sz="0" w:space="0" w:color="auto"/>
            <w:bottom w:val="none" w:sz="0" w:space="0" w:color="auto"/>
            <w:right w:val="none" w:sz="0" w:space="0" w:color="auto"/>
          </w:divBdr>
        </w:div>
        <w:div w:id="958611815">
          <w:marLeft w:val="0"/>
          <w:marRight w:val="0"/>
          <w:marTop w:val="0"/>
          <w:marBottom w:val="0"/>
          <w:divBdr>
            <w:top w:val="none" w:sz="0" w:space="0" w:color="auto"/>
            <w:left w:val="none" w:sz="0" w:space="0" w:color="auto"/>
            <w:bottom w:val="none" w:sz="0" w:space="0" w:color="auto"/>
            <w:right w:val="none" w:sz="0" w:space="0" w:color="auto"/>
          </w:divBdr>
        </w:div>
        <w:div w:id="643389332">
          <w:marLeft w:val="0"/>
          <w:marRight w:val="0"/>
          <w:marTop w:val="0"/>
          <w:marBottom w:val="0"/>
          <w:divBdr>
            <w:top w:val="none" w:sz="0" w:space="0" w:color="auto"/>
            <w:left w:val="none" w:sz="0" w:space="0" w:color="auto"/>
            <w:bottom w:val="none" w:sz="0" w:space="0" w:color="auto"/>
            <w:right w:val="none" w:sz="0" w:space="0" w:color="auto"/>
          </w:divBdr>
        </w:div>
        <w:div w:id="1922327321">
          <w:marLeft w:val="0"/>
          <w:marRight w:val="0"/>
          <w:marTop w:val="0"/>
          <w:marBottom w:val="0"/>
          <w:divBdr>
            <w:top w:val="none" w:sz="0" w:space="0" w:color="auto"/>
            <w:left w:val="none" w:sz="0" w:space="0" w:color="auto"/>
            <w:bottom w:val="none" w:sz="0" w:space="0" w:color="auto"/>
            <w:right w:val="none" w:sz="0" w:space="0" w:color="auto"/>
          </w:divBdr>
        </w:div>
        <w:div w:id="1460489227">
          <w:marLeft w:val="0"/>
          <w:marRight w:val="0"/>
          <w:marTop w:val="0"/>
          <w:marBottom w:val="0"/>
          <w:divBdr>
            <w:top w:val="none" w:sz="0" w:space="0" w:color="auto"/>
            <w:left w:val="none" w:sz="0" w:space="0" w:color="auto"/>
            <w:bottom w:val="none" w:sz="0" w:space="0" w:color="auto"/>
            <w:right w:val="none" w:sz="0" w:space="0" w:color="auto"/>
          </w:divBdr>
        </w:div>
        <w:div w:id="1653170785">
          <w:marLeft w:val="0"/>
          <w:marRight w:val="0"/>
          <w:marTop w:val="0"/>
          <w:marBottom w:val="0"/>
          <w:divBdr>
            <w:top w:val="none" w:sz="0" w:space="0" w:color="auto"/>
            <w:left w:val="none" w:sz="0" w:space="0" w:color="auto"/>
            <w:bottom w:val="none" w:sz="0" w:space="0" w:color="auto"/>
            <w:right w:val="none" w:sz="0" w:space="0" w:color="auto"/>
          </w:divBdr>
        </w:div>
        <w:div w:id="1463039868">
          <w:marLeft w:val="0"/>
          <w:marRight w:val="0"/>
          <w:marTop w:val="0"/>
          <w:marBottom w:val="0"/>
          <w:divBdr>
            <w:top w:val="none" w:sz="0" w:space="0" w:color="auto"/>
            <w:left w:val="none" w:sz="0" w:space="0" w:color="auto"/>
            <w:bottom w:val="none" w:sz="0" w:space="0" w:color="auto"/>
            <w:right w:val="none" w:sz="0" w:space="0" w:color="auto"/>
          </w:divBdr>
        </w:div>
        <w:div w:id="890849728">
          <w:marLeft w:val="0"/>
          <w:marRight w:val="0"/>
          <w:marTop w:val="0"/>
          <w:marBottom w:val="0"/>
          <w:divBdr>
            <w:top w:val="none" w:sz="0" w:space="0" w:color="auto"/>
            <w:left w:val="none" w:sz="0" w:space="0" w:color="auto"/>
            <w:bottom w:val="none" w:sz="0" w:space="0" w:color="auto"/>
            <w:right w:val="none" w:sz="0" w:space="0" w:color="auto"/>
          </w:divBdr>
        </w:div>
        <w:div w:id="1847861179">
          <w:marLeft w:val="0"/>
          <w:marRight w:val="0"/>
          <w:marTop w:val="0"/>
          <w:marBottom w:val="0"/>
          <w:divBdr>
            <w:top w:val="none" w:sz="0" w:space="0" w:color="auto"/>
            <w:left w:val="none" w:sz="0" w:space="0" w:color="auto"/>
            <w:bottom w:val="none" w:sz="0" w:space="0" w:color="auto"/>
            <w:right w:val="none" w:sz="0" w:space="0" w:color="auto"/>
          </w:divBdr>
        </w:div>
        <w:div w:id="1510868524">
          <w:marLeft w:val="0"/>
          <w:marRight w:val="0"/>
          <w:marTop w:val="0"/>
          <w:marBottom w:val="0"/>
          <w:divBdr>
            <w:top w:val="none" w:sz="0" w:space="0" w:color="auto"/>
            <w:left w:val="none" w:sz="0" w:space="0" w:color="auto"/>
            <w:bottom w:val="none" w:sz="0" w:space="0" w:color="auto"/>
            <w:right w:val="none" w:sz="0" w:space="0" w:color="auto"/>
          </w:divBdr>
        </w:div>
        <w:div w:id="1082027837">
          <w:marLeft w:val="0"/>
          <w:marRight w:val="0"/>
          <w:marTop w:val="0"/>
          <w:marBottom w:val="0"/>
          <w:divBdr>
            <w:top w:val="none" w:sz="0" w:space="0" w:color="auto"/>
            <w:left w:val="none" w:sz="0" w:space="0" w:color="auto"/>
            <w:bottom w:val="none" w:sz="0" w:space="0" w:color="auto"/>
            <w:right w:val="none" w:sz="0" w:space="0" w:color="auto"/>
          </w:divBdr>
        </w:div>
      </w:divsChild>
    </w:div>
    <w:div w:id="999847723">
      <w:bodyDiv w:val="1"/>
      <w:marLeft w:val="0"/>
      <w:marRight w:val="0"/>
      <w:marTop w:val="0"/>
      <w:marBottom w:val="0"/>
      <w:divBdr>
        <w:top w:val="none" w:sz="0" w:space="0" w:color="auto"/>
        <w:left w:val="none" w:sz="0" w:space="0" w:color="auto"/>
        <w:bottom w:val="none" w:sz="0" w:space="0" w:color="auto"/>
        <w:right w:val="none" w:sz="0" w:space="0" w:color="auto"/>
      </w:divBdr>
    </w:div>
    <w:div w:id="1095786840">
      <w:bodyDiv w:val="1"/>
      <w:marLeft w:val="0"/>
      <w:marRight w:val="0"/>
      <w:marTop w:val="0"/>
      <w:marBottom w:val="0"/>
      <w:divBdr>
        <w:top w:val="none" w:sz="0" w:space="0" w:color="auto"/>
        <w:left w:val="none" w:sz="0" w:space="0" w:color="auto"/>
        <w:bottom w:val="none" w:sz="0" w:space="0" w:color="auto"/>
        <w:right w:val="none" w:sz="0" w:space="0" w:color="auto"/>
      </w:divBdr>
      <w:divsChild>
        <w:div w:id="1536699260">
          <w:marLeft w:val="0"/>
          <w:marRight w:val="0"/>
          <w:marTop w:val="0"/>
          <w:marBottom w:val="0"/>
          <w:divBdr>
            <w:top w:val="none" w:sz="0" w:space="0" w:color="auto"/>
            <w:left w:val="none" w:sz="0" w:space="0" w:color="auto"/>
            <w:bottom w:val="none" w:sz="0" w:space="0" w:color="auto"/>
            <w:right w:val="none" w:sz="0" w:space="0" w:color="auto"/>
          </w:divBdr>
        </w:div>
        <w:div w:id="1334069566">
          <w:marLeft w:val="0"/>
          <w:marRight w:val="0"/>
          <w:marTop w:val="0"/>
          <w:marBottom w:val="0"/>
          <w:divBdr>
            <w:top w:val="none" w:sz="0" w:space="0" w:color="auto"/>
            <w:left w:val="none" w:sz="0" w:space="0" w:color="auto"/>
            <w:bottom w:val="none" w:sz="0" w:space="0" w:color="auto"/>
            <w:right w:val="none" w:sz="0" w:space="0" w:color="auto"/>
          </w:divBdr>
        </w:div>
        <w:div w:id="2110394644">
          <w:marLeft w:val="0"/>
          <w:marRight w:val="0"/>
          <w:marTop w:val="0"/>
          <w:marBottom w:val="0"/>
          <w:divBdr>
            <w:top w:val="none" w:sz="0" w:space="0" w:color="auto"/>
            <w:left w:val="none" w:sz="0" w:space="0" w:color="auto"/>
            <w:bottom w:val="none" w:sz="0" w:space="0" w:color="auto"/>
            <w:right w:val="none" w:sz="0" w:space="0" w:color="auto"/>
          </w:divBdr>
        </w:div>
      </w:divsChild>
    </w:div>
    <w:div w:id="1102451182">
      <w:bodyDiv w:val="1"/>
      <w:marLeft w:val="0"/>
      <w:marRight w:val="0"/>
      <w:marTop w:val="0"/>
      <w:marBottom w:val="0"/>
      <w:divBdr>
        <w:top w:val="none" w:sz="0" w:space="0" w:color="auto"/>
        <w:left w:val="none" w:sz="0" w:space="0" w:color="auto"/>
        <w:bottom w:val="none" w:sz="0" w:space="0" w:color="auto"/>
        <w:right w:val="none" w:sz="0" w:space="0" w:color="auto"/>
      </w:divBdr>
      <w:divsChild>
        <w:div w:id="1791824789">
          <w:marLeft w:val="0"/>
          <w:marRight w:val="0"/>
          <w:marTop w:val="0"/>
          <w:marBottom w:val="0"/>
          <w:divBdr>
            <w:top w:val="none" w:sz="0" w:space="0" w:color="auto"/>
            <w:left w:val="none" w:sz="0" w:space="0" w:color="auto"/>
            <w:bottom w:val="none" w:sz="0" w:space="0" w:color="auto"/>
            <w:right w:val="none" w:sz="0" w:space="0" w:color="auto"/>
          </w:divBdr>
        </w:div>
        <w:div w:id="960500610">
          <w:marLeft w:val="0"/>
          <w:marRight w:val="0"/>
          <w:marTop w:val="0"/>
          <w:marBottom w:val="0"/>
          <w:divBdr>
            <w:top w:val="none" w:sz="0" w:space="0" w:color="auto"/>
            <w:left w:val="none" w:sz="0" w:space="0" w:color="auto"/>
            <w:bottom w:val="none" w:sz="0" w:space="0" w:color="auto"/>
            <w:right w:val="none" w:sz="0" w:space="0" w:color="auto"/>
          </w:divBdr>
        </w:div>
        <w:div w:id="1680426240">
          <w:marLeft w:val="0"/>
          <w:marRight w:val="0"/>
          <w:marTop w:val="0"/>
          <w:marBottom w:val="0"/>
          <w:divBdr>
            <w:top w:val="none" w:sz="0" w:space="0" w:color="auto"/>
            <w:left w:val="none" w:sz="0" w:space="0" w:color="auto"/>
            <w:bottom w:val="none" w:sz="0" w:space="0" w:color="auto"/>
            <w:right w:val="none" w:sz="0" w:space="0" w:color="auto"/>
          </w:divBdr>
        </w:div>
        <w:div w:id="935753757">
          <w:marLeft w:val="0"/>
          <w:marRight w:val="0"/>
          <w:marTop w:val="0"/>
          <w:marBottom w:val="0"/>
          <w:divBdr>
            <w:top w:val="none" w:sz="0" w:space="0" w:color="auto"/>
            <w:left w:val="none" w:sz="0" w:space="0" w:color="auto"/>
            <w:bottom w:val="none" w:sz="0" w:space="0" w:color="auto"/>
            <w:right w:val="none" w:sz="0" w:space="0" w:color="auto"/>
          </w:divBdr>
        </w:div>
        <w:div w:id="172115364">
          <w:marLeft w:val="0"/>
          <w:marRight w:val="0"/>
          <w:marTop w:val="0"/>
          <w:marBottom w:val="0"/>
          <w:divBdr>
            <w:top w:val="none" w:sz="0" w:space="0" w:color="auto"/>
            <w:left w:val="none" w:sz="0" w:space="0" w:color="auto"/>
            <w:bottom w:val="none" w:sz="0" w:space="0" w:color="auto"/>
            <w:right w:val="none" w:sz="0" w:space="0" w:color="auto"/>
          </w:divBdr>
        </w:div>
      </w:divsChild>
    </w:div>
    <w:div w:id="1167357841">
      <w:bodyDiv w:val="1"/>
      <w:marLeft w:val="0"/>
      <w:marRight w:val="0"/>
      <w:marTop w:val="0"/>
      <w:marBottom w:val="0"/>
      <w:divBdr>
        <w:top w:val="none" w:sz="0" w:space="0" w:color="auto"/>
        <w:left w:val="none" w:sz="0" w:space="0" w:color="auto"/>
        <w:bottom w:val="none" w:sz="0" w:space="0" w:color="auto"/>
        <w:right w:val="none" w:sz="0" w:space="0" w:color="auto"/>
      </w:divBdr>
      <w:divsChild>
        <w:div w:id="1803308361">
          <w:marLeft w:val="0"/>
          <w:marRight w:val="0"/>
          <w:marTop w:val="0"/>
          <w:marBottom w:val="0"/>
          <w:divBdr>
            <w:top w:val="none" w:sz="0" w:space="0" w:color="auto"/>
            <w:left w:val="none" w:sz="0" w:space="0" w:color="auto"/>
            <w:bottom w:val="none" w:sz="0" w:space="0" w:color="auto"/>
            <w:right w:val="none" w:sz="0" w:space="0" w:color="auto"/>
          </w:divBdr>
        </w:div>
        <w:div w:id="2052878113">
          <w:marLeft w:val="0"/>
          <w:marRight w:val="0"/>
          <w:marTop w:val="0"/>
          <w:marBottom w:val="0"/>
          <w:divBdr>
            <w:top w:val="none" w:sz="0" w:space="0" w:color="auto"/>
            <w:left w:val="none" w:sz="0" w:space="0" w:color="auto"/>
            <w:bottom w:val="none" w:sz="0" w:space="0" w:color="auto"/>
            <w:right w:val="none" w:sz="0" w:space="0" w:color="auto"/>
          </w:divBdr>
        </w:div>
        <w:div w:id="1975209751">
          <w:marLeft w:val="0"/>
          <w:marRight w:val="0"/>
          <w:marTop w:val="0"/>
          <w:marBottom w:val="0"/>
          <w:divBdr>
            <w:top w:val="none" w:sz="0" w:space="0" w:color="auto"/>
            <w:left w:val="none" w:sz="0" w:space="0" w:color="auto"/>
            <w:bottom w:val="none" w:sz="0" w:space="0" w:color="auto"/>
            <w:right w:val="none" w:sz="0" w:space="0" w:color="auto"/>
          </w:divBdr>
        </w:div>
        <w:div w:id="843594879">
          <w:marLeft w:val="0"/>
          <w:marRight w:val="0"/>
          <w:marTop w:val="0"/>
          <w:marBottom w:val="0"/>
          <w:divBdr>
            <w:top w:val="none" w:sz="0" w:space="0" w:color="auto"/>
            <w:left w:val="none" w:sz="0" w:space="0" w:color="auto"/>
            <w:bottom w:val="none" w:sz="0" w:space="0" w:color="auto"/>
            <w:right w:val="none" w:sz="0" w:space="0" w:color="auto"/>
          </w:divBdr>
        </w:div>
        <w:div w:id="2041927945">
          <w:marLeft w:val="0"/>
          <w:marRight w:val="0"/>
          <w:marTop w:val="0"/>
          <w:marBottom w:val="0"/>
          <w:divBdr>
            <w:top w:val="none" w:sz="0" w:space="0" w:color="auto"/>
            <w:left w:val="none" w:sz="0" w:space="0" w:color="auto"/>
            <w:bottom w:val="none" w:sz="0" w:space="0" w:color="auto"/>
            <w:right w:val="none" w:sz="0" w:space="0" w:color="auto"/>
          </w:divBdr>
        </w:div>
      </w:divsChild>
    </w:div>
    <w:div w:id="1221868030">
      <w:bodyDiv w:val="1"/>
      <w:marLeft w:val="0"/>
      <w:marRight w:val="0"/>
      <w:marTop w:val="0"/>
      <w:marBottom w:val="0"/>
      <w:divBdr>
        <w:top w:val="none" w:sz="0" w:space="0" w:color="auto"/>
        <w:left w:val="none" w:sz="0" w:space="0" w:color="auto"/>
        <w:bottom w:val="none" w:sz="0" w:space="0" w:color="auto"/>
        <w:right w:val="none" w:sz="0" w:space="0" w:color="auto"/>
      </w:divBdr>
    </w:div>
    <w:div w:id="1234124877">
      <w:bodyDiv w:val="1"/>
      <w:marLeft w:val="0"/>
      <w:marRight w:val="0"/>
      <w:marTop w:val="0"/>
      <w:marBottom w:val="0"/>
      <w:divBdr>
        <w:top w:val="none" w:sz="0" w:space="0" w:color="auto"/>
        <w:left w:val="none" w:sz="0" w:space="0" w:color="auto"/>
        <w:bottom w:val="none" w:sz="0" w:space="0" w:color="auto"/>
        <w:right w:val="none" w:sz="0" w:space="0" w:color="auto"/>
      </w:divBdr>
    </w:div>
    <w:div w:id="1286497528">
      <w:bodyDiv w:val="1"/>
      <w:marLeft w:val="0"/>
      <w:marRight w:val="0"/>
      <w:marTop w:val="0"/>
      <w:marBottom w:val="0"/>
      <w:divBdr>
        <w:top w:val="none" w:sz="0" w:space="0" w:color="auto"/>
        <w:left w:val="none" w:sz="0" w:space="0" w:color="auto"/>
        <w:bottom w:val="none" w:sz="0" w:space="0" w:color="auto"/>
        <w:right w:val="none" w:sz="0" w:space="0" w:color="auto"/>
      </w:divBdr>
    </w:div>
    <w:div w:id="1479765636">
      <w:bodyDiv w:val="1"/>
      <w:marLeft w:val="0"/>
      <w:marRight w:val="0"/>
      <w:marTop w:val="0"/>
      <w:marBottom w:val="0"/>
      <w:divBdr>
        <w:top w:val="none" w:sz="0" w:space="0" w:color="auto"/>
        <w:left w:val="none" w:sz="0" w:space="0" w:color="auto"/>
        <w:bottom w:val="none" w:sz="0" w:space="0" w:color="auto"/>
        <w:right w:val="none" w:sz="0" w:space="0" w:color="auto"/>
      </w:divBdr>
      <w:divsChild>
        <w:div w:id="640117856">
          <w:marLeft w:val="0"/>
          <w:marRight w:val="0"/>
          <w:marTop w:val="0"/>
          <w:marBottom w:val="0"/>
          <w:divBdr>
            <w:top w:val="none" w:sz="0" w:space="0" w:color="auto"/>
            <w:left w:val="none" w:sz="0" w:space="0" w:color="auto"/>
            <w:bottom w:val="none" w:sz="0" w:space="0" w:color="auto"/>
            <w:right w:val="none" w:sz="0" w:space="0" w:color="auto"/>
          </w:divBdr>
        </w:div>
        <w:div w:id="1028873227">
          <w:marLeft w:val="0"/>
          <w:marRight w:val="0"/>
          <w:marTop w:val="0"/>
          <w:marBottom w:val="0"/>
          <w:divBdr>
            <w:top w:val="none" w:sz="0" w:space="0" w:color="auto"/>
            <w:left w:val="none" w:sz="0" w:space="0" w:color="auto"/>
            <w:bottom w:val="none" w:sz="0" w:space="0" w:color="auto"/>
            <w:right w:val="none" w:sz="0" w:space="0" w:color="auto"/>
          </w:divBdr>
        </w:div>
        <w:div w:id="1209296778">
          <w:marLeft w:val="0"/>
          <w:marRight w:val="0"/>
          <w:marTop w:val="0"/>
          <w:marBottom w:val="0"/>
          <w:divBdr>
            <w:top w:val="none" w:sz="0" w:space="0" w:color="auto"/>
            <w:left w:val="none" w:sz="0" w:space="0" w:color="auto"/>
            <w:bottom w:val="none" w:sz="0" w:space="0" w:color="auto"/>
            <w:right w:val="none" w:sz="0" w:space="0" w:color="auto"/>
          </w:divBdr>
        </w:div>
        <w:div w:id="1310209876">
          <w:marLeft w:val="0"/>
          <w:marRight w:val="0"/>
          <w:marTop w:val="0"/>
          <w:marBottom w:val="0"/>
          <w:divBdr>
            <w:top w:val="none" w:sz="0" w:space="0" w:color="auto"/>
            <w:left w:val="none" w:sz="0" w:space="0" w:color="auto"/>
            <w:bottom w:val="none" w:sz="0" w:space="0" w:color="auto"/>
            <w:right w:val="none" w:sz="0" w:space="0" w:color="auto"/>
          </w:divBdr>
        </w:div>
        <w:div w:id="1012299073">
          <w:marLeft w:val="0"/>
          <w:marRight w:val="0"/>
          <w:marTop w:val="0"/>
          <w:marBottom w:val="0"/>
          <w:divBdr>
            <w:top w:val="none" w:sz="0" w:space="0" w:color="auto"/>
            <w:left w:val="none" w:sz="0" w:space="0" w:color="auto"/>
            <w:bottom w:val="none" w:sz="0" w:space="0" w:color="auto"/>
            <w:right w:val="none" w:sz="0" w:space="0" w:color="auto"/>
          </w:divBdr>
        </w:div>
      </w:divsChild>
    </w:div>
    <w:div w:id="1789153805">
      <w:bodyDiv w:val="1"/>
      <w:marLeft w:val="0"/>
      <w:marRight w:val="0"/>
      <w:marTop w:val="0"/>
      <w:marBottom w:val="0"/>
      <w:divBdr>
        <w:top w:val="none" w:sz="0" w:space="0" w:color="auto"/>
        <w:left w:val="none" w:sz="0" w:space="0" w:color="auto"/>
        <w:bottom w:val="none" w:sz="0" w:space="0" w:color="auto"/>
        <w:right w:val="none" w:sz="0" w:space="0" w:color="auto"/>
      </w:divBdr>
    </w:div>
    <w:div w:id="1817453647">
      <w:bodyDiv w:val="1"/>
      <w:marLeft w:val="0"/>
      <w:marRight w:val="0"/>
      <w:marTop w:val="0"/>
      <w:marBottom w:val="0"/>
      <w:divBdr>
        <w:top w:val="none" w:sz="0" w:space="0" w:color="auto"/>
        <w:left w:val="none" w:sz="0" w:space="0" w:color="auto"/>
        <w:bottom w:val="none" w:sz="0" w:space="0" w:color="auto"/>
        <w:right w:val="none" w:sz="0" w:space="0" w:color="auto"/>
      </w:divBdr>
    </w:div>
    <w:div w:id="19264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Uni09</b:Tag>
    <b:SourceType>DocumentFromInternetSite</b:SourceType>
    <b:Guid>{A9233A84-CCF2-4550-AF10-43BCA8C26BE7}</b:Guid>
    <b:Title>Autómatas finitos</b:Title>
    <b:Year>2009</b:Year>
    <b:Author>
      <b:Author>
        <b:Corporate>Universidad Nacional del Centro de la Provincia de Buenos Aires</b:Corporate>
      </b:Author>
    </b:Author>
    <b:City>Buenos Aires</b:City>
    <b:URL>http://www.exa.unicen.edu.ar/catedras/ccomp1/ApunteAutomatasFinitos.pdf</b:URL>
    <b:RefOrder>1</b:RefOrder>
  </b:Source>
  <b:Source>
    <b:Tag>Uni18</b:Tag>
    <b:SourceType>DocumentFromInternetSite</b:SourceType>
    <b:Guid>{B83D6730-0DFC-4617-8ACF-9891A6ADCE40}</b:Guid>
    <b:Author>
      <b:Author>
        <b:Corporate>Universidad de Granada</b:Corporate>
      </b:Author>
    </b:Author>
    <b:Title>Publicaciones Docencia</b:Title>
    <b:InternetSiteTitle>Universidad de Granada</b:InternetSiteTitle>
    <b:Year>2018</b:Year>
    <b:URL>ftp://decsai.ugr.es/pub/utai/other/smc/docencia/tr4.pdf</b:URL>
    <b:RefOrder>2</b:RefOrder>
  </b:Source>
  <b:Source>
    <b:Tag>Uni16</b:Tag>
    <b:SourceType>DocumentFromInternetSite</b:SourceType>
    <b:Guid>{D2BE10F6-3BAE-4560-8AE2-C113BC8B6097}</b:Guid>
    <b:Author>
      <b:Author>
        <b:Corporate>Universidad Politécnica de Valencia</b:Corporate>
      </b:Author>
    </b:Author>
    <b:Title>Práctica 6 - Forma Normal de Chomsky</b:Title>
    <b:InternetSiteTitle>Universidad Politécnica de Valencia</b:InternetSiteTitle>
    <b:Year>2016</b:Year>
    <b:URL>http://users.dsic.upv.es/asignaturas/facultad/tal/practica6.pdf</b:URL>
    <b:RefOrder>3</b:RefOrder>
  </b:Source>
  <b:Source>
    <b:Tag>Aik15</b:Tag>
    <b:SourceType>DocumentFromInternetSite</b:SourceType>
    <b:Guid>{80A3BC6B-3C64-4D71-8986-66F1E2C78168}</b:Guid>
    <b:Author>
      <b:Author>
        <b:NameList>
          <b:Person>
            <b:Last>Aiken</b:Last>
            <b:First>Alex</b:First>
          </b:Person>
        </b:NameList>
      </b:Author>
    </b:Author>
    <b:Title>01-02: Structure of a Compiler</b:Title>
    <b:InternetSiteTitle>Stanford University - Self-Paced Compiler</b:InternetSiteTitle>
    <b:Year>2015</b:Year>
    <b:URL>https://lagunita.stanford.edu/courses/Engineering/Compilers/Fall2014/courseware/ed92b25157d94fbe9874370673ca0a58/2e3841013edf40feb9ba173c7c10225e/</b:URL>
    <b:RefOrder>4</b:RefOrder>
  </b:Source>
  <b:Source>
    <b:Tag>Par141</b:Tag>
    <b:SourceType>DocumentFromInternetSite</b:SourceType>
    <b:Guid>{D8612AC4-A5E7-4328-858B-EAA5DCE7003C}</b:Guid>
    <b:Author>
      <b:Author>
        <b:NameList>
          <b:Person>
            <b:Last>Parr</b:Last>
            <b:First>Terence</b:First>
          </b:Person>
        </b:NameList>
      </b:Author>
    </b:Author>
    <b:Title>About Antlr</b:Title>
    <b:InternetSiteTitle>Antlr.org</b:InternetSiteTitle>
    <b:Year>2014</b:Year>
    <b:URL>https://www.antlr.org/about.html</b:URL>
    <b:RefOrder>5</b:RefOrder>
  </b:Source>
  <b:Source>
    <b:Tag>Hop08</b:Tag>
    <b:SourceType>Book</b:SourceType>
    <b:Guid>{03836A9D-AFD2-47B5-89EF-4EF16E24FA29}</b:Guid>
    <b:Title>Introducción a la teoría de autómatas, lenguajes, y computación</b:Title>
    <b:Year>2008</b:Year>
    <b:Author>
      <b:Author>
        <b:NameList>
          <b:Person>
            <b:Last>Hopcroft</b:Last>
            <b:First>John</b:First>
          </b:Person>
          <b:Person>
            <b:Last>Motwani</b:Last>
            <b:First>Rajeev</b:First>
          </b:Person>
          <b:Person>
            <b:Last>Ullman</b:Last>
            <b:First>Jeffrey</b:First>
          </b:Person>
        </b:NameList>
      </b:Author>
    </b:Author>
    <b:City>Madrid</b:City>
    <b:Publisher>Pearson</b:Publisher>
    <b:RefOrder>6</b:RefOrder>
  </b:Source>
</b:Sources>
</file>

<file path=customXml/itemProps1.xml><?xml version="1.0" encoding="utf-8"?>
<ds:datastoreItem xmlns:ds="http://schemas.openxmlformats.org/officeDocument/2006/customXml" ds:itemID="{5AD7F860-33D4-4D7C-B8B4-604C41E4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5194</Words>
  <Characters>28568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Davila</dc:creator>
  <cp:keywords/>
  <dc:description/>
  <cp:lastModifiedBy>Alejandro Davila</cp:lastModifiedBy>
  <cp:revision>5</cp:revision>
  <dcterms:created xsi:type="dcterms:W3CDTF">2018-09-20T23:06:00Z</dcterms:created>
  <dcterms:modified xsi:type="dcterms:W3CDTF">2018-09-24T09:52:00Z</dcterms:modified>
</cp:coreProperties>
</file>