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4FD" w:rsidRPr="000A1BB4" w:rsidRDefault="00E80A8A" w:rsidP="000A1BB4">
      <w:pPr>
        <w:spacing w:after="0"/>
        <w:jc w:val="center"/>
        <w:rPr>
          <w:rFonts w:ascii="Arial" w:hAnsi="Arial" w:cs="Arial"/>
          <w:b/>
          <w:u w:val="single"/>
        </w:rPr>
      </w:pPr>
      <w:r w:rsidRPr="000A1BB4">
        <w:rPr>
          <w:rFonts w:ascii="Arial" w:hAnsi="Arial" w:cs="Arial"/>
          <w:b/>
          <w:u w:val="single"/>
        </w:rPr>
        <w:t xml:space="preserve">Sanofi </w:t>
      </w:r>
      <w:proofErr w:type="spellStart"/>
      <w:r w:rsidRPr="000A1BB4">
        <w:rPr>
          <w:rFonts w:ascii="Arial" w:hAnsi="Arial" w:cs="Arial"/>
          <w:b/>
          <w:u w:val="single"/>
        </w:rPr>
        <w:t>Masterclass</w:t>
      </w:r>
      <w:proofErr w:type="spellEnd"/>
      <w:r w:rsidR="000A1BB4" w:rsidRPr="000A1BB4">
        <w:rPr>
          <w:rFonts w:ascii="Arial" w:hAnsi="Arial" w:cs="Arial"/>
          <w:b/>
          <w:u w:val="single"/>
        </w:rPr>
        <w:t xml:space="preserve"> </w:t>
      </w:r>
      <w:r w:rsidRPr="000A1BB4">
        <w:rPr>
          <w:rFonts w:ascii="Arial" w:hAnsi="Arial" w:cs="Arial"/>
          <w:b/>
          <w:u w:val="single"/>
        </w:rPr>
        <w:t>Influenza</w:t>
      </w:r>
    </w:p>
    <w:p w:rsidR="00E80A8A" w:rsidRPr="000A1BB4" w:rsidRDefault="00E80A8A" w:rsidP="000A1BB4">
      <w:pPr>
        <w:spacing w:after="0"/>
        <w:jc w:val="center"/>
        <w:rPr>
          <w:rFonts w:ascii="Arial" w:hAnsi="Arial" w:cs="Arial"/>
          <w:b/>
          <w:u w:val="single"/>
        </w:rPr>
      </w:pPr>
    </w:p>
    <w:tbl>
      <w:tblPr>
        <w:tblStyle w:val="Tablaconcuadrcula"/>
        <w:tblW w:w="0" w:type="auto"/>
        <w:tblLook w:val="04A0" w:firstRow="1" w:lastRow="0" w:firstColumn="1" w:lastColumn="0" w:noHBand="0" w:noVBand="1"/>
      </w:tblPr>
      <w:tblGrid>
        <w:gridCol w:w="8644"/>
      </w:tblGrid>
      <w:tr w:rsidR="00E80A8A" w:rsidRPr="000A1BB4" w:rsidTr="000A1BB4">
        <w:tc>
          <w:tcPr>
            <w:tcW w:w="8644" w:type="dxa"/>
            <w:shd w:val="clear" w:color="auto" w:fill="FFFF00"/>
          </w:tcPr>
          <w:p w:rsidR="00E80A8A" w:rsidRPr="000A1BB4" w:rsidRDefault="00E80A8A" w:rsidP="000A1BB4">
            <w:pPr>
              <w:jc w:val="center"/>
              <w:rPr>
                <w:rFonts w:ascii="Arial" w:hAnsi="Arial" w:cs="Arial"/>
                <w:b/>
              </w:rPr>
            </w:pPr>
            <w:r w:rsidRPr="000A1BB4">
              <w:rPr>
                <w:rFonts w:ascii="Arial" w:hAnsi="Arial" w:cs="Arial"/>
                <w:b/>
              </w:rPr>
              <w:t>Clip apertura</w:t>
            </w:r>
          </w:p>
        </w:tc>
      </w:tr>
      <w:tr w:rsidR="00E80A8A" w:rsidRPr="000A1BB4" w:rsidTr="00E80A8A">
        <w:tc>
          <w:tcPr>
            <w:tcW w:w="8644" w:type="dxa"/>
          </w:tcPr>
          <w:p w:rsidR="000A1BB4" w:rsidRDefault="000A1BB4" w:rsidP="000A1BB4">
            <w:pPr>
              <w:jc w:val="center"/>
              <w:rPr>
                <w:rFonts w:ascii="Arial" w:hAnsi="Arial" w:cs="Arial"/>
              </w:rPr>
            </w:pPr>
          </w:p>
          <w:p w:rsidR="00E80A8A" w:rsidRPr="000A1BB4" w:rsidRDefault="00E80A8A" w:rsidP="000A1BB4">
            <w:pPr>
              <w:jc w:val="center"/>
              <w:rPr>
                <w:rFonts w:ascii="Arial" w:hAnsi="Arial" w:cs="Arial"/>
              </w:rPr>
            </w:pPr>
            <w:r w:rsidRPr="000A1BB4">
              <w:rPr>
                <w:rFonts w:ascii="Arial" w:hAnsi="Arial" w:cs="Arial"/>
              </w:rPr>
              <w:t>Conductor</w:t>
            </w:r>
          </w:p>
          <w:p w:rsidR="00E80A8A" w:rsidRPr="000A1BB4" w:rsidRDefault="00E80A8A" w:rsidP="000A1BB4">
            <w:pPr>
              <w:jc w:val="center"/>
              <w:rPr>
                <w:rFonts w:ascii="Arial" w:hAnsi="Arial" w:cs="Arial"/>
                <w:i/>
              </w:rPr>
            </w:pPr>
            <w:r w:rsidRPr="000A1BB4">
              <w:rPr>
                <w:rFonts w:ascii="Arial" w:hAnsi="Arial" w:cs="Arial"/>
                <w:i/>
              </w:rPr>
              <w:t xml:space="preserve">Hola, bienvenidos a esta </w:t>
            </w:r>
            <w:proofErr w:type="spellStart"/>
            <w:r w:rsidRPr="000A1BB4">
              <w:rPr>
                <w:rFonts w:ascii="Arial" w:hAnsi="Arial" w:cs="Arial"/>
                <w:i/>
              </w:rPr>
              <w:t>Masterclass</w:t>
            </w:r>
            <w:proofErr w:type="spellEnd"/>
            <w:r w:rsidRPr="000A1BB4">
              <w:rPr>
                <w:rFonts w:ascii="Arial" w:hAnsi="Arial" w:cs="Arial"/>
                <w:i/>
              </w:rPr>
              <w:t xml:space="preserve"> 2021 acerca de la influenza y de los desafíos de la vacunación antigripal en tiempos de pandemia.</w:t>
            </w:r>
          </w:p>
          <w:p w:rsidR="00E80A8A" w:rsidRPr="000A1BB4" w:rsidRDefault="00E80A8A" w:rsidP="000A1BB4">
            <w:pPr>
              <w:jc w:val="center"/>
              <w:rPr>
                <w:rFonts w:ascii="Arial" w:hAnsi="Arial" w:cs="Arial"/>
                <w:i/>
              </w:rPr>
            </w:pPr>
            <w:r w:rsidRPr="000A1BB4">
              <w:rPr>
                <w:rFonts w:ascii="Arial" w:hAnsi="Arial" w:cs="Arial"/>
                <w:i/>
              </w:rPr>
              <w:t>En este encuentro contaremos con cuatro prestigioso especialistas que abordarán diferentes aspectos de este tema.</w:t>
            </w:r>
          </w:p>
          <w:p w:rsidR="00E80A8A" w:rsidRPr="000A1BB4" w:rsidRDefault="00E80A8A" w:rsidP="000A1BB4">
            <w:pPr>
              <w:jc w:val="center"/>
              <w:rPr>
                <w:rFonts w:ascii="Arial" w:hAnsi="Arial" w:cs="Arial"/>
                <w:i/>
              </w:rPr>
            </w:pPr>
            <w:r w:rsidRPr="000A1BB4">
              <w:rPr>
                <w:rFonts w:ascii="Arial" w:hAnsi="Arial" w:cs="Arial"/>
                <w:i/>
              </w:rPr>
              <w:t>Y también como cierre una mesa redonda, donde habrá un espacio para sus preguntas.</w:t>
            </w:r>
          </w:p>
          <w:p w:rsidR="00E80A8A" w:rsidRDefault="00E80A8A" w:rsidP="000A1BB4">
            <w:pPr>
              <w:jc w:val="center"/>
              <w:rPr>
                <w:rFonts w:ascii="Arial" w:hAnsi="Arial" w:cs="Arial"/>
                <w:i/>
              </w:rPr>
            </w:pPr>
            <w:r w:rsidRPr="000A1BB4">
              <w:rPr>
                <w:rFonts w:ascii="Arial" w:hAnsi="Arial" w:cs="Arial"/>
                <w:i/>
              </w:rPr>
              <w:t>Así que sin más…comenzamos</w:t>
            </w:r>
            <w:proofErr w:type="gramStart"/>
            <w:r w:rsidRPr="000A1BB4">
              <w:rPr>
                <w:rFonts w:ascii="Arial" w:hAnsi="Arial" w:cs="Arial"/>
                <w:i/>
              </w:rPr>
              <w:t>!</w:t>
            </w:r>
            <w:proofErr w:type="gramEnd"/>
          </w:p>
          <w:p w:rsidR="000A1BB4" w:rsidRPr="000A1BB4" w:rsidRDefault="000A1BB4" w:rsidP="000A1BB4">
            <w:pPr>
              <w:jc w:val="center"/>
              <w:rPr>
                <w:rFonts w:ascii="Arial" w:hAnsi="Arial" w:cs="Arial"/>
              </w:rPr>
            </w:pPr>
          </w:p>
        </w:tc>
      </w:tr>
      <w:tr w:rsidR="00E80A8A" w:rsidRPr="000A1BB4" w:rsidTr="000A1BB4">
        <w:tc>
          <w:tcPr>
            <w:tcW w:w="8644" w:type="dxa"/>
            <w:shd w:val="clear" w:color="auto" w:fill="FFFF00"/>
          </w:tcPr>
          <w:p w:rsidR="00E80A8A" w:rsidRPr="000A1BB4" w:rsidRDefault="00E80A8A" w:rsidP="000A1BB4">
            <w:pPr>
              <w:jc w:val="center"/>
              <w:rPr>
                <w:rFonts w:ascii="Arial" w:hAnsi="Arial" w:cs="Arial"/>
                <w:b/>
              </w:rPr>
            </w:pPr>
            <w:r w:rsidRPr="000A1BB4">
              <w:rPr>
                <w:rFonts w:ascii="Arial" w:hAnsi="Arial" w:cs="Arial"/>
                <w:b/>
              </w:rPr>
              <w:t>Barrida</w:t>
            </w:r>
            <w:r w:rsidR="00E050B1" w:rsidRPr="000A1BB4">
              <w:rPr>
                <w:rFonts w:ascii="Arial" w:hAnsi="Arial" w:cs="Arial"/>
                <w:b/>
              </w:rPr>
              <w:t>/</w:t>
            </w:r>
            <w:proofErr w:type="spellStart"/>
            <w:r w:rsidR="00E050B1" w:rsidRPr="000A1BB4">
              <w:rPr>
                <w:rFonts w:ascii="Arial" w:hAnsi="Arial" w:cs="Arial"/>
                <w:b/>
              </w:rPr>
              <w:t>bumper</w:t>
            </w:r>
            <w:proofErr w:type="spellEnd"/>
          </w:p>
        </w:tc>
      </w:tr>
      <w:tr w:rsidR="002E63F4" w:rsidRPr="000A1BB4" w:rsidTr="002E63F4">
        <w:tc>
          <w:tcPr>
            <w:tcW w:w="8644" w:type="dxa"/>
            <w:shd w:val="clear" w:color="auto" w:fill="FFFFFF" w:themeFill="background1"/>
          </w:tcPr>
          <w:p w:rsidR="002E63F4" w:rsidRDefault="002E63F4" w:rsidP="000A1BB4">
            <w:pPr>
              <w:jc w:val="center"/>
              <w:rPr>
                <w:rFonts w:ascii="Arial" w:hAnsi="Arial" w:cs="Arial"/>
              </w:rPr>
            </w:pPr>
          </w:p>
          <w:p w:rsidR="002E63F4" w:rsidRPr="002E63F4" w:rsidRDefault="002E63F4" w:rsidP="000A1BB4">
            <w:pPr>
              <w:jc w:val="center"/>
              <w:rPr>
                <w:rFonts w:ascii="Arial" w:hAnsi="Arial" w:cs="Arial"/>
              </w:rPr>
            </w:pPr>
            <w:r w:rsidRPr="002E63F4">
              <w:rPr>
                <w:rFonts w:ascii="Arial" w:hAnsi="Arial" w:cs="Arial"/>
              </w:rPr>
              <w:t>Conductor</w:t>
            </w:r>
          </w:p>
          <w:p w:rsidR="002E63F4" w:rsidRPr="002E63F4" w:rsidRDefault="002E63F4" w:rsidP="002E63F4">
            <w:pPr>
              <w:jc w:val="center"/>
              <w:rPr>
                <w:rFonts w:ascii="Arial" w:hAnsi="Arial" w:cs="Arial"/>
                <w:i/>
              </w:rPr>
            </w:pPr>
            <w:r w:rsidRPr="002E63F4">
              <w:rPr>
                <w:rFonts w:ascii="Arial" w:hAnsi="Arial" w:cs="Arial"/>
                <w:i/>
              </w:rPr>
              <w:t xml:space="preserve">Y vamos a comenzar, por supuesto, con </w:t>
            </w:r>
            <w:r w:rsidRPr="002E63F4">
              <w:rPr>
                <w:rFonts w:ascii="Arial" w:hAnsi="Arial" w:cs="Arial"/>
                <w:i/>
                <w:shd w:val="clear" w:color="auto" w:fill="FFFFFF" w:themeFill="background1"/>
              </w:rPr>
              <w:t>el</w:t>
            </w:r>
            <w:r w:rsidRPr="002E63F4">
              <w:rPr>
                <w:rFonts w:ascii="Arial" w:hAnsi="Arial" w:cs="Arial"/>
                <w:i/>
              </w:rPr>
              <w:t xml:space="preserve"> centro de este gran desafío.</w:t>
            </w:r>
          </w:p>
          <w:p w:rsidR="002E63F4" w:rsidRDefault="002E63F4" w:rsidP="002E63F4">
            <w:pPr>
              <w:jc w:val="center"/>
              <w:rPr>
                <w:rFonts w:ascii="Arial" w:hAnsi="Arial" w:cs="Arial"/>
                <w:b/>
              </w:rPr>
            </w:pPr>
            <w:r w:rsidRPr="002E63F4">
              <w:rPr>
                <w:rFonts w:ascii="Arial" w:hAnsi="Arial" w:cs="Arial"/>
                <w:i/>
              </w:rPr>
              <w:t xml:space="preserve">El </w:t>
            </w:r>
            <w:proofErr w:type="spellStart"/>
            <w:r w:rsidRPr="002E63F4">
              <w:rPr>
                <w:rFonts w:ascii="Arial" w:hAnsi="Arial" w:cs="Arial"/>
                <w:i/>
              </w:rPr>
              <w:t>Dr</w:t>
            </w:r>
            <w:proofErr w:type="spellEnd"/>
            <w:r w:rsidRPr="002E63F4">
              <w:rPr>
                <w:rFonts w:ascii="Arial" w:hAnsi="Arial" w:cs="Arial"/>
                <w:i/>
              </w:rPr>
              <w:t>, Carlos Pérez nos habla de Influ</w:t>
            </w:r>
            <w:r>
              <w:rPr>
                <w:rFonts w:ascii="Arial" w:hAnsi="Arial" w:cs="Arial"/>
                <w:i/>
              </w:rPr>
              <w:t>e</w:t>
            </w:r>
            <w:r w:rsidRPr="002E63F4">
              <w:rPr>
                <w:rFonts w:ascii="Arial" w:hAnsi="Arial" w:cs="Arial"/>
                <w:i/>
              </w:rPr>
              <w:t>nza y vacunación antigripal en tiempos de SARS-COV-2</w:t>
            </w:r>
            <w:r>
              <w:rPr>
                <w:rFonts w:ascii="Arial" w:hAnsi="Arial" w:cs="Arial"/>
                <w:b/>
              </w:rPr>
              <w:t xml:space="preserve"> </w:t>
            </w:r>
          </w:p>
          <w:p w:rsidR="002E63F4" w:rsidRPr="000A1BB4" w:rsidRDefault="002E63F4" w:rsidP="002E63F4">
            <w:pPr>
              <w:jc w:val="center"/>
              <w:rPr>
                <w:rFonts w:ascii="Arial" w:hAnsi="Arial" w:cs="Arial"/>
                <w:b/>
              </w:rPr>
            </w:pPr>
          </w:p>
        </w:tc>
      </w:tr>
      <w:tr w:rsidR="002E63F4" w:rsidRPr="000A1BB4" w:rsidTr="002E63F4">
        <w:tc>
          <w:tcPr>
            <w:tcW w:w="8644" w:type="dxa"/>
            <w:shd w:val="clear" w:color="auto" w:fill="FFFF00"/>
          </w:tcPr>
          <w:p w:rsidR="002E63F4" w:rsidRDefault="002E63F4" w:rsidP="000A1BB4">
            <w:pPr>
              <w:jc w:val="center"/>
              <w:rPr>
                <w:rFonts w:ascii="Arial" w:hAnsi="Arial" w:cs="Arial"/>
              </w:rPr>
            </w:pPr>
            <w:r>
              <w:rPr>
                <w:rFonts w:ascii="Arial" w:hAnsi="Arial" w:cs="Arial"/>
              </w:rPr>
              <w:t>Barrida</w:t>
            </w:r>
          </w:p>
        </w:tc>
      </w:tr>
      <w:tr w:rsidR="002E63F4" w:rsidRPr="000A1BB4" w:rsidTr="002E63F4">
        <w:tc>
          <w:tcPr>
            <w:tcW w:w="8644" w:type="dxa"/>
            <w:shd w:val="clear" w:color="auto" w:fill="FFFFFF" w:themeFill="background1"/>
          </w:tcPr>
          <w:p w:rsidR="002E63F4" w:rsidRDefault="002E63F4" w:rsidP="002E63F4">
            <w:pPr>
              <w:jc w:val="center"/>
              <w:rPr>
                <w:rFonts w:ascii="Arial" w:hAnsi="Arial" w:cs="Arial"/>
              </w:rPr>
            </w:pPr>
            <w:r>
              <w:rPr>
                <w:rFonts w:ascii="Arial" w:hAnsi="Arial" w:cs="Arial"/>
              </w:rPr>
              <w:t>Placa Presentación Dr. Pérez</w:t>
            </w:r>
          </w:p>
        </w:tc>
      </w:tr>
      <w:tr w:rsidR="002E63F4" w:rsidRPr="000A1BB4" w:rsidTr="002E63F4">
        <w:tc>
          <w:tcPr>
            <w:tcW w:w="8644" w:type="dxa"/>
            <w:shd w:val="clear" w:color="auto" w:fill="FFFFFF" w:themeFill="background1"/>
          </w:tcPr>
          <w:p w:rsidR="002E63F4" w:rsidRDefault="002E63F4" w:rsidP="002E63F4">
            <w:pPr>
              <w:jc w:val="center"/>
              <w:rPr>
                <w:rFonts w:ascii="Arial" w:hAnsi="Arial" w:cs="Arial"/>
              </w:rPr>
            </w:pPr>
            <w:r>
              <w:rPr>
                <w:rFonts w:ascii="Arial" w:hAnsi="Arial" w:cs="Arial"/>
              </w:rPr>
              <w:t>Presentación Dr. Pérez</w:t>
            </w:r>
          </w:p>
        </w:tc>
      </w:tr>
      <w:tr w:rsidR="002E63F4" w:rsidRPr="000A1BB4" w:rsidTr="002E63F4">
        <w:tc>
          <w:tcPr>
            <w:tcW w:w="8644" w:type="dxa"/>
            <w:shd w:val="clear" w:color="auto" w:fill="FFFF00"/>
          </w:tcPr>
          <w:p w:rsidR="002E63F4" w:rsidRDefault="002E63F4" w:rsidP="002E63F4">
            <w:pPr>
              <w:jc w:val="center"/>
              <w:rPr>
                <w:rFonts w:ascii="Arial" w:hAnsi="Arial" w:cs="Arial"/>
              </w:rPr>
            </w:pPr>
            <w:r>
              <w:rPr>
                <w:rFonts w:ascii="Arial" w:hAnsi="Arial" w:cs="Arial"/>
              </w:rPr>
              <w:t>Barrida/</w:t>
            </w:r>
            <w:proofErr w:type="spellStart"/>
            <w:r>
              <w:rPr>
                <w:rFonts w:ascii="Arial" w:hAnsi="Arial" w:cs="Arial"/>
              </w:rPr>
              <w:t>bumper</w:t>
            </w:r>
            <w:proofErr w:type="spellEnd"/>
          </w:p>
        </w:tc>
      </w:tr>
      <w:tr w:rsidR="002E63F4" w:rsidRPr="000A1BB4" w:rsidTr="002E63F4">
        <w:tc>
          <w:tcPr>
            <w:tcW w:w="8644" w:type="dxa"/>
            <w:shd w:val="clear" w:color="auto" w:fill="FFFFFF" w:themeFill="background1"/>
          </w:tcPr>
          <w:p w:rsidR="002E63F4" w:rsidRDefault="002E63F4" w:rsidP="002E63F4">
            <w:pPr>
              <w:jc w:val="center"/>
              <w:rPr>
                <w:rFonts w:ascii="Arial" w:hAnsi="Arial" w:cs="Arial"/>
              </w:rPr>
            </w:pPr>
          </w:p>
          <w:p w:rsidR="002E63F4" w:rsidRPr="002E63F4" w:rsidRDefault="002E63F4" w:rsidP="002E63F4">
            <w:pPr>
              <w:jc w:val="center"/>
              <w:rPr>
                <w:rFonts w:ascii="Arial" w:hAnsi="Arial" w:cs="Arial"/>
              </w:rPr>
            </w:pPr>
            <w:r w:rsidRPr="002E63F4">
              <w:rPr>
                <w:rFonts w:ascii="Arial" w:hAnsi="Arial" w:cs="Arial"/>
              </w:rPr>
              <w:t>Conductor</w:t>
            </w:r>
          </w:p>
          <w:p w:rsidR="002E63F4" w:rsidRPr="002E63F4" w:rsidRDefault="002E63F4" w:rsidP="002E63F4">
            <w:pPr>
              <w:jc w:val="center"/>
              <w:rPr>
                <w:rFonts w:ascii="Arial" w:hAnsi="Arial" w:cs="Arial"/>
                <w:i/>
              </w:rPr>
            </w:pPr>
            <w:r w:rsidRPr="002E63F4">
              <w:rPr>
                <w:rFonts w:ascii="Arial" w:hAnsi="Arial" w:cs="Arial"/>
                <w:i/>
              </w:rPr>
              <w:t xml:space="preserve">Gracias al Dr. </w:t>
            </w:r>
            <w:r>
              <w:rPr>
                <w:rFonts w:ascii="Arial" w:hAnsi="Arial" w:cs="Arial"/>
                <w:i/>
              </w:rPr>
              <w:t>Pérez</w:t>
            </w:r>
            <w:r w:rsidRPr="002E63F4">
              <w:rPr>
                <w:rFonts w:ascii="Arial" w:hAnsi="Arial" w:cs="Arial"/>
                <w:i/>
              </w:rPr>
              <w:t xml:space="preserve">. Obviamente quedarán </w:t>
            </w:r>
            <w:r>
              <w:rPr>
                <w:rFonts w:ascii="Arial" w:hAnsi="Arial" w:cs="Arial"/>
                <w:i/>
              </w:rPr>
              <w:t xml:space="preserve">muchas </w:t>
            </w:r>
            <w:r w:rsidRPr="002E63F4">
              <w:rPr>
                <w:rFonts w:ascii="Arial" w:hAnsi="Arial" w:cs="Arial"/>
                <w:i/>
              </w:rPr>
              <w:t>preguntas para profundizar con él luego en la mesa redonda final.</w:t>
            </w:r>
          </w:p>
          <w:p w:rsidR="002E63F4" w:rsidRDefault="002E63F4" w:rsidP="002E63F4">
            <w:pPr>
              <w:jc w:val="center"/>
              <w:rPr>
                <w:rFonts w:ascii="Arial" w:hAnsi="Arial" w:cs="Arial"/>
                <w:i/>
              </w:rPr>
            </w:pPr>
            <w:r w:rsidRPr="002E63F4">
              <w:rPr>
                <w:rFonts w:ascii="Arial" w:hAnsi="Arial" w:cs="Arial"/>
                <w:i/>
              </w:rPr>
              <w:t>Antes de continuar con la siguiente presentación le</w:t>
            </w:r>
            <w:r>
              <w:rPr>
                <w:rFonts w:ascii="Arial" w:hAnsi="Arial" w:cs="Arial"/>
                <w:i/>
              </w:rPr>
              <w:t>s</w:t>
            </w:r>
            <w:r w:rsidRPr="002E63F4">
              <w:rPr>
                <w:rFonts w:ascii="Arial" w:hAnsi="Arial" w:cs="Arial"/>
                <w:i/>
              </w:rPr>
              <w:t xml:space="preserve"> quiero presentar a alguien. … es ilustradora y nos va a contar que es lo que va estar haciendo</w:t>
            </w:r>
            <w:r>
              <w:rPr>
                <w:rFonts w:ascii="Arial" w:hAnsi="Arial" w:cs="Arial"/>
                <w:i/>
              </w:rPr>
              <w:t xml:space="preserve"> durante esta </w:t>
            </w:r>
            <w:proofErr w:type="spellStart"/>
            <w:r>
              <w:rPr>
                <w:rFonts w:ascii="Arial" w:hAnsi="Arial" w:cs="Arial"/>
                <w:i/>
              </w:rPr>
              <w:t>Masterclass</w:t>
            </w:r>
            <w:proofErr w:type="spellEnd"/>
            <w:r w:rsidRPr="002E63F4">
              <w:rPr>
                <w:rFonts w:ascii="Arial" w:hAnsi="Arial" w:cs="Arial"/>
                <w:i/>
              </w:rPr>
              <w:t>: Hol</w:t>
            </w:r>
            <w:r>
              <w:rPr>
                <w:rFonts w:ascii="Arial" w:hAnsi="Arial" w:cs="Arial"/>
                <w:i/>
              </w:rPr>
              <w:t>a</w:t>
            </w:r>
            <w:r w:rsidR="00CB77BD">
              <w:rPr>
                <w:rFonts w:ascii="Arial" w:hAnsi="Arial" w:cs="Arial"/>
                <w:i/>
              </w:rPr>
              <w:t>, María ¿Cómo estás?</w:t>
            </w:r>
            <w:r>
              <w:rPr>
                <w:rFonts w:ascii="Arial" w:hAnsi="Arial" w:cs="Arial"/>
                <w:i/>
              </w:rPr>
              <w:t>…</w:t>
            </w:r>
          </w:p>
          <w:p w:rsidR="00830FBB" w:rsidRPr="002E63F4" w:rsidRDefault="00830FBB" w:rsidP="002E63F4">
            <w:pPr>
              <w:jc w:val="center"/>
              <w:rPr>
                <w:rFonts w:ascii="Arial" w:hAnsi="Arial" w:cs="Arial"/>
                <w:i/>
              </w:rPr>
            </w:pPr>
          </w:p>
        </w:tc>
      </w:tr>
      <w:tr w:rsidR="002E63F4" w:rsidRPr="000A1BB4" w:rsidTr="002E63F4">
        <w:tc>
          <w:tcPr>
            <w:tcW w:w="8644" w:type="dxa"/>
            <w:shd w:val="clear" w:color="auto" w:fill="FFFFFF" w:themeFill="background1"/>
          </w:tcPr>
          <w:p w:rsidR="002E63F4" w:rsidRPr="002E63F4" w:rsidRDefault="002E63F4" w:rsidP="002E63F4">
            <w:pPr>
              <w:jc w:val="center"/>
              <w:rPr>
                <w:rFonts w:ascii="Arial" w:hAnsi="Arial" w:cs="Arial"/>
              </w:rPr>
            </w:pPr>
            <w:r w:rsidRPr="002E63F4">
              <w:rPr>
                <w:rFonts w:ascii="Arial" w:hAnsi="Arial" w:cs="Arial"/>
              </w:rPr>
              <w:t>(Breve) Ilustradora se presenta y cuenta su tarea</w:t>
            </w:r>
          </w:p>
        </w:tc>
      </w:tr>
      <w:tr w:rsidR="002E63F4" w:rsidRPr="000A1BB4" w:rsidTr="002E63F4">
        <w:tc>
          <w:tcPr>
            <w:tcW w:w="8644" w:type="dxa"/>
            <w:shd w:val="clear" w:color="auto" w:fill="FFFFFF" w:themeFill="background1"/>
          </w:tcPr>
          <w:p w:rsidR="002E63F4" w:rsidRDefault="002E63F4" w:rsidP="002E63F4">
            <w:pPr>
              <w:jc w:val="center"/>
              <w:rPr>
                <w:rFonts w:ascii="Arial" w:hAnsi="Arial" w:cs="Arial"/>
              </w:rPr>
            </w:pPr>
          </w:p>
          <w:p w:rsidR="002E63F4" w:rsidRDefault="002E63F4" w:rsidP="002E63F4">
            <w:pPr>
              <w:jc w:val="center"/>
              <w:rPr>
                <w:rFonts w:ascii="Arial" w:hAnsi="Arial" w:cs="Arial"/>
              </w:rPr>
            </w:pPr>
            <w:r w:rsidRPr="002E63F4">
              <w:rPr>
                <w:rFonts w:ascii="Arial" w:hAnsi="Arial" w:cs="Arial"/>
              </w:rPr>
              <w:t>Conductor</w:t>
            </w:r>
          </w:p>
          <w:p w:rsidR="002E63F4" w:rsidRPr="002E63F4" w:rsidRDefault="002E63F4" w:rsidP="002E63F4">
            <w:pPr>
              <w:jc w:val="center"/>
              <w:rPr>
                <w:rFonts w:ascii="Arial" w:hAnsi="Arial" w:cs="Arial"/>
              </w:rPr>
            </w:pPr>
            <w:r w:rsidRPr="002E63F4">
              <w:rPr>
                <w:rFonts w:ascii="Arial" w:hAnsi="Arial" w:cs="Arial"/>
              </w:rPr>
              <w:t>Gracias,</w:t>
            </w:r>
            <w:r w:rsidR="00CB77BD">
              <w:rPr>
                <w:rFonts w:ascii="Arial" w:hAnsi="Arial" w:cs="Arial"/>
              </w:rPr>
              <w:t xml:space="preserve"> María </w:t>
            </w:r>
            <w:r w:rsidRPr="002E63F4">
              <w:rPr>
                <w:rFonts w:ascii="Arial" w:hAnsi="Arial" w:cs="Arial"/>
              </w:rPr>
              <w:t>¡Y</w:t>
            </w:r>
            <w:r>
              <w:rPr>
                <w:rFonts w:ascii="Arial" w:hAnsi="Arial" w:cs="Arial"/>
              </w:rPr>
              <w:t xml:space="preserve"> ya estamos</w:t>
            </w:r>
            <w:r w:rsidRPr="002E63F4">
              <w:rPr>
                <w:rFonts w:ascii="Arial" w:hAnsi="Arial" w:cs="Arial"/>
              </w:rPr>
              <w:t xml:space="preserve"> ansiosos por ver el resultado de tu trabajo!</w:t>
            </w:r>
          </w:p>
          <w:p w:rsidR="002E63F4" w:rsidRPr="002E63F4" w:rsidRDefault="002E63F4" w:rsidP="002E63F4">
            <w:pPr>
              <w:jc w:val="center"/>
              <w:rPr>
                <w:rFonts w:ascii="Arial" w:hAnsi="Arial" w:cs="Arial"/>
              </w:rPr>
            </w:pPr>
            <w:r>
              <w:rPr>
                <w:rFonts w:ascii="Arial" w:hAnsi="Arial" w:cs="Arial"/>
              </w:rPr>
              <w:t>Seguimos ahora con la</w:t>
            </w:r>
            <w:r w:rsidRPr="002E63F4">
              <w:rPr>
                <w:rFonts w:ascii="Arial" w:hAnsi="Arial" w:cs="Arial"/>
              </w:rPr>
              <w:t xml:space="preserve"> siguiente orador</w:t>
            </w:r>
            <w:r>
              <w:rPr>
                <w:rFonts w:ascii="Arial" w:hAnsi="Arial" w:cs="Arial"/>
              </w:rPr>
              <w:t>a, porque si hay u</w:t>
            </w:r>
            <w:r w:rsidRPr="002E63F4">
              <w:rPr>
                <w:rFonts w:ascii="Arial" w:hAnsi="Arial" w:cs="Arial"/>
              </w:rPr>
              <w:t>n momento fundamental para reforzar la importancia de la vacunación es en el embarazo, tanto para proteger a la mamá como al feto.</w:t>
            </w:r>
          </w:p>
          <w:p w:rsidR="002E63F4" w:rsidRDefault="002E63F4" w:rsidP="002E63F4">
            <w:pPr>
              <w:jc w:val="center"/>
              <w:rPr>
                <w:rFonts w:ascii="Arial" w:hAnsi="Arial" w:cs="Arial"/>
              </w:rPr>
            </w:pPr>
            <w:r>
              <w:rPr>
                <w:rFonts w:ascii="Arial" w:hAnsi="Arial" w:cs="Arial"/>
              </w:rPr>
              <w:t>Por eso para hablarnos de</w:t>
            </w:r>
            <w:r w:rsidRPr="002E63F4">
              <w:rPr>
                <w:rFonts w:ascii="Arial" w:hAnsi="Arial" w:cs="Arial"/>
              </w:rPr>
              <w:t xml:space="preserve"> este tema </w:t>
            </w:r>
            <w:r>
              <w:rPr>
                <w:rFonts w:ascii="Arial" w:hAnsi="Arial" w:cs="Arial"/>
              </w:rPr>
              <w:t>est</w:t>
            </w:r>
            <w:r w:rsidR="00830FBB">
              <w:rPr>
                <w:rFonts w:ascii="Arial" w:hAnsi="Arial" w:cs="Arial"/>
              </w:rPr>
              <w:t>á</w:t>
            </w:r>
            <w:r>
              <w:rPr>
                <w:rFonts w:ascii="Arial" w:hAnsi="Arial" w:cs="Arial"/>
              </w:rPr>
              <w:t xml:space="preserve"> con nosotros l</w:t>
            </w:r>
            <w:r w:rsidRPr="002E63F4">
              <w:rPr>
                <w:rFonts w:ascii="Arial" w:hAnsi="Arial" w:cs="Arial"/>
              </w:rPr>
              <w:t xml:space="preserve">a doctora </w:t>
            </w:r>
            <w:proofErr w:type="spellStart"/>
            <w:r w:rsidRPr="002E63F4">
              <w:rPr>
                <w:rFonts w:ascii="Arial" w:hAnsi="Arial" w:cs="Arial"/>
              </w:rPr>
              <w:t>Angela</w:t>
            </w:r>
            <w:proofErr w:type="spellEnd"/>
            <w:r w:rsidRPr="002E63F4">
              <w:rPr>
                <w:rFonts w:ascii="Arial" w:hAnsi="Arial" w:cs="Arial"/>
              </w:rPr>
              <w:t xml:space="preserve"> </w:t>
            </w:r>
            <w:proofErr w:type="spellStart"/>
            <w:r w:rsidRPr="002E63F4">
              <w:rPr>
                <w:rFonts w:ascii="Arial" w:hAnsi="Arial" w:cs="Arial"/>
              </w:rPr>
              <w:t>Gentile</w:t>
            </w:r>
            <w:proofErr w:type="spellEnd"/>
          </w:p>
          <w:p w:rsidR="002E63F4" w:rsidRPr="002E63F4" w:rsidRDefault="002E63F4" w:rsidP="002E63F4">
            <w:pPr>
              <w:jc w:val="center"/>
              <w:rPr>
                <w:rFonts w:ascii="Arial" w:hAnsi="Arial" w:cs="Arial"/>
              </w:rPr>
            </w:pPr>
          </w:p>
        </w:tc>
      </w:tr>
      <w:tr w:rsidR="00E80A8A" w:rsidRPr="000A1BB4" w:rsidTr="000A1BB4">
        <w:tc>
          <w:tcPr>
            <w:tcW w:w="8644" w:type="dxa"/>
            <w:shd w:val="clear" w:color="auto" w:fill="FFFF00"/>
          </w:tcPr>
          <w:p w:rsidR="00E050B1" w:rsidRPr="000A1BB4" w:rsidRDefault="00E050B1" w:rsidP="000A1BB4">
            <w:pPr>
              <w:jc w:val="center"/>
              <w:rPr>
                <w:rFonts w:ascii="Arial" w:hAnsi="Arial" w:cs="Arial"/>
                <w:b/>
              </w:rPr>
            </w:pPr>
            <w:r w:rsidRPr="000A1BB4">
              <w:rPr>
                <w:rFonts w:ascii="Arial" w:hAnsi="Arial" w:cs="Arial"/>
                <w:b/>
              </w:rPr>
              <w:t>Barrida</w:t>
            </w:r>
          </w:p>
        </w:tc>
      </w:tr>
      <w:tr w:rsidR="00E80A8A" w:rsidRPr="000A1BB4" w:rsidTr="00E80A8A">
        <w:tc>
          <w:tcPr>
            <w:tcW w:w="8644" w:type="dxa"/>
          </w:tcPr>
          <w:p w:rsidR="00E80A8A" w:rsidRPr="000A1BB4" w:rsidRDefault="00E050B1" w:rsidP="002E63F4">
            <w:pPr>
              <w:jc w:val="center"/>
              <w:rPr>
                <w:rFonts w:ascii="Arial" w:hAnsi="Arial" w:cs="Arial"/>
                <w:b/>
              </w:rPr>
            </w:pPr>
            <w:r w:rsidRPr="000A1BB4">
              <w:rPr>
                <w:rFonts w:ascii="Arial" w:hAnsi="Arial" w:cs="Arial"/>
                <w:b/>
              </w:rPr>
              <w:t xml:space="preserve">Placa presentación </w:t>
            </w:r>
            <w:r w:rsidR="00EE7967" w:rsidRPr="000A1BB4">
              <w:rPr>
                <w:rFonts w:ascii="Arial" w:hAnsi="Arial" w:cs="Arial"/>
                <w:b/>
              </w:rPr>
              <w:t>Dr</w:t>
            </w:r>
            <w:r w:rsidR="002E63F4">
              <w:rPr>
                <w:rFonts w:ascii="Arial" w:hAnsi="Arial" w:cs="Arial"/>
                <w:b/>
              </w:rPr>
              <w:t>a</w:t>
            </w:r>
            <w:r w:rsidR="00EE7967" w:rsidRPr="000A1BB4">
              <w:rPr>
                <w:rFonts w:ascii="Arial" w:hAnsi="Arial" w:cs="Arial"/>
                <w:b/>
              </w:rPr>
              <w:t>.</w:t>
            </w:r>
            <w:r w:rsidR="002E63F4">
              <w:rPr>
                <w:rFonts w:ascii="Arial" w:hAnsi="Arial" w:cs="Arial"/>
                <w:b/>
              </w:rPr>
              <w:t xml:space="preserve"> </w:t>
            </w:r>
            <w:proofErr w:type="spellStart"/>
            <w:r w:rsidR="002E63F4">
              <w:rPr>
                <w:rFonts w:ascii="Arial" w:hAnsi="Arial" w:cs="Arial"/>
                <w:b/>
              </w:rPr>
              <w:t>Gentile</w:t>
            </w:r>
            <w:proofErr w:type="spellEnd"/>
          </w:p>
        </w:tc>
      </w:tr>
      <w:tr w:rsidR="00E80A8A" w:rsidRPr="000A1BB4" w:rsidTr="00E80A8A">
        <w:tc>
          <w:tcPr>
            <w:tcW w:w="8644" w:type="dxa"/>
          </w:tcPr>
          <w:p w:rsidR="00E80A8A" w:rsidRPr="000A1BB4" w:rsidRDefault="00E050B1" w:rsidP="002E63F4">
            <w:pPr>
              <w:jc w:val="center"/>
              <w:rPr>
                <w:rFonts w:ascii="Arial" w:hAnsi="Arial" w:cs="Arial"/>
                <w:b/>
              </w:rPr>
            </w:pPr>
            <w:r w:rsidRPr="000A1BB4">
              <w:rPr>
                <w:rFonts w:ascii="Arial" w:hAnsi="Arial" w:cs="Arial"/>
                <w:b/>
              </w:rPr>
              <w:t xml:space="preserve">Presentación </w:t>
            </w:r>
            <w:r w:rsidR="00EE7967" w:rsidRPr="000A1BB4">
              <w:rPr>
                <w:rFonts w:ascii="Arial" w:hAnsi="Arial" w:cs="Arial"/>
                <w:b/>
              </w:rPr>
              <w:t xml:space="preserve"> Dr</w:t>
            </w:r>
            <w:r w:rsidR="002E63F4">
              <w:rPr>
                <w:rFonts w:ascii="Arial" w:hAnsi="Arial" w:cs="Arial"/>
                <w:b/>
              </w:rPr>
              <w:t>a</w:t>
            </w:r>
            <w:r w:rsidR="00EE7967" w:rsidRPr="000A1BB4">
              <w:rPr>
                <w:rFonts w:ascii="Arial" w:hAnsi="Arial" w:cs="Arial"/>
                <w:b/>
              </w:rPr>
              <w:t xml:space="preserve">. </w:t>
            </w:r>
            <w:proofErr w:type="spellStart"/>
            <w:r w:rsidR="002E63F4">
              <w:rPr>
                <w:rFonts w:ascii="Arial" w:hAnsi="Arial" w:cs="Arial"/>
                <w:b/>
              </w:rPr>
              <w:t>Gentile</w:t>
            </w:r>
            <w:proofErr w:type="spellEnd"/>
          </w:p>
        </w:tc>
      </w:tr>
      <w:tr w:rsidR="00E80A8A" w:rsidRPr="000A1BB4" w:rsidTr="000A1BB4">
        <w:tc>
          <w:tcPr>
            <w:tcW w:w="8644" w:type="dxa"/>
            <w:shd w:val="clear" w:color="auto" w:fill="FFFF00"/>
          </w:tcPr>
          <w:p w:rsidR="00E80A8A" w:rsidRPr="000A1BB4" w:rsidRDefault="00E050B1" w:rsidP="000A1BB4">
            <w:pPr>
              <w:jc w:val="center"/>
              <w:rPr>
                <w:rFonts w:ascii="Arial" w:hAnsi="Arial" w:cs="Arial"/>
                <w:b/>
              </w:rPr>
            </w:pPr>
            <w:r w:rsidRPr="000A1BB4">
              <w:rPr>
                <w:rFonts w:ascii="Arial" w:hAnsi="Arial" w:cs="Arial"/>
                <w:b/>
              </w:rPr>
              <w:t>Barrida/</w:t>
            </w:r>
            <w:proofErr w:type="spellStart"/>
            <w:r w:rsidRPr="000A1BB4">
              <w:rPr>
                <w:rFonts w:ascii="Arial" w:hAnsi="Arial" w:cs="Arial"/>
                <w:b/>
              </w:rPr>
              <w:t>bumper</w:t>
            </w:r>
            <w:proofErr w:type="spellEnd"/>
          </w:p>
        </w:tc>
      </w:tr>
      <w:tr w:rsidR="00E050B1" w:rsidRPr="000A1BB4" w:rsidTr="00E80A8A">
        <w:tc>
          <w:tcPr>
            <w:tcW w:w="8644" w:type="dxa"/>
          </w:tcPr>
          <w:p w:rsidR="000A1BB4" w:rsidRDefault="000A1BB4" w:rsidP="000A1BB4">
            <w:pPr>
              <w:jc w:val="center"/>
              <w:rPr>
                <w:rFonts w:ascii="Arial" w:hAnsi="Arial" w:cs="Arial"/>
              </w:rPr>
            </w:pPr>
          </w:p>
          <w:p w:rsidR="002E63F4" w:rsidRDefault="002E63F4" w:rsidP="002E63F4">
            <w:pPr>
              <w:jc w:val="center"/>
              <w:rPr>
                <w:rFonts w:ascii="Arial" w:hAnsi="Arial" w:cs="Arial"/>
              </w:rPr>
            </w:pPr>
            <w:r w:rsidRPr="002E63F4">
              <w:rPr>
                <w:rFonts w:ascii="Arial" w:hAnsi="Arial" w:cs="Arial"/>
              </w:rPr>
              <w:t>Conductor</w:t>
            </w:r>
          </w:p>
          <w:p w:rsidR="00830FBB" w:rsidRDefault="00830FBB" w:rsidP="002E63F4">
            <w:pPr>
              <w:jc w:val="center"/>
              <w:rPr>
                <w:rFonts w:ascii="Arial" w:hAnsi="Arial" w:cs="Arial"/>
              </w:rPr>
            </w:pPr>
            <w:r w:rsidRPr="00830FBB">
              <w:rPr>
                <w:rFonts w:ascii="Arial" w:hAnsi="Arial" w:cs="Arial"/>
              </w:rPr>
              <w:t>Clarísimos l</w:t>
            </w:r>
            <w:r>
              <w:rPr>
                <w:rFonts w:ascii="Arial" w:hAnsi="Arial" w:cs="Arial"/>
              </w:rPr>
              <w:t xml:space="preserve">os conceptos de la Dra. </w:t>
            </w:r>
            <w:proofErr w:type="spellStart"/>
            <w:r>
              <w:rPr>
                <w:rFonts w:ascii="Arial" w:hAnsi="Arial" w:cs="Arial"/>
              </w:rPr>
              <w:t>Gentile</w:t>
            </w:r>
            <w:proofErr w:type="spellEnd"/>
            <w:r>
              <w:rPr>
                <w:rFonts w:ascii="Arial" w:hAnsi="Arial" w:cs="Arial"/>
              </w:rPr>
              <w:t xml:space="preserve"> sobre la importancia de la vacunación materno-fetal. </w:t>
            </w:r>
          </w:p>
          <w:p w:rsidR="002E63F4" w:rsidRPr="002E63F4" w:rsidRDefault="00830FBB" w:rsidP="002E63F4">
            <w:pPr>
              <w:jc w:val="center"/>
              <w:rPr>
                <w:rFonts w:ascii="Arial" w:hAnsi="Arial" w:cs="Arial"/>
              </w:rPr>
            </w:pPr>
            <w:r>
              <w:rPr>
                <w:rFonts w:ascii="Arial" w:hAnsi="Arial" w:cs="Arial"/>
              </w:rPr>
              <w:t>Y vamos a hablar ahora de otros pacientes para los que la vacunación antigripal es de también de suma importancia: lo</w:t>
            </w:r>
            <w:r w:rsidR="002E63F4" w:rsidRPr="002E63F4">
              <w:rPr>
                <w:rFonts w:ascii="Arial" w:hAnsi="Arial" w:cs="Arial"/>
              </w:rPr>
              <w:t>s pacientes con enfermedades cardiovasculares</w:t>
            </w:r>
          </w:p>
          <w:p w:rsidR="000A1BB4" w:rsidRDefault="002E63F4" w:rsidP="002E63F4">
            <w:pPr>
              <w:jc w:val="center"/>
              <w:rPr>
                <w:rFonts w:ascii="Arial" w:hAnsi="Arial" w:cs="Arial"/>
              </w:rPr>
            </w:pPr>
            <w:r w:rsidRPr="002E63F4">
              <w:rPr>
                <w:rFonts w:ascii="Arial" w:hAnsi="Arial" w:cs="Arial"/>
              </w:rPr>
              <w:t>De esto nos habla a continuación el Doctor Ricardo Iglesias.</w:t>
            </w:r>
          </w:p>
          <w:p w:rsidR="00964DBA" w:rsidRPr="000A1BB4" w:rsidRDefault="00964DBA" w:rsidP="002E63F4">
            <w:pPr>
              <w:jc w:val="center"/>
              <w:rPr>
                <w:rFonts w:ascii="Arial" w:hAnsi="Arial" w:cs="Arial"/>
              </w:rPr>
            </w:pPr>
          </w:p>
        </w:tc>
      </w:tr>
      <w:tr w:rsidR="00E22961" w:rsidRPr="000A1BB4" w:rsidTr="000A1BB4">
        <w:tc>
          <w:tcPr>
            <w:tcW w:w="8644" w:type="dxa"/>
            <w:shd w:val="clear" w:color="auto" w:fill="FFFF00"/>
          </w:tcPr>
          <w:p w:rsidR="00E22961" w:rsidRPr="000A1BB4" w:rsidRDefault="00E22961" w:rsidP="000A1BB4">
            <w:pPr>
              <w:jc w:val="center"/>
              <w:rPr>
                <w:rFonts w:ascii="Arial" w:hAnsi="Arial" w:cs="Arial"/>
                <w:b/>
              </w:rPr>
            </w:pPr>
            <w:r w:rsidRPr="000A1BB4">
              <w:rPr>
                <w:rFonts w:ascii="Arial" w:hAnsi="Arial" w:cs="Arial"/>
                <w:b/>
              </w:rPr>
              <w:t>Barrida</w:t>
            </w:r>
          </w:p>
        </w:tc>
      </w:tr>
      <w:tr w:rsidR="00E22961" w:rsidRPr="000A1BB4" w:rsidTr="00E80A8A">
        <w:tc>
          <w:tcPr>
            <w:tcW w:w="8644" w:type="dxa"/>
          </w:tcPr>
          <w:p w:rsidR="00E22961" w:rsidRPr="000A1BB4" w:rsidRDefault="00E22961" w:rsidP="00830FBB">
            <w:pPr>
              <w:jc w:val="center"/>
              <w:rPr>
                <w:rFonts w:ascii="Arial" w:hAnsi="Arial" w:cs="Arial"/>
                <w:b/>
              </w:rPr>
            </w:pPr>
            <w:r w:rsidRPr="000A1BB4">
              <w:rPr>
                <w:rFonts w:ascii="Arial" w:hAnsi="Arial" w:cs="Arial"/>
                <w:b/>
              </w:rPr>
              <w:lastRenderedPageBreak/>
              <w:t>Placa presentación</w:t>
            </w:r>
            <w:r w:rsidR="00EE7967" w:rsidRPr="000A1BB4">
              <w:rPr>
                <w:rFonts w:ascii="Arial" w:hAnsi="Arial" w:cs="Arial"/>
                <w:b/>
              </w:rPr>
              <w:t xml:space="preserve"> Dr. </w:t>
            </w:r>
            <w:r w:rsidR="00830FBB">
              <w:rPr>
                <w:rFonts w:ascii="Arial" w:hAnsi="Arial" w:cs="Arial"/>
                <w:b/>
              </w:rPr>
              <w:t>Iglesias</w:t>
            </w:r>
          </w:p>
        </w:tc>
      </w:tr>
      <w:tr w:rsidR="00E22961" w:rsidRPr="000A1BB4" w:rsidTr="00E80A8A">
        <w:tc>
          <w:tcPr>
            <w:tcW w:w="8644" w:type="dxa"/>
          </w:tcPr>
          <w:p w:rsidR="00E22961" w:rsidRPr="000A1BB4" w:rsidRDefault="00E22961" w:rsidP="00830FBB">
            <w:pPr>
              <w:jc w:val="center"/>
              <w:rPr>
                <w:rFonts w:ascii="Arial" w:hAnsi="Arial" w:cs="Arial"/>
                <w:b/>
              </w:rPr>
            </w:pPr>
            <w:r w:rsidRPr="000A1BB4">
              <w:rPr>
                <w:rFonts w:ascii="Arial" w:hAnsi="Arial" w:cs="Arial"/>
                <w:b/>
              </w:rPr>
              <w:t>Presentación</w:t>
            </w:r>
            <w:r w:rsidR="00EE7967" w:rsidRPr="000A1BB4">
              <w:rPr>
                <w:rFonts w:ascii="Arial" w:hAnsi="Arial" w:cs="Arial"/>
                <w:b/>
              </w:rPr>
              <w:t xml:space="preserve"> Dr.</w:t>
            </w:r>
            <w:r w:rsidRPr="000A1BB4">
              <w:rPr>
                <w:rFonts w:ascii="Arial" w:hAnsi="Arial" w:cs="Arial"/>
                <w:b/>
              </w:rPr>
              <w:t xml:space="preserve"> </w:t>
            </w:r>
            <w:r w:rsidR="00830FBB">
              <w:rPr>
                <w:rFonts w:ascii="Arial" w:hAnsi="Arial" w:cs="Arial"/>
                <w:b/>
              </w:rPr>
              <w:t>Iglesias</w:t>
            </w:r>
          </w:p>
        </w:tc>
      </w:tr>
      <w:tr w:rsidR="00E22961" w:rsidRPr="000A1BB4" w:rsidTr="000A1BB4">
        <w:tc>
          <w:tcPr>
            <w:tcW w:w="8644" w:type="dxa"/>
            <w:shd w:val="clear" w:color="auto" w:fill="FFFF00"/>
          </w:tcPr>
          <w:p w:rsidR="00E22961" w:rsidRPr="000A1BB4" w:rsidRDefault="00E22961" w:rsidP="000A1BB4">
            <w:pPr>
              <w:jc w:val="center"/>
              <w:rPr>
                <w:rFonts w:ascii="Arial" w:hAnsi="Arial" w:cs="Arial"/>
                <w:b/>
              </w:rPr>
            </w:pPr>
            <w:r w:rsidRPr="000A1BB4">
              <w:rPr>
                <w:rFonts w:ascii="Arial" w:hAnsi="Arial" w:cs="Arial"/>
                <w:b/>
              </w:rPr>
              <w:t>Barrida/</w:t>
            </w:r>
            <w:proofErr w:type="spellStart"/>
            <w:r w:rsidRPr="000A1BB4">
              <w:rPr>
                <w:rFonts w:ascii="Arial" w:hAnsi="Arial" w:cs="Arial"/>
                <w:b/>
              </w:rPr>
              <w:t>bumper</w:t>
            </w:r>
            <w:proofErr w:type="spellEnd"/>
          </w:p>
        </w:tc>
      </w:tr>
      <w:tr w:rsidR="00E22961" w:rsidRPr="000A1BB4" w:rsidTr="00E80A8A">
        <w:tc>
          <w:tcPr>
            <w:tcW w:w="8644" w:type="dxa"/>
          </w:tcPr>
          <w:p w:rsidR="00830FBB" w:rsidRDefault="00830FBB" w:rsidP="00830FBB">
            <w:pPr>
              <w:jc w:val="center"/>
              <w:rPr>
                <w:rFonts w:ascii="Arial" w:hAnsi="Arial" w:cs="Arial"/>
              </w:rPr>
            </w:pPr>
          </w:p>
          <w:p w:rsidR="00830FBB" w:rsidRPr="00830FBB" w:rsidRDefault="00830FBB" w:rsidP="00830FBB">
            <w:pPr>
              <w:jc w:val="center"/>
              <w:rPr>
                <w:rFonts w:ascii="Arial" w:hAnsi="Arial" w:cs="Arial"/>
              </w:rPr>
            </w:pPr>
            <w:r w:rsidRPr="00830FBB">
              <w:rPr>
                <w:rFonts w:ascii="Arial" w:hAnsi="Arial" w:cs="Arial"/>
              </w:rPr>
              <w:t>Conductor</w:t>
            </w:r>
          </w:p>
          <w:p w:rsidR="00830FBB" w:rsidRPr="00830FBB" w:rsidRDefault="00830FBB" w:rsidP="00830FBB">
            <w:pPr>
              <w:jc w:val="center"/>
              <w:rPr>
                <w:rFonts w:ascii="Arial" w:hAnsi="Arial" w:cs="Arial"/>
              </w:rPr>
            </w:pPr>
            <w:r>
              <w:rPr>
                <w:rFonts w:ascii="Arial" w:hAnsi="Arial" w:cs="Arial"/>
              </w:rPr>
              <w:t xml:space="preserve">Agradecemos al Dr. Iglesias y </w:t>
            </w:r>
            <w:r w:rsidRPr="00830FBB">
              <w:rPr>
                <w:rFonts w:ascii="Arial" w:hAnsi="Arial" w:cs="Arial"/>
              </w:rPr>
              <w:t>recuerden que va a estar también en unos minutos en la mesa redonda profundizando este tema y respondiendo sus preguntas.</w:t>
            </w:r>
          </w:p>
          <w:p w:rsidR="00830FBB" w:rsidRDefault="00830FBB" w:rsidP="00830FBB">
            <w:pPr>
              <w:jc w:val="center"/>
              <w:rPr>
                <w:rFonts w:ascii="Arial" w:hAnsi="Arial" w:cs="Arial"/>
              </w:rPr>
            </w:pPr>
            <w:r w:rsidRPr="00830FBB">
              <w:rPr>
                <w:rFonts w:ascii="Arial" w:hAnsi="Arial" w:cs="Arial"/>
              </w:rPr>
              <w:t>Y antes de pasar a nuestro último orador, vamos a preguntarle a</w:t>
            </w:r>
            <w:r w:rsidR="00CB77BD">
              <w:rPr>
                <w:rFonts w:ascii="Arial" w:hAnsi="Arial" w:cs="Arial"/>
              </w:rPr>
              <w:t xml:space="preserve"> María </w:t>
            </w:r>
            <w:r w:rsidRPr="00830FBB">
              <w:rPr>
                <w:rFonts w:ascii="Arial" w:hAnsi="Arial" w:cs="Arial"/>
              </w:rPr>
              <w:t>¿Cómo viene</w:t>
            </w:r>
            <w:r w:rsidR="00964DBA">
              <w:rPr>
                <w:rFonts w:ascii="Arial" w:hAnsi="Arial" w:cs="Arial"/>
              </w:rPr>
              <w:t>n</w:t>
            </w:r>
            <w:r w:rsidRPr="00830FBB">
              <w:rPr>
                <w:rFonts w:ascii="Arial" w:hAnsi="Arial" w:cs="Arial"/>
              </w:rPr>
              <w:t xml:space="preserve"> esas ilustraciones?</w:t>
            </w:r>
          </w:p>
          <w:p w:rsidR="000A1BB4" w:rsidRPr="000A1BB4" w:rsidRDefault="000A1BB4" w:rsidP="00830FBB">
            <w:pPr>
              <w:jc w:val="center"/>
              <w:rPr>
                <w:rFonts w:ascii="Arial" w:hAnsi="Arial" w:cs="Arial"/>
              </w:rPr>
            </w:pPr>
          </w:p>
        </w:tc>
      </w:tr>
      <w:tr w:rsidR="00830FBB" w:rsidRPr="000A1BB4" w:rsidTr="00E80A8A">
        <w:tc>
          <w:tcPr>
            <w:tcW w:w="8644" w:type="dxa"/>
          </w:tcPr>
          <w:p w:rsidR="00830FBB" w:rsidRDefault="00830FBB" w:rsidP="00830FBB">
            <w:pPr>
              <w:jc w:val="center"/>
              <w:rPr>
                <w:rFonts w:ascii="Arial" w:hAnsi="Arial" w:cs="Arial"/>
              </w:rPr>
            </w:pPr>
            <w:r w:rsidRPr="00830FBB">
              <w:rPr>
                <w:rFonts w:ascii="Arial" w:hAnsi="Arial" w:cs="Arial"/>
              </w:rPr>
              <w:t>(Breve) Ilustradora cuenta detalles de su trabajo en progreso</w:t>
            </w:r>
          </w:p>
        </w:tc>
      </w:tr>
      <w:tr w:rsidR="00830FBB" w:rsidRPr="000A1BB4" w:rsidTr="00E80A8A">
        <w:tc>
          <w:tcPr>
            <w:tcW w:w="8644" w:type="dxa"/>
          </w:tcPr>
          <w:p w:rsidR="00964DBA" w:rsidRDefault="00964DBA" w:rsidP="00830FBB">
            <w:pPr>
              <w:jc w:val="center"/>
              <w:rPr>
                <w:rFonts w:ascii="Arial" w:hAnsi="Arial" w:cs="Arial"/>
              </w:rPr>
            </w:pPr>
          </w:p>
          <w:p w:rsidR="00830FBB" w:rsidRDefault="00830FBB" w:rsidP="00830FBB">
            <w:pPr>
              <w:jc w:val="center"/>
              <w:rPr>
                <w:rFonts w:ascii="Arial" w:hAnsi="Arial" w:cs="Arial"/>
              </w:rPr>
            </w:pPr>
            <w:r>
              <w:rPr>
                <w:rFonts w:ascii="Arial" w:hAnsi="Arial" w:cs="Arial"/>
              </w:rPr>
              <w:t>Conductor</w:t>
            </w:r>
          </w:p>
          <w:p w:rsidR="00830FBB" w:rsidRPr="00830FBB" w:rsidRDefault="00830FBB" w:rsidP="00830FBB">
            <w:pPr>
              <w:jc w:val="center"/>
              <w:rPr>
                <w:rFonts w:ascii="Arial" w:hAnsi="Arial" w:cs="Arial"/>
              </w:rPr>
            </w:pPr>
            <w:r w:rsidRPr="00830FBB">
              <w:rPr>
                <w:rFonts w:ascii="Arial" w:hAnsi="Arial" w:cs="Arial"/>
              </w:rPr>
              <w:t>¡Ya veremos en unos instantes el resultado final!</w:t>
            </w:r>
          </w:p>
          <w:p w:rsidR="00830FBB" w:rsidRDefault="00830FBB" w:rsidP="00830FBB">
            <w:pPr>
              <w:jc w:val="center"/>
              <w:rPr>
                <w:rFonts w:ascii="Arial" w:hAnsi="Arial" w:cs="Arial"/>
              </w:rPr>
            </w:pPr>
            <w:r w:rsidRPr="00830FBB">
              <w:rPr>
                <w:rFonts w:ascii="Arial" w:hAnsi="Arial" w:cs="Arial"/>
              </w:rPr>
              <w:t>Y vamos ahora al nuestro último orador</w:t>
            </w:r>
          </w:p>
          <w:p w:rsidR="00830FBB" w:rsidRPr="00830FBB" w:rsidRDefault="00830FBB" w:rsidP="00830FBB">
            <w:pPr>
              <w:jc w:val="center"/>
              <w:rPr>
                <w:rFonts w:ascii="Arial" w:hAnsi="Arial" w:cs="Arial"/>
              </w:rPr>
            </w:pPr>
            <w:r>
              <w:rPr>
                <w:rFonts w:ascii="Arial" w:hAnsi="Arial" w:cs="Arial"/>
              </w:rPr>
              <w:t>En este caso, desde México, contamos con el Dr.</w:t>
            </w:r>
            <w:r>
              <w:t xml:space="preserve"> </w:t>
            </w:r>
            <w:r w:rsidRPr="00830FBB">
              <w:rPr>
                <w:rFonts w:ascii="Arial" w:hAnsi="Arial" w:cs="Arial"/>
              </w:rPr>
              <w:t xml:space="preserve">Francisco Espinosa </w:t>
            </w:r>
            <w:r>
              <w:rPr>
                <w:rFonts w:ascii="Arial" w:hAnsi="Arial" w:cs="Arial"/>
              </w:rPr>
              <w:t>que</w:t>
            </w:r>
            <w:r w:rsidRPr="00830FBB">
              <w:rPr>
                <w:rFonts w:ascii="Arial" w:hAnsi="Arial" w:cs="Arial"/>
              </w:rPr>
              <w:t xml:space="preserve"> nos va a hablar sobre la importancia de la vacunación estacional en personas con </w:t>
            </w:r>
            <w:proofErr w:type="spellStart"/>
            <w:r w:rsidRPr="00830FBB">
              <w:rPr>
                <w:rFonts w:ascii="Arial" w:hAnsi="Arial" w:cs="Arial"/>
              </w:rPr>
              <w:t>inmunocompromiso</w:t>
            </w:r>
            <w:proofErr w:type="spellEnd"/>
          </w:p>
          <w:p w:rsidR="00830FBB" w:rsidRPr="00830FBB" w:rsidRDefault="00830FBB" w:rsidP="00830FBB">
            <w:pPr>
              <w:jc w:val="center"/>
              <w:rPr>
                <w:rFonts w:ascii="Arial" w:hAnsi="Arial" w:cs="Arial"/>
              </w:rPr>
            </w:pPr>
          </w:p>
        </w:tc>
      </w:tr>
      <w:tr w:rsidR="00121F60" w:rsidRPr="000A1BB4" w:rsidTr="000A1BB4">
        <w:tc>
          <w:tcPr>
            <w:tcW w:w="8644" w:type="dxa"/>
            <w:shd w:val="clear" w:color="auto" w:fill="FFFF00"/>
          </w:tcPr>
          <w:p w:rsidR="00121F60" w:rsidRPr="000A1BB4" w:rsidRDefault="00121F60" w:rsidP="000A1BB4">
            <w:pPr>
              <w:jc w:val="center"/>
              <w:rPr>
                <w:rFonts w:ascii="Arial" w:hAnsi="Arial" w:cs="Arial"/>
                <w:b/>
              </w:rPr>
            </w:pPr>
            <w:r w:rsidRPr="000A1BB4">
              <w:rPr>
                <w:rFonts w:ascii="Arial" w:hAnsi="Arial" w:cs="Arial"/>
                <w:b/>
              </w:rPr>
              <w:t>Barrida</w:t>
            </w:r>
          </w:p>
        </w:tc>
      </w:tr>
      <w:tr w:rsidR="00EE7967" w:rsidRPr="000A1BB4" w:rsidTr="00E80A8A">
        <w:tc>
          <w:tcPr>
            <w:tcW w:w="8644" w:type="dxa"/>
          </w:tcPr>
          <w:p w:rsidR="00EE7967" w:rsidRPr="000A1BB4" w:rsidRDefault="00EE7967" w:rsidP="00830FBB">
            <w:pPr>
              <w:jc w:val="center"/>
              <w:rPr>
                <w:rFonts w:ascii="Arial" w:hAnsi="Arial" w:cs="Arial"/>
                <w:b/>
              </w:rPr>
            </w:pPr>
            <w:r w:rsidRPr="000A1BB4">
              <w:rPr>
                <w:rFonts w:ascii="Arial" w:hAnsi="Arial" w:cs="Arial"/>
                <w:b/>
              </w:rPr>
              <w:t xml:space="preserve">Placa Presentación Dr. </w:t>
            </w:r>
            <w:r w:rsidR="00830FBB">
              <w:rPr>
                <w:rFonts w:ascii="Arial" w:hAnsi="Arial" w:cs="Arial"/>
                <w:b/>
              </w:rPr>
              <w:t>Espinosa</w:t>
            </w:r>
          </w:p>
        </w:tc>
      </w:tr>
      <w:tr w:rsidR="00EE7967" w:rsidRPr="000A1BB4" w:rsidTr="00E80A8A">
        <w:tc>
          <w:tcPr>
            <w:tcW w:w="8644" w:type="dxa"/>
          </w:tcPr>
          <w:p w:rsidR="00EE7967" w:rsidRPr="000A1BB4" w:rsidRDefault="00EE7967" w:rsidP="00830FBB">
            <w:pPr>
              <w:jc w:val="center"/>
              <w:rPr>
                <w:rFonts w:ascii="Arial" w:hAnsi="Arial" w:cs="Arial"/>
                <w:b/>
              </w:rPr>
            </w:pPr>
            <w:r w:rsidRPr="000A1BB4">
              <w:rPr>
                <w:rFonts w:ascii="Arial" w:hAnsi="Arial" w:cs="Arial"/>
                <w:b/>
              </w:rPr>
              <w:t xml:space="preserve">Presentación Dr. </w:t>
            </w:r>
            <w:r w:rsidR="00830FBB">
              <w:rPr>
                <w:rFonts w:ascii="Arial" w:hAnsi="Arial" w:cs="Arial"/>
                <w:b/>
              </w:rPr>
              <w:t>Espinosa</w:t>
            </w:r>
          </w:p>
        </w:tc>
      </w:tr>
      <w:tr w:rsidR="00EE7967" w:rsidRPr="000A1BB4" w:rsidTr="000A1BB4">
        <w:tc>
          <w:tcPr>
            <w:tcW w:w="8644" w:type="dxa"/>
            <w:shd w:val="clear" w:color="auto" w:fill="FFFF00"/>
          </w:tcPr>
          <w:p w:rsidR="00EE7967" w:rsidRPr="000A1BB4" w:rsidRDefault="00EE7967" w:rsidP="000A1BB4">
            <w:pPr>
              <w:jc w:val="center"/>
              <w:rPr>
                <w:rFonts w:ascii="Arial" w:hAnsi="Arial" w:cs="Arial"/>
                <w:b/>
              </w:rPr>
            </w:pPr>
            <w:r w:rsidRPr="000A1BB4">
              <w:rPr>
                <w:rFonts w:ascii="Arial" w:hAnsi="Arial" w:cs="Arial"/>
                <w:b/>
              </w:rPr>
              <w:t>Barrida/</w:t>
            </w:r>
            <w:proofErr w:type="spellStart"/>
            <w:r w:rsidRPr="000A1BB4">
              <w:rPr>
                <w:rFonts w:ascii="Arial" w:hAnsi="Arial" w:cs="Arial"/>
                <w:b/>
              </w:rPr>
              <w:t>bumper</w:t>
            </w:r>
            <w:proofErr w:type="spellEnd"/>
          </w:p>
        </w:tc>
      </w:tr>
      <w:tr w:rsidR="00CB1FBB" w:rsidRPr="000A1BB4" w:rsidTr="00E80A8A">
        <w:tc>
          <w:tcPr>
            <w:tcW w:w="8644" w:type="dxa"/>
          </w:tcPr>
          <w:p w:rsidR="000A1BB4" w:rsidRDefault="000A1BB4" w:rsidP="000A1BB4">
            <w:pPr>
              <w:jc w:val="center"/>
              <w:rPr>
                <w:rFonts w:ascii="Arial" w:hAnsi="Arial" w:cs="Arial"/>
              </w:rPr>
            </w:pPr>
          </w:p>
          <w:p w:rsidR="000A1BB4" w:rsidRDefault="000A1BB4" w:rsidP="000A1BB4">
            <w:pPr>
              <w:jc w:val="center"/>
              <w:rPr>
                <w:rFonts w:ascii="Arial" w:hAnsi="Arial" w:cs="Arial"/>
              </w:rPr>
            </w:pPr>
            <w:r>
              <w:rPr>
                <w:rFonts w:ascii="Arial" w:hAnsi="Arial" w:cs="Arial"/>
              </w:rPr>
              <w:t>Conductor</w:t>
            </w:r>
          </w:p>
          <w:p w:rsidR="00CB1FBB" w:rsidRPr="000A1BB4" w:rsidRDefault="00CB1FBB" w:rsidP="000A1BB4">
            <w:pPr>
              <w:jc w:val="center"/>
              <w:rPr>
                <w:rFonts w:ascii="Arial" w:hAnsi="Arial" w:cs="Arial"/>
                <w:i/>
              </w:rPr>
            </w:pPr>
            <w:r w:rsidRPr="000A1BB4">
              <w:rPr>
                <w:rFonts w:ascii="Arial" w:hAnsi="Arial" w:cs="Arial"/>
                <w:i/>
              </w:rPr>
              <w:t xml:space="preserve">Como vimos, cada una de </w:t>
            </w:r>
            <w:r w:rsidR="00964DBA">
              <w:rPr>
                <w:rFonts w:ascii="Arial" w:hAnsi="Arial" w:cs="Arial"/>
                <w:i/>
              </w:rPr>
              <w:t>las</w:t>
            </w:r>
            <w:r w:rsidRPr="000A1BB4">
              <w:rPr>
                <w:rFonts w:ascii="Arial" w:hAnsi="Arial" w:cs="Arial"/>
                <w:i/>
              </w:rPr>
              <w:t xml:space="preserve"> presentaciones de estos </w:t>
            </w:r>
            <w:r w:rsidR="00964DBA">
              <w:rPr>
                <w:rFonts w:ascii="Arial" w:hAnsi="Arial" w:cs="Arial"/>
                <w:i/>
              </w:rPr>
              <w:t xml:space="preserve">destacados </w:t>
            </w:r>
            <w:r w:rsidRPr="000A1BB4">
              <w:rPr>
                <w:rFonts w:ascii="Arial" w:hAnsi="Arial" w:cs="Arial"/>
                <w:i/>
              </w:rPr>
              <w:t>referentes en cada uno de las áreas nos da un panorama de este verdadero desafío que implica la concientización sobre la importancia de la vacuna antigripal en estos tiempos de pandemia.</w:t>
            </w:r>
          </w:p>
          <w:p w:rsidR="00CB1FBB" w:rsidRDefault="00CB1FBB" w:rsidP="000A1BB4">
            <w:pPr>
              <w:jc w:val="center"/>
              <w:rPr>
                <w:rFonts w:ascii="Arial" w:hAnsi="Arial" w:cs="Arial"/>
                <w:i/>
              </w:rPr>
            </w:pPr>
            <w:r w:rsidRPr="000A1BB4">
              <w:rPr>
                <w:rFonts w:ascii="Arial" w:hAnsi="Arial" w:cs="Arial"/>
                <w:i/>
              </w:rPr>
              <w:t>Vamos a pasar ahora a la mesa redonda, pero ante</w:t>
            </w:r>
            <w:r w:rsidR="00964DBA">
              <w:rPr>
                <w:rFonts w:ascii="Arial" w:hAnsi="Arial" w:cs="Arial"/>
                <w:i/>
              </w:rPr>
              <w:t>s</w:t>
            </w:r>
            <w:r w:rsidRPr="000A1BB4">
              <w:rPr>
                <w:rFonts w:ascii="Arial" w:hAnsi="Arial" w:cs="Arial"/>
                <w:i/>
              </w:rPr>
              <w:t xml:space="preserve"> te consulto</w:t>
            </w:r>
            <w:r w:rsidR="00CB77BD">
              <w:rPr>
                <w:rFonts w:ascii="Arial" w:hAnsi="Arial" w:cs="Arial"/>
                <w:i/>
              </w:rPr>
              <w:t>, María</w:t>
            </w:r>
            <w:r w:rsidRPr="000A1BB4">
              <w:rPr>
                <w:rFonts w:ascii="Arial" w:hAnsi="Arial" w:cs="Arial"/>
                <w:i/>
              </w:rPr>
              <w:t>… ¿Cómo fue el trabajo?</w:t>
            </w:r>
          </w:p>
          <w:p w:rsidR="000A1BB4" w:rsidRPr="000A1BB4" w:rsidRDefault="000A1BB4" w:rsidP="000A1BB4">
            <w:pPr>
              <w:jc w:val="center"/>
              <w:rPr>
                <w:rFonts w:ascii="Arial" w:hAnsi="Arial" w:cs="Arial"/>
              </w:rPr>
            </w:pPr>
          </w:p>
        </w:tc>
      </w:tr>
      <w:tr w:rsidR="00CB1FBB" w:rsidRPr="000A1BB4" w:rsidTr="00E80A8A">
        <w:tc>
          <w:tcPr>
            <w:tcW w:w="8644" w:type="dxa"/>
          </w:tcPr>
          <w:p w:rsidR="00CB1FBB" w:rsidRPr="000A1BB4" w:rsidRDefault="000A1BB4" w:rsidP="000A1BB4">
            <w:pPr>
              <w:jc w:val="center"/>
              <w:rPr>
                <w:rFonts w:ascii="Arial" w:hAnsi="Arial" w:cs="Arial"/>
              </w:rPr>
            </w:pPr>
            <w:r>
              <w:rPr>
                <w:rFonts w:ascii="Arial" w:hAnsi="Arial" w:cs="Arial"/>
              </w:rPr>
              <w:t xml:space="preserve">(Breve) </w:t>
            </w:r>
            <w:r w:rsidR="00CB1FBB" w:rsidRPr="000A1BB4">
              <w:rPr>
                <w:rFonts w:ascii="Arial" w:hAnsi="Arial" w:cs="Arial"/>
              </w:rPr>
              <w:t>ilustradora se despide</w:t>
            </w:r>
          </w:p>
        </w:tc>
      </w:tr>
      <w:tr w:rsidR="00CB1FBB" w:rsidRPr="000A1BB4" w:rsidTr="00E80A8A">
        <w:tc>
          <w:tcPr>
            <w:tcW w:w="8644" w:type="dxa"/>
          </w:tcPr>
          <w:p w:rsidR="000A1BB4" w:rsidRDefault="000A1BB4" w:rsidP="000A1BB4">
            <w:pPr>
              <w:jc w:val="center"/>
              <w:rPr>
                <w:rFonts w:ascii="Arial" w:hAnsi="Arial" w:cs="Arial"/>
              </w:rPr>
            </w:pPr>
          </w:p>
          <w:p w:rsidR="00CB1FBB" w:rsidRPr="000A1BB4" w:rsidRDefault="00F5549A" w:rsidP="000A1BB4">
            <w:pPr>
              <w:jc w:val="center"/>
              <w:rPr>
                <w:rFonts w:ascii="Arial" w:hAnsi="Arial" w:cs="Arial"/>
              </w:rPr>
            </w:pPr>
            <w:r w:rsidRPr="000A1BB4">
              <w:rPr>
                <w:rFonts w:ascii="Arial" w:hAnsi="Arial" w:cs="Arial"/>
              </w:rPr>
              <w:t>Conductor (en vivo)</w:t>
            </w:r>
          </w:p>
          <w:p w:rsidR="00F5549A" w:rsidRPr="000A1BB4" w:rsidRDefault="00CB77BD" w:rsidP="000A1BB4">
            <w:pPr>
              <w:jc w:val="center"/>
              <w:rPr>
                <w:rFonts w:ascii="Arial" w:hAnsi="Arial" w:cs="Arial"/>
                <w:i/>
              </w:rPr>
            </w:pPr>
            <w:r>
              <w:rPr>
                <w:rFonts w:ascii="Arial" w:hAnsi="Arial" w:cs="Arial"/>
                <w:i/>
              </w:rPr>
              <w:t>Muchas g</w:t>
            </w:r>
            <w:r w:rsidR="00F5549A" w:rsidRPr="000A1BB4">
              <w:rPr>
                <w:rFonts w:ascii="Arial" w:hAnsi="Arial" w:cs="Arial"/>
                <w:i/>
              </w:rPr>
              <w:t>racias</w:t>
            </w:r>
            <w:r>
              <w:rPr>
                <w:rFonts w:ascii="Arial" w:hAnsi="Arial" w:cs="Arial"/>
                <w:i/>
              </w:rPr>
              <w:t>, María. ¡</w:t>
            </w:r>
            <w:r w:rsidR="00F5549A" w:rsidRPr="000A1BB4">
              <w:rPr>
                <w:rFonts w:ascii="Arial" w:hAnsi="Arial" w:cs="Arial"/>
                <w:i/>
              </w:rPr>
              <w:t>En unos momentos vamos a ver ese dibujo</w:t>
            </w:r>
            <w:r>
              <w:rPr>
                <w:rFonts w:ascii="Arial" w:hAnsi="Arial" w:cs="Arial"/>
                <w:i/>
              </w:rPr>
              <w:t>!</w:t>
            </w:r>
            <w:bookmarkStart w:id="0" w:name="_GoBack"/>
            <w:bookmarkEnd w:id="0"/>
            <w:r w:rsidR="00F5549A" w:rsidRPr="000A1BB4">
              <w:rPr>
                <w:rFonts w:ascii="Arial" w:hAnsi="Arial" w:cs="Arial"/>
                <w:i/>
              </w:rPr>
              <w:t>.</w:t>
            </w:r>
          </w:p>
          <w:p w:rsidR="00F5549A" w:rsidRPr="000A1BB4" w:rsidRDefault="00F5549A" w:rsidP="000A1BB4">
            <w:pPr>
              <w:jc w:val="center"/>
              <w:rPr>
                <w:rFonts w:ascii="Arial" w:hAnsi="Arial" w:cs="Arial"/>
                <w:i/>
              </w:rPr>
            </w:pPr>
            <w:r w:rsidRPr="000A1BB4">
              <w:rPr>
                <w:rFonts w:ascii="Arial" w:hAnsi="Arial" w:cs="Arial"/>
                <w:i/>
              </w:rPr>
              <w:t>Ahora volvemos a recibir a nuestros cuatro oradores…</w:t>
            </w:r>
          </w:p>
          <w:p w:rsidR="00F5549A" w:rsidRPr="000A1BB4" w:rsidRDefault="00F5549A" w:rsidP="000A1BB4">
            <w:pPr>
              <w:jc w:val="center"/>
              <w:rPr>
                <w:rFonts w:ascii="Arial" w:hAnsi="Arial" w:cs="Arial"/>
                <w:i/>
              </w:rPr>
            </w:pPr>
          </w:p>
          <w:p w:rsidR="00F5549A" w:rsidRDefault="00F5549A" w:rsidP="000A1BB4">
            <w:pPr>
              <w:jc w:val="center"/>
              <w:rPr>
                <w:rFonts w:ascii="Arial" w:hAnsi="Arial" w:cs="Arial"/>
              </w:rPr>
            </w:pPr>
            <w:r w:rsidRPr="000A1BB4">
              <w:rPr>
                <w:rFonts w:ascii="Arial" w:hAnsi="Arial" w:cs="Arial"/>
              </w:rPr>
              <w:t>(Sigue vivo)</w:t>
            </w:r>
          </w:p>
          <w:p w:rsidR="000A1BB4" w:rsidRPr="000A1BB4" w:rsidRDefault="000A1BB4" w:rsidP="000A1BB4">
            <w:pPr>
              <w:jc w:val="center"/>
              <w:rPr>
                <w:rFonts w:ascii="Arial" w:hAnsi="Arial" w:cs="Arial"/>
              </w:rPr>
            </w:pPr>
          </w:p>
        </w:tc>
      </w:tr>
    </w:tbl>
    <w:p w:rsidR="00E80A8A" w:rsidRPr="000A1BB4" w:rsidRDefault="00E80A8A" w:rsidP="000A1BB4">
      <w:pPr>
        <w:spacing w:after="0"/>
        <w:jc w:val="center"/>
        <w:rPr>
          <w:rFonts w:ascii="Arial" w:hAnsi="Arial" w:cs="Arial"/>
        </w:rPr>
      </w:pPr>
    </w:p>
    <w:sectPr w:rsidR="00E80A8A" w:rsidRPr="000A1B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6F7"/>
    <w:rsid w:val="000A1BB4"/>
    <w:rsid w:val="00121F60"/>
    <w:rsid w:val="002E63F4"/>
    <w:rsid w:val="00491129"/>
    <w:rsid w:val="00830FBB"/>
    <w:rsid w:val="00964DBA"/>
    <w:rsid w:val="009734FD"/>
    <w:rsid w:val="00A626F7"/>
    <w:rsid w:val="00CB1FBB"/>
    <w:rsid w:val="00CB77BD"/>
    <w:rsid w:val="00E050B1"/>
    <w:rsid w:val="00E22961"/>
    <w:rsid w:val="00E80A8A"/>
    <w:rsid w:val="00ED48E9"/>
    <w:rsid w:val="00EE7967"/>
    <w:rsid w:val="00F55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0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0A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oficina</dc:creator>
  <cp:lastModifiedBy>oficina</cp:lastModifiedBy>
  <cp:revision>7</cp:revision>
  <dcterms:created xsi:type="dcterms:W3CDTF">2021-03-07T21:42:00Z</dcterms:created>
  <dcterms:modified xsi:type="dcterms:W3CDTF">2021-03-07T22:55:00Z</dcterms:modified>
</cp:coreProperties>
</file>