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EE71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BDF1" w14:textId="77777777" w:rsidR="00EE715F" w:rsidRDefault="00EE715F">
      <w:pPr>
        <w:spacing w:after="0" w:line="240" w:lineRule="auto"/>
      </w:pPr>
      <w:r>
        <w:separator/>
      </w:r>
    </w:p>
  </w:endnote>
  <w:endnote w:type="continuationSeparator" w:id="0">
    <w:p w14:paraId="7CBCC174" w14:textId="77777777" w:rsidR="00EE715F" w:rsidRDefault="00EE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0532" w14:textId="77777777" w:rsidR="00F85BB4" w:rsidRDefault="00F8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FD22" w14:textId="77777777" w:rsidR="00F85BB4" w:rsidRDefault="00F85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9BB4" w14:textId="77777777" w:rsidR="00EE715F" w:rsidRDefault="00EE715F">
      <w:pPr>
        <w:spacing w:after="0" w:line="240" w:lineRule="auto"/>
      </w:pPr>
      <w:r>
        <w:separator/>
      </w:r>
    </w:p>
  </w:footnote>
  <w:footnote w:type="continuationSeparator" w:id="0">
    <w:p w14:paraId="71572C7D" w14:textId="77777777" w:rsidR="00EE715F" w:rsidRDefault="00EE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6986" w14:textId="77777777" w:rsidR="00F85BB4" w:rsidRDefault="00F8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F15B898">
          <wp:simplePos x="0" y="0"/>
          <wp:positionH relativeFrom="margin">
            <wp:posOffset>145415</wp:posOffset>
          </wp:positionH>
          <wp:positionV relativeFrom="paragraph">
            <wp:posOffset>-78740</wp:posOffset>
          </wp:positionV>
          <wp:extent cx="6059805" cy="1369695"/>
          <wp:effectExtent l="0" t="0" r="0" b="1905"/>
          <wp:wrapTight wrapText="bothSides">
            <wp:wrapPolygon edited="0">
              <wp:start x="9982" y="0"/>
              <wp:lineTo x="204" y="4506"/>
              <wp:lineTo x="204" y="7210"/>
              <wp:lineTo x="5025" y="9914"/>
              <wp:lineTo x="3870" y="9914"/>
              <wp:lineTo x="3870" y="12017"/>
              <wp:lineTo x="7673" y="14720"/>
              <wp:lineTo x="7673" y="15321"/>
              <wp:lineTo x="8216" y="19527"/>
              <wp:lineTo x="8216" y="21029"/>
              <wp:lineTo x="12834" y="21330"/>
              <wp:lineTo x="13173" y="21330"/>
              <wp:lineTo x="13241" y="21029"/>
              <wp:lineTo x="13716" y="15622"/>
              <wp:lineTo x="13649" y="14720"/>
              <wp:lineTo x="16365" y="12618"/>
              <wp:lineTo x="16976" y="11716"/>
              <wp:lineTo x="16568" y="9914"/>
              <wp:lineTo x="18334" y="9914"/>
              <wp:lineTo x="21118" y="6910"/>
              <wp:lineTo x="21050" y="4807"/>
              <wp:lineTo x="16365" y="2704"/>
              <wp:lineTo x="11544" y="0"/>
              <wp:lineTo x="998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9805" cy="136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D3AB" w14:textId="77777777" w:rsidR="00F85BB4" w:rsidRDefault="00F85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34</cp:revision>
  <cp:lastPrinted>2023-01-19T11:03:00Z</cp:lastPrinted>
  <dcterms:created xsi:type="dcterms:W3CDTF">2023-01-19T11:00:00Z</dcterms:created>
  <dcterms:modified xsi:type="dcterms:W3CDTF">2024-01-16T08:00:00Z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