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3E08" w14:textId="79C4B8B4" w:rsidR="00476444" w:rsidRDefault="00476444" w:rsidP="00476444">
      <w:r>
        <w:rPr>
          <w:noProof/>
        </w:rPr>
        <w:drawing>
          <wp:anchor distT="0" distB="0" distL="0" distR="0" simplePos="0" relativeHeight="487532032" behindDoc="1" locked="0" layoutInCell="1" allowOverlap="1" wp14:anchorId="35F28696" wp14:editId="55ACFF4B">
            <wp:simplePos x="0" y="0"/>
            <wp:positionH relativeFrom="page">
              <wp:posOffset>200025</wp:posOffset>
            </wp:positionH>
            <wp:positionV relativeFrom="page">
              <wp:posOffset>133350</wp:posOffset>
            </wp:positionV>
            <wp:extent cx="7086600" cy="1228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020" cy="1243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4A5A6" w14:textId="77777777" w:rsidR="00476444" w:rsidRDefault="00476444" w:rsidP="00476444"/>
    <w:p w14:paraId="57FEB512" w14:textId="77777777" w:rsidR="00476444" w:rsidRDefault="00476444" w:rsidP="00476444"/>
    <w:p w14:paraId="704B0430" w14:textId="77777777" w:rsidR="00476444" w:rsidRDefault="00476444" w:rsidP="00476444"/>
    <w:p w14:paraId="75DE2176" w14:textId="77777777" w:rsidR="00476444" w:rsidRDefault="00476444" w:rsidP="00476444"/>
    <w:p w14:paraId="5F3F48EB" w14:textId="77777777" w:rsidR="00286415" w:rsidRDefault="00286415" w:rsidP="0081769C"/>
    <w:p w14:paraId="5B860922" w14:textId="77777777" w:rsidR="00286415" w:rsidRDefault="00286415" w:rsidP="0081769C"/>
    <w:p w14:paraId="12DBB8BB" w14:textId="21E8C470" w:rsidR="001068ED" w:rsidRDefault="00000000">
      <w:pPr>
        <w:pStyle w:val="Heading2"/>
        <w:tabs>
          <w:tab w:val="left" w:pos="7596"/>
        </w:tabs>
        <w:spacing w:before="64"/>
        <w:ind w:left="280"/>
        <w:rPr>
          <w:rFonts w:ascii="Palatino Linotype"/>
          <w:sz w:val="28"/>
        </w:rPr>
      </w:pP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772BCECD" w14:textId="77777777" w:rsidR="004B7A9F" w:rsidRDefault="004B7A9F">
      <w:pPr>
        <w:pStyle w:val="BodyText"/>
        <w:spacing w:line="206" w:lineRule="auto"/>
        <w:ind w:left="1120" w:right="1023"/>
      </w:pP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F93874" w:rsidRDefault="00636530" w:rsidP="0000779B">
            <w:pPr>
              <w:rPr>
                <w:b w:val="0"/>
                <w:bCs w:val="0"/>
              </w:rPr>
            </w:pPr>
            <w:r w:rsidRPr="00F93874"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 xml:space="preserve">Vehicle </w:t>
            </w:r>
          </w:p>
        </w:tc>
      </w:tr>
      <w:tr w:rsidR="00636530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</w:tcPr>
          <w:p w14:paraId="3EB2DC3C" w14:textId="55D6B96C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${visitorName}</w:t>
            </w:r>
          </w:p>
        </w:tc>
        <w:tc>
          <w:tcPr>
            <w:tcW w:w="1985" w:type="dxa"/>
          </w:tcPr>
          <w:p w14:paraId="6EB7BCD1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676F5D6B" w14:textId="77777777" w:rsidR="007B47FB" w:rsidRDefault="007B47FB" w:rsidP="007B47FB">
      <w:pPr>
        <w:pStyle w:val="BodyText"/>
        <w:spacing w:line="206" w:lineRule="auto"/>
        <w:ind w:left="400" w:right="1023" w:firstLine="720"/>
        <w:jc w:val="center"/>
      </w:pPr>
      <w:r>
        <w:t>${images_table}</w:t>
      </w:r>
    </w:p>
    <w:p w14:paraId="3793B05D" w14:textId="77777777" w:rsidR="00B940F3" w:rsidRDefault="00B940F3">
      <w:pPr>
        <w:pStyle w:val="BodyText"/>
        <w:spacing w:before="240" w:line="252" w:lineRule="auto"/>
        <w:ind w:left="1120" w:right="1023"/>
      </w:pPr>
    </w:p>
    <w:p w14:paraId="074A1B21" w14:textId="3BC60AA8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A8F096F" w14:textId="77777777" w:rsidR="009729A4" w:rsidRDefault="009729A4" w:rsidP="009729A4"/>
    <w:p w14:paraId="18D6F344" w14:textId="77777777" w:rsidR="009729A4" w:rsidRPr="009729A4" w:rsidRDefault="009729A4" w:rsidP="009729A4">
      <w:pPr>
        <w:ind w:left="400" w:firstLine="720"/>
        <w:rPr>
          <w:b/>
          <w:bCs/>
        </w:rPr>
      </w:pPr>
      <w:r w:rsidRPr="009729A4">
        <w:rPr>
          <w:b/>
          <w:bCs/>
        </w:rPr>
        <w:t>Wada-shaqeyn</w:t>
      </w:r>
      <w:r w:rsidRPr="009729A4">
        <w:rPr>
          <w:b/>
          <w:bCs/>
          <w:spacing w:val="-6"/>
        </w:rPr>
        <w:t xml:space="preserve"> </w:t>
      </w:r>
      <w:r w:rsidRPr="009729A4">
        <w:rPr>
          <w:b/>
          <w:bCs/>
        </w:rPr>
        <w:t>wacan</w:t>
      </w:r>
    </w:p>
    <w:p w14:paraId="093F3992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Mr.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Daahir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Sheikh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Shair</w:t>
      </w:r>
    </w:p>
    <w:p w14:paraId="411B4CFD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 xml:space="preserve">Madaxa Maamulka Soo Gelidda &amp; </w:t>
      </w:r>
    </w:p>
    <w:p w14:paraId="59903C8D" w14:textId="0BE73CFC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Iskaanada</w:t>
      </w:r>
      <w:r w:rsidRPr="009729A4">
        <w:rPr>
          <w:b/>
          <w:bCs/>
          <w:spacing w:val="-57"/>
        </w:rPr>
        <w:t xml:space="preserve"> </w:t>
      </w:r>
      <w:r w:rsidRPr="009729A4">
        <w:rPr>
          <w:b/>
          <w:bCs/>
        </w:rPr>
        <w:t>Xafiiska</w:t>
      </w:r>
      <w:r w:rsidRPr="009729A4">
        <w:rPr>
          <w:b/>
          <w:bCs/>
          <w:spacing w:val="-1"/>
        </w:rPr>
        <w:t xml:space="preserve"> </w:t>
      </w:r>
      <w:r w:rsidRPr="009729A4">
        <w:rPr>
          <w:b/>
          <w:bCs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AE4B76A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1026" style="position:absolute;margin-left:24.65pt;margin-top:18.95pt;width:543.75pt;height:.1pt;z-index:-157286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757B4F61" w14:textId="4B1BC6A3" w:rsidR="006156D8" w:rsidRPr="00AF5943" w:rsidRDefault="00000000" w:rsidP="00AF5943">
      <w:pPr>
        <w:spacing w:before="31"/>
        <w:ind w:left="2625" w:right="1891" w:hanging="620"/>
        <w:rPr>
          <w:rFonts w:ascii="Times New Roman" w:hAnsi="Times New Roman"/>
          <w:b/>
          <w:color w:val="0461C1"/>
          <w:sz w:val="24"/>
          <w:u w:val="thick" w:color="0461C1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8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9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10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5F38DEBA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5F4FBB" w14:textId="77777777" w:rsidR="009729A4" w:rsidRPr="006156D8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sectPr w:rsidR="009729A4" w:rsidRPr="006156D8"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BEE4" w14:textId="77777777" w:rsidR="00CE0FC4" w:rsidRDefault="00CE0FC4" w:rsidP="006156D8">
      <w:r>
        <w:separator/>
      </w:r>
    </w:p>
  </w:endnote>
  <w:endnote w:type="continuationSeparator" w:id="0">
    <w:p w14:paraId="2211C922" w14:textId="77777777" w:rsidR="00CE0FC4" w:rsidRDefault="00CE0FC4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1B8E" w14:textId="77777777" w:rsidR="00CE0FC4" w:rsidRDefault="00CE0FC4" w:rsidP="006156D8">
      <w:r>
        <w:separator/>
      </w:r>
    </w:p>
  </w:footnote>
  <w:footnote w:type="continuationSeparator" w:id="0">
    <w:p w14:paraId="4261CD45" w14:textId="77777777" w:rsidR="00CE0FC4" w:rsidRDefault="00CE0FC4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1068ED"/>
    <w:rsid w:val="001B4BE2"/>
    <w:rsid w:val="001B5D32"/>
    <w:rsid w:val="001C2055"/>
    <w:rsid w:val="00253BCF"/>
    <w:rsid w:val="00264F8D"/>
    <w:rsid w:val="00286415"/>
    <w:rsid w:val="002912CB"/>
    <w:rsid w:val="00293703"/>
    <w:rsid w:val="002A6FE8"/>
    <w:rsid w:val="00363474"/>
    <w:rsid w:val="00476444"/>
    <w:rsid w:val="0048220F"/>
    <w:rsid w:val="004B7A9F"/>
    <w:rsid w:val="00503222"/>
    <w:rsid w:val="005B1ECE"/>
    <w:rsid w:val="005B67AA"/>
    <w:rsid w:val="006156D8"/>
    <w:rsid w:val="00636530"/>
    <w:rsid w:val="00637C0E"/>
    <w:rsid w:val="00675470"/>
    <w:rsid w:val="006802B8"/>
    <w:rsid w:val="006A3D98"/>
    <w:rsid w:val="006E5237"/>
    <w:rsid w:val="006E5731"/>
    <w:rsid w:val="007B47FB"/>
    <w:rsid w:val="007E47BC"/>
    <w:rsid w:val="00812E1E"/>
    <w:rsid w:val="0081769C"/>
    <w:rsid w:val="00844452"/>
    <w:rsid w:val="008C1EB8"/>
    <w:rsid w:val="009729A4"/>
    <w:rsid w:val="00A87681"/>
    <w:rsid w:val="00A9349C"/>
    <w:rsid w:val="00AF5943"/>
    <w:rsid w:val="00B940F3"/>
    <w:rsid w:val="00C81FA4"/>
    <w:rsid w:val="00CC5FF5"/>
    <w:rsid w:val="00CE0FC4"/>
    <w:rsid w:val="00CF0272"/>
    <w:rsid w:val="00D97A7D"/>
    <w:rsid w:val="00EB4358"/>
    <w:rsid w:val="00EC1AD9"/>
    <w:rsid w:val="00EE0D6C"/>
    <w:rsid w:val="00F86E95"/>
    <w:rsid w:val="00F93874"/>
    <w:rsid w:val="00FA2990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irsheikh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illasomalia.gov.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idency.gov.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30</cp:revision>
  <dcterms:created xsi:type="dcterms:W3CDTF">2023-11-30T11:48:00Z</dcterms:created>
  <dcterms:modified xsi:type="dcterms:W3CDTF">2023-12-13T11:03:00Z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