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BA8B36" w14:textId="574B03B2" w:rsidR="00D52521" w:rsidRPr="00221594" w:rsidRDefault="00221594" w:rsidP="001E6628">
      <w:pPr>
        <w:spacing w:line="360" w:lineRule="auto"/>
        <w:ind w:left="-270"/>
        <w:rPr>
          <w:rFonts w:asciiTheme="majorBidi" w:hAnsiTheme="majorBidi" w:cstheme="majorBidi"/>
          <w:sz w:val="24"/>
          <w:szCs w:val="24"/>
        </w:rPr>
      </w:pPr>
      <w:r w:rsidRPr="003B2663">
        <w:rPr>
          <w:rFonts w:ascii="Book Antiqua" w:hAnsi="Book Antiqua" w:cstheme="majorBidi"/>
          <w:b/>
          <w:bCs/>
          <w:sz w:val="24"/>
          <w:szCs w:val="24"/>
          <w:lang w:val="so-SO"/>
        </w:rPr>
        <w:t xml:space="preserve">Ref: </w:t>
      </w:r>
      <w:r w:rsidRPr="003B2663">
        <w:rPr>
          <w:rFonts w:ascii="Book Antiqua" w:hAnsi="Book Antiqua" w:cstheme="majorBidi"/>
          <w:sz w:val="24"/>
          <w:szCs w:val="24"/>
          <w:lang w:val="so-SO"/>
        </w:rPr>
        <w:t>${ref}</w:t>
      </w:r>
      <w:r w:rsidR="00E60287">
        <w:rPr>
          <w:rFonts w:ascii="Book Antiqua" w:hAnsi="Book Antiqua" w:cstheme="majorBidi"/>
          <w:sz w:val="24"/>
          <w:szCs w:val="24"/>
          <w:lang w:val="so-SO"/>
        </w:rPr>
        <w:tab/>
      </w:r>
      <w:r w:rsidR="00E60287">
        <w:rPr>
          <w:rFonts w:ascii="Book Antiqua" w:hAnsi="Book Antiqua" w:cstheme="majorBidi"/>
          <w:sz w:val="24"/>
          <w:szCs w:val="24"/>
          <w:lang w:val="so-SO"/>
        </w:rPr>
        <w:tab/>
      </w:r>
      <w:r w:rsidR="00E60287">
        <w:rPr>
          <w:rFonts w:ascii="Book Antiqua" w:hAnsi="Book Antiqua" w:cstheme="majorBidi"/>
          <w:sz w:val="24"/>
          <w:szCs w:val="24"/>
          <w:lang w:val="so-SO"/>
        </w:rPr>
        <w:tab/>
      </w:r>
      <w:r w:rsidR="00E60287">
        <w:rPr>
          <w:rFonts w:ascii="Book Antiqua" w:hAnsi="Book Antiqua" w:cstheme="majorBidi"/>
          <w:sz w:val="24"/>
          <w:szCs w:val="24"/>
          <w:lang w:val="so-SO"/>
        </w:rPr>
        <w:tab/>
      </w:r>
      <w:r>
        <w:rPr>
          <w:rFonts w:ascii="Book Antiqua" w:hAnsi="Book Antiqua" w:cstheme="majorBidi"/>
          <w:sz w:val="24"/>
          <w:szCs w:val="24"/>
        </w:rPr>
        <w:t xml:space="preserve">        </w:t>
      </w:r>
      <w:r w:rsidR="00CF4316">
        <w:rPr>
          <w:rFonts w:ascii="Book Antiqua" w:hAnsi="Book Antiqua" w:cstheme="majorBidi"/>
          <w:b/>
          <w:bCs/>
          <w:sz w:val="24"/>
          <w:szCs w:val="24"/>
          <w:lang w:val="so-SO"/>
        </w:rPr>
        <w:tab/>
      </w:r>
      <w:r w:rsidR="00685381" w:rsidRPr="003B2663">
        <w:rPr>
          <w:rFonts w:ascii="Book Antiqua" w:hAnsi="Book Antiqua" w:cstheme="majorBidi"/>
          <w:b/>
          <w:bCs/>
          <w:sz w:val="24"/>
          <w:szCs w:val="24"/>
          <w:lang w:val="so-SO"/>
        </w:rPr>
        <w:t xml:space="preserve"> </w:t>
      </w:r>
      <w:r w:rsidR="005738D4" w:rsidRPr="003B2663">
        <w:rPr>
          <w:rFonts w:ascii="Book Antiqua" w:hAnsi="Book Antiqua" w:cstheme="majorBidi"/>
          <w:sz w:val="24"/>
          <w:szCs w:val="24"/>
          <w:lang w:val="so-SO"/>
        </w:rPr>
        <w:t>$</w:t>
      </w:r>
      <w:r w:rsidR="00685381" w:rsidRPr="003B2663">
        <w:rPr>
          <w:rFonts w:ascii="Book Antiqua" w:hAnsi="Book Antiqua" w:cstheme="majorBidi"/>
          <w:sz w:val="24"/>
          <w:szCs w:val="24"/>
          <w:lang w:val="so-SO"/>
        </w:rPr>
        <w:t>{date}</w:t>
      </w:r>
      <w:r w:rsidR="00540FC0" w:rsidRPr="003B2663">
        <w:rPr>
          <w:rFonts w:ascii="Book Antiqua" w:hAnsi="Book Antiqua" w:cstheme="majorBidi"/>
          <w:b/>
          <w:bCs/>
          <w:sz w:val="24"/>
          <w:szCs w:val="24"/>
          <w:lang w:val="so-SO"/>
        </w:rPr>
        <w:t xml:space="preserve"> </w:t>
      </w:r>
    </w:p>
    <w:p w14:paraId="56444B75" w14:textId="6FAA7E27" w:rsidR="00BA3B44" w:rsidRDefault="003B2663" w:rsidP="000262E2">
      <w:pPr>
        <w:tabs>
          <w:tab w:val="left" w:pos="90"/>
          <w:tab w:val="left" w:pos="630"/>
        </w:tabs>
        <w:spacing w:line="360" w:lineRule="auto"/>
        <w:ind w:hanging="180"/>
        <w:rPr>
          <w:rFonts w:ascii="Century Gothic" w:hAnsi="Century Gothic" w:cstheme="majorBidi"/>
          <w:b/>
          <w:bCs/>
          <w:sz w:val="24"/>
          <w:szCs w:val="24"/>
        </w:rPr>
      </w:pPr>
      <w:proofErr w:type="spellStart"/>
      <w:r w:rsidRPr="003B2663">
        <w:rPr>
          <w:rFonts w:ascii="Century Gothic" w:hAnsi="Century Gothic" w:cstheme="majorBidi"/>
          <w:b/>
          <w:bCs/>
          <w:sz w:val="24"/>
          <w:szCs w:val="24"/>
        </w:rPr>
        <w:t>Ujeeddo</w:t>
      </w:r>
      <w:proofErr w:type="spellEnd"/>
      <w:r w:rsidR="00E03E76" w:rsidRPr="003B2663">
        <w:rPr>
          <w:rFonts w:ascii="Century Gothic" w:hAnsi="Century Gothic" w:cstheme="majorBidi"/>
          <w:b/>
          <w:bCs/>
          <w:sz w:val="24"/>
          <w:szCs w:val="24"/>
        </w:rPr>
        <w:t xml:space="preserve">: </w:t>
      </w:r>
      <w:r w:rsidR="009C3BBD" w:rsidRPr="003B2663">
        <w:rPr>
          <w:rFonts w:ascii="Century Gothic" w:hAnsi="Century Gothic" w:cstheme="majorBidi"/>
          <w:b/>
          <w:bCs/>
          <w:sz w:val="24"/>
          <w:szCs w:val="24"/>
        </w:rPr>
        <w:t>${title}</w:t>
      </w:r>
    </w:p>
    <w:p w14:paraId="7AB6A017" w14:textId="59F4B6C5" w:rsidR="00156188" w:rsidRPr="00156188" w:rsidRDefault="00156188" w:rsidP="001E6628">
      <w:pPr>
        <w:tabs>
          <w:tab w:val="left" w:pos="90"/>
          <w:tab w:val="left" w:pos="630"/>
        </w:tabs>
        <w:spacing w:line="360" w:lineRule="auto"/>
        <w:ind w:hanging="180"/>
        <w:rPr>
          <w:rFonts w:ascii="Century Gothic" w:hAnsi="Century Gothic" w:cstheme="majorBidi"/>
          <w:bCs/>
          <w:sz w:val="24"/>
          <w:szCs w:val="24"/>
        </w:rPr>
      </w:pPr>
      <w:bookmarkStart w:id="0" w:name="_GoBack"/>
      <w:bookmarkEnd w:id="0"/>
    </w:p>
    <w:sectPr w:rsidR="00156188" w:rsidRPr="00156188" w:rsidSect="003E561E">
      <w:headerReference w:type="even" r:id="rId7"/>
      <w:headerReference w:type="default" r:id="rId8"/>
      <w:footerReference w:type="default" r:id="rId9"/>
      <w:headerReference w:type="first" r:id="rId10"/>
      <w:pgSz w:w="11906" w:h="16838"/>
      <w:pgMar w:top="2790" w:right="566" w:bottom="1440" w:left="720" w:header="3024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A7301F5" w14:textId="77777777" w:rsidR="00512154" w:rsidRDefault="00512154">
      <w:pPr>
        <w:spacing w:after="0" w:line="240" w:lineRule="auto"/>
      </w:pPr>
      <w:r>
        <w:separator/>
      </w:r>
    </w:p>
  </w:endnote>
  <w:endnote w:type="continuationSeparator" w:id="0">
    <w:p w14:paraId="4F94EBCD" w14:textId="77777777" w:rsidR="00512154" w:rsidRDefault="005121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029804" w14:textId="0B746FAB" w:rsidR="00B02C95" w:rsidRDefault="00B02C95" w:rsidP="00B83C42">
    <w:pPr>
      <w:pStyle w:val="Footer"/>
      <w:rPr>
        <w:rFonts w:ascii="Book Antiqua" w:hAnsi="Book Antiqua" w:cstheme="majorBidi"/>
        <w:sz w:val="24"/>
        <w:szCs w:val="24"/>
      </w:rPr>
    </w:pPr>
  </w:p>
  <w:p w14:paraId="0256CCA1" w14:textId="369E72B9" w:rsidR="00F42091" w:rsidRDefault="00F96845" w:rsidP="006E25C6">
    <w:pPr>
      <w:pStyle w:val="Footer"/>
      <w:rPr>
        <w:rFonts w:ascii="Book Antiqua" w:hAnsi="Book Antiqua" w:cstheme="majorBidi"/>
        <w:sz w:val="24"/>
        <w:szCs w:val="24"/>
      </w:rPr>
    </w:pPr>
    <w:r w:rsidRPr="00DD7681">
      <w:rPr>
        <w:rFonts w:asciiTheme="majorBidi" w:hAnsiTheme="majorBidi" w:cstheme="majorBidi"/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2DD5BD9" wp14:editId="1C923573">
              <wp:simplePos x="0" y="0"/>
              <wp:positionH relativeFrom="page">
                <wp:posOffset>5972175</wp:posOffset>
              </wp:positionH>
              <wp:positionV relativeFrom="paragraph">
                <wp:posOffset>46355</wp:posOffset>
              </wp:positionV>
              <wp:extent cx="1285875" cy="1028700"/>
              <wp:effectExtent l="0" t="0" r="28575" b="19050"/>
              <wp:wrapNone/>
              <wp:docPr id="738116349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85875" cy="10287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solidFill>
                          <a:schemeClr val="bg1"/>
                        </a:solidFill>
                      </a:ln>
                    </wps:spPr>
                    <wps:txbx>
                      <w:txbxContent>
                        <w:p w14:paraId="020AE283" w14:textId="77777777" w:rsidR="00F96845" w:rsidRPr="00256FC4" w:rsidRDefault="00F96845" w:rsidP="00F96845">
                          <w:pPr>
                            <w:rPr>
                              <w:color w:val="0F243E" w:themeColor="text2" w:themeShade="80"/>
                            </w:rPr>
                          </w:pPr>
                          <w:r>
                            <w:rPr>
                              <w:color w:val="0F243E" w:themeColor="text2" w:themeShade="80"/>
                            </w:rPr>
                            <w:t xml:space="preserve">    </w:t>
                          </w:r>
                          <w:r w:rsidRPr="00256FC4">
                            <w:rPr>
                              <w:color w:val="0F243E" w:themeColor="text2" w:themeShade="80"/>
                            </w:rPr>
                            <w:t>${</w:t>
                          </w:r>
                          <w:proofErr w:type="spellStart"/>
                          <w:r w:rsidRPr="00256FC4">
                            <w:rPr>
                              <w:color w:val="0F243E" w:themeColor="text2" w:themeShade="80"/>
                            </w:rPr>
                            <w:t>qrcode</w:t>
                          </w:r>
                          <w:proofErr w:type="spellEnd"/>
                          <w:r w:rsidRPr="00256FC4">
                            <w:rPr>
                              <w:color w:val="0F243E" w:themeColor="text2" w:themeShade="80"/>
                            </w:rPr>
                            <w:t>}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2DD5BD9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470.25pt;margin-top:3.65pt;width:101.25pt;height:81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" fillcolor="white [3212]" strokecolor="white [3212]" strokeweight=".5pt">
              <v:textbox>
                <w:txbxContent>
                  <w:p w14:paraId="020AE283" w14:textId="77777777" w:rsidR="00F96845" w:rsidRPr="00256FC4" w:rsidRDefault="00F96845" w:rsidP="00F96845">
                    <w:pPr>
                      <w:rPr>
                        <w:color w:val="0F243E" w:themeColor="text2" w:themeShade="80"/>
                      </w:rPr>
                    </w:pPr>
                    <w:r>
                      <w:rPr>
                        <w:color w:val="0F243E" w:themeColor="text2" w:themeShade="80"/>
                      </w:rPr>
                      <w:t xml:space="preserve">    </w:t>
                    </w:r>
                    <w:r w:rsidRPr="00256FC4">
                      <w:rPr>
                        <w:color w:val="0F243E" w:themeColor="text2" w:themeShade="80"/>
                      </w:rPr>
                      <w:t>${</w:t>
                    </w:r>
                    <w:proofErr w:type="spellStart"/>
                    <w:r w:rsidRPr="00256FC4">
                      <w:rPr>
                        <w:color w:val="0F243E" w:themeColor="text2" w:themeShade="80"/>
                      </w:rPr>
                      <w:t>qrcode</w:t>
                    </w:r>
                    <w:proofErr w:type="spellEnd"/>
                    <w:r w:rsidRPr="00256FC4">
                      <w:rPr>
                        <w:color w:val="0F243E" w:themeColor="text2" w:themeShade="80"/>
                      </w:rPr>
                      <w:t>}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="00183393" w:rsidRPr="00CF3BC9">
      <w:rPr>
        <w:rFonts w:ascii="Book Antiqua" w:hAnsi="Book Antiqua" w:cstheme="majorBidi"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8C5B5CC" wp14:editId="4F4EC9B1">
              <wp:simplePos x="0" y="0"/>
              <wp:positionH relativeFrom="margin">
                <wp:posOffset>-400860</wp:posOffset>
              </wp:positionH>
              <wp:positionV relativeFrom="paragraph">
                <wp:posOffset>-17780</wp:posOffset>
              </wp:positionV>
              <wp:extent cx="6829095" cy="0"/>
              <wp:effectExtent l="0" t="0" r="0" b="0"/>
              <wp:wrapNone/>
              <wp:docPr id="94157792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29095" cy="0"/>
                      </a:xfrm>
                      <a:prstGeom prst="line">
                        <a:avLst/>
                      </a:prstGeom>
                      <a:ln w="9525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755E925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1.55pt,-1.4pt" to="506.15pt,-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" strokecolor="#4579b8 [3044]">
              <w10:wrap anchorx="margin"/>
            </v:line>
          </w:pict>
        </mc:Fallback>
      </mc:AlternateContent>
    </w:r>
  </w:p>
  <w:p w14:paraId="56F4EEC4" w14:textId="47ACF4D2" w:rsidR="00F42091" w:rsidRPr="00CF3BC9" w:rsidRDefault="001356F3" w:rsidP="006E25C6">
    <w:pPr>
      <w:pStyle w:val="Footer"/>
      <w:jc w:val="center"/>
      <w:rPr>
        <w:rFonts w:ascii="Book Antiqua" w:hAnsi="Book Antiqua" w:cstheme="majorBidi"/>
        <w:sz w:val="24"/>
        <w:szCs w:val="24"/>
      </w:rPr>
    </w:pPr>
    <w:r w:rsidRPr="00CF3BC9">
      <w:rPr>
        <w:rFonts w:ascii="Book Antiqua" w:hAnsi="Book Antiqua" w:cstheme="majorBidi"/>
        <w:sz w:val="24"/>
        <w:szCs w:val="24"/>
      </w:rPr>
      <w:t xml:space="preserve">Email: </w:t>
    </w:r>
    <w:hyperlink r:id="rId1" w:history="1">
      <w:r w:rsidR="00F33CB0" w:rsidRPr="006E1907">
        <w:rPr>
          <w:rStyle w:val="Hyperlink"/>
          <w:rFonts w:ascii="Book Antiqua" w:hAnsi="Book Antiqua" w:cstheme="majorBidi"/>
          <w:sz w:val="24"/>
          <w:szCs w:val="24"/>
        </w:rPr>
        <w:t>dg.revenue@mof.gov.so</w:t>
      </w:r>
    </w:hyperlink>
  </w:p>
  <w:p w14:paraId="533BE20E" w14:textId="35DC69D1" w:rsidR="00BA3B44" w:rsidRDefault="00BA3B44" w:rsidP="006762D1">
    <w:pPr>
      <w:pStyle w:val="Footer"/>
      <w:jc w:val="center"/>
      <w:rPr>
        <w:rFonts w:asciiTheme="majorBidi" w:hAnsiTheme="majorBidi" w:cstheme="majorBidi"/>
      </w:rPr>
    </w:pPr>
  </w:p>
  <w:p w14:paraId="21BFD395" w14:textId="59DE9304" w:rsidR="007A1849" w:rsidRDefault="007A1849" w:rsidP="006762D1">
    <w:pPr>
      <w:pStyle w:val="Footer"/>
      <w:jc w:val="center"/>
      <w:rPr>
        <w:rFonts w:asciiTheme="majorBidi" w:hAnsiTheme="majorBidi" w:cstheme="majorBidi"/>
      </w:rPr>
    </w:pPr>
  </w:p>
  <w:p w14:paraId="4ABAF7D0" w14:textId="77777777" w:rsidR="006E25C6" w:rsidRDefault="006E25C6" w:rsidP="006762D1">
    <w:pPr>
      <w:pStyle w:val="Footer"/>
      <w:jc w:val="center"/>
      <w:rPr>
        <w:rFonts w:asciiTheme="majorBidi" w:hAnsiTheme="majorBidi" w:cstheme="majorBidi"/>
      </w:rPr>
    </w:pPr>
  </w:p>
  <w:p w14:paraId="1EC576B5" w14:textId="77777777" w:rsidR="00B83C42" w:rsidRDefault="00B83C42" w:rsidP="006762D1">
    <w:pPr>
      <w:pStyle w:val="Footer"/>
      <w:jc w:val="center"/>
      <w:rPr>
        <w:rFonts w:asciiTheme="majorBidi" w:hAnsiTheme="majorBidi" w:cstheme="majorBid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C509A82" w14:textId="77777777" w:rsidR="00512154" w:rsidRDefault="00512154">
      <w:pPr>
        <w:spacing w:after="0" w:line="240" w:lineRule="auto"/>
      </w:pPr>
      <w:r>
        <w:separator/>
      </w:r>
    </w:p>
  </w:footnote>
  <w:footnote w:type="continuationSeparator" w:id="0">
    <w:p w14:paraId="060541BD" w14:textId="77777777" w:rsidR="00512154" w:rsidRDefault="005121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71C63B" w14:textId="2A7CF2A0" w:rsidR="00AD0E42" w:rsidRDefault="00512154">
    <w:pPr>
      <w:pStyle w:val="Header"/>
    </w:pPr>
    <w:r>
      <w:rPr>
        <w:noProof/>
      </w:rPr>
      <w:pict w14:anchorId="1674B4E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435485" o:spid="_x0000_s2050" type="#_x0000_t75" style="position:absolute;margin-left:0;margin-top:0;width:460.2pt;height:5in;z-index:-251651072;mso-position-horizontal:center;mso-position-horizontal-relative:margin;mso-position-vertical:center;mso-position-vertical-relative:margin" o:allowincell="f">
          <v:imagedata r:id="rId1" o:title="Logo-01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759A89" w14:textId="75E40AB5" w:rsidR="007310DD" w:rsidRDefault="00191AF4">
    <w:pPr>
      <w:pStyle w:val="Header"/>
    </w:pPr>
    <w:r>
      <w:rPr>
        <w:rFonts w:ascii="Calibri" w:eastAsia="Calibri" w:hAnsi="Calibri" w:cs="Arial"/>
        <w:noProof/>
      </w:rPr>
      <w:drawing>
        <wp:anchor distT="0" distB="0" distL="114300" distR="114300" simplePos="0" relativeHeight="251667456" behindDoc="0" locked="0" layoutInCell="1" allowOverlap="1" wp14:anchorId="08F3AA64" wp14:editId="3B50BBBB">
          <wp:simplePos x="0" y="0"/>
          <wp:positionH relativeFrom="page">
            <wp:align>right</wp:align>
          </wp:positionH>
          <wp:positionV relativeFrom="paragraph">
            <wp:posOffset>-1920240</wp:posOffset>
          </wp:positionV>
          <wp:extent cx="7551081" cy="2022231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Office of The Director General (Revenue)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1081" cy="202223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12154">
      <w:rPr>
        <w:rFonts w:ascii="Calibri" w:eastAsia="Calibri" w:hAnsi="Calibri" w:cs="Arial"/>
        <w:noProof/>
      </w:rPr>
      <w:pict w14:anchorId="16BE020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435486" o:spid="_x0000_s2051" type="#_x0000_t75" style="position:absolute;margin-left:0;margin-top:0;width:460.2pt;height:5in;z-index:-251650048;mso-position-horizontal:center;mso-position-horizontal-relative:margin;mso-position-vertical:center;mso-position-vertical-relative:margin" o:allowincell="f">
          <v:imagedata r:id="rId2" o:title="Logo-01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F0F8E4" w14:textId="70F3F084" w:rsidR="00AD0E42" w:rsidRDefault="00512154">
    <w:pPr>
      <w:pStyle w:val="Header"/>
    </w:pPr>
    <w:r>
      <w:rPr>
        <w:noProof/>
      </w:rPr>
      <w:pict w14:anchorId="595EF22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435484" o:spid="_x0000_s2049" type="#_x0000_t75" style="position:absolute;margin-left:0;margin-top:0;width:460.2pt;height:5in;z-index:-251652096;mso-position-horizontal:center;mso-position-horizontal-relative:margin;mso-position-vertical:center;mso-position-vertical-relative:margin" o:allowincell="f">
          <v:imagedata r:id="rId1" o:title="Logo-01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118"/>
    <w:rsid w:val="00010020"/>
    <w:rsid w:val="000262E2"/>
    <w:rsid w:val="000323A5"/>
    <w:rsid w:val="0003433E"/>
    <w:rsid w:val="000352DD"/>
    <w:rsid w:val="000463F8"/>
    <w:rsid w:val="000636C5"/>
    <w:rsid w:val="0009123F"/>
    <w:rsid w:val="000D5B67"/>
    <w:rsid w:val="000D679A"/>
    <w:rsid w:val="000E012F"/>
    <w:rsid w:val="000E130F"/>
    <w:rsid w:val="000F2703"/>
    <w:rsid w:val="00100230"/>
    <w:rsid w:val="00103290"/>
    <w:rsid w:val="00106118"/>
    <w:rsid w:val="00113C51"/>
    <w:rsid w:val="00113CE1"/>
    <w:rsid w:val="00122CBE"/>
    <w:rsid w:val="0012750F"/>
    <w:rsid w:val="001356F3"/>
    <w:rsid w:val="00156188"/>
    <w:rsid w:val="00165017"/>
    <w:rsid w:val="001651A2"/>
    <w:rsid w:val="0017487A"/>
    <w:rsid w:val="00183393"/>
    <w:rsid w:val="00191AF4"/>
    <w:rsid w:val="001B23D1"/>
    <w:rsid w:val="001B515E"/>
    <w:rsid w:val="001C0A1A"/>
    <w:rsid w:val="001D70EA"/>
    <w:rsid w:val="001E57E4"/>
    <w:rsid w:val="001E6628"/>
    <w:rsid w:val="00200996"/>
    <w:rsid w:val="00203A7C"/>
    <w:rsid w:val="00221594"/>
    <w:rsid w:val="002221E5"/>
    <w:rsid w:val="0028518D"/>
    <w:rsid w:val="002A5872"/>
    <w:rsid w:val="002D386A"/>
    <w:rsid w:val="002E6995"/>
    <w:rsid w:val="002E7D00"/>
    <w:rsid w:val="003411CF"/>
    <w:rsid w:val="00371C7D"/>
    <w:rsid w:val="00376BCA"/>
    <w:rsid w:val="00381C7D"/>
    <w:rsid w:val="0039321A"/>
    <w:rsid w:val="00397DB4"/>
    <w:rsid w:val="003B1EEF"/>
    <w:rsid w:val="003B2663"/>
    <w:rsid w:val="003C2F1D"/>
    <w:rsid w:val="003E3E17"/>
    <w:rsid w:val="003E561E"/>
    <w:rsid w:val="003E78BC"/>
    <w:rsid w:val="00401CB9"/>
    <w:rsid w:val="00410EB1"/>
    <w:rsid w:val="00413523"/>
    <w:rsid w:val="00430729"/>
    <w:rsid w:val="00440566"/>
    <w:rsid w:val="00473348"/>
    <w:rsid w:val="00475043"/>
    <w:rsid w:val="0049426D"/>
    <w:rsid w:val="004A6A09"/>
    <w:rsid w:val="004B5D8D"/>
    <w:rsid w:val="004C2771"/>
    <w:rsid w:val="004C50CB"/>
    <w:rsid w:val="004C68AE"/>
    <w:rsid w:val="004D5C90"/>
    <w:rsid w:val="004E6780"/>
    <w:rsid w:val="004F5FEA"/>
    <w:rsid w:val="00512154"/>
    <w:rsid w:val="00540FC0"/>
    <w:rsid w:val="00542DC6"/>
    <w:rsid w:val="005502AA"/>
    <w:rsid w:val="005515BA"/>
    <w:rsid w:val="00554C30"/>
    <w:rsid w:val="005700B0"/>
    <w:rsid w:val="005738D4"/>
    <w:rsid w:val="005B7E84"/>
    <w:rsid w:val="005D01ED"/>
    <w:rsid w:val="005E13EF"/>
    <w:rsid w:val="006318BC"/>
    <w:rsid w:val="00684AC5"/>
    <w:rsid w:val="00685381"/>
    <w:rsid w:val="00691F6C"/>
    <w:rsid w:val="00694657"/>
    <w:rsid w:val="006A538E"/>
    <w:rsid w:val="006B19CD"/>
    <w:rsid w:val="006B3E1B"/>
    <w:rsid w:val="006B4931"/>
    <w:rsid w:val="006C2F38"/>
    <w:rsid w:val="006C595D"/>
    <w:rsid w:val="006E25C6"/>
    <w:rsid w:val="006E39F0"/>
    <w:rsid w:val="006E760D"/>
    <w:rsid w:val="006F1763"/>
    <w:rsid w:val="006F3CB0"/>
    <w:rsid w:val="00711850"/>
    <w:rsid w:val="00714E66"/>
    <w:rsid w:val="0073035C"/>
    <w:rsid w:val="007310DD"/>
    <w:rsid w:val="00737A58"/>
    <w:rsid w:val="00741A30"/>
    <w:rsid w:val="00745C09"/>
    <w:rsid w:val="00753A8F"/>
    <w:rsid w:val="0075493C"/>
    <w:rsid w:val="00761BE1"/>
    <w:rsid w:val="00763860"/>
    <w:rsid w:val="0079617A"/>
    <w:rsid w:val="007A1849"/>
    <w:rsid w:val="007B00BE"/>
    <w:rsid w:val="007B09E8"/>
    <w:rsid w:val="007B0E62"/>
    <w:rsid w:val="007C7688"/>
    <w:rsid w:val="008125FF"/>
    <w:rsid w:val="00813FE4"/>
    <w:rsid w:val="00825FD4"/>
    <w:rsid w:val="00832093"/>
    <w:rsid w:val="0084316F"/>
    <w:rsid w:val="008506EE"/>
    <w:rsid w:val="00853D26"/>
    <w:rsid w:val="00855AB3"/>
    <w:rsid w:val="008731CA"/>
    <w:rsid w:val="00896D12"/>
    <w:rsid w:val="008C2052"/>
    <w:rsid w:val="008E0626"/>
    <w:rsid w:val="008E1D51"/>
    <w:rsid w:val="008E5D0A"/>
    <w:rsid w:val="00902A1A"/>
    <w:rsid w:val="00902CB7"/>
    <w:rsid w:val="00912FA4"/>
    <w:rsid w:val="00926C69"/>
    <w:rsid w:val="00937D5E"/>
    <w:rsid w:val="00993ABF"/>
    <w:rsid w:val="00995BF1"/>
    <w:rsid w:val="009A0DF3"/>
    <w:rsid w:val="009A3C1B"/>
    <w:rsid w:val="009A47BC"/>
    <w:rsid w:val="009C3BBD"/>
    <w:rsid w:val="009D6625"/>
    <w:rsid w:val="009F097E"/>
    <w:rsid w:val="00A03C33"/>
    <w:rsid w:val="00A047DA"/>
    <w:rsid w:val="00A313B6"/>
    <w:rsid w:val="00A33B68"/>
    <w:rsid w:val="00A37BEF"/>
    <w:rsid w:val="00A70D74"/>
    <w:rsid w:val="00A86A78"/>
    <w:rsid w:val="00A92181"/>
    <w:rsid w:val="00A95F45"/>
    <w:rsid w:val="00AB23E5"/>
    <w:rsid w:val="00AB38E7"/>
    <w:rsid w:val="00AC0654"/>
    <w:rsid w:val="00AD0E42"/>
    <w:rsid w:val="00AD5ABD"/>
    <w:rsid w:val="00AE6EB3"/>
    <w:rsid w:val="00B02C95"/>
    <w:rsid w:val="00B132A8"/>
    <w:rsid w:val="00B32033"/>
    <w:rsid w:val="00B44CA0"/>
    <w:rsid w:val="00B83C42"/>
    <w:rsid w:val="00B94333"/>
    <w:rsid w:val="00BA3B44"/>
    <w:rsid w:val="00BA5BC1"/>
    <w:rsid w:val="00BB1457"/>
    <w:rsid w:val="00BB36D9"/>
    <w:rsid w:val="00BB7E0F"/>
    <w:rsid w:val="00BE289D"/>
    <w:rsid w:val="00C17F4B"/>
    <w:rsid w:val="00C20AA0"/>
    <w:rsid w:val="00C303B1"/>
    <w:rsid w:val="00C378C3"/>
    <w:rsid w:val="00C47F18"/>
    <w:rsid w:val="00C740A2"/>
    <w:rsid w:val="00C854DC"/>
    <w:rsid w:val="00C94AB8"/>
    <w:rsid w:val="00CD39C0"/>
    <w:rsid w:val="00CE1E34"/>
    <w:rsid w:val="00CF0B24"/>
    <w:rsid w:val="00CF3BC9"/>
    <w:rsid w:val="00CF4316"/>
    <w:rsid w:val="00CF6360"/>
    <w:rsid w:val="00CF7FA0"/>
    <w:rsid w:val="00D13867"/>
    <w:rsid w:val="00D21F08"/>
    <w:rsid w:val="00D32B3A"/>
    <w:rsid w:val="00D33EA8"/>
    <w:rsid w:val="00D37334"/>
    <w:rsid w:val="00D50151"/>
    <w:rsid w:val="00D52521"/>
    <w:rsid w:val="00D86536"/>
    <w:rsid w:val="00D877A7"/>
    <w:rsid w:val="00D96A21"/>
    <w:rsid w:val="00DA6910"/>
    <w:rsid w:val="00DB422D"/>
    <w:rsid w:val="00DB71B5"/>
    <w:rsid w:val="00DD0D87"/>
    <w:rsid w:val="00DD2069"/>
    <w:rsid w:val="00DF44BA"/>
    <w:rsid w:val="00E02788"/>
    <w:rsid w:val="00E03E76"/>
    <w:rsid w:val="00E224D7"/>
    <w:rsid w:val="00E37B13"/>
    <w:rsid w:val="00E60287"/>
    <w:rsid w:val="00E74FF9"/>
    <w:rsid w:val="00E97569"/>
    <w:rsid w:val="00EA0A71"/>
    <w:rsid w:val="00EE18D6"/>
    <w:rsid w:val="00EE715F"/>
    <w:rsid w:val="00EF2F2C"/>
    <w:rsid w:val="00F04063"/>
    <w:rsid w:val="00F1056A"/>
    <w:rsid w:val="00F1305E"/>
    <w:rsid w:val="00F168A5"/>
    <w:rsid w:val="00F33CB0"/>
    <w:rsid w:val="00F42091"/>
    <w:rsid w:val="00F61FB3"/>
    <w:rsid w:val="00F7167B"/>
    <w:rsid w:val="00F85BB4"/>
    <w:rsid w:val="00F90026"/>
    <w:rsid w:val="00F93FB5"/>
    <w:rsid w:val="00F96845"/>
    <w:rsid w:val="00FA4E11"/>
    <w:rsid w:val="00FA7B80"/>
    <w:rsid w:val="00FB242D"/>
    <w:rsid w:val="00FF2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."/>
  <w:listSeparator w:val=","/>
  <w14:docId w14:val="4B91040F"/>
  <w15:chartTrackingRefBased/>
  <w15:docId w15:val="{F6C7A323-A35C-4C71-8BDE-7DCA04914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7D5E"/>
    <w:pPr>
      <w:spacing w:after="160" w:line="259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937D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7D5E"/>
    <w:rPr>
      <w:lang w:val="en-US"/>
    </w:rPr>
  </w:style>
  <w:style w:type="character" w:customStyle="1" w:styleId="Hyperlink1">
    <w:name w:val="Hyperlink1"/>
    <w:basedOn w:val="DefaultParagraphFont"/>
    <w:uiPriority w:val="99"/>
    <w:unhideWhenUsed/>
    <w:rsid w:val="00937D5E"/>
    <w:rPr>
      <w:color w:val="0563C1"/>
      <w:u w:val="single"/>
    </w:rPr>
  </w:style>
  <w:style w:type="character" w:styleId="Hyperlink">
    <w:name w:val="Hyperlink"/>
    <w:basedOn w:val="DefaultParagraphFont"/>
    <w:uiPriority w:val="99"/>
    <w:unhideWhenUsed/>
    <w:rsid w:val="00937D5E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937D5E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937D5E"/>
    <w:pPr>
      <w:spacing w:after="0" w:line="240" w:lineRule="auto"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0B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0B24"/>
    <w:rPr>
      <w:rFonts w:ascii="Segoe UI" w:hAnsi="Segoe UI" w:cs="Segoe UI"/>
      <w:sz w:val="18"/>
      <w:szCs w:val="1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310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10DD"/>
    <w:rPr>
      <w:lang w:val="en-US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A3B44"/>
    <w:rPr>
      <w:color w:val="605E5C"/>
      <w:shd w:val="clear" w:color="auto" w:fill="E1DFDD"/>
    </w:rPr>
  </w:style>
  <w:style w:type="character" w:customStyle="1" w:styleId="normaltextrun">
    <w:name w:val="normaltextrun"/>
    <w:basedOn w:val="DefaultParagraphFont"/>
    <w:rsid w:val="002215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589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8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9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dg.revenue@mof.gov.so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7F86ED-AA2C-4734-8262-B73A10A196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1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ABDULLAHI</dc:creator>
  <cp:keywords/>
  <dc:description/>
  <cp:lastModifiedBy>Aleelo</cp:lastModifiedBy>
  <cp:revision>101</cp:revision>
  <cp:lastPrinted>2023-01-19T11:03:00Z</cp:lastPrinted>
  <dcterms:created xsi:type="dcterms:W3CDTF">2023-01-19T11:00:00Z</dcterms:created>
  <dcterms:modified xsi:type="dcterms:W3CDTF">2024-10-07T12:54:00Z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e06c1e07ff78a5213419b405415e56cba8bdf3442adf3a97efa667a21d4c2bbe</vt:lpwstr>
  </property>
</Properties>
</file>