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D5813" w14:textId="3137B7A2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bookmarkStart w:id="0" w:name="_GoBack"/>
      <w:bookmarkEnd w:id="0"/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5BA8B36" w14:textId="7D0048E6" w:rsidR="00D52521" w:rsidRPr="00D52521" w:rsidRDefault="00D52521" w:rsidP="00D52521">
      <w:pPr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CF7FA0">
      <w:headerReference w:type="default" r:id="rId6"/>
      <w:footerReference w:type="default" r:id="rId7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677B8" w14:textId="77777777" w:rsidR="006318BC" w:rsidRDefault="006318BC">
      <w:pPr>
        <w:spacing w:after="0" w:line="240" w:lineRule="auto"/>
      </w:pPr>
      <w:r>
        <w:separator/>
      </w:r>
    </w:p>
  </w:endnote>
  <w:endnote w:type="continuationSeparator" w:id="0">
    <w:p w14:paraId="51E1D440" w14:textId="77777777" w:rsidR="006318BC" w:rsidRDefault="0063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CCA1" w14:textId="1A3E362D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Somalia – Mogadishu</w:t>
    </w:r>
  </w:p>
  <w:p w14:paraId="56F4EEC4" w14:textId="183D1FB4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F2F2C" w:rsidRPr="007C799B">
        <w:rPr>
          <w:rStyle w:val="Hyperlink"/>
          <w:rFonts w:ascii="Book Antiqua" w:hAnsi="Book Antiqua" w:cstheme="majorBidi"/>
          <w:sz w:val="24"/>
          <w:szCs w:val="24"/>
        </w:rPr>
        <w:t>mof@mof.gov.so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0D78AA7A" w14:textId="43B61FCD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EF2F2C" w:rsidRPr="007C799B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EF2F2C" w:rsidRPr="007C799B">
        <w:rPr>
          <w:rStyle w:val="Hyperlink"/>
        </w:rPr>
        <w:t>mof.gov.so</w:t>
      </w:r>
    </w:hyperlink>
  </w:p>
  <w:p w14:paraId="2CF6B265" w14:textId="4CD14800" w:rsidR="00BA3B44" w:rsidRDefault="00BA3B44" w:rsidP="00A047DA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23CE4366" w14:textId="77777777" w:rsidR="00F96845" w:rsidRDefault="00F96845" w:rsidP="00A047DA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006D53EE" w14:textId="77777777" w:rsidR="00F96845" w:rsidRPr="00F168A5" w:rsidRDefault="00F96845" w:rsidP="00A047DA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533BE20E" w14:textId="7BD7444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EDD94" w14:textId="77777777" w:rsidR="006318BC" w:rsidRDefault="006318BC">
      <w:pPr>
        <w:spacing w:after="0" w:line="240" w:lineRule="auto"/>
      </w:pPr>
      <w:r>
        <w:separator/>
      </w:r>
    </w:p>
  </w:footnote>
  <w:footnote w:type="continuationSeparator" w:id="0">
    <w:p w14:paraId="6C0E2433" w14:textId="77777777" w:rsidR="006318BC" w:rsidRDefault="00631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596E0E91">
          <wp:simplePos x="0" y="0"/>
          <wp:positionH relativeFrom="margin">
            <wp:posOffset>-391160</wp:posOffset>
          </wp:positionH>
          <wp:positionV relativeFrom="paragraph">
            <wp:posOffset>-288925</wp:posOffset>
          </wp:positionV>
          <wp:extent cx="7014210" cy="1819275"/>
          <wp:effectExtent l="0" t="0" r="0" b="0"/>
          <wp:wrapTight wrapText="bothSides">
            <wp:wrapPolygon edited="0">
              <wp:start x="10032" y="0"/>
              <wp:lineTo x="5456" y="2262"/>
              <wp:lineTo x="117" y="4071"/>
              <wp:lineTo x="176" y="5881"/>
              <wp:lineTo x="3402" y="7690"/>
              <wp:lineTo x="1232" y="8369"/>
              <wp:lineTo x="1291" y="10178"/>
              <wp:lineTo x="9797" y="11309"/>
              <wp:lineTo x="8506" y="12214"/>
              <wp:lineTo x="8272" y="12892"/>
              <wp:lineTo x="8272" y="14928"/>
              <wp:lineTo x="6922" y="16963"/>
              <wp:lineTo x="6981" y="18320"/>
              <wp:lineTo x="880" y="19225"/>
              <wp:lineTo x="0" y="19225"/>
              <wp:lineTo x="59" y="21035"/>
              <wp:lineTo x="21530" y="21035"/>
              <wp:lineTo x="21530" y="19225"/>
              <wp:lineTo x="14431" y="18547"/>
              <wp:lineTo x="14490" y="15154"/>
              <wp:lineTo x="12671" y="14928"/>
              <wp:lineTo x="14255" y="12440"/>
              <wp:lineTo x="14197" y="11309"/>
              <wp:lineTo x="17834" y="10857"/>
              <wp:lineTo x="17951" y="8595"/>
              <wp:lineTo x="15839" y="7690"/>
              <wp:lineTo x="21295" y="6333"/>
              <wp:lineTo x="21412" y="4071"/>
              <wp:lineTo x="18772" y="3393"/>
              <wp:lineTo x="11498" y="0"/>
              <wp:lineTo x="10032" y="0"/>
            </wp:wrapPolygon>
          </wp:wrapTight>
          <wp:docPr id="1288661679" name="Picture 12886616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0429" name="Picture 10002904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4210" cy="181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76BCA"/>
    <w:rsid w:val="00381C7D"/>
    <w:rsid w:val="0039321A"/>
    <w:rsid w:val="003B1EEF"/>
    <w:rsid w:val="003B2663"/>
    <w:rsid w:val="003E3E17"/>
    <w:rsid w:val="003E78BC"/>
    <w:rsid w:val="00401CB9"/>
    <w:rsid w:val="00413523"/>
    <w:rsid w:val="00473348"/>
    <w:rsid w:val="00475043"/>
    <w:rsid w:val="004A6A09"/>
    <w:rsid w:val="004B5D8D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21F08"/>
    <w:rsid w:val="00D32B3A"/>
    <w:rsid w:val="00D33EA8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of.gov.so" TargetMode="External"/><Relationship Id="rId1" Type="http://schemas.openxmlformats.org/officeDocument/2006/relationships/hyperlink" Target="mailto:mof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HP</cp:lastModifiedBy>
  <cp:revision>70</cp:revision>
  <cp:lastPrinted>2023-01-19T11:03:00Z</cp:lastPrinted>
  <dcterms:created xsi:type="dcterms:W3CDTF">2023-01-19T11:00:00Z</dcterms:created>
  <dcterms:modified xsi:type="dcterms:W3CDTF">2024-05-12T10:43:00Z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