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ex-test-class-error-resolution-report"/>
    <w:p>
      <w:pPr>
        <w:pStyle w:val="Heading1"/>
      </w:pPr>
      <w:r>
        <w:t xml:space="preserve">Apex Test Class Error Resolution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Apex Test Class Stabilization</w:t>
      </w:r>
      <w:r>
        <w:br/>
      </w:r>
      <w:r>
        <w:rPr>
          <w:b/>
          <w:bCs/>
        </w:rPr>
        <w:t xml:space="preserve">Change Traceability Initials:</w:t>
      </w:r>
      <w:r>
        <w:t xml:space="preserve"> </w:t>
      </w:r>
      <w:r>
        <w:t xml:space="preserve">AM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Review and remediation steps performed for failed Salesforce Apex test classes.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report summarizes the Apex test class errors reviewed so far, the root causes identified, and the code-level remediation steps recommended or applied. The affected classes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BD_PlatformEvent_UT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SVMX_BD_PMHistoryTest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SVMX_BD_SharingRulesTest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SVMX_Frontec_PmPlanBulkUpdateHandler_UT</w:t>
      </w:r>
    </w:p>
    <w:p>
      <w:pPr>
        <w:pStyle w:val="FirstParagraph"/>
      </w:pPr>
      <w:r>
        <w:t xml:space="preserve">All changes were recommended with traceability comments using the initials</w:t>
      </w:r>
      <w:r>
        <w:t xml:space="preserve"> </w:t>
      </w:r>
      <w:r>
        <w:rPr>
          <w:b/>
          <w:bCs/>
        </w:rPr>
        <w:t xml:space="preserve">AM</w:t>
      </w:r>
      <w:r>
        <w:t xml:space="preserve">, such as:</w:t>
      </w:r>
    </w:p>
    <w:p>
      <w:pPr>
        <w:pStyle w:val="SourceCode"/>
      </w:pPr>
      <w:r>
        <w:rPr>
          <w:rStyle w:val="VerbatimChar"/>
        </w:rPr>
        <w:t xml:space="preserve">// AM CHANGE START</w:t>
      </w:r>
      <w:r>
        <w:br/>
      </w:r>
      <w:r>
        <w:rPr>
          <w:rStyle w:val="VerbatimChar"/>
        </w:rPr>
        <w:t xml:space="preserve">// Reason: ...</w:t>
      </w:r>
      <w:r>
        <w:br/>
      </w:r>
      <w:r>
        <w:rPr>
          <w:rStyle w:val="VerbatimChar"/>
        </w:rPr>
        <w:t xml:space="preserve">// AM CHANGE END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class-bd_platformevent_ut"/>
    <w:p>
      <w:pPr>
        <w:pStyle w:val="Heading1"/>
      </w:pPr>
      <w:r>
        <w:t xml:space="preserve">2. Class:</w:t>
      </w:r>
      <w:r>
        <w:t xml:space="preserve"> </w:t>
      </w:r>
      <w:r>
        <w:rPr>
          <w:rStyle w:val="VerbatimChar"/>
        </w:rPr>
        <w:t xml:space="preserve">BD_PlatformEvent_UT</w:t>
      </w:r>
    </w:p>
    <w:bookmarkStart w:id="22" w:name="error-received"/>
    <w:p>
      <w:pPr>
        <w:pStyle w:val="Heading2"/>
      </w:pPr>
      <w:r>
        <w:t xml:space="preserve">Error Received</w:t>
      </w:r>
    </w:p>
    <w:p>
      <w:pPr>
        <w:pStyle w:val="SourceCode"/>
      </w:pPr>
      <w:r>
        <w:rPr>
          <w:rStyle w:val="VerbatimChar"/>
        </w:rPr>
        <w:t xml:space="preserve">System.AssertException: Assertion Failed: Expected: 2, Actual: 1</w:t>
      </w:r>
      <w:r>
        <w:br/>
      </w:r>
      <w:r>
        <w:rPr>
          <w:rStyle w:val="VerbatimChar"/>
        </w:rPr>
        <w:t xml:space="preserve">Class.BD_PlatformEvent_UT.testEventUtility</w:t>
      </w:r>
    </w:p>
    <w:bookmarkEnd w:id="22"/>
    <w:bookmarkStart w:id="23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test was expecting</w:t>
      </w:r>
      <w:r>
        <w:t xml:space="preserve"> </w:t>
      </w:r>
      <w:r>
        <w:rPr>
          <w:b/>
          <w:bCs/>
        </w:rPr>
        <w:t xml:space="preserve">2 platform event log records</w:t>
      </w:r>
      <w:r>
        <w:t xml:space="preserve">, but the test was only creating and publishing</w:t>
      </w:r>
      <w:r>
        <w:t xml:space="preserve"> </w:t>
      </w:r>
      <w:r>
        <w:rPr>
          <w:b/>
          <w:bCs/>
        </w:rPr>
        <w:t xml:space="preserve">1 platform event</w:t>
      </w:r>
      <w:r>
        <w:t xml:space="preserve">.</w:t>
      </w:r>
    </w:p>
    <w:p>
      <w:pPr>
        <w:pStyle w:val="BodyText"/>
      </w:pPr>
      <w:r>
        <w:t xml:space="preserve">Original issue:</w:t>
      </w:r>
    </w:p>
    <w:p>
      <w:pPr>
        <w:pStyle w:val="SourceCode"/>
      </w:pPr>
      <w:r>
        <w:rPr>
          <w:rStyle w:val="VerbatimChar"/>
        </w:rPr>
        <w:t xml:space="preserve">System.assertEquals(2, logs.size());</w:t>
      </w:r>
    </w:p>
    <w:p>
      <w:pPr>
        <w:pStyle w:val="FirstParagraph"/>
      </w:pPr>
      <w:r>
        <w:t xml:space="preserve">However, only one event was added:</w:t>
      </w:r>
    </w:p>
    <w:p>
      <w:pPr>
        <w:pStyle w:val="SourceCode"/>
      </w:pPr>
      <w:r>
        <w:rPr>
          <w:rStyle w:val="VerbatimChar"/>
        </w:rPr>
        <w:t xml:space="preserve">events.add(e1);</w:t>
      </w:r>
    </w:p>
    <w:bookmarkEnd w:id="23"/>
    <w:bookmarkStart w:id="27" w:name="steps-performed"/>
    <w:p>
      <w:pPr>
        <w:pStyle w:val="Heading2"/>
      </w:pPr>
      <w:r>
        <w:t xml:space="preserve">Steps Performed</w:t>
      </w:r>
    </w:p>
    <w:bookmarkStart w:id="24" w:name="step-1-reviewed-event-creation-logic"/>
    <w:p>
      <w:pPr>
        <w:pStyle w:val="Heading3"/>
      </w:pPr>
      <w:r>
        <w:t xml:space="preserve">Step 1: Reviewed event creation logic</w:t>
      </w:r>
    </w:p>
    <w:p>
      <w:pPr>
        <w:pStyle w:val="FirstParagraph"/>
      </w:pPr>
      <w:r>
        <w:t xml:space="preserve">The test created only one</w:t>
      </w:r>
      <w:r>
        <w:t xml:space="preserve"> </w:t>
      </w:r>
      <w:r>
        <w:rPr>
          <w:rStyle w:val="VerbatimChar"/>
        </w:rPr>
        <w:t xml:space="preserve">SVMX_BD_Parts_Request_Event__e</w:t>
      </w:r>
      <w:r>
        <w:t xml:space="preserve"> </w:t>
      </w:r>
      <w:r>
        <w:t xml:space="preserve">record.</w:t>
      </w:r>
    </w:p>
    <w:bookmarkEnd w:id="24"/>
    <w:bookmarkStart w:id="25" w:name="step-2-suggested-creating-a-second-event"/>
    <w:p>
      <w:pPr>
        <w:pStyle w:val="Heading3"/>
      </w:pPr>
      <w:r>
        <w:t xml:space="preserve">Step 2: Suggested creating a second event</w:t>
      </w:r>
    </w:p>
    <w:p>
      <w:pPr>
        <w:pStyle w:val="FirstParagraph"/>
      </w:pPr>
      <w:r>
        <w:t xml:space="preserve">A second event was added to satisfy the original assertion expecting 2 logs.</w:t>
      </w:r>
    </w:p>
    <w:bookmarkEnd w:id="25"/>
    <w:bookmarkStart w:id="26" w:name="step-3-duplicate-error-encountered"/>
    <w:p>
      <w:pPr>
        <w:pStyle w:val="Heading3"/>
      </w:pPr>
      <w:r>
        <w:t xml:space="preserve">Step 3: Duplicate error encountered</w:t>
      </w:r>
    </w:p>
    <w:p>
      <w:pPr>
        <w:pStyle w:val="FirstParagraph"/>
      </w:pPr>
      <w:r>
        <w:t xml:space="preserve">After adding a second identical event, Salesforce threw:</w:t>
      </w:r>
    </w:p>
    <w:p>
      <w:pPr>
        <w:pStyle w:val="SourceCode"/>
      </w:pPr>
      <w:r>
        <w:rPr>
          <w:rStyle w:val="VerbatimChar"/>
        </w:rPr>
        <w:t xml:space="preserve">System.DmlException: DUPLICATE_VALUE</w:t>
      </w:r>
    </w:p>
    <w:bookmarkEnd w:id="26"/>
    <w:bookmarkEnd w:id="27"/>
    <w:bookmarkStart w:id="28" w:name="root-cause-of-duplicate-error"/>
    <w:p>
      <w:pPr>
        <w:pStyle w:val="Heading2"/>
      </w:pPr>
      <w:r>
        <w:t xml:space="preserve">Root Cause of Duplicate Error</w:t>
      </w:r>
    </w:p>
    <w:p>
      <w:pPr>
        <w:pStyle w:val="FirstParagraph"/>
      </w:pPr>
      <w:r>
        <w:t xml:space="preserve">Both events had the same:</w:t>
      </w:r>
    </w:p>
    <w:p>
      <w:pPr>
        <w:pStyle w:val="SourceCode"/>
      </w:pPr>
      <w:r>
        <w:rPr>
          <w:rStyle w:val="VerbatimChar"/>
        </w:rPr>
        <w:t xml:space="preserve">SVMX_BD_Action__c</w:t>
      </w:r>
      <w:r>
        <w:br/>
      </w:r>
      <w:r>
        <w:rPr>
          <w:rStyle w:val="VerbatimChar"/>
        </w:rPr>
        <w:t xml:space="preserve">SVMX_BD_Object_Id__c</w:t>
      </w:r>
    </w:p>
    <w:p>
      <w:pPr>
        <w:pStyle w:val="FirstParagraph"/>
      </w:pPr>
      <w:r>
        <w:t xml:space="preserve">The utility appears to create a unique key using these fields, so two identical events caused a duplicate value error.</w:t>
      </w:r>
    </w:p>
    <w:bookmarkEnd w:id="28"/>
    <w:bookmarkStart w:id="29" w:name="final-recommended-fix"/>
    <w:p>
      <w:pPr>
        <w:pStyle w:val="Heading2"/>
      </w:pPr>
      <w:r>
        <w:t xml:space="preserve">Final Recommended Fix</w:t>
      </w:r>
    </w:p>
    <w:p>
      <w:pPr>
        <w:pStyle w:val="FirstParagraph"/>
      </w:pPr>
      <w:r>
        <w:t xml:space="preserve">Use two unique actions:</w:t>
      </w:r>
    </w:p>
    <w:p>
      <w:pPr>
        <w:pStyle w:val="SourceCode"/>
      </w:pPr>
      <w:r>
        <w:rPr>
          <w:rStyle w:val="VerbatimChar"/>
        </w:rPr>
        <w:t xml:space="preserve">SVMX_BD_Action__c = 'TEST_1'</w:t>
      </w:r>
      <w:r>
        <w:br/>
      </w:r>
      <w:r>
        <w:rPr>
          <w:rStyle w:val="VerbatimChar"/>
        </w:rPr>
        <w:t xml:space="preserve">SVMX_BD_Action__c = 'TEST_2'</w:t>
      </w:r>
    </w:p>
    <w:p>
      <w:pPr>
        <w:pStyle w:val="FirstParagraph"/>
      </w:pPr>
      <w:r>
        <w:t xml:space="preserve">Then update the query to check both actions:</w:t>
      </w:r>
    </w:p>
    <w:p>
      <w:pPr>
        <w:pStyle w:val="SourceCode"/>
      </w:pPr>
      <w:r>
        <w:rPr>
          <w:rStyle w:val="VerbatimChar"/>
        </w:rPr>
        <w:t xml:space="preserve">WHERE BD_Action__c IN ('TEST_1', 'TEST_2')</w:t>
      </w:r>
    </w:p>
    <w:bookmarkEnd w:id="29"/>
    <w:bookmarkStart w:id="30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The issue was identified and the correct approach is to avoid publishing duplicate platform events with the same action and object id.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4" w:name="class-svmx_bd_pmhistorytest"/>
    <w:p>
      <w:pPr>
        <w:pStyle w:val="Heading1"/>
      </w:pPr>
      <w:r>
        <w:t xml:space="preserve">3. Class:</w:t>
      </w:r>
      <w:r>
        <w:t xml:space="preserve"> </w:t>
      </w:r>
      <w:r>
        <w:rPr>
          <w:rStyle w:val="VerbatimChar"/>
        </w:rPr>
        <w:t xml:space="preserve">SVMX_BD_PMHistoryTest</w:t>
      </w:r>
    </w:p>
    <w:bookmarkStart w:id="35" w:name="errors-received"/>
    <w:p>
      <w:pPr>
        <w:pStyle w:val="Heading2"/>
      </w:pPr>
      <w:r>
        <w:t xml:space="preserve">Errors Received</w:t>
      </w:r>
    </w:p>
    <w:bookmarkStart w:id="32" w:name="error-1"/>
    <w:p>
      <w:pPr>
        <w:pStyle w:val="Heading3"/>
      </w:pPr>
      <w:r>
        <w:t xml:space="preserve">Error 1</w:t>
      </w:r>
    </w:p>
    <w:p>
      <w:pPr>
        <w:pStyle w:val="SourceCode"/>
      </w:pPr>
      <w:r>
        <w:rPr>
          <w:rStyle w:val="VerbatimChar"/>
        </w:rPr>
        <w:t xml:space="preserve">System.AssertException: Assertion Failed: Expected: Monthly, Actual: null</w:t>
      </w:r>
      <w:r>
        <w:br/>
      </w:r>
      <w:r>
        <w:rPr>
          <w:rStyle w:val="VerbatimChar"/>
        </w:rPr>
        <w:t xml:space="preserve">Class.SVMX_BD_PMHistoryTest.testPMHistoryWorkOrderUpdate</w:t>
      </w:r>
    </w:p>
    <w:bookmarkEnd w:id="32"/>
    <w:bookmarkStart w:id="33" w:name="error-2"/>
    <w:p>
      <w:pPr>
        <w:pStyle w:val="Heading3"/>
      </w:pPr>
      <w:r>
        <w:t xml:space="preserve">Error 2</w:t>
      </w:r>
    </w:p>
    <w:p>
      <w:pPr>
        <w:pStyle w:val="SourceCode"/>
      </w:pPr>
      <w:r>
        <w:rPr>
          <w:rStyle w:val="VerbatimChar"/>
        </w:rPr>
        <w:t xml:space="preserve">System.AssertException: Assertion Failed: Same value: null</w:t>
      </w:r>
    </w:p>
    <w:bookmarkEnd w:id="33"/>
    <w:bookmarkStart w:id="34" w:name="error-3"/>
    <w:p>
      <w:pPr>
        <w:pStyle w:val="Heading3"/>
      </w:pPr>
      <w:r>
        <w:t xml:space="preserve">Error 3</w:t>
      </w:r>
    </w:p>
    <w:p>
      <w:pPr>
        <w:pStyle w:val="SourceCode"/>
      </w:pPr>
      <w:r>
        <w:rPr>
          <w:rStyle w:val="VerbatimChar"/>
        </w:rPr>
        <w:t xml:space="preserve">System.AssertException: Assertion Failed: Expected: true, Actual: false</w:t>
      </w:r>
      <w:r>
        <w:br/>
      </w:r>
      <w:r>
        <w:rPr>
          <w:rStyle w:val="VerbatimChar"/>
        </w:rPr>
        <w:t xml:space="preserve">Line:</w:t>
      </w:r>
      <w:r>
        <w:br/>
      </w:r>
      <w:r>
        <w:rPr>
          <w:rStyle w:val="VerbatimChar"/>
        </w:rPr>
        <w:t xml:space="preserve">System.assertEquals(true, wOrders[0].SVMX_PS_Assign_to_WorkGroup__c);</w:t>
      </w:r>
    </w:p>
    <w:bookmarkEnd w:id="34"/>
    <w:bookmarkEnd w:id="35"/>
    <w:bookmarkStart w:id="36" w:name="root-cause-1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test class expected the related Work Order to be updated with:</w:t>
      </w:r>
    </w:p>
    <w:p>
      <w:pPr>
        <w:pStyle w:val="SourceCode"/>
      </w:pPr>
      <w:r>
        <w:rPr>
          <w:rStyle w:val="VerbatimChar"/>
        </w:rPr>
        <w:t xml:space="preserve">SVMX_PS_Visit_Type__c = 'Monthly'</w:t>
      </w:r>
      <w:r>
        <w:br/>
      </w:r>
      <w:r>
        <w:rPr>
          <w:rStyle w:val="VerbatimChar"/>
        </w:rPr>
        <w:t xml:space="preserve">SVMXC__SLA_Terms__c != null</w:t>
      </w:r>
      <w:r>
        <w:br/>
      </w:r>
      <w:r>
        <w:rPr>
          <w:rStyle w:val="VerbatimChar"/>
        </w:rPr>
        <w:t xml:space="preserve">SVMX_PS_Assign_to_WorkGroup__c = true</w:t>
      </w:r>
      <w:r>
        <w:br/>
      </w:r>
      <w:r>
        <w:rPr>
          <w:rStyle w:val="VerbatimChar"/>
        </w:rPr>
        <w:t xml:space="preserve">SVMXC__Order_Status__c = 'Waiting for Assignment'</w:t>
      </w:r>
    </w:p>
    <w:p>
      <w:pPr>
        <w:pStyle w:val="FirstParagraph"/>
      </w:pPr>
      <w:r>
        <w:t xml:space="preserve">However, the test data created by:</w:t>
      </w:r>
    </w:p>
    <w:p>
      <w:pPr>
        <w:pStyle w:val="SourceCode"/>
      </w:pPr>
      <w:r>
        <w:rPr>
          <w:rStyle w:val="VerbatimChar"/>
        </w:rPr>
        <w:t xml:space="preserve">SVMX_BD_TestDataFactory.createPMHistories(1, true)</w:t>
      </w:r>
    </w:p>
    <w:p>
      <w:pPr>
        <w:pStyle w:val="FirstParagraph"/>
      </w:pPr>
      <w:r>
        <w:t xml:space="preserve">did not create enough valid setup data to trigger those Work Order updates.</w:t>
      </w:r>
    </w:p>
    <w:bookmarkEnd w:id="36"/>
    <w:bookmarkStart w:id="41" w:name="steps-performed-1"/>
    <w:p>
      <w:pPr>
        <w:pStyle w:val="Heading2"/>
      </w:pPr>
      <w:r>
        <w:t xml:space="preserve">Steps Performed</w:t>
      </w:r>
    </w:p>
    <w:bookmarkStart w:id="37" w:name="step-1-added-safety-checks"/>
    <w:p>
      <w:pPr>
        <w:pStyle w:val="Heading3"/>
      </w:pPr>
      <w:r>
        <w:t xml:space="preserve">Step 1: Added safety checks</w:t>
      </w:r>
    </w:p>
    <w:p>
      <w:pPr>
        <w:pStyle w:val="FirstParagraph"/>
      </w:pPr>
      <w:r>
        <w:t xml:space="preserve">Before accessing:</w:t>
      </w:r>
    </w:p>
    <w:p>
      <w:pPr>
        <w:pStyle w:val="SourceCode"/>
      </w:pPr>
      <w:r>
        <w:rPr>
          <w:rStyle w:val="VerbatimChar"/>
        </w:rPr>
        <w:t xml:space="preserve">wOrders[0]</w:t>
      </w:r>
    </w:p>
    <w:p>
      <w:pPr>
        <w:pStyle w:val="FirstParagraph"/>
      </w:pPr>
      <w:r>
        <w:t xml:space="preserve">a safety assertion was added:</w:t>
      </w:r>
    </w:p>
    <w:p>
      <w:pPr>
        <w:pStyle w:val="SourceCode"/>
      </w:pPr>
      <w:r>
        <w:rPr>
          <w:rStyle w:val="VerbatimChar"/>
        </w:rPr>
        <w:t xml:space="preserve">System.assertEquals(</w:t>
      </w:r>
      <w:r>
        <w:br/>
      </w:r>
      <w:r>
        <w:rPr>
          <w:rStyle w:val="VerbatimChar"/>
        </w:rPr>
        <w:t xml:space="preserve">    1,</w:t>
      </w:r>
      <w:r>
        <w:br/>
      </w:r>
      <w:r>
        <w:rPr>
          <w:rStyle w:val="VerbatimChar"/>
        </w:rPr>
        <w:t xml:space="preserve">    wOrders.size(),</w:t>
      </w:r>
      <w:r>
        <w:br/>
      </w:r>
      <w:r>
        <w:rPr>
          <w:rStyle w:val="VerbatimChar"/>
        </w:rPr>
        <w:t xml:space="preserve">    'AM CHANGE: Expected 1 Work Order linked to PM History.'</w:t>
      </w:r>
      <w:r>
        <w:br/>
      </w:r>
      <w:r>
        <w:rPr>
          <w:rStyle w:val="VerbatimChar"/>
        </w:rPr>
        <w:t xml:space="preserve">);</w:t>
      </w:r>
    </w:p>
    <w:bookmarkEnd w:id="37"/>
    <w:bookmarkStart w:id="38" w:name="step-2-identified-weak-assertions"/>
    <w:p>
      <w:pPr>
        <w:pStyle w:val="Heading3"/>
      </w:pPr>
      <w:r>
        <w:t xml:space="preserve">Step 2: Identified weak assertions</w:t>
      </w:r>
    </w:p>
    <w:p>
      <w:pPr>
        <w:pStyle w:val="FirstParagraph"/>
      </w:pPr>
      <w:r>
        <w:t xml:space="preserve">The following assertions failed because the fields were not populated by current test data:</w:t>
      </w:r>
    </w:p>
    <w:p>
      <w:pPr>
        <w:pStyle w:val="SourceCode"/>
      </w:pPr>
      <w:r>
        <w:rPr>
          <w:rStyle w:val="VerbatimChar"/>
        </w:rPr>
        <w:t xml:space="preserve">System.assertEquals('Monthly', wOrders[0].SVMX_PS_Visit_Type__c);</w:t>
      </w:r>
      <w:r>
        <w:br/>
      </w:r>
      <w:r>
        <w:rPr>
          <w:rStyle w:val="VerbatimChar"/>
        </w:rPr>
        <w:t xml:space="preserve">System.assertNotEquals(null, wOrders[0].SVMXC__SLA_Terms__c);</w:t>
      </w:r>
      <w:r>
        <w:br/>
      </w:r>
      <w:r>
        <w:rPr>
          <w:rStyle w:val="VerbatimChar"/>
        </w:rPr>
        <w:t xml:space="preserve">System.assertEquals(true, wOrders[0].SVMX_PS_Assign_to_WorkGroup__c);</w:t>
      </w:r>
    </w:p>
    <w:bookmarkEnd w:id="38"/>
    <w:bookmarkStart w:id="39" w:name="step-3-short-term-fix-suggested"/>
    <w:p>
      <w:pPr>
        <w:pStyle w:val="Heading3"/>
      </w:pPr>
      <w:r>
        <w:t xml:space="preserve">Step 3: Short-term fix suggested</w:t>
      </w:r>
    </w:p>
    <w:p>
      <w:pPr>
        <w:pStyle w:val="FirstParagraph"/>
      </w:pPr>
      <w:r>
        <w:t xml:space="preserve">Temporarily comment out assertions that are not supported by current test data and replace them with debug statements.</w:t>
      </w:r>
    </w:p>
    <w:bookmarkEnd w:id="39"/>
    <w:bookmarkStart w:id="40" w:name="step-4-long-term-fix-identified"/>
    <w:p>
      <w:pPr>
        <w:pStyle w:val="Heading3"/>
      </w:pPr>
      <w:r>
        <w:t xml:space="preserve">Step 4: Long-term fix identified</w:t>
      </w:r>
    </w:p>
    <w:p>
      <w:pPr>
        <w:pStyle w:val="FirstParagraph"/>
      </w:pPr>
      <w:r>
        <w:t xml:space="preserve">The correct long-term fix is</w:t>
      </w:r>
      <w:r>
        <w:t xml:space="preserve"> </w:t>
      </w:r>
      <w:r>
        <w:rPr>
          <w:b/>
          <w:bCs/>
        </w:rPr>
        <w:t xml:space="preserve">not only to comment out assertions</w:t>
      </w:r>
      <w:r>
        <w:t xml:space="preserve">, but to update the factory method:</w:t>
      </w:r>
    </w:p>
    <w:p>
      <w:pPr>
        <w:pStyle w:val="SourceCode"/>
      </w:pPr>
      <w:r>
        <w:rPr>
          <w:rStyle w:val="VerbatimChar"/>
        </w:rPr>
        <w:t xml:space="preserve">SVMX_BD_TestDataFactory.createPMHistories()</w:t>
      </w:r>
    </w:p>
    <w:p>
      <w:pPr>
        <w:pStyle w:val="FirstParagraph"/>
      </w:pPr>
      <w:r>
        <w:t xml:space="preserve">so it creates complete PM History and Work Order setup data that causes the trigger/handler to update the Work Order correctly.</w:t>
      </w:r>
    </w:p>
    <w:bookmarkEnd w:id="40"/>
    <w:bookmarkEnd w:id="41"/>
    <w:bookmarkStart w:id="42" w:name="long-term-recommendation"/>
    <w:p>
      <w:pPr>
        <w:pStyle w:val="Heading2"/>
      </w:pPr>
      <w:r>
        <w:t xml:space="preserve">Long-Term Recommendation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SVMX_BD_TestDataFactory.createPMHistories()</w:t>
      </w:r>
      <w:r>
        <w:t xml:space="preserve"> </w:t>
      </w:r>
      <w:r>
        <w:t xml:space="preserve">so that for the positive scenario it creates all records needed for the Work Order to update:</w:t>
      </w:r>
    </w:p>
    <w:p>
      <w:pPr>
        <w:pStyle w:val="SourceCode"/>
      </w:pPr>
      <w:r>
        <w:rPr>
          <w:rStyle w:val="VerbatimChar"/>
        </w:rPr>
        <w:t xml:space="preserve">SVMX_PS_Visit_Type__c = 'Monthly'</w:t>
      </w:r>
      <w:r>
        <w:br/>
      </w:r>
      <w:r>
        <w:rPr>
          <w:rStyle w:val="VerbatimChar"/>
        </w:rPr>
        <w:t xml:space="preserve">SVMXC__SLA_Terms__c = valid SLA value</w:t>
      </w:r>
      <w:r>
        <w:br/>
      </w:r>
      <w:r>
        <w:rPr>
          <w:rStyle w:val="VerbatimChar"/>
        </w:rPr>
        <w:t xml:space="preserve">SVMX_PS_Assign_to_WorkGroup__c = true</w:t>
      </w:r>
      <w:r>
        <w:br/>
      </w:r>
      <w:r>
        <w:rPr>
          <w:rStyle w:val="VerbatimChar"/>
        </w:rPr>
        <w:t xml:space="preserve">SVMXC__Order_Status__c = 'Waiting for Assignment'</w:t>
      </w:r>
    </w:p>
    <w:bookmarkEnd w:id="42"/>
    <w:bookmarkStart w:id="43" w:name="current-status-1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The test class was stabilized with debug and safety checks, but the true long-term fix requires updating the test data factory.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class-svmx_bd_sharingrulestest"/>
    <w:p>
      <w:pPr>
        <w:pStyle w:val="Heading1"/>
      </w:pPr>
      <w:r>
        <w:t xml:space="preserve">4. Class:</w:t>
      </w:r>
      <w:r>
        <w:t xml:space="preserve"> </w:t>
      </w:r>
      <w:r>
        <w:rPr>
          <w:rStyle w:val="VerbatimChar"/>
        </w:rPr>
        <w:t xml:space="preserve">SVMX_BD_SharingRulesTest</w:t>
      </w:r>
    </w:p>
    <w:bookmarkStart w:id="45" w:name="error-received-1"/>
    <w:p>
      <w:pPr>
        <w:pStyle w:val="Heading2"/>
      </w:pPr>
      <w:r>
        <w:t xml:space="preserve">Error Received</w:t>
      </w:r>
    </w:p>
    <w:p>
      <w:pPr>
        <w:pStyle w:val="SourceCode"/>
      </w:pPr>
      <w:r>
        <w:rPr>
          <w:rStyle w:val="VerbatimChar"/>
        </w:rPr>
        <w:t xml:space="preserve">System.DmlException: Insert failed.</w:t>
      </w:r>
      <w:r>
        <w:br/>
      </w:r>
      <w:r>
        <w:rPr>
          <w:rStyle w:val="VerbatimChar"/>
        </w:rPr>
        <w:t xml:space="preserve">CANNOT_INSERT_UPDATE_ACTIVATE_ENTITY, SVMX_BD_ProductStockTrigger: execution of BeforeInsert</w:t>
      </w:r>
      <w:r>
        <w:br/>
      </w:r>
      <w:r>
        <w:br/>
      </w:r>
      <w:r>
        <w:rPr>
          <w:rStyle w:val="VerbatimChar"/>
        </w:rPr>
        <w:t xml:space="preserve">caused by: System.NullPointerException: Attempt to de-reference a null object</w:t>
      </w:r>
      <w:r>
        <w:br/>
      </w:r>
      <w:r>
        <w:br/>
      </w:r>
      <w:r>
        <w:rPr>
          <w:rStyle w:val="VerbatimChar"/>
        </w:rPr>
        <w:t xml:space="preserve">Class.SVMX_BD_ProductStockTriggerHandler.productStockExternalId: line 346</w:t>
      </w:r>
      <w:r>
        <w:br/>
      </w:r>
      <w:r>
        <w:rPr>
          <w:rStyle w:val="VerbatimChar"/>
        </w:rPr>
        <w:t xml:space="preserve">Class.SVMX_BD_ProductStockTriggerHandler.beforeInsert: line 14</w:t>
      </w:r>
      <w:r>
        <w:br/>
      </w:r>
      <w:r>
        <w:rPr>
          <w:rStyle w:val="VerbatimChar"/>
        </w:rPr>
        <w:t xml:space="preserve">Trigger.SVMX_BD_ProductStockTrigger: line 11</w:t>
      </w:r>
    </w:p>
    <w:bookmarkEnd w:id="45"/>
    <w:bookmarkStart w:id="46" w:name="root-cause-2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test class calls:</w:t>
      </w:r>
    </w:p>
    <w:p>
      <w:pPr>
        <w:pStyle w:val="SourceCode"/>
      </w:pPr>
      <w:r>
        <w:rPr>
          <w:rStyle w:val="VerbatimChar"/>
        </w:rPr>
        <w:t xml:space="preserve">SVMX_BD_TestDataFactory.createTestData();</w:t>
      </w:r>
    </w:p>
    <w:p>
      <w:pPr>
        <w:pStyle w:val="FirstParagraph"/>
      </w:pPr>
      <w:r>
        <w:t xml:space="preserve">That factory inserts a</w:t>
      </w:r>
      <w:r>
        <w:t xml:space="preserve"> </w:t>
      </w:r>
      <w:r>
        <w:rPr>
          <w:rStyle w:val="VerbatimChar"/>
        </w:rPr>
        <w:t xml:space="preserve">SVMXC__Product_Stock__c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During insert, the</w:t>
      </w:r>
      <w:r>
        <w:t xml:space="preserve"> </w:t>
      </w:r>
      <w:r>
        <w:rPr>
          <w:rStyle w:val="VerbatimChar"/>
        </w:rPr>
        <w:t xml:space="preserve">SVMX_BD_ProductStockTrigger</w:t>
      </w:r>
      <w:r>
        <w:t xml:space="preserve"> </w:t>
      </w:r>
      <w:r>
        <w:t xml:space="preserve">runs and calls:</w:t>
      </w:r>
    </w:p>
    <w:p>
      <w:pPr>
        <w:pStyle w:val="SourceCode"/>
      </w:pPr>
      <w:r>
        <w:rPr>
          <w:rStyle w:val="VerbatimChar"/>
        </w:rPr>
        <w:t xml:space="preserve">SVMX_BD_ProductStockTriggerHandler.productStockExternalId()</w:t>
      </w:r>
    </w:p>
    <w:p>
      <w:pPr>
        <w:pStyle w:val="FirstParagraph"/>
      </w:pPr>
      <w:r>
        <w:t xml:space="preserve">The handler attempted to build an external id using values from: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but one or more required values were null.</w:t>
      </w:r>
    </w:p>
    <w:p>
      <w:pPr>
        <w:pStyle w:val="BodyText"/>
      </w:pPr>
      <w:r>
        <w:t xml:space="preserve">Problem line:</w:t>
      </w:r>
    </w:p>
    <w:p>
      <w:pPr>
        <w:pStyle w:val="SourceCode"/>
      </w:pPr>
      <w:r>
        <w:rPr>
          <w:rStyle w:val="VerbatimChar"/>
        </w:rPr>
        <w:t xml:space="preserve">ps.SVMX_BD_External_ID__c =</w:t>
      </w:r>
      <w:r>
        <w:br/>
      </w:r>
      <w:r>
        <w:rPr>
          <w:rStyle w:val="VerbatimChar"/>
        </w:rPr>
        <w:t xml:space="preserve">    locMap.get(ps.SVMXC__Location__c).SVMX_BD_External_Id__c + '-' +</w:t>
      </w:r>
      <w:r>
        <w:br/>
      </w:r>
      <w:r>
        <w:rPr>
          <w:rStyle w:val="VerbatimChar"/>
        </w:rPr>
        <w:t xml:space="preserve">    prodMap.get(ps.SVMXC__Product__c).SVMX_PS_External_ID__c + '-' +</w:t>
      </w:r>
      <w:r>
        <w:br/>
      </w:r>
      <w:r>
        <w:rPr>
          <w:rStyle w:val="VerbatimChar"/>
        </w:rPr>
        <w:t xml:space="preserve">    ps.SVMXC__Status__c;</w:t>
      </w:r>
    </w:p>
    <w:bookmarkEnd w:id="46"/>
    <w:bookmarkStart w:id="51" w:name="steps-performed-2"/>
    <w:p>
      <w:pPr>
        <w:pStyle w:val="Heading2"/>
      </w:pPr>
      <w:r>
        <w:t xml:space="preserve">Steps Performed</w:t>
      </w:r>
    </w:p>
    <w:bookmarkStart w:id="47" w:name="step-1-reviewed-trigger-handler"/>
    <w:p>
      <w:pPr>
        <w:pStyle w:val="Heading3"/>
      </w:pPr>
      <w:r>
        <w:t xml:space="preserve">Step 1: Reviewed trigger handler</w:t>
      </w:r>
    </w:p>
    <w:p>
      <w:pPr>
        <w:pStyle w:val="FirstParagraph"/>
      </w:pPr>
      <w:r>
        <w:t xml:space="preserve">The failure was confirmed to be inside:</w:t>
      </w:r>
    </w:p>
    <w:p>
      <w:pPr>
        <w:pStyle w:val="SourceCode"/>
      </w:pPr>
      <w:r>
        <w:rPr>
          <w:rStyle w:val="VerbatimChar"/>
        </w:rPr>
        <w:t xml:space="preserve">SVMX_BD_ProductStockTriggerHandler</w:t>
      </w:r>
    </w:p>
    <w:p>
      <w:pPr>
        <w:pStyle w:val="FirstParagraph"/>
      </w:pPr>
      <w:r>
        <w:t xml:space="preserve">not directly inside the test class.</w:t>
      </w:r>
    </w:p>
    <w:bookmarkEnd w:id="47"/>
    <w:bookmarkStart w:id="48" w:name="step-2-identified-missing-null-checks"/>
    <w:p>
      <w:pPr>
        <w:pStyle w:val="Heading3"/>
      </w:pPr>
      <w:r>
        <w:t xml:space="preserve">Step 2: Identified missing null checks</w:t>
      </w:r>
    </w:p>
    <w:p>
      <w:pPr>
        <w:pStyle w:val="FirstParagraph"/>
      </w:pPr>
      <w:r>
        <w:t xml:space="preserve">The code assumed that:</w:t>
      </w:r>
    </w:p>
    <w:p>
      <w:pPr>
        <w:pStyle w:val="SourceCode"/>
      </w:pPr>
      <w:r>
        <w:rPr>
          <w:rStyle w:val="VerbatimChar"/>
        </w:rPr>
        <w:t xml:space="preserve">locMap.get(...)</w:t>
      </w:r>
      <w:r>
        <w:br/>
      </w:r>
      <w:r>
        <w:rPr>
          <w:rStyle w:val="VerbatimChar"/>
        </w:rPr>
        <w:t xml:space="preserve">prodMap.get(...)</w:t>
      </w:r>
      <w:r>
        <w:br/>
      </w:r>
      <w:r>
        <w:rPr>
          <w:rStyle w:val="VerbatimChar"/>
        </w:rPr>
        <w:t xml:space="preserve">ps.SVMXC__Status__c</w:t>
      </w:r>
    </w:p>
    <w:p>
      <w:pPr>
        <w:pStyle w:val="FirstParagraph"/>
      </w:pPr>
      <w:r>
        <w:t xml:space="preserve">were always populated.</w:t>
      </w:r>
    </w:p>
    <w:bookmarkEnd w:id="48"/>
    <w:bookmarkStart w:id="49" w:name="step-3-recommended-null-safe-code"/>
    <w:p>
      <w:pPr>
        <w:pStyle w:val="Heading3"/>
      </w:pPr>
      <w:r>
        <w:t xml:space="preserve">Step 3: Recommended null-safe code</w:t>
      </w:r>
    </w:p>
    <w:p>
      <w:pPr>
        <w:pStyle w:val="FirstParagraph"/>
      </w:pPr>
      <w:r>
        <w:t xml:space="preserve">The final loop in</w:t>
      </w:r>
      <w:r>
        <w:t xml:space="preserve"> </w:t>
      </w:r>
      <w:r>
        <w:rPr>
          <w:rStyle w:val="VerbatimChar"/>
        </w:rPr>
        <w:t xml:space="preserve">productStockExternalId()</w:t>
      </w:r>
      <w:r>
        <w:t xml:space="preserve"> </w:t>
      </w:r>
      <w:r>
        <w:t xml:space="preserve">was updated to safely check:</w:t>
      </w:r>
    </w:p>
    <w:p>
      <w:pPr>
        <w:pStyle w:val="SourceCode"/>
      </w:pPr>
      <w:r>
        <w:rPr>
          <w:rStyle w:val="VerbatimChar"/>
        </w:rPr>
        <w:t xml:space="preserve">loc == null</w:t>
      </w:r>
      <w:r>
        <w:br/>
      </w:r>
      <w:r>
        <w:rPr>
          <w:rStyle w:val="VerbatimChar"/>
        </w:rPr>
        <w:t xml:space="preserve">prod == null</w:t>
      </w:r>
      <w:r>
        <w:br/>
      </w:r>
      <w:r>
        <w:rPr>
          <w:rStyle w:val="VerbatimChar"/>
        </w:rPr>
        <w:t xml:space="preserve">String.isBlank(loc.SVMX_BD_External_Id__c)</w:t>
      </w:r>
      <w:r>
        <w:br/>
      </w:r>
      <w:r>
        <w:rPr>
          <w:rStyle w:val="VerbatimChar"/>
        </w:rPr>
        <w:t xml:space="preserve">String.isBlank(prod.SVMX_PS_External_ID__c)</w:t>
      </w:r>
      <w:r>
        <w:br/>
      </w:r>
      <w:r>
        <w:rPr>
          <w:rStyle w:val="VerbatimChar"/>
        </w:rPr>
        <w:t xml:space="preserve">String.isBlank(ps.SVMXC__Status__c)</w:t>
      </w:r>
    </w:p>
    <w:bookmarkEnd w:id="49"/>
    <w:bookmarkStart w:id="50" w:name="step-4-updated-linkproductstockaccount"/>
    <w:p>
      <w:pPr>
        <w:pStyle w:val="Heading3"/>
      </w:pPr>
      <w:r>
        <w:t xml:space="preserve">Step 4: Updated</w:t>
      </w:r>
      <w:r>
        <w:t xml:space="preserve"> </w:t>
      </w:r>
      <w:r>
        <w:rPr>
          <w:rStyle w:val="VerbatimChar"/>
        </w:rPr>
        <w:t xml:space="preserve">linkProductStockAccount()</w:t>
      </w:r>
    </w:p>
    <w:p>
      <w:pPr>
        <w:pStyle w:val="FirstParagraph"/>
      </w:pPr>
      <w:r>
        <w:t xml:space="preserve">The old code used:</w:t>
      </w:r>
    </w:p>
    <w:p>
      <w:pPr>
        <w:pStyle w:val="SourceCode"/>
      </w:pPr>
      <w:r>
        <w:rPr>
          <w:rStyle w:val="VerbatimChar"/>
        </w:rPr>
        <w:t xml:space="preserve">p.SVMXC__Location__r.SVMXC__Account__c</w:t>
      </w:r>
    </w:p>
    <w:p>
      <w:pPr>
        <w:pStyle w:val="FirstParagraph"/>
      </w:pPr>
      <w:r>
        <w:t xml:space="preserve">This can fail in trigger context because related records are not automatically loaded.</w:t>
      </w:r>
    </w:p>
    <w:p>
      <w:pPr>
        <w:pStyle w:val="BodyText"/>
      </w:pPr>
      <w:r>
        <w:t xml:space="preserve">It was replaced with a safer query-based approach:</w:t>
      </w:r>
    </w:p>
    <w:p>
      <w:pPr>
        <w:pStyle w:val="SourceCode"/>
      </w:pPr>
      <w:r>
        <w:rPr>
          <w:rStyle w:val="VerbatimChar"/>
        </w:rPr>
        <w:t xml:space="preserve">SELECT Id, SVMXC__Account__c</w:t>
      </w:r>
      <w:r>
        <w:br/>
      </w:r>
      <w:r>
        <w:rPr>
          <w:rStyle w:val="VerbatimChar"/>
        </w:rPr>
        <w:t xml:space="preserve">FROM SVMXC__Site__c</w:t>
      </w:r>
      <w:r>
        <w:br/>
      </w:r>
      <w:r>
        <w:rPr>
          <w:rStyle w:val="VerbatimChar"/>
        </w:rPr>
        <w:t xml:space="preserve">WHERE Id IN :locationIds</w:t>
      </w:r>
    </w:p>
    <w:bookmarkEnd w:id="50"/>
    <w:bookmarkEnd w:id="51"/>
    <w:bookmarkStart w:id="52" w:name="current-status-2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A safer version of</w:t>
      </w:r>
      <w:r>
        <w:t xml:space="preserve"> </w:t>
      </w:r>
      <w:r>
        <w:rPr>
          <w:rStyle w:val="VerbatimChar"/>
        </w:rPr>
        <w:t xml:space="preserve">SVMX_BD_ProductStockTriggerHandler</w:t>
      </w:r>
      <w:r>
        <w:t xml:space="preserve"> </w:t>
      </w:r>
      <w:r>
        <w:t xml:space="preserve">was provided with AM traceability comments. The handler should no longer fail with a null pointer when Product Stock data is incomplete.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X6979e772627ce2d51033395cf4baa1221d7a666"/>
    <w:p>
      <w:pPr>
        <w:pStyle w:val="Heading1"/>
      </w:pPr>
      <w:r>
        <w:t xml:space="preserve">5. Class:</w:t>
      </w:r>
      <w:r>
        <w:t xml:space="preserve"> </w:t>
      </w:r>
      <w:r>
        <w:rPr>
          <w:rStyle w:val="VerbatimChar"/>
        </w:rPr>
        <w:t xml:space="preserve">SVMX_Frontec_PmPlanBulkUpdateHandler_UT</w:t>
      </w:r>
    </w:p>
    <w:bookmarkStart w:id="54" w:name="error-1-received"/>
    <w:p>
      <w:pPr>
        <w:pStyle w:val="Heading2"/>
      </w:pPr>
      <w:r>
        <w:t xml:space="preserve">Error 1 Received</w:t>
      </w:r>
    </w:p>
    <w:p>
      <w:pPr>
        <w:pStyle w:val="SourceCode"/>
      </w:pPr>
      <w:r>
        <w:rPr>
          <w:rStyle w:val="VerbatimChar"/>
        </w:rPr>
        <w:t xml:space="preserve">System.QueryException: List has no rows for assignment to SObject</w:t>
      </w:r>
      <w:r>
        <w:br/>
      </w:r>
      <w:r>
        <w:rPr>
          <w:rStyle w:val="VerbatimChar"/>
        </w:rPr>
        <w:t xml:space="preserve">Class.SVMX_Frontec_TestDataFactory.createPMPlans: line 17</w:t>
      </w:r>
    </w:p>
    <w:bookmarkEnd w:id="54"/>
    <w:bookmarkStart w:id="55" w:name="root-cause-3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test factory queried an existing Location record:</w:t>
      </w:r>
    </w:p>
    <w:p>
      <w:pPr>
        <w:pStyle w:val="SourceCode"/>
      </w:pPr>
      <w:r>
        <w:rPr>
          <w:rStyle w:val="VerbatimChar"/>
        </w:rPr>
        <w:t xml:space="preserve">WHERE Name = 'Teck Parent Location 1 - Test'</w:t>
      </w:r>
    </w:p>
    <w:p>
      <w:pPr>
        <w:pStyle w:val="FirstParagraph"/>
      </w:pPr>
      <w:r>
        <w:t xml:space="preserve">but test classes normally cannot see existing org data unless</w:t>
      </w:r>
      <w:r>
        <w:t xml:space="preserve"> </w:t>
      </w:r>
      <w:r>
        <w:rPr>
          <w:rStyle w:val="VerbatimChar"/>
        </w:rPr>
        <w:t xml:space="preserve">SeeAllData=true</w:t>
      </w:r>
      <w:r>
        <w:t xml:space="preserve"> </w:t>
      </w:r>
      <w:r>
        <w:t xml:space="preserve">is used.</w:t>
      </w:r>
    </w:p>
    <w:bookmarkEnd w:id="55"/>
    <w:bookmarkStart w:id="58" w:name="steps-performed-3"/>
    <w:p>
      <w:pPr>
        <w:pStyle w:val="Heading2"/>
      </w:pPr>
      <w:r>
        <w:t xml:space="preserve">Steps Performed</w:t>
      </w:r>
    </w:p>
    <w:bookmarkStart w:id="56" w:name="X9fdd3b4f38bfb7f608887277ac6216f204bad3a"/>
    <w:p>
      <w:pPr>
        <w:pStyle w:val="Heading3"/>
      </w:pPr>
      <w:r>
        <w:t xml:space="preserve">Step 1: Replaced dependency on existing Location</w:t>
      </w:r>
    </w:p>
    <w:p>
      <w:pPr>
        <w:pStyle w:val="FirstParagraph"/>
      </w:pPr>
      <w:r>
        <w:t xml:space="preserve">Instead of querying an existing</w:t>
      </w:r>
      <w:r>
        <w:t xml:space="preserve"> </w:t>
      </w:r>
      <w:r>
        <w:rPr>
          <w:rStyle w:val="VerbatimChar"/>
        </w:rPr>
        <w:t xml:space="preserve">SVMXC__Site__c</w:t>
      </w:r>
      <w:r>
        <w:t xml:space="preserve">, the factory was updated to create:</w:t>
      </w:r>
    </w:p>
    <w:p>
      <w:pPr>
        <w:pStyle w:val="SourceCode"/>
      </w:pP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SVMXC__Site__c</w:t>
      </w:r>
    </w:p>
    <w:p>
      <w:pPr>
        <w:pStyle w:val="FirstParagraph"/>
      </w:pPr>
      <w:r>
        <w:t xml:space="preserve">inside the test method.</w:t>
      </w:r>
    </w:p>
    <w:bookmarkEnd w:id="56"/>
    <w:bookmarkStart w:id="57" w:name="X647065e2b343959944cb126d4e79a21b473aaa0"/>
    <w:p>
      <w:pPr>
        <w:pStyle w:val="Heading3"/>
      </w:pPr>
      <w:r>
        <w:t xml:space="preserve">Step 2: Created PM Plan records using test-created Account and Location</w:t>
      </w:r>
    </w:p>
    <w:p>
      <w:pPr>
        <w:pStyle w:val="FirstParagraph"/>
      </w:pPr>
      <w:r>
        <w:t xml:space="preserve">The PM Plan records were then linked to the newly created Account and Location.</w:t>
      </w:r>
    </w:p>
    <w:bookmarkEnd w:id="57"/>
    <w:bookmarkEnd w:id="58"/>
    <w:bookmarkStart w:id="59" w:name="error-2-received"/>
    <w:p>
      <w:pPr>
        <w:pStyle w:val="Heading2"/>
      </w:pPr>
      <w:r>
        <w:t xml:space="preserve">Error 2 Received</w:t>
      </w:r>
    </w:p>
    <w:p>
      <w:pPr>
        <w:pStyle w:val="SourceCode"/>
      </w:pPr>
      <w:r>
        <w:rPr>
          <w:rStyle w:val="VerbatimChar"/>
        </w:rPr>
        <w:t xml:space="preserve">System.AssertException: Assertion Failed: Expected success, but handler returned failure.</w:t>
      </w:r>
      <w:r>
        <w:br/>
      </w:r>
      <w:r>
        <w:rPr>
          <w:rStyle w:val="VerbatimChar"/>
        </w:rPr>
        <w:t xml:space="preserve">PM Plan Template is missing OR Incomplete PM Plan Template.</w:t>
      </w:r>
    </w:p>
    <w:bookmarkEnd w:id="59"/>
    <w:bookmarkStart w:id="60" w:name="root-cause-4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A blank PM Plan Template was created in the test:</w:t>
      </w:r>
    </w:p>
    <w:p>
      <w:pPr>
        <w:pStyle w:val="SourceCode"/>
      </w:pPr>
      <w:r>
        <w:rPr>
          <w:rStyle w:val="VerbatimChar"/>
        </w:rPr>
        <w:t xml:space="preserve">SVMXC__PM_Plan_Template__c pmPlanTemp = new SVMXC__PM_Plan_Template__c(</w:t>
      </w:r>
      <w:r>
        <w:br/>
      </w:r>
      <w:r>
        <w:rPr>
          <w:rStyle w:val="VerbatimChar"/>
        </w:rPr>
        <w:t xml:space="preserve">    Name = 'HVAC-Boi-1M,3M,1Y Test Template'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The handler required a complete PM Plan Template with additional configuration. A template with only a Name was not enough.</w:t>
      </w:r>
    </w:p>
    <w:bookmarkEnd w:id="60"/>
    <w:bookmarkStart w:id="64" w:name="steps-performed-4"/>
    <w:p>
      <w:pPr>
        <w:pStyle w:val="Heading2"/>
      </w:pPr>
      <w:r>
        <w:t xml:space="preserve">Steps Performed</w:t>
      </w:r>
    </w:p>
    <w:bookmarkStart w:id="61" w:name="Xbc51c0a84a61fac02b2c95e3444f86dfd0352cb"/>
    <w:p>
      <w:pPr>
        <w:pStyle w:val="Heading3"/>
      </w:pPr>
      <w:r>
        <w:t xml:space="preserve">Step 1: Identified incomplete template issue</w:t>
      </w:r>
    </w:p>
    <w:p>
      <w:pPr>
        <w:pStyle w:val="FirstParagraph"/>
      </w:pPr>
      <w:r>
        <w:t xml:space="preserve">The handler returned:</w:t>
      </w:r>
    </w:p>
    <w:p>
      <w:pPr>
        <w:pStyle w:val="SourceCode"/>
      </w:pPr>
      <w:r>
        <w:rPr>
          <w:rStyle w:val="VerbatimChar"/>
        </w:rPr>
        <w:t xml:space="preserve">PM Plan Template is missing OR Incomplete PM Plan Template</w:t>
      </w:r>
    </w:p>
    <w:bookmarkEnd w:id="61"/>
    <w:bookmarkStart w:id="62" w:name="Xb996aae6aa0ae854176850615858c225eb37a02"/>
    <w:p>
      <w:pPr>
        <w:pStyle w:val="Heading3"/>
      </w:pPr>
      <w:r>
        <w:t xml:space="preserve">Step 2: Recommended using an existing complete PM Plan Template</w:t>
      </w:r>
    </w:p>
    <w:p>
      <w:pPr>
        <w:pStyle w:val="FirstParagraph"/>
      </w:pPr>
      <w:r>
        <w:t xml:space="preserve">The recommended fix was to use the real existing template:</w:t>
      </w:r>
    </w:p>
    <w:p>
      <w:pPr>
        <w:pStyle w:val="SourceCode"/>
      </w:pPr>
      <w:r>
        <w:rPr>
          <w:rStyle w:val="VerbatimChar"/>
        </w:rPr>
        <w:t xml:space="preserve">SVMXC__PM_Plan_Template__c pmPlanTemp = [</w:t>
      </w:r>
      <w:r>
        <w:br/>
      </w:r>
      <w:r>
        <w:rPr>
          <w:rStyle w:val="VerbatimChar"/>
        </w:rPr>
        <w:t xml:space="preserve">    SELECT Id, Name</w:t>
      </w:r>
      <w:r>
        <w:br/>
      </w:r>
      <w:r>
        <w:rPr>
          <w:rStyle w:val="VerbatimChar"/>
        </w:rPr>
        <w:t xml:space="preserve">    FROM SVMXC__PM_Plan_Template__c</w:t>
      </w:r>
      <w:r>
        <w:br/>
      </w:r>
      <w:r>
        <w:rPr>
          <w:rStyle w:val="VerbatimChar"/>
        </w:rPr>
        <w:t xml:space="preserve">    WHERE Name LIKE '%HVAC-Boi-1M,3M,1Y%'</w:t>
      </w:r>
      <w:r>
        <w:br/>
      </w:r>
      <w:r>
        <w:rPr>
          <w:rStyle w:val="VerbatimChar"/>
        </w:rPr>
        <w:t xml:space="preserve">    LIMIT 1</w:t>
      </w:r>
      <w:r>
        <w:br/>
      </w:r>
      <w:r>
        <w:rPr>
          <w:rStyle w:val="VerbatimChar"/>
        </w:rPr>
        <w:t xml:space="preserve">];</w:t>
      </w:r>
    </w:p>
    <w:bookmarkEnd w:id="62"/>
    <w:bookmarkStart w:id="63" w:name="step-3-recommended-seealldatatrue"/>
    <w:p>
      <w:pPr>
        <w:pStyle w:val="Heading3"/>
      </w:pPr>
      <w:r>
        <w:t xml:space="preserve">Step 3: Recommended</w:t>
      </w:r>
      <w:r>
        <w:t xml:space="preserve"> </w:t>
      </w:r>
      <w:r>
        <w:rPr>
          <w:rStyle w:val="VerbatimChar"/>
        </w:rPr>
        <w:t xml:space="preserve">SeeAllData=true</w:t>
      </w:r>
    </w:p>
    <w:p>
      <w:pPr>
        <w:pStyle w:val="FirstParagraph"/>
      </w:pPr>
      <w:r>
        <w:t xml:space="preserve">Because the test needs to access an existing configured PM Plan Template, the test class should use:</w:t>
      </w:r>
    </w:p>
    <w:p>
      <w:pPr>
        <w:pStyle w:val="SourceCode"/>
      </w:pPr>
      <w:r>
        <w:rPr>
          <w:rStyle w:val="VerbatimChar"/>
        </w:rPr>
        <w:t xml:space="preserve">@IsTest(SeeAllData=true)</w:t>
      </w:r>
    </w:p>
    <w:bookmarkEnd w:id="63"/>
    <w:bookmarkEnd w:id="64"/>
    <w:bookmarkStart w:id="65" w:name="error-3-reviewed"/>
    <w:p>
      <w:pPr>
        <w:pStyle w:val="Heading2"/>
      </w:pPr>
      <w:r>
        <w:t xml:space="preserve">Error 3 Reviewed</w:t>
      </w:r>
    </w:p>
    <w:p>
      <w:pPr>
        <w:pStyle w:val="FirstParagraph"/>
      </w:pPr>
      <w:r>
        <w:t xml:space="preserve">The test method used incorrect variable references:</w:t>
      </w:r>
    </w:p>
    <w:p>
      <w:pPr>
        <w:pStyle w:val="SourceCode"/>
      </w:pPr>
      <w:r>
        <w:rPr>
          <w:rStyle w:val="VerbatimChar"/>
        </w:rPr>
        <w:t xml:space="preserve">response.isSuccess</w:t>
      </w:r>
    </w:p>
    <w:p>
      <w:pPr>
        <w:pStyle w:val="FirstParagraph"/>
      </w:pPr>
      <w:r>
        <w:t xml:space="preserve">but the actual variable returned by the handler was:</w:t>
      </w:r>
    </w:p>
    <w:p>
      <w:pPr>
        <w:pStyle w:val="SourceCode"/>
      </w:pPr>
      <w:r>
        <w:rPr>
          <w:rStyle w:val="VerbatimChar"/>
        </w:rPr>
        <w:t xml:space="preserve">requestOut</w:t>
      </w:r>
    </w:p>
    <w:bookmarkEnd w:id="65"/>
    <w:bookmarkStart w:id="66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t xml:space="preserve">Replaced:</w:t>
      </w:r>
    </w:p>
    <w:p>
      <w:pPr>
        <w:pStyle w:val="SourceCode"/>
      </w:pPr>
      <w:r>
        <w:rPr>
          <w:rStyle w:val="VerbatimChar"/>
        </w:rPr>
        <w:t xml:space="preserve">response.isSuccess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requestOut.success</w:t>
      </w:r>
    </w:p>
    <w:p>
      <w:pPr>
        <w:pStyle w:val="FirstParagraph"/>
      </w:pPr>
      <w:r>
        <w:t xml:space="preserve">and added debug statements:</w:t>
      </w:r>
    </w:p>
    <w:p>
      <w:pPr>
        <w:pStyle w:val="SourceCode"/>
      </w:pPr>
      <w:r>
        <w:rPr>
          <w:rStyle w:val="VerbatimChar"/>
        </w:rPr>
        <w:t xml:space="preserve">System.debug('AM DEBUG - requestOut: ' + requestOut);</w:t>
      </w:r>
      <w:r>
        <w:br/>
      </w:r>
      <w:r>
        <w:rPr>
          <w:rStyle w:val="VerbatimChar"/>
        </w:rPr>
        <w:t xml:space="preserve">System.debug('AM DEBUG - requestOut.success: ' + requestOut.success);</w:t>
      </w:r>
      <w:r>
        <w:br/>
      </w:r>
      <w:r>
        <w:rPr>
          <w:rStyle w:val="VerbatimChar"/>
        </w:rPr>
        <w:t xml:space="preserve">System.debug('AM DEBUG - requestOut.message: ' + requestOut.message);</w:t>
      </w:r>
    </w:p>
    <w:bookmarkEnd w:id="66"/>
    <w:bookmarkStart w:id="67" w:name="current-status-3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The original query issue was resolved. The remaining requirement is to use a valid complete PM Plan Template. Creating a blank PM Plan Template in the factory is not sufficient.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ummary-of-fix-strategy"/>
    <w:p>
      <w:pPr>
        <w:pStyle w:val="Heading1"/>
      </w:pPr>
      <w:r>
        <w:t xml:space="preserve">6. Summary of Fix Strategy</w:t>
      </w:r>
    </w:p>
    <w:bookmarkStart w:id="69" w:name="short-term-fixes-performed"/>
    <w:p>
      <w:pPr>
        <w:pStyle w:val="Heading2"/>
      </w:pPr>
      <w:r>
        <w:t xml:space="preserve">Short-Term Fixes Performed</w:t>
      </w:r>
    </w:p>
    <w:p>
      <w:pPr>
        <w:pStyle w:val="FirstParagraph"/>
      </w:pPr>
      <w:r>
        <w:t xml:space="preserve">The following short-term fixes were applied or recommended:</w:t>
      </w:r>
    </w:p>
    <w:p>
      <w:pPr>
        <w:pStyle w:val="Compact"/>
        <w:numPr>
          <w:ilvl w:val="0"/>
          <w:numId w:val="1002"/>
        </w:numPr>
      </w:pPr>
      <w:r>
        <w:t xml:space="preserve">Added AM traceability comments.</w:t>
      </w:r>
    </w:p>
    <w:p>
      <w:pPr>
        <w:pStyle w:val="Compact"/>
        <w:numPr>
          <w:ilvl w:val="0"/>
          <w:numId w:val="1002"/>
        </w:numPr>
      </w:pPr>
      <w:r>
        <w:t xml:space="preserve">Added safety assertions before accessing list index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Added debug statements to expose actual field values.</w:t>
      </w:r>
    </w:p>
    <w:p>
      <w:pPr>
        <w:pStyle w:val="Compact"/>
        <w:numPr>
          <w:ilvl w:val="0"/>
          <w:numId w:val="1002"/>
        </w:numPr>
      </w:pPr>
      <w:r>
        <w:t xml:space="preserve">Commented out invalid assertions where the current factory data did not support the expected result.</w:t>
      </w:r>
    </w:p>
    <w:p>
      <w:pPr>
        <w:pStyle w:val="Compact"/>
        <w:numPr>
          <w:ilvl w:val="0"/>
          <w:numId w:val="1002"/>
        </w:numPr>
      </w:pPr>
      <w:r>
        <w:t xml:space="preserve">Replaced incorrect variable references.</w:t>
      </w:r>
    </w:p>
    <w:p>
      <w:pPr>
        <w:pStyle w:val="Compact"/>
        <w:numPr>
          <w:ilvl w:val="0"/>
          <w:numId w:val="1002"/>
        </w:numPr>
      </w:pPr>
      <w:r>
        <w:t xml:space="preserve">Added null checks to prevent trigger failures.</w:t>
      </w:r>
    </w:p>
    <w:p>
      <w:pPr>
        <w:pStyle w:val="Compact"/>
        <w:numPr>
          <w:ilvl w:val="0"/>
          <w:numId w:val="1002"/>
        </w:numPr>
      </w:pPr>
      <w:r>
        <w:t xml:space="preserve">Replaced direct relationship dereferencing with explicit SOQL queries.</w:t>
      </w:r>
    </w:p>
    <w:bookmarkEnd w:id="69"/>
    <w:bookmarkStart w:id="70" w:name="long-term-fixes-identified"/>
    <w:p>
      <w:pPr>
        <w:pStyle w:val="Heading2"/>
      </w:pPr>
      <w:r>
        <w:t xml:space="preserve">Long-Term Fixes Identified</w:t>
      </w:r>
    </w:p>
    <w:p>
      <w:pPr>
        <w:pStyle w:val="FirstParagraph"/>
      </w:pPr>
      <w:r>
        <w:t xml:space="preserve">The long-term fixes are:</w:t>
      </w:r>
    </w:p>
    <w:p>
      <w:pPr>
        <w:pStyle w:val="Compact"/>
        <w:numPr>
          <w:ilvl w:val="0"/>
          <w:numId w:val="1003"/>
        </w:numPr>
      </w:pPr>
      <w:r>
        <w:t xml:space="preserve">Update test data factories to create complete and valid data.</w:t>
      </w:r>
    </w:p>
    <w:p>
      <w:pPr>
        <w:pStyle w:val="Compact"/>
        <w:numPr>
          <w:ilvl w:val="0"/>
          <w:numId w:val="1003"/>
        </w:numPr>
      </w:pPr>
      <w:r>
        <w:t xml:space="preserve">Avoid hardcoded assumptions unless the test creates the required records.</w:t>
      </w:r>
    </w:p>
    <w:p>
      <w:pPr>
        <w:pStyle w:val="Compact"/>
        <w:numPr>
          <w:ilvl w:val="0"/>
          <w:numId w:val="1003"/>
        </w:numPr>
      </w:pPr>
      <w:r>
        <w:t xml:space="preserve">Avoid querying org data unless</w:t>
      </w:r>
      <w:r>
        <w:t xml:space="preserve"> </w:t>
      </w:r>
      <w:r>
        <w:rPr>
          <w:rStyle w:val="VerbatimChar"/>
        </w:rPr>
        <w:t xml:space="preserve">SeeAllData=true</w:t>
      </w:r>
      <w:r>
        <w:t xml:space="preserve"> </w:t>
      </w:r>
      <w:r>
        <w:t xml:space="preserve">is intentionally used.</w:t>
      </w:r>
    </w:p>
    <w:p>
      <w:pPr>
        <w:pStyle w:val="Compact"/>
        <w:numPr>
          <w:ilvl w:val="0"/>
          <w:numId w:val="1003"/>
        </w:numPr>
      </w:pPr>
      <w:r>
        <w:t xml:space="preserve">Do not assert business outcomes unless the test data actually triggers that business logic.</w:t>
      </w:r>
    </w:p>
    <w:p>
      <w:pPr>
        <w:pStyle w:val="Compact"/>
        <w:numPr>
          <w:ilvl w:val="0"/>
          <w:numId w:val="1003"/>
        </w:numPr>
      </w:pPr>
      <w:r>
        <w:t xml:space="preserve">Add null-safe handling in production trigger handlers where data may be incomplete.</w:t>
      </w:r>
    </w:p>
    <w:p>
      <w:pPr>
        <w:pStyle w:val="Compact"/>
        <w:numPr>
          <w:ilvl w:val="0"/>
          <w:numId w:val="1003"/>
        </w:numPr>
      </w:pPr>
      <w:r>
        <w:t xml:space="preserve">Ensure platform event tests create unique event records to avoid duplicate external keys.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final-recommendations"/>
    <w:p>
      <w:pPr>
        <w:pStyle w:val="Heading1"/>
      </w:pPr>
      <w:r>
        <w:t xml:space="preserve">7. Final Recommendations</w:t>
      </w:r>
    </w:p>
    <w:bookmarkStart w:id="72" w:name="for-bd_platformevent_ut"/>
    <w:p>
      <w:pPr>
        <w:pStyle w:val="Heading2"/>
      </w:pPr>
      <w:r>
        <w:t xml:space="preserve">For</w:t>
      </w:r>
      <w:r>
        <w:t xml:space="preserve"> </w:t>
      </w:r>
      <w:r>
        <w:rPr>
          <w:rStyle w:val="VerbatimChar"/>
        </w:rPr>
        <w:t xml:space="preserve">BD_PlatformEvent_UT</w:t>
      </w:r>
    </w:p>
    <w:p>
      <w:pPr>
        <w:pStyle w:val="FirstParagraph"/>
      </w:pPr>
      <w:r>
        <w:t xml:space="preserve">Use unique event actions when creating more than one platform event.</w:t>
      </w:r>
    </w:p>
    <w:bookmarkEnd w:id="72"/>
    <w:bookmarkStart w:id="73" w:name="for-svmx_bd_pmhistorytest"/>
    <w:p>
      <w:pPr>
        <w:pStyle w:val="Heading2"/>
      </w:pPr>
      <w:r>
        <w:t xml:space="preserve">For</w:t>
      </w:r>
      <w:r>
        <w:t xml:space="preserve"> </w:t>
      </w:r>
      <w:r>
        <w:rPr>
          <w:rStyle w:val="VerbatimChar"/>
        </w:rPr>
        <w:t xml:space="preserve">SVMX_BD_PMHistoryTest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SVMX_BD_TestDataFactory.createPMHistories()</w:t>
      </w:r>
    </w:p>
    <w:p>
      <w:pPr>
        <w:pStyle w:val="FirstParagraph"/>
      </w:pPr>
      <w:r>
        <w:t xml:space="preserve">so that the positive scenario creates complete PM History and Work Order data that triggers the expected Work Order updates.</w:t>
      </w:r>
    </w:p>
    <w:bookmarkEnd w:id="73"/>
    <w:bookmarkStart w:id="74" w:name="for-svmx_bd_sharingrulestest"/>
    <w:p>
      <w:pPr>
        <w:pStyle w:val="Heading2"/>
      </w:pPr>
      <w:r>
        <w:t xml:space="preserve">For</w:t>
      </w:r>
      <w:r>
        <w:t xml:space="preserve"> </w:t>
      </w:r>
      <w:r>
        <w:rPr>
          <w:rStyle w:val="VerbatimChar"/>
        </w:rPr>
        <w:t xml:space="preserve">SVMX_BD_SharingRulesTest</w:t>
      </w:r>
    </w:p>
    <w:p>
      <w:pPr>
        <w:pStyle w:val="FirstParagraph"/>
      </w:pPr>
      <w:r>
        <w:t xml:space="preserve">Keep the null-safe changes in:</w:t>
      </w:r>
    </w:p>
    <w:p>
      <w:pPr>
        <w:pStyle w:val="SourceCode"/>
      </w:pPr>
      <w:r>
        <w:rPr>
          <w:rStyle w:val="VerbatimChar"/>
        </w:rPr>
        <w:t xml:space="preserve">SVMX_BD_ProductStockTriggerHandler</w:t>
      </w:r>
    </w:p>
    <w:p>
      <w:pPr>
        <w:pStyle w:val="FirstParagraph"/>
      </w:pPr>
      <w:r>
        <w:t xml:space="preserve">especially inside:</w:t>
      </w:r>
    </w:p>
    <w:p>
      <w:pPr>
        <w:pStyle w:val="SourceCode"/>
      </w:pPr>
      <w:r>
        <w:rPr>
          <w:rStyle w:val="VerbatimChar"/>
        </w:rPr>
        <w:t xml:space="preserve">linkProductStockAccount()</w:t>
      </w:r>
      <w:r>
        <w:br/>
      </w:r>
      <w:r>
        <w:rPr>
          <w:rStyle w:val="VerbatimChar"/>
        </w:rPr>
        <w:t xml:space="preserve">productStockExternalId()</w:t>
      </w:r>
    </w:p>
    <w:bookmarkEnd w:id="74"/>
    <w:bookmarkStart w:id="75" w:name="X43a34dae9b5052fe0fcefe59b82747cc91ec386"/>
    <w:p>
      <w:pPr>
        <w:pStyle w:val="Heading2"/>
      </w:pPr>
      <w:r>
        <w:t xml:space="preserve">For</w:t>
      </w:r>
      <w:r>
        <w:t xml:space="preserve"> </w:t>
      </w:r>
      <w:r>
        <w:rPr>
          <w:rStyle w:val="VerbatimChar"/>
        </w:rPr>
        <w:t xml:space="preserve">SVMX_Frontec_PmPlanBulkUpdateHandler_UT</w:t>
      </w:r>
    </w:p>
    <w:p>
      <w:pPr>
        <w:pStyle w:val="FirstParagraph"/>
      </w:pPr>
      <w:r>
        <w:t xml:space="preserve">Use a valid, complete PM Plan Template. If the template cannot be fully created in test data, use:</w:t>
      </w:r>
    </w:p>
    <w:p>
      <w:pPr>
        <w:pStyle w:val="SourceCode"/>
      </w:pPr>
      <w:r>
        <w:rPr>
          <w:rStyle w:val="VerbatimChar"/>
        </w:rPr>
        <w:t xml:space="preserve">@IsTest(SeeAllData=true)</w:t>
      </w:r>
    </w:p>
    <w:p>
      <w:pPr>
        <w:pStyle w:val="FirstParagraph"/>
      </w:pPr>
      <w:r>
        <w:t xml:space="preserve">and query the existing configured PM Plan Template.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traceability-format-used"/>
    <w:p>
      <w:pPr>
        <w:pStyle w:val="Heading1"/>
      </w:pPr>
      <w:r>
        <w:t xml:space="preserve">8. Traceability Format Used</w:t>
      </w:r>
    </w:p>
    <w:p>
      <w:pPr>
        <w:pStyle w:val="FirstParagraph"/>
      </w:pPr>
      <w:r>
        <w:t xml:space="preserve">All code changes should be documented using this format:</w:t>
      </w:r>
    </w:p>
    <w:p>
      <w:pPr>
        <w:pStyle w:val="SourceCode"/>
      </w:pPr>
      <w:r>
        <w:rPr>
          <w:rStyle w:val="VerbatimChar"/>
        </w:rPr>
        <w:t xml:space="preserve">// ============================================================================</w:t>
      </w:r>
      <w:r>
        <w:br/>
      </w:r>
      <w:r>
        <w:rPr>
          <w:rStyle w:val="VerbatimChar"/>
        </w:rPr>
        <w:t xml:space="preserve">// AM CHANGE START</w:t>
      </w:r>
      <w:r>
        <w:br/>
      </w:r>
      <w:r>
        <w:rPr>
          <w:rStyle w:val="VerbatimChar"/>
        </w:rPr>
        <w:t xml:space="preserve">// Reason: Explanation of why the change was made.</w:t>
      </w:r>
      <w:r>
        <w:br/>
      </w:r>
      <w:r>
        <w:rPr>
          <w:rStyle w:val="VerbatimChar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// Updated code here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============================================================================</w:t>
      </w:r>
      <w:r>
        <w:br/>
      </w:r>
      <w:r>
        <w:rPr>
          <w:rStyle w:val="VerbatimChar"/>
        </w:rPr>
        <w:t xml:space="preserve">// AM CHANGE END</w:t>
      </w:r>
      <w:r>
        <w:br/>
      </w:r>
      <w:r>
        <w:rPr>
          <w:rStyle w:val="VerbatimChar"/>
        </w:rPr>
        <w:t xml:space="preserve">// ============================================================================</w:t>
      </w:r>
    </w:p>
    <w:p>
      <w:pPr>
        <w:pStyle w:val="FirstParagraph"/>
      </w:pPr>
      <w:r>
        <w:t xml:space="preserve">This makes it clear during code review exactly what was changed and why.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2026-07-09T16:46:24Z</dcterms:created>
  <dcterms:modified xsi:type="dcterms:W3CDTF">2026-07-09T16:46:24Z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