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media/image6.jpg" ContentType="image/pn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C0B99" w14:textId="43047D02" w:rsidR="0081576F" w:rsidRDefault="007E4133" w:rsidP="00247387">
      <w:pPr>
        <w:jc w:val="center"/>
        <w:rPr>
          <w:rFonts w:ascii="Times New Roman" w:hAnsi="Times New Roman" w:cs="Times New Roman"/>
        </w:rPr>
      </w:pPr>
      <w:r>
        <w:rPr>
          <w:noProof/>
        </w:rPr>
        <w:drawing>
          <wp:anchor distT="114300" distB="114300" distL="114300" distR="114300" simplePos="0" relativeHeight="251662336" behindDoc="0" locked="0" layoutInCell="1" hidden="0" allowOverlap="1" wp14:anchorId="1BB3A466" wp14:editId="1E3C8D05">
            <wp:simplePos x="0" y="0"/>
            <wp:positionH relativeFrom="margin">
              <wp:align>center</wp:align>
            </wp:positionH>
            <wp:positionV relativeFrom="paragraph">
              <wp:posOffset>522374</wp:posOffset>
            </wp:positionV>
            <wp:extent cx="1946804" cy="1946804"/>
            <wp:effectExtent l="0" t="0" r="0" b="0"/>
            <wp:wrapTopAndBottom distT="114300" distB="114300"/>
            <wp:docPr id="110562025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946804" cy="1946804"/>
                    </a:xfrm>
                    <a:prstGeom prst="rect">
                      <a:avLst/>
                    </a:prstGeom>
                    <a:ln/>
                  </pic:spPr>
                </pic:pic>
              </a:graphicData>
            </a:graphic>
          </wp:anchor>
        </w:drawing>
      </w:r>
    </w:p>
    <w:p w14:paraId="5F9BCD2A" w14:textId="77777777" w:rsidR="00293D2A" w:rsidRDefault="00293D2A" w:rsidP="007E4133">
      <w:pPr>
        <w:tabs>
          <w:tab w:val="left" w:pos="3098"/>
        </w:tabs>
        <w:rPr>
          <w:rFonts w:ascii="Times New Roman" w:hAnsi="Times New Roman" w:cs="Times New Roman"/>
        </w:rPr>
      </w:pPr>
      <w:r>
        <w:rPr>
          <w:rFonts w:ascii="Times New Roman" w:hAnsi="Times New Roman" w:cs="Times New Roman"/>
        </w:rPr>
        <w:t xml:space="preserve">      </w:t>
      </w:r>
      <w:r w:rsidR="007E4133">
        <w:rPr>
          <w:rFonts w:ascii="Times New Roman" w:hAnsi="Times New Roman" w:cs="Times New Roman"/>
        </w:rPr>
        <w:t>YENEPOYA INSTITUTE</w:t>
      </w:r>
      <w:r>
        <w:rPr>
          <w:rFonts w:ascii="Times New Roman" w:hAnsi="Times New Roman" w:cs="Times New Roman"/>
        </w:rPr>
        <w:t xml:space="preserve"> OF ARTS SCIENCE COMMERCE AND MANAGEMENT</w:t>
      </w:r>
    </w:p>
    <w:p w14:paraId="519FA7CB" w14:textId="552A2411" w:rsidR="007E15E3" w:rsidRDefault="007E15E3" w:rsidP="007E4133">
      <w:pPr>
        <w:tabs>
          <w:tab w:val="left" w:pos="3098"/>
        </w:tabs>
        <w:rPr>
          <w:rFonts w:ascii="Times New Roman" w:hAnsi="Times New Roman" w:cs="Times New Roman"/>
        </w:rPr>
      </w:pPr>
      <w:r>
        <w:rPr>
          <w:rFonts w:ascii="Times New Roman" w:hAnsi="Times New Roman" w:cs="Times New Roman"/>
        </w:rPr>
        <w:t xml:space="preserve">                                                              Aleema Naba KS</w:t>
      </w:r>
    </w:p>
    <w:p w14:paraId="6DE5AA89" w14:textId="5874644A" w:rsidR="007E4133" w:rsidRDefault="00293D2A" w:rsidP="007E4133">
      <w:pPr>
        <w:tabs>
          <w:tab w:val="left" w:pos="3098"/>
        </w:tabs>
        <w:rPr>
          <w:rFonts w:ascii="Times New Roman" w:hAnsi="Times New Roman" w:cs="Times New Roman"/>
        </w:rPr>
      </w:pPr>
      <w:r>
        <w:rPr>
          <w:rFonts w:ascii="Times New Roman" w:hAnsi="Times New Roman" w:cs="Times New Roman"/>
        </w:rPr>
        <w:t xml:space="preserve">                                               </w:t>
      </w:r>
      <w:r w:rsidR="007E15E3">
        <w:rPr>
          <w:rFonts w:ascii="Times New Roman" w:hAnsi="Times New Roman" w:cs="Times New Roman"/>
        </w:rPr>
        <w:t xml:space="preserve">       High Level Design</w:t>
      </w:r>
      <w:r w:rsidR="007E15E3" w:rsidRPr="007E15E3">
        <w:rPr>
          <w:rFonts w:ascii="Times New Roman" w:hAnsi="Times New Roman" w:cs="Times New Roman"/>
          <w:vanish/>
        </w:rPr>
        <w:t xml:space="preserve"> Design</w:t>
      </w:r>
      <w:r w:rsidR="007E15E3">
        <w:rPr>
          <w:rFonts w:ascii="Times New Roman" w:hAnsi="Times New Roman" w:cs="Times New Roman"/>
        </w:rPr>
        <w:t>(HLD)</w:t>
      </w:r>
      <w:r w:rsidR="007E4133">
        <w:rPr>
          <w:rFonts w:ascii="Times New Roman" w:hAnsi="Times New Roman" w:cs="Times New Roman"/>
        </w:rPr>
        <w:tab/>
        <w:t xml:space="preserve"> </w:t>
      </w:r>
    </w:p>
    <w:p w14:paraId="3D2EE1FA" w14:textId="5FF13DEE" w:rsidR="00293D2A" w:rsidRDefault="00293D2A" w:rsidP="007E4133">
      <w:pPr>
        <w:tabs>
          <w:tab w:val="left" w:pos="3098"/>
        </w:tabs>
        <w:rPr>
          <w:rFonts w:ascii="Times New Roman" w:hAnsi="Times New Roman" w:cs="Times New Roman"/>
        </w:rPr>
      </w:pPr>
      <w:r>
        <w:rPr>
          <w:rFonts w:ascii="Times New Roman" w:hAnsi="Times New Roman" w:cs="Times New Roman"/>
        </w:rPr>
        <w:t xml:space="preserve">                                          Anomaly Detection </w:t>
      </w:r>
      <w:r w:rsidR="00444BE0">
        <w:rPr>
          <w:rFonts w:ascii="Times New Roman" w:hAnsi="Times New Roman" w:cs="Times New Roman"/>
        </w:rPr>
        <w:t xml:space="preserve">Of </w:t>
      </w:r>
      <w:r w:rsidRPr="00444BE0">
        <w:rPr>
          <w:rFonts w:ascii="Times New Roman" w:hAnsi="Times New Roman" w:cs="Times New Roman"/>
          <w:vanish/>
        </w:rPr>
        <w:t xml:space="preserve">Of </w:t>
      </w:r>
      <w:r>
        <w:rPr>
          <w:rFonts w:ascii="Times New Roman" w:hAnsi="Times New Roman" w:cs="Times New Roman"/>
        </w:rPr>
        <w:t>Retail Transaction</w:t>
      </w:r>
    </w:p>
    <w:p w14:paraId="6F85544D" w14:textId="2EA6A19E" w:rsidR="00293D2A" w:rsidRDefault="00293D2A" w:rsidP="007E4133">
      <w:pPr>
        <w:tabs>
          <w:tab w:val="left" w:pos="3098"/>
        </w:tabs>
        <w:rPr>
          <w:rFonts w:ascii="Times New Roman" w:hAnsi="Times New Roman" w:cs="Times New Roman"/>
        </w:rPr>
      </w:pPr>
      <w:r>
        <w:rPr>
          <w:rFonts w:ascii="Times New Roman" w:hAnsi="Times New Roman" w:cs="Times New Roman"/>
        </w:rPr>
        <w:t xml:space="preserve">          </w:t>
      </w:r>
      <w:r w:rsidR="00553A13">
        <w:rPr>
          <w:rFonts w:ascii="Times New Roman" w:hAnsi="Times New Roman" w:cs="Times New Roman"/>
        </w:rPr>
        <w:t xml:space="preserve">        </w:t>
      </w:r>
      <w:r>
        <w:rPr>
          <w:rFonts w:ascii="Times New Roman" w:hAnsi="Times New Roman" w:cs="Times New Roman"/>
        </w:rPr>
        <w:t xml:space="preserve"> </w:t>
      </w:r>
      <w:r w:rsidR="00553A13">
        <w:rPr>
          <w:rFonts w:ascii="Times New Roman" w:hAnsi="Times New Roman" w:cs="Times New Roman"/>
        </w:rPr>
        <w:t>Course: BSC</w:t>
      </w:r>
      <w:r w:rsidR="00553A13" w:rsidRPr="00553A13">
        <w:rPr>
          <w:rFonts w:ascii="Times New Roman" w:hAnsi="Times New Roman" w:cs="Times New Roman"/>
          <w:vanish/>
        </w:rPr>
        <w:t xml:space="preserve">BSC </w:t>
      </w:r>
      <w:r w:rsidR="00553A13">
        <w:rPr>
          <w:rFonts w:ascii="Times New Roman" w:hAnsi="Times New Roman" w:cs="Times New Roman"/>
        </w:rPr>
        <w:t xml:space="preserve"> Artificial Intelligence ML Data science</w:t>
      </w:r>
      <w:r>
        <w:rPr>
          <w:rFonts w:ascii="Times New Roman" w:hAnsi="Times New Roman" w:cs="Times New Roman"/>
        </w:rPr>
        <w:t xml:space="preserve">   </w:t>
      </w:r>
    </w:p>
    <w:p w14:paraId="657F0FBB" w14:textId="252A5158" w:rsidR="00293D2A" w:rsidRDefault="00293D2A" w:rsidP="007E4133">
      <w:pPr>
        <w:tabs>
          <w:tab w:val="left" w:pos="3098"/>
        </w:tabs>
        <w:rPr>
          <w:rFonts w:ascii="Times New Roman" w:hAnsi="Times New Roman" w:cs="Times New Roman"/>
        </w:rPr>
      </w:pPr>
      <w:r>
        <w:rPr>
          <w:rFonts w:ascii="Times New Roman" w:hAnsi="Times New Roman" w:cs="Times New Roman"/>
        </w:rPr>
        <w:t xml:space="preserve">                                                        Register No:23BSAMD005</w:t>
      </w:r>
    </w:p>
    <w:p w14:paraId="524FBE9F" w14:textId="77777777" w:rsidR="00293D2A" w:rsidRDefault="00293D2A" w:rsidP="007E4133">
      <w:pPr>
        <w:tabs>
          <w:tab w:val="left" w:pos="3098"/>
        </w:tabs>
        <w:rPr>
          <w:rFonts w:ascii="Times New Roman" w:hAnsi="Times New Roman" w:cs="Times New Roman"/>
        </w:rPr>
      </w:pPr>
    </w:p>
    <w:p w14:paraId="2ED840A6" w14:textId="78AF3909" w:rsidR="00293D2A" w:rsidRDefault="00293D2A" w:rsidP="007E4133">
      <w:pPr>
        <w:tabs>
          <w:tab w:val="left" w:pos="3098"/>
        </w:tabs>
        <w:rPr>
          <w:rFonts w:ascii="Times New Roman" w:hAnsi="Times New Roman" w:cs="Times New Roman"/>
        </w:rPr>
      </w:pPr>
      <w:r>
        <w:rPr>
          <w:rFonts w:ascii="Times New Roman" w:hAnsi="Times New Roman" w:cs="Times New Roman"/>
        </w:rPr>
        <w:t xml:space="preserve">                                             Industry Mentor: Sumit Kumar Shukla</w:t>
      </w:r>
    </w:p>
    <w:p w14:paraId="34E3B8E9" w14:textId="704409FD" w:rsidR="00293D2A" w:rsidRDefault="00293D2A" w:rsidP="007E4133">
      <w:pPr>
        <w:tabs>
          <w:tab w:val="left" w:pos="3098"/>
        </w:tabs>
        <w:rPr>
          <w:rFonts w:ascii="Times New Roman" w:hAnsi="Times New Roman" w:cs="Times New Roman"/>
        </w:rPr>
      </w:pPr>
      <w:r>
        <w:rPr>
          <w:rFonts w:ascii="Times New Roman" w:hAnsi="Times New Roman" w:cs="Times New Roman"/>
        </w:rPr>
        <w:t xml:space="preserve">                                                      Guided By: Fathimath Raheema</w:t>
      </w:r>
    </w:p>
    <w:p w14:paraId="70878428" w14:textId="77777777" w:rsidR="00293D2A" w:rsidRDefault="00293D2A" w:rsidP="007E4133">
      <w:pPr>
        <w:tabs>
          <w:tab w:val="left" w:pos="3098"/>
        </w:tabs>
        <w:rPr>
          <w:rFonts w:ascii="Times New Roman" w:hAnsi="Times New Roman" w:cs="Times New Roman"/>
        </w:rPr>
      </w:pPr>
    </w:p>
    <w:p w14:paraId="48082E3F" w14:textId="2EEFDD2B" w:rsidR="0081576F" w:rsidRPr="0081576F" w:rsidRDefault="0081576F" w:rsidP="00247387">
      <w:pPr>
        <w:jc w:val="center"/>
        <w:rPr>
          <w:rFonts w:ascii="Times New Roman" w:hAnsi="Times New Roman" w:cs="Times New Roman"/>
        </w:rPr>
      </w:pPr>
    </w:p>
    <w:p w14:paraId="38D1C599" w14:textId="77777777" w:rsidR="0081576F" w:rsidRPr="0081576F" w:rsidRDefault="0081576F" w:rsidP="00247387">
      <w:pPr>
        <w:jc w:val="center"/>
        <w:rPr>
          <w:rFonts w:ascii="Times New Roman" w:hAnsi="Times New Roman" w:cs="Times New Roman"/>
        </w:rPr>
      </w:pPr>
    </w:p>
    <w:p w14:paraId="06FB1E18" w14:textId="77777777" w:rsidR="0081576F" w:rsidRPr="0081576F" w:rsidRDefault="0081576F" w:rsidP="0081576F">
      <w:pPr>
        <w:jc w:val="center"/>
        <w:rPr>
          <w:rFonts w:ascii="Times New Roman" w:hAnsi="Times New Roman" w:cs="Times New Roman"/>
          <w:b/>
          <w:bCs/>
          <w:sz w:val="44"/>
          <w:szCs w:val="44"/>
        </w:rPr>
      </w:pPr>
    </w:p>
    <w:p w14:paraId="1EDA6B5B" w14:textId="77777777" w:rsidR="0081576F" w:rsidRPr="0081576F" w:rsidRDefault="0081576F" w:rsidP="0081576F">
      <w:pPr>
        <w:jc w:val="center"/>
        <w:rPr>
          <w:rFonts w:ascii="Times New Roman" w:hAnsi="Times New Roman" w:cs="Times New Roman"/>
          <w:b/>
          <w:bCs/>
          <w:sz w:val="44"/>
          <w:szCs w:val="44"/>
        </w:rPr>
      </w:pPr>
    </w:p>
    <w:p w14:paraId="2BB45D4A" w14:textId="77777777" w:rsidR="0081576F" w:rsidRPr="0081576F" w:rsidRDefault="0081576F" w:rsidP="0081576F">
      <w:pPr>
        <w:jc w:val="center"/>
        <w:rPr>
          <w:rFonts w:ascii="Times New Roman" w:hAnsi="Times New Roman" w:cs="Times New Roman"/>
          <w:b/>
          <w:bCs/>
          <w:sz w:val="44"/>
          <w:szCs w:val="44"/>
        </w:rPr>
      </w:pPr>
    </w:p>
    <w:p w14:paraId="2AC83E78" w14:textId="1F2C8143" w:rsidR="00444BE0" w:rsidRDefault="00444BE0" w:rsidP="0081576F">
      <w:pPr>
        <w:rPr>
          <w:rFonts w:ascii="Times New Roman" w:hAnsi="Times New Roman" w:cs="Times New Roman"/>
          <w:b/>
          <w:bCs/>
          <w:sz w:val="36"/>
          <w:szCs w:val="36"/>
          <w:u w:val="single"/>
        </w:rPr>
      </w:pPr>
    </w:p>
    <w:p w14:paraId="1FFF2276" w14:textId="77777777" w:rsidR="00444BE0" w:rsidRPr="00444BE0" w:rsidRDefault="00444BE0">
      <w:pPr>
        <w:rPr>
          <w:rFonts w:ascii="Times New Roman" w:hAnsi="Times New Roman" w:cs="Times New Roman"/>
          <w:b/>
          <w:bCs/>
          <w:sz w:val="36"/>
          <w:szCs w:val="36"/>
        </w:rPr>
      </w:pPr>
      <w:r w:rsidRPr="00444BE0">
        <w:rPr>
          <w:rFonts w:ascii="Times New Roman" w:hAnsi="Times New Roman" w:cs="Times New Roman"/>
          <w:b/>
          <w:bCs/>
          <w:sz w:val="36"/>
          <w:szCs w:val="36"/>
        </w:rPr>
        <w:lastRenderedPageBreak/>
        <w:t>Table of content</w:t>
      </w:r>
    </w:p>
    <w:p w14:paraId="65F2E067" w14:textId="2E0AAFBD" w:rsidR="00444BE0" w:rsidRPr="00444BE0" w:rsidRDefault="00664782" w:rsidP="00444BE0">
      <w:pPr>
        <w:rPr>
          <w:rFonts w:ascii="Times New Roman" w:hAnsi="Times New Roman" w:cs="Times New Roman"/>
          <w:b/>
          <w:bCs/>
          <w:sz w:val="16"/>
          <w:szCs w:val="16"/>
          <w:lang w:val="en-IN"/>
        </w:rPr>
      </w:pPr>
      <w:r>
        <w:rPr>
          <w:rFonts w:ascii="Times New Roman" w:hAnsi="Times New Roman" w:cs="Times New Roman"/>
          <w:b/>
          <w:bCs/>
          <w:sz w:val="16"/>
          <w:szCs w:val="16"/>
          <w:lang w:val="en-IN"/>
        </w:rPr>
        <w:t xml:space="preserve"> </w:t>
      </w:r>
      <w:r w:rsidR="00444BE0" w:rsidRPr="00444BE0">
        <w:rPr>
          <w:rFonts w:ascii="Times New Roman" w:hAnsi="Times New Roman" w:cs="Times New Roman"/>
          <w:b/>
          <w:bCs/>
          <w:sz w:val="16"/>
          <w:szCs w:val="16"/>
          <w:lang w:val="en-IN"/>
        </w:rPr>
        <w:t>1. Introduction……………………………………………………………………………………………………………</w:t>
      </w:r>
      <w:r w:rsidR="00AD7544">
        <w:rPr>
          <w:rFonts w:ascii="Times New Roman" w:hAnsi="Times New Roman" w:cs="Times New Roman"/>
          <w:b/>
          <w:bCs/>
          <w:sz w:val="16"/>
          <w:szCs w:val="16"/>
          <w:lang w:val="en-IN"/>
        </w:rPr>
        <w:t>3</w:t>
      </w:r>
      <w:r w:rsidR="00444BE0" w:rsidRPr="00444BE0">
        <w:rPr>
          <w:rFonts w:ascii="Times New Roman" w:hAnsi="Times New Roman" w:cs="Times New Roman"/>
          <w:b/>
          <w:bCs/>
          <w:sz w:val="16"/>
          <w:szCs w:val="16"/>
          <w:lang w:val="en-IN"/>
        </w:rPr>
        <w:t xml:space="preserve"> </w:t>
      </w:r>
    </w:p>
    <w:p w14:paraId="3197C1E9" w14:textId="6B04A07A" w:rsidR="00444BE0" w:rsidRPr="00444BE0" w:rsidRDefault="00444BE0" w:rsidP="00444BE0">
      <w:pPr>
        <w:rPr>
          <w:rFonts w:ascii="Times New Roman" w:hAnsi="Times New Roman" w:cs="Times New Roman"/>
          <w:b/>
          <w:bCs/>
          <w:sz w:val="16"/>
          <w:szCs w:val="16"/>
          <w:lang w:val="en-IN"/>
        </w:rPr>
      </w:pPr>
      <w:r w:rsidRPr="00444BE0">
        <w:rPr>
          <w:rFonts w:ascii="Times New Roman" w:hAnsi="Times New Roman" w:cs="Times New Roman"/>
          <w:b/>
          <w:bCs/>
          <w:sz w:val="16"/>
          <w:szCs w:val="16"/>
          <w:lang w:val="en-IN"/>
        </w:rPr>
        <w:t xml:space="preserve">          1.1 Scope of the document…………………………………………………………………………………</w:t>
      </w:r>
      <w:r w:rsidR="00664782">
        <w:rPr>
          <w:rFonts w:ascii="Times New Roman" w:hAnsi="Times New Roman" w:cs="Times New Roman"/>
          <w:b/>
          <w:bCs/>
          <w:sz w:val="16"/>
          <w:szCs w:val="16"/>
          <w:lang w:val="en-IN"/>
        </w:rPr>
        <w:t>………</w:t>
      </w:r>
      <w:r w:rsidRPr="00444BE0">
        <w:rPr>
          <w:rFonts w:ascii="Times New Roman" w:hAnsi="Times New Roman" w:cs="Times New Roman"/>
          <w:b/>
          <w:bCs/>
          <w:sz w:val="16"/>
          <w:szCs w:val="16"/>
          <w:lang w:val="en-IN"/>
        </w:rPr>
        <w:t xml:space="preserve"> </w:t>
      </w:r>
      <w:r w:rsidR="00AD7544">
        <w:rPr>
          <w:rFonts w:ascii="Times New Roman" w:hAnsi="Times New Roman" w:cs="Times New Roman"/>
          <w:b/>
          <w:bCs/>
          <w:sz w:val="16"/>
          <w:szCs w:val="16"/>
          <w:lang w:val="en-IN"/>
        </w:rPr>
        <w:t>3</w:t>
      </w:r>
    </w:p>
    <w:p w14:paraId="25F6D01A" w14:textId="2B8D58B7" w:rsidR="00444BE0" w:rsidRPr="00444BE0" w:rsidRDefault="00444BE0" w:rsidP="00444BE0">
      <w:pPr>
        <w:rPr>
          <w:rFonts w:ascii="Times New Roman" w:hAnsi="Times New Roman" w:cs="Times New Roman"/>
          <w:b/>
          <w:bCs/>
          <w:sz w:val="16"/>
          <w:szCs w:val="16"/>
          <w:u w:val="single"/>
          <w:lang w:val="en-IN"/>
        </w:rPr>
      </w:pPr>
      <w:r w:rsidRPr="00444BE0">
        <w:rPr>
          <w:rFonts w:ascii="Times New Roman" w:hAnsi="Times New Roman" w:cs="Times New Roman"/>
          <w:b/>
          <w:bCs/>
          <w:sz w:val="16"/>
          <w:szCs w:val="16"/>
          <w:lang w:val="en-IN"/>
        </w:rPr>
        <w:t xml:space="preserve">          1.2 Intended Audience………………………………………………………………………………………</w:t>
      </w:r>
      <w:r w:rsidR="00664782">
        <w:rPr>
          <w:rFonts w:ascii="Times New Roman" w:hAnsi="Times New Roman" w:cs="Times New Roman"/>
          <w:b/>
          <w:bCs/>
          <w:sz w:val="16"/>
          <w:szCs w:val="16"/>
          <w:lang w:val="en-IN"/>
        </w:rPr>
        <w:t>………</w:t>
      </w:r>
      <w:r w:rsidR="00AD7544">
        <w:rPr>
          <w:rFonts w:ascii="Times New Roman" w:hAnsi="Times New Roman" w:cs="Times New Roman"/>
          <w:b/>
          <w:bCs/>
          <w:sz w:val="16"/>
          <w:szCs w:val="16"/>
          <w:lang w:val="en-IN"/>
        </w:rPr>
        <w:t>3</w:t>
      </w:r>
      <w:r w:rsidRPr="00444BE0">
        <w:rPr>
          <w:rFonts w:ascii="Times New Roman" w:hAnsi="Times New Roman" w:cs="Times New Roman"/>
          <w:b/>
          <w:bCs/>
          <w:sz w:val="16"/>
          <w:szCs w:val="16"/>
          <w:u w:val="single"/>
          <w:lang w:val="en-IN"/>
        </w:rPr>
        <w:t xml:space="preserve"> </w:t>
      </w:r>
    </w:p>
    <w:p w14:paraId="718A10A8" w14:textId="689129A3" w:rsidR="00444BE0" w:rsidRDefault="00444BE0" w:rsidP="00444BE0">
      <w:pPr>
        <w:rPr>
          <w:rFonts w:ascii="Times New Roman" w:hAnsi="Times New Roman" w:cs="Times New Roman"/>
          <w:b/>
          <w:bCs/>
          <w:sz w:val="16"/>
          <w:szCs w:val="16"/>
          <w:lang w:val="en-IN"/>
        </w:rPr>
      </w:pPr>
      <w:r w:rsidRPr="00444BE0">
        <w:rPr>
          <w:rFonts w:ascii="Times New Roman" w:hAnsi="Times New Roman" w:cs="Times New Roman"/>
          <w:b/>
          <w:bCs/>
          <w:sz w:val="16"/>
          <w:szCs w:val="16"/>
          <w:lang w:val="en-IN"/>
        </w:rPr>
        <w:t xml:space="preserve">          1.3 System overview………………………………………………………………………………………</w:t>
      </w:r>
      <w:r>
        <w:rPr>
          <w:rFonts w:ascii="Times New Roman" w:hAnsi="Times New Roman" w:cs="Times New Roman"/>
          <w:b/>
          <w:bCs/>
          <w:sz w:val="16"/>
          <w:szCs w:val="16"/>
          <w:lang w:val="en-IN"/>
        </w:rPr>
        <w:t>…</w:t>
      </w:r>
      <w:r w:rsidR="00664782">
        <w:rPr>
          <w:rFonts w:ascii="Times New Roman" w:hAnsi="Times New Roman" w:cs="Times New Roman"/>
          <w:b/>
          <w:bCs/>
          <w:sz w:val="16"/>
          <w:szCs w:val="16"/>
          <w:lang w:val="en-IN"/>
        </w:rPr>
        <w:t>………</w:t>
      </w:r>
      <w:r w:rsidRPr="00444BE0">
        <w:rPr>
          <w:rFonts w:ascii="Times New Roman" w:hAnsi="Times New Roman" w:cs="Times New Roman"/>
          <w:b/>
          <w:bCs/>
          <w:sz w:val="16"/>
          <w:szCs w:val="16"/>
          <w:lang w:val="en-IN"/>
        </w:rPr>
        <w:t xml:space="preserve"> </w:t>
      </w:r>
      <w:r w:rsidR="00AD7544">
        <w:rPr>
          <w:rFonts w:ascii="Times New Roman" w:hAnsi="Times New Roman" w:cs="Times New Roman"/>
          <w:b/>
          <w:bCs/>
          <w:sz w:val="16"/>
          <w:szCs w:val="16"/>
          <w:lang w:val="en-IN"/>
        </w:rPr>
        <w:t>3</w:t>
      </w:r>
    </w:p>
    <w:p w14:paraId="20D82C9A" w14:textId="23F74528" w:rsidR="00444BE0" w:rsidRPr="00444BE0" w:rsidRDefault="00444BE0" w:rsidP="00444BE0">
      <w:pPr>
        <w:rPr>
          <w:rFonts w:ascii="Times New Roman" w:hAnsi="Times New Roman" w:cs="Times New Roman"/>
          <w:b/>
          <w:bCs/>
          <w:sz w:val="16"/>
          <w:szCs w:val="16"/>
          <w:lang w:val="en-IN"/>
        </w:rPr>
      </w:pPr>
      <w:r w:rsidRPr="00444BE0">
        <w:rPr>
          <w:rFonts w:ascii="Times New Roman" w:hAnsi="Times New Roman" w:cs="Times New Roman"/>
          <w:b/>
          <w:bCs/>
          <w:sz w:val="16"/>
          <w:szCs w:val="16"/>
          <w:lang w:val="en-IN"/>
        </w:rPr>
        <w:t xml:space="preserve">2. System Design…………………………………………………………………………………………………………… </w:t>
      </w:r>
      <w:r w:rsidR="00AD7544">
        <w:rPr>
          <w:rFonts w:ascii="Times New Roman" w:hAnsi="Times New Roman" w:cs="Times New Roman"/>
          <w:b/>
          <w:bCs/>
          <w:sz w:val="16"/>
          <w:szCs w:val="16"/>
          <w:lang w:val="en-IN"/>
        </w:rPr>
        <w:t>4</w:t>
      </w:r>
    </w:p>
    <w:p w14:paraId="2033D3FC" w14:textId="02C51B04" w:rsidR="00444BE0" w:rsidRPr="00444BE0" w:rsidRDefault="00444BE0" w:rsidP="00444BE0">
      <w:pPr>
        <w:rPr>
          <w:rFonts w:ascii="Times New Roman" w:hAnsi="Times New Roman" w:cs="Times New Roman"/>
          <w:b/>
          <w:bCs/>
          <w:sz w:val="16"/>
          <w:szCs w:val="16"/>
          <w:lang w:val="en-IN"/>
        </w:rPr>
      </w:pPr>
      <w:r>
        <w:rPr>
          <w:rFonts w:ascii="Times New Roman" w:hAnsi="Times New Roman" w:cs="Times New Roman"/>
          <w:b/>
          <w:bCs/>
          <w:sz w:val="16"/>
          <w:szCs w:val="16"/>
          <w:lang w:val="en-IN"/>
        </w:rPr>
        <w:t xml:space="preserve">         </w:t>
      </w:r>
      <w:r w:rsidRPr="00444BE0">
        <w:rPr>
          <w:rFonts w:ascii="Times New Roman" w:hAnsi="Times New Roman" w:cs="Times New Roman"/>
          <w:b/>
          <w:bCs/>
          <w:sz w:val="16"/>
          <w:szCs w:val="16"/>
          <w:lang w:val="en-IN"/>
        </w:rPr>
        <w:t>2.1 Application Design………………………………………………………………………………………</w:t>
      </w:r>
      <w:r w:rsidR="00664782">
        <w:rPr>
          <w:rFonts w:ascii="Times New Roman" w:hAnsi="Times New Roman" w:cs="Times New Roman"/>
          <w:b/>
          <w:bCs/>
          <w:sz w:val="16"/>
          <w:szCs w:val="16"/>
          <w:lang w:val="en-IN"/>
        </w:rPr>
        <w:t>………</w:t>
      </w:r>
      <w:r w:rsidR="00AD7544">
        <w:rPr>
          <w:rFonts w:ascii="Times New Roman" w:hAnsi="Times New Roman" w:cs="Times New Roman"/>
          <w:b/>
          <w:bCs/>
          <w:sz w:val="16"/>
          <w:szCs w:val="16"/>
          <w:lang w:val="en-IN"/>
        </w:rPr>
        <w:t>.</w:t>
      </w:r>
      <w:r w:rsidRPr="00444BE0">
        <w:rPr>
          <w:rFonts w:ascii="Times New Roman" w:hAnsi="Times New Roman" w:cs="Times New Roman"/>
          <w:b/>
          <w:bCs/>
          <w:sz w:val="16"/>
          <w:szCs w:val="16"/>
          <w:lang w:val="en-IN"/>
        </w:rPr>
        <w:t xml:space="preserve"> </w:t>
      </w:r>
      <w:r w:rsidR="00AD7544">
        <w:rPr>
          <w:rFonts w:ascii="Times New Roman" w:hAnsi="Times New Roman" w:cs="Times New Roman"/>
          <w:b/>
          <w:bCs/>
          <w:sz w:val="16"/>
          <w:szCs w:val="16"/>
          <w:lang w:val="en-IN"/>
        </w:rPr>
        <w:t xml:space="preserve">4 </w:t>
      </w:r>
    </w:p>
    <w:p w14:paraId="7F581B52" w14:textId="63881F49" w:rsidR="00444BE0" w:rsidRPr="00444BE0" w:rsidRDefault="00444BE0" w:rsidP="00444BE0">
      <w:pPr>
        <w:rPr>
          <w:rFonts w:ascii="Times New Roman" w:hAnsi="Times New Roman" w:cs="Times New Roman"/>
          <w:b/>
          <w:bCs/>
          <w:sz w:val="16"/>
          <w:szCs w:val="16"/>
          <w:lang w:val="en-IN"/>
        </w:rPr>
      </w:pPr>
      <w:r>
        <w:rPr>
          <w:rFonts w:ascii="Times New Roman" w:hAnsi="Times New Roman" w:cs="Times New Roman"/>
          <w:b/>
          <w:bCs/>
          <w:sz w:val="16"/>
          <w:szCs w:val="16"/>
          <w:lang w:val="en-IN"/>
        </w:rPr>
        <w:t xml:space="preserve">         </w:t>
      </w:r>
      <w:r w:rsidRPr="00444BE0">
        <w:rPr>
          <w:rFonts w:ascii="Times New Roman" w:hAnsi="Times New Roman" w:cs="Times New Roman"/>
          <w:b/>
          <w:bCs/>
          <w:sz w:val="16"/>
          <w:szCs w:val="16"/>
          <w:lang w:val="en-IN"/>
        </w:rPr>
        <w:t>2.2 Process Flow…………………………………………………………………………………………………</w:t>
      </w:r>
      <w:r w:rsidR="00664782">
        <w:rPr>
          <w:rFonts w:ascii="Times New Roman" w:hAnsi="Times New Roman" w:cs="Times New Roman"/>
          <w:b/>
          <w:bCs/>
          <w:sz w:val="16"/>
          <w:szCs w:val="16"/>
          <w:lang w:val="en-IN"/>
        </w:rPr>
        <w:t>…</w:t>
      </w:r>
      <w:r w:rsidRPr="00444BE0">
        <w:rPr>
          <w:rFonts w:ascii="Times New Roman" w:hAnsi="Times New Roman" w:cs="Times New Roman"/>
          <w:b/>
          <w:bCs/>
          <w:sz w:val="16"/>
          <w:szCs w:val="16"/>
          <w:lang w:val="en-IN"/>
        </w:rPr>
        <w:t xml:space="preserve"> </w:t>
      </w:r>
      <w:r w:rsidR="00AD7544">
        <w:rPr>
          <w:rFonts w:ascii="Times New Roman" w:hAnsi="Times New Roman" w:cs="Times New Roman"/>
          <w:b/>
          <w:bCs/>
          <w:sz w:val="16"/>
          <w:szCs w:val="16"/>
          <w:lang w:val="en-IN"/>
        </w:rPr>
        <w:t>…4</w:t>
      </w:r>
    </w:p>
    <w:p w14:paraId="721D2281" w14:textId="61F23C49" w:rsidR="00444BE0" w:rsidRPr="00444BE0" w:rsidRDefault="00444BE0" w:rsidP="00444BE0">
      <w:pPr>
        <w:rPr>
          <w:rFonts w:ascii="Times New Roman" w:hAnsi="Times New Roman" w:cs="Times New Roman"/>
          <w:b/>
          <w:bCs/>
          <w:sz w:val="16"/>
          <w:szCs w:val="16"/>
          <w:lang w:val="en-IN"/>
        </w:rPr>
      </w:pPr>
      <w:r>
        <w:rPr>
          <w:rFonts w:ascii="Times New Roman" w:hAnsi="Times New Roman" w:cs="Times New Roman"/>
          <w:b/>
          <w:bCs/>
          <w:sz w:val="16"/>
          <w:szCs w:val="16"/>
          <w:lang w:val="en-IN"/>
        </w:rPr>
        <w:t xml:space="preserve">         </w:t>
      </w:r>
      <w:r w:rsidRPr="00444BE0">
        <w:rPr>
          <w:rFonts w:ascii="Times New Roman" w:hAnsi="Times New Roman" w:cs="Times New Roman"/>
          <w:b/>
          <w:bCs/>
          <w:sz w:val="16"/>
          <w:szCs w:val="16"/>
          <w:lang w:val="en-IN"/>
        </w:rPr>
        <w:t>2.3 Information Flow…………………………………………………………………………………………</w:t>
      </w:r>
      <w:r w:rsidR="00664782">
        <w:rPr>
          <w:rFonts w:ascii="Times New Roman" w:hAnsi="Times New Roman" w:cs="Times New Roman"/>
          <w:b/>
          <w:bCs/>
          <w:sz w:val="16"/>
          <w:szCs w:val="16"/>
          <w:lang w:val="en-IN"/>
        </w:rPr>
        <w:t>………</w:t>
      </w:r>
      <w:r w:rsidR="00AD7544">
        <w:rPr>
          <w:rFonts w:ascii="Times New Roman" w:hAnsi="Times New Roman" w:cs="Times New Roman"/>
          <w:b/>
          <w:bCs/>
          <w:sz w:val="16"/>
          <w:szCs w:val="16"/>
          <w:lang w:val="en-IN"/>
        </w:rPr>
        <w:t>.5</w:t>
      </w:r>
      <w:r w:rsidRPr="00444BE0">
        <w:rPr>
          <w:rFonts w:ascii="Times New Roman" w:hAnsi="Times New Roman" w:cs="Times New Roman"/>
          <w:b/>
          <w:bCs/>
          <w:sz w:val="16"/>
          <w:szCs w:val="16"/>
          <w:lang w:val="en-IN"/>
        </w:rPr>
        <w:t xml:space="preserve"> </w:t>
      </w:r>
    </w:p>
    <w:p w14:paraId="62C1A9AB" w14:textId="7FBBD09C" w:rsidR="00444BE0" w:rsidRPr="00444BE0" w:rsidRDefault="00444BE0" w:rsidP="00444BE0">
      <w:pPr>
        <w:rPr>
          <w:rFonts w:ascii="Times New Roman" w:hAnsi="Times New Roman" w:cs="Times New Roman"/>
          <w:b/>
          <w:bCs/>
          <w:sz w:val="16"/>
          <w:szCs w:val="16"/>
          <w:lang w:val="en-IN"/>
        </w:rPr>
      </w:pPr>
      <w:r>
        <w:rPr>
          <w:rFonts w:ascii="Times New Roman" w:hAnsi="Times New Roman" w:cs="Times New Roman"/>
          <w:b/>
          <w:bCs/>
          <w:sz w:val="16"/>
          <w:szCs w:val="16"/>
          <w:lang w:val="en-IN"/>
        </w:rPr>
        <w:t xml:space="preserve">         </w:t>
      </w:r>
      <w:r w:rsidRPr="00444BE0">
        <w:rPr>
          <w:rFonts w:ascii="Times New Roman" w:hAnsi="Times New Roman" w:cs="Times New Roman"/>
          <w:b/>
          <w:bCs/>
          <w:sz w:val="16"/>
          <w:szCs w:val="16"/>
          <w:lang w:val="en-IN"/>
        </w:rPr>
        <w:t>2.4 Components Design……………………………………………………………………………………</w:t>
      </w:r>
      <w:r w:rsidR="00664782">
        <w:rPr>
          <w:rFonts w:ascii="Times New Roman" w:hAnsi="Times New Roman" w:cs="Times New Roman"/>
          <w:b/>
          <w:bCs/>
          <w:sz w:val="16"/>
          <w:szCs w:val="16"/>
          <w:lang w:val="en-IN"/>
        </w:rPr>
        <w:t>…………</w:t>
      </w:r>
      <w:r w:rsidR="00AD7544">
        <w:rPr>
          <w:rFonts w:ascii="Times New Roman" w:hAnsi="Times New Roman" w:cs="Times New Roman"/>
          <w:b/>
          <w:bCs/>
          <w:sz w:val="16"/>
          <w:szCs w:val="16"/>
          <w:lang w:val="en-IN"/>
        </w:rPr>
        <w:t>.5</w:t>
      </w:r>
      <w:r w:rsidRPr="00444BE0">
        <w:rPr>
          <w:rFonts w:ascii="Times New Roman" w:hAnsi="Times New Roman" w:cs="Times New Roman"/>
          <w:b/>
          <w:bCs/>
          <w:sz w:val="16"/>
          <w:szCs w:val="16"/>
          <w:lang w:val="en-IN"/>
        </w:rPr>
        <w:t xml:space="preserve"> </w:t>
      </w:r>
    </w:p>
    <w:p w14:paraId="3A96FA3C" w14:textId="408259AD" w:rsidR="00444BE0" w:rsidRPr="00444BE0" w:rsidRDefault="00444BE0" w:rsidP="00444BE0">
      <w:pPr>
        <w:rPr>
          <w:rFonts w:ascii="Times New Roman" w:hAnsi="Times New Roman" w:cs="Times New Roman"/>
          <w:b/>
          <w:bCs/>
          <w:sz w:val="16"/>
          <w:szCs w:val="16"/>
          <w:lang w:val="en-IN"/>
        </w:rPr>
      </w:pPr>
      <w:r>
        <w:rPr>
          <w:rFonts w:ascii="Times New Roman" w:hAnsi="Times New Roman" w:cs="Times New Roman"/>
          <w:b/>
          <w:bCs/>
          <w:sz w:val="16"/>
          <w:szCs w:val="16"/>
          <w:lang w:val="en-IN"/>
        </w:rPr>
        <w:t xml:space="preserve">         </w:t>
      </w:r>
      <w:r w:rsidRPr="00444BE0">
        <w:rPr>
          <w:rFonts w:ascii="Times New Roman" w:hAnsi="Times New Roman" w:cs="Times New Roman"/>
          <w:b/>
          <w:bCs/>
          <w:sz w:val="16"/>
          <w:szCs w:val="16"/>
          <w:lang w:val="en-IN"/>
        </w:rPr>
        <w:t>2.5 Key Design Considerations……………………………………………………………………………</w:t>
      </w:r>
      <w:r w:rsidR="00664782">
        <w:rPr>
          <w:rFonts w:ascii="Times New Roman" w:hAnsi="Times New Roman" w:cs="Times New Roman"/>
          <w:b/>
          <w:bCs/>
          <w:sz w:val="16"/>
          <w:szCs w:val="16"/>
          <w:lang w:val="en-IN"/>
        </w:rPr>
        <w:t>…………</w:t>
      </w:r>
      <w:r w:rsidR="00AD7544">
        <w:rPr>
          <w:rFonts w:ascii="Times New Roman" w:hAnsi="Times New Roman" w:cs="Times New Roman"/>
          <w:b/>
          <w:bCs/>
          <w:sz w:val="16"/>
          <w:szCs w:val="16"/>
          <w:lang w:val="en-IN"/>
        </w:rPr>
        <w:t>.5</w:t>
      </w:r>
      <w:r w:rsidRPr="00444BE0">
        <w:rPr>
          <w:rFonts w:ascii="Times New Roman" w:hAnsi="Times New Roman" w:cs="Times New Roman"/>
          <w:b/>
          <w:bCs/>
          <w:sz w:val="16"/>
          <w:szCs w:val="16"/>
          <w:lang w:val="en-IN"/>
        </w:rPr>
        <w:t xml:space="preserve"> </w:t>
      </w:r>
    </w:p>
    <w:p w14:paraId="4D0AA5F7" w14:textId="79900EF5" w:rsidR="00444BE0" w:rsidRPr="00444BE0" w:rsidRDefault="00444BE0" w:rsidP="00444BE0">
      <w:pPr>
        <w:rPr>
          <w:rFonts w:ascii="Times New Roman" w:hAnsi="Times New Roman" w:cs="Times New Roman"/>
          <w:b/>
          <w:bCs/>
          <w:sz w:val="16"/>
          <w:szCs w:val="16"/>
          <w:lang w:val="en-IN"/>
        </w:rPr>
      </w:pPr>
      <w:r>
        <w:rPr>
          <w:rFonts w:ascii="Times New Roman" w:hAnsi="Times New Roman" w:cs="Times New Roman"/>
          <w:b/>
          <w:bCs/>
          <w:sz w:val="16"/>
          <w:szCs w:val="16"/>
          <w:lang w:val="en-IN"/>
        </w:rPr>
        <w:t xml:space="preserve">         </w:t>
      </w:r>
      <w:r w:rsidRPr="00444BE0">
        <w:rPr>
          <w:rFonts w:ascii="Times New Roman" w:hAnsi="Times New Roman" w:cs="Times New Roman"/>
          <w:b/>
          <w:bCs/>
          <w:sz w:val="16"/>
          <w:szCs w:val="16"/>
          <w:lang w:val="en-IN"/>
        </w:rPr>
        <w:t>2.6 API Catalogue……………………………………………………………………………………………….</w:t>
      </w:r>
      <w:r w:rsidR="00664782">
        <w:rPr>
          <w:rFonts w:ascii="Times New Roman" w:hAnsi="Times New Roman" w:cs="Times New Roman"/>
          <w:b/>
          <w:bCs/>
          <w:sz w:val="16"/>
          <w:szCs w:val="16"/>
          <w:lang w:val="en-IN"/>
        </w:rPr>
        <w:t>.......</w:t>
      </w:r>
      <w:r w:rsidR="00AD7544">
        <w:rPr>
          <w:rFonts w:ascii="Times New Roman" w:hAnsi="Times New Roman" w:cs="Times New Roman"/>
          <w:b/>
          <w:bCs/>
          <w:sz w:val="16"/>
          <w:szCs w:val="16"/>
          <w:lang w:val="en-IN"/>
        </w:rPr>
        <w:t>...6</w:t>
      </w:r>
      <w:r w:rsidRPr="00444BE0">
        <w:rPr>
          <w:rFonts w:ascii="Times New Roman" w:hAnsi="Times New Roman" w:cs="Times New Roman"/>
          <w:b/>
          <w:bCs/>
          <w:sz w:val="16"/>
          <w:szCs w:val="16"/>
          <w:lang w:val="en-IN"/>
        </w:rPr>
        <w:t xml:space="preserve"> </w:t>
      </w:r>
    </w:p>
    <w:p w14:paraId="2C8DCA3A" w14:textId="5BBB946E" w:rsidR="00444BE0" w:rsidRPr="00444BE0" w:rsidRDefault="00444BE0" w:rsidP="00444BE0">
      <w:pPr>
        <w:rPr>
          <w:rFonts w:ascii="Times New Roman" w:hAnsi="Times New Roman" w:cs="Times New Roman"/>
          <w:b/>
          <w:bCs/>
          <w:sz w:val="16"/>
          <w:szCs w:val="16"/>
          <w:lang w:val="en-IN"/>
        </w:rPr>
      </w:pPr>
      <w:r w:rsidRPr="00444BE0">
        <w:rPr>
          <w:rFonts w:ascii="Times New Roman" w:hAnsi="Times New Roman" w:cs="Times New Roman"/>
          <w:b/>
          <w:bCs/>
          <w:sz w:val="16"/>
          <w:szCs w:val="16"/>
          <w:lang w:val="en-IN"/>
        </w:rPr>
        <w:t>3. Data Design……………………………………………………………………………………………………………</w:t>
      </w:r>
      <w:r w:rsidR="00AD7544">
        <w:rPr>
          <w:rFonts w:ascii="Times New Roman" w:hAnsi="Times New Roman" w:cs="Times New Roman"/>
          <w:b/>
          <w:bCs/>
          <w:sz w:val="16"/>
          <w:szCs w:val="16"/>
          <w:lang w:val="en-IN"/>
        </w:rPr>
        <w:t>….</w:t>
      </w:r>
      <w:r w:rsidR="00AD7544" w:rsidRPr="00AD7544">
        <w:rPr>
          <w:rFonts w:ascii="Times New Roman" w:hAnsi="Times New Roman" w:cs="Times New Roman"/>
          <w:b/>
          <w:bCs/>
          <w:vanish/>
          <w:sz w:val="16"/>
          <w:szCs w:val="16"/>
          <w:lang w:val="en-IN"/>
        </w:rPr>
        <w:t>….</w:t>
      </w:r>
      <w:r w:rsidR="00AD7544">
        <w:rPr>
          <w:rFonts w:ascii="Times New Roman" w:hAnsi="Times New Roman" w:cs="Times New Roman"/>
          <w:b/>
          <w:bCs/>
          <w:sz w:val="16"/>
          <w:szCs w:val="16"/>
          <w:lang w:val="en-IN"/>
        </w:rPr>
        <w:t>.7</w:t>
      </w:r>
      <w:r w:rsidRPr="00444BE0">
        <w:rPr>
          <w:rFonts w:ascii="Times New Roman" w:hAnsi="Times New Roman" w:cs="Times New Roman"/>
          <w:b/>
          <w:bCs/>
          <w:sz w:val="16"/>
          <w:szCs w:val="16"/>
          <w:lang w:val="en-IN"/>
        </w:rPr>
        <w:t xml:space="preserve"> </w:t>
      </w:r>
    </w:p>
    <w:p w14:paraId="5693D036" w14:textId="3D3213E7" w:rsidR="00444BE0" w:rsidRPr="00444BE0" w:rsidRDefault="00664782" w:rsidP="00444BE0">
      <w:pPr>
        <w:rPr>
          <w:rFonts w:ascii="Times New Roman" w:hAnsi="Times New Roman" w:cs="Times New Roman"/>
          <w:b/>
          <w:bCs/>
          <w:sz w:val="16"/>
          <w:szCs w:val="16"/>
          <w:lang w:val="en-IN"/>
        </w:rPr>
      </w:pPr>
      <w:r>
        <w:rPr>
          <w:rFonts w:ascii="Times New Roman" w:hAnsi="Times New Roman" w:cs="Times New Roman"/>
          <w:b/>
          <w:bCs/>
          <w:sz w:val="16"/>
          <w:szCs w:val="16"/>
          <w:lang w:val="en-IN"/>
        </w:rPr>
        <w:t xml:space="preserve">        </w:t>
      </w:r>
      <w:r w:rsidR="00444BE0" w:rsidRPr="00444BE0">
        <w:rPr>
          <w:rFonts w:ascii="Times New Roman" w:hAnsi="Times New Roman" w:cs="Times New Roman"/>
          <w:b/>
          <w:bCs/>
          <w:sz w:val="16"/>
          <w:szCs w:val="16"/>
          <w:lang w:val="en-IN"/>
        </w:rPr>
        <w:t>3.1 Data Model…………………………………………………………………………………………………</w:t>
      </w:r>
      <w:r>
        <w:rPr>
          <w:rFonts w:ascii="Times New Roman" w:hAnsi="Times New Roman" w:cs="Times New Roman"/>
          <w:b/>
          <w:bCs/>
          <w:sz w:val="16"/>
          <w:szCs w:val="16"/>
          <w:lang w:val="en-IN"/>
        </w:rPr>
        <w:t>………</w:t>
      </w:r>
      <w:r w:rsidR="00AD7544">
        <w:rPr>
          <w:rFonts w:ascii="Times New Roman" w:hAnsi="Times New Roman" w:cs="Times New Roman"/>
          <w:b/>
          <w:bCs/>
          <w:sz w:val="16"/>
          <w:szCs w:val="16"/>
          <w:lang w:val="en-IN"/>
        </w:rPr>
        <w:t>.8</w:t>
      </w:r>
      <w:r w:rsidR="00444BE0" w:rsidRPr="00444BE0">
        <w:rPr>
          <w:rFonts w:ascii="Times New Roman" w:hAnsi="Times New Roman" w:cs="Times New Roman"/>
          <w:b/>
          <w:bCs/>
          <w:sz w:val="16"/>
          <w:szCs w:val="16"/>
          <w:lang w:val="en-IN"/>
        </w:rPr>
        <w:t xml:space="preserve"> </w:t>
      </w:r>
    </w:p>
    <w:p w14:paraId="7FA789D8" w14:textId="51D37154" w:rsidR="00444BE0" w:rsidRPr="00444BE0" w:rsidRDefault="00664782" w:rsidP="00444BE0">
      <w:pPr>
        <w:rPr>
          <w:rFonts w:ascii="Times New Roman" w:hAnsi="Times New Roman" w:cs="Times New Roman"/>
          <w:b/>
          <w:bCs/>
          <w:sz w:val="16"/>
          <w:szCs w:val="16"/>
          <w:lang w:val="en-IN"/>
        </w:rPr>
      </w:pPr>
      <w:r>
        <w:rPr>
          <w:rFonts w:ascii="Times New Roman" w:hAnsi="Times New Roman" w:cs="Times New Roman"/>
          <w:b/>
          <w:bCs/>
          <w:sz w:val="16"/>
          <w:szCs w:val="16"/>
          <w:lang w:val="en-IN"/>
        </w:rPr>
        <w:t xml:space="preserve">        </w:t>
      </w:r>
      <w:r w:rsidR="00444BE0" w:rsidRPr="00444BE0">
        <w:rPr>
          <w:rFonts w:ascii="Times New Roman" w:hAnsi="Times New Roman" w:cs="Times New Roman"/>
          <w:b/>
          <w:bCs/>
          <w:sz w:val="16"/>
          <w:szCs w:val="16"/>
          <w:lang w:val="en-IN"/>
        </w:rPr>
        <w:t>3.2 Data Access Mechanism………………………………………………………………………………</w:t>
      </w:r>
      <w:r>
        <w:rPr>
          <w:rFonts w:ascii="Times New Roman" w:hAnsi="Times New Roman" w:cs="Times New Roman"/>
          <w:b/>
          <w:bCs/>
          <w:sz w:val="16"/>
          <w:szCs w:val="16"/>
          <w:lang w:val="en-IN"/>
        </w:rPr>
        <w:t>…………</w:t>
      </w:r>
      <w:r w:rsidR="00AD7544">
        <w:rPr>
          <w:rFonts w:ascii="Times New Roman" w:hAnsi="Times New Roman" w:cs="Times New Roman"/>
          <w:b/>
          <w:bCs/>
          <w:sz w:val="16"/>
          <w:szCs w:val="16"/>
          <w:lang w:val="en-IN"/>
        </w:rPr>
        <w:t>…8</w:t>
      </w:r>
      <w:r w:rsidR="00444BE0" w:rsidRPr="00444BE0">
        <w:rPr>
          <w:rFonts w:ascii="Times New Roman" w:hAnsi="Times New Roman" w:cs="Times New Roman"/>
          <w:b/>
          <w:bCs/>
          <w:sz w:val="16"/>
          <w:szCs w:val="16"/>
          <w:lang w:val="en-IN"/>
        </w:rPr>
        <w:t xml:space="preserve"> </w:t>
      </w:r>
    </w:p>
    <w:p w14:paraId="596028B1" w14:textId="4F462716" w:rsidR="00444BE0" w:rsidRPr="00444BE0" w:rsidRDefault="00664782" w:rsidP="00444BE0">
      <w:pPr>
        <w:rPr>
          <w:rFonts w:ascii="Times New Roman" w:hAnsi="Times New Roman" w:cs="Times New Roman"/>
          <w:b/>
          <w:bCs/>
          <w:sz w:val="16"/>
          <w:szCs w:val="16"/>
          <w:lang w:val="en-IN"/>
        </w:rPr>
      </w:pPr>
      <w:r>
        <w:rPr>
          <w:rFonts w:ascii="Times New Roman" w:hAnsi="Times New Roman" w:cs="Times New Roman"/>
          <w:b/>
          <w:bCs/>
          <w:sz w:val="16"/>
          <w:szCs w:val="16"/>
          <w:lang w:val="en-IN"/>
        </w:rPr>
        <w:t xml:space="preserve">        </w:t>
      </w:r>
      <w:r w:rsidR="00444BE0" w:rsidRPr="00444BE0">
        <w:rPr>
          <w:rFonts w:ascii="Times New Roman" w:hAnsi="Times New Roman" w:cs="Times New Roman"/>
          <w:b/>
          <w:bCs/>
          <w:sz w:val="16"/>
          <w:szCs w:val="16"/>
          <w:lang w:val="en-IN"/>
        </w:rPr>
        <w:t>3.3 Data Retention Policies…………………………………………………………………………………</w:t>
      </w:r>
      <w:r>
        <w:rPr>
          <w:rFonts w:ascii="Times New Roman" w:hAnsi="Times New Roman" w:cs="Times New Roman"/>
          <w:b/>
          <w:bCs/>
          <w:sz w:val="16"/>
          <w:szCs w:val="16"/>
          <w:lang w:val="en-IN"/>
        </w:rPr>
        <w:t>………</w:t>
      </w:r>
      <w:r w:rsidR="00AD7544">
        <w:rPr>
          <w:rFonts w:ascii="Times New Roman" w:hAnsi="Times New Roman" w:cs="Times New Roman"/>
          <w:b/>
          <w:bCs/>
          <w:sz w:val="16"/>
          <w:szCs w:val="16"/>
          <w:lang w:val="en-IN"/>
        </w:rPr>
        <w:t>….</w:t>
      </w:r>
      <w:r w:rsidRPr="00AD7544">
        <w:rPr>
          <w:rFonts w:ascii="Times New Roman" w:hAnsi="Times New Roman" w:cs="Times New Roman"/>
          <w:b/>
          <w:bCs/>
          <w:vanish/>
          <w:sz w:val="16"/>
          <w:szCs w:val="16"/>
          <w:lang w:val="en-IN"/>
        </w:rPr>
        <w:t>…</w:t>
      </w:r>
      <w:r w:rsidR="00AD7544" w:rsidRPr="00AD7544">
        <w:rPr>
          <w:rFonts w:ascii="Times New Roman" w:hAnsi="Times New Roman" w:cs="Times New Roman"/>
          <w:b/>
          <w:bCs/>
          <w:vanish/>
          <w:sz w:val="16"/>
          <w:szCs w:val="16"/>
          <w:lang w:val="en-IN"/>
        </w:rPr>
        <w:t>..</w:t>
      </w:r>
      <w:r w:rsidR="00AD7544">
        <w:rPr>
          <w:rFonts w:ascii="Times New Roman" w:hAnsi="Times New Roman" w:cs="Times New Roman"/>
          <w:b/>
          <w:bCs/>
          <w:sz w:val="16"/>
          <w:szCs w:val="16"/>
          <w:lang w:val="en-IN"/>
        </w:rPr>
        <w:t>8</w:t>
      </w:r>
    </w:p>
    <w:p w14:paraId="5905E6A4" w14:textId="233584DF" w:rsidR="00444BE0" w:rsidRPr="00444BE0" w:rsidRDefault="00664782" w:rsidP="00444BE0">
      <w:pPr>
        <w:rPr>
          <w:rFonts w:ascii="Times New Roman" w:hAnsi="Times New Roman" w:cs="Times New Roman"/>
          <w:b/>
          <w:bCs/>
          <w:sz w:val="16"/>
          <w:szCs w:val="16"/>
          <w:lang w:val="en-IN"/>
        </w:rPr>
      </w:pPr>
      <w:r>
        <w:rPr>
          <w:rFonts w:ascii="Times New Roman" w:hAnsi="Times New Roman" w:cs="Times New Roman"/>
          <w:b/>
          <w:bCs/>
          <w:sz w:val="16"/>
          <w:szCs w:val="16"/>
          <w:lang w:val="en-IN"/>
        </w:rPr>
        <w:t xml:space="preserve">        </w:t>
      </w:r>
      <w:r w:rsidR="00444BE0" w:rsidRPr="00444BE0">
        <w:rPr>
          <w:rFonts w:ascii="Times New Roman" w:hAnsi="Times New Roman" w:cs="Times New Roman"/>
          <w:b/>
          <w:bCs/>
          <w:sz w:val="16"/>
          <w:szCs w:val="16"/>
          <w:lang w:val="en-IN"/>
        </w:rPr>
        <w:t>3.4 Data Migration……………………………………………………………………………………………</w:t>
      </w:r>
      <w:r>
        <w:rPr>
          <w:rFonts w:ascii="Times New Roman" w:hAnsi="Times New Roman" w:cs="Times New Roman"/>
          <w:b/>
          <w:bCs/>
          <w:sz w:val="16"/>
          <w:szCs w:val="16"/>
          <w:lang w:val="en-IN"/>
        </w:rPr>
        <w:t>……</w:t>
      </w:r>
      <w:r w:rsidR="00AD7544">
        <w:rPr>
          <w:rFonts w:ascii="Times New Roman" w:hAnsi="Times New Roman" w:cs="Times New Roman"/>
          <w:b/>
          <w:bCs/>
          <w:vanish/>
          <w:sz w:val="16"/>
          <w:szCs w:val="16"/>
          <w:lang w:val="en-IN"/>
        </w:rPr>
        <w:t>………</w:t>
      </w:r>
      <w:r w:rsidR="00444BE0" w:rsidRPr="00444BE0">
        <w:rPr>
          <w:rFonts w:ascii="Times New Roman" w:hAnsi="Times New Roman" w:cs="Times New Roman"/>
          <w:b/>
          <w:bCs/>
          <w:sz w:val="16"/>
          <w:szCs w:val="16"/>
          <w:lang w:val="en-IN"/>
        </w:rPr>
        <w:t xml:space="preserve"> </w:t>
      </w:r>
      <w:r w:rsidR="007E15E3">
        <w:rPr>
          <w:rFonts w:ascii="Times New Roman" w:hAnsi="Times New Roman" w:cs="Times New Roman"/>
          <w:b/>
          <w:bCs/>
          <w:sz w:val="16"/>
          <w:szCs w:val="16"/>
          <w:lang w:val="en-IN"/>
        </w:rPr>
        <w:t>….9</w:t>
      </w:r>
      <w:r w:rsidR="00AD7544" w:rsidRPr="007E15E3">
        <w:rPr>
          <w:rFonts w:ascii="Times New Roman" w:hAnsi="Times New Roman" w:cs="Times New Roman"/>
          <w:b/>
          <w:bCs/>
          <w:vanish/>
          <w:sz w:val="16"/>
          <w:szCs w:val="16"/>
          <w:lang w:val="en-IN"/>
        </w:rPr>
        <w:t>…..9</w:t>
      </w:r>
    </w:p>
    <w:p w14:paraId="526E0156" w14:textId="67F634C2" w:rsidR="00444BE0" w:rsidRPr="00444BE0" w:rsidRDefault="00444BE0" w:rsidP="00444BE0">
      <w:pPr>
        <w:rPr>
          <w:rFonts w:ascii="Times New Roman" w:hAnsi="Times New Roman" w:cs="Times New Roman"/>
          <w:b/>
          <w:bCs/>
          <w:sz w:val="16"/>
          <w:szCs w:val="16"/>
          <w:lang w:val="en-IN"/>
        </w:rPr>
      </w:pPr>
      <w:r w:rsidRPr="00444BE0">
        <w:rPr>
          <w:rFonts w:ascii="Times New Roman" w:hAnsi="Times New Roman" w:cs="Times New Roman"/>
          <w:b/>
          <w:bCs/>
          <w:sz w:val="16"/>
          <w:szCs w:val="16"/>
          <w:lang w:val="en-IN"/>
        </w:rPr>
        <w:t>4. Interfaces………………………………………………………………………………………………………………</w:t>
      </w:r>
      <w:r w:rsidR="00AD7544">
        <w:rPr>
          <w:rFonts w:ascii="Times New Roman" w:hAnsi="Times New Roman" w:cs="Times New Roman"/>
          <w:b/>
          <w:bCs/>
          <w:sz w:val="16"/>
          <w:szCs w:val="16"/>
          <w:lang w:val="en-IN"/>
        </w:rPr>
        <w:t>….</w:t>
      </w:r>
      <w:r w:rsidRPr="00444BE0">
        <w:rPr>
          <w:rFonts w:ascii="Times New Roman" w:hAnsi="Times New Roman" w:cs="Times New Roman"/>
          <w:b/>
          <w:bCs/>
          <w:vanish/>
          <w:sz w:val="16"/>
          <w:szCs w:val="16"/>
          <w:lang w:val="en-IN"/>
        </w:rPr>
        <w:t>…</w:t>
      </w:r>
      <w:r w:rsidR="00AD7544" w:rsidRPr="00AD7544">
        <w:rPr>
          <w:rFonts w:ascii="Times New Roman" w:hAnsi="Times New Roman" w:cs="Times New Roman"/>
          <w:b/>
          <w:bCs/>
          <w:vanish/>
          <w:sz w:val="16"/>
          <w:szCs w:val="16"/>
          <w:lang w:val="en-IN"/>
        </w:rPr>
        <w:t>.</w:t>
      </w:r>
      <w:r w:rsidR="00AD7544">
        <w:rPr>
          <w:rFonts w:ascii="Times New Roman" w:hAnsi="Times New Roman" w:cs="Times New Roman"/>
          <w:b/>
          <w:bCs/>
          <w:sz w:val="16"/>
          <w:szCs w:val="16"/>
          <w:lang w:val="en-IN"/>
        </w:rPr>
        <w:t>.9</w:t>
      </w:r>
      <w:r w:rsidRPr="00444BE0">
        <w:rPr>
          <w:rFonts w:ascii="Times New Roman" w:hAnsi="Times New Roman" w:cs="Times New Roman"/>
          <w:b/>
          <w:bCs/>
          <w:sz w:val="16"/>
          <w:szCs w:val="16"/>
          <w:lang w:val="en-IN"/>
        </w:rPr>
        <w:t xml:space="preserve"> </w:t>
      </w:r>
    </w:p>
    <w:p w14:paraId="61361F53" w14:textId="444C71D0" w:rsidR="00444BE0" w:rsidRPr="00444BE0" w:rsidRDefault="00444BE0" w:rsidP="00444BE0">
      <w:pPr>
        <w:rPr>
          <w:rFonts w:ascii="Times New Roman" w:hAnsi="Times New Roman" w:cs="Times New Roman"/>
          <w:b/>
          <w:bCs/>
          <w:sz w:val="16"/>
          <w:szCs w:val="16"/>
          <w:lang w:val="en-IN"/>
        </w:rPr>
      </w:pPr>
      <w:r w:rsidRPr="00444BE0">
        <w:rPr>
          <w:rFonts w:ascii="Times New Roman" w:hAnsi="Times New Roman" w:cs="Times New Roman"/>
          <w:b/>
          <w:bCs/>
          <w:sz w:val="16"/>
          <w:szCs w:val="16"/>
          <w:lang w:val="en-IN"/>
        </w:rPr>
        <w:t>5. State and Session Management………………………………………………………………………………</w:t>
      </w:r>
      <w:r w:rsidR="00664782">
        <w:rPr>
          <w:rFonts w:ascii="Times New Roman" w:hAnsi="Times New Roman" w:cs="Times New Roman"/>
          <w:b/>
          <w:bCs/>
          <w:sz w:val="16"/>
          <w:szCs w:val="16"/>
          <w:lang w:val="en-IN"/>
        </w:rPr>
        <w:t>………</w:t>
      </w:r>
      <w:r w:rsidR="00AD7544">
        <w:rPr>
          <w:rFonts w:ascii="Times New Roman" w:hAnsi="Times New Roman" w:cs="Times New Roman"/>
          <w:b/>
          <w:bCs/>
          <w:sz w:val="16"/>
          <w:szCs w:val="16"/>
          <w:lang w:val="en-IN"/>
        </w:rPr>
        <w:t>….</w:t>
      </w:r>
      <w:r w:rsidR="00664782" w:rsidRPr="00AD7544">
        <w:rPr>
          <w:rFonts w:ascii="Times New Roman" w:hAnsi="Times New Roman" w:cs="Times New Roman"/>
          <w:b/>
          <w:bCs/>
          <w:vanish/>
          <w:sz w:val="16"/>
          <w:szCs w:val="16"/>
          <w:lang w:val="en-IN"/>
        </w:rPr>
        <w:t>…</w:t>
      </w:r>
      <w:r w:rsidR="00AD7544" w:rsidRPr="00AD7544">
        <w:rPr>
          <w:rFonts w:ascii="Times New Roman" w:hAnsi="Times New Roman" w:cs="Times New Roman"/>
          <w:b/>
          <w:bCs/>
          <w:vanish/>
          <w:sz w:val="16"/>
          <w:szCs w:val="16"/>
          <w:lang w:val="en-IN"/>
        </w:rPr>
        <w:t>..</w:t>
      </w:r>
      <w:r w:rsidR="00AD7544">
        <w:rPr>
          <w:rFonts w:ascii="Times New Roman" w:hAnsi="Times New Roman" w:cs="Times New Roman"/>
          <w:b/>
          <w:bCs/>
          <w:sz w:val="16"/>
          <w:szCs w:val="16"/>
          <w:lang w:val="en-IN"/>
        </w:rPr>
        <w:t>10</w:t>
      </w:r>
      <w:r w:rsidRPr="00444BE0">
        <w:rPr>
          <w:rFonts w:ascii="Times New Roman" w:hAnsi="Times New Roman" w:cs="Times New Roman"/>
          <w:b/>
          <w:bCs/>
          <w:sz w:val="16"/>
          <w:szCs w:val="16"/>
          <w:lang w:val="en-IN"/>
        </w:rPr>
        <w:t xml:space="preserve"> </w:t>
      </w:r>
    </w:p>
    <w:p w14:paraId="745CA03F" w14:textId="3F63C8FB" w:rsidR="00444BE0" w:rsidRPr="00444BE0" w:rsidRDefault="00444BE0" w:rsidP="00444BE0">
      <w:pPr>
        <w:rPr>
          <w:rFonts w:ascii="Times New Roman" w:hAnsi="Times New Roman" w:cs="Times New Roman"/>
          <w:b/>
          <w:bCs/>
          <w:sz w:val="16"/>
          <w:szCs w:val="16"/>
          <w:lang w:val="en-IN"/>
        </w:rPr>
      </w:pPr>
      <w:r w:rsidRPr="00444BE0">
        <w:rPr>
          <w:rFonts w:ascii="Times New Roman" w:hAnsi="Times New Roman" w:cs="Times New Roman"/>
          <w:b/>
          <w:bCs/>
          <w:sz w:val="16"/>
          <w:szCs w:val="16"/>
          <w:lang w:val="en-IN"/>
        </w:rPr>
        <w:t>6. Caching……………………………………………………………………………………………………………………</w:t>
      </w:r>
      <w:r w:rsidR="007E15E3">
        <w:rPr>
          <w:rFonts w:ascii="Times New Roman" w:hAnsi="Times New Roman" w:cs="Times New Roman"/>
          <w:b/>
          <w:bCs/>
          <w:sz w:val="16"/>
          <w:szCs w:val="16"/>
          <w:lang w:val="en-IN"/>
        </w:rPr>
        <w:t>.11</w:t>
      </w:r>
      <w:r w:rsidRPr="00444BE0">
        <w:rPr>
          <w:rFonts w:ascii="Times New Roman" w:hAnsi="Times New Roman" w:cs="Times New Roman"/>
          <w:b/>
          <w:bCs/>
          <w:sz w:val="16"/>
          <w:szCs w:val="16"/>
          <w:lang w:val="en-IN"/>
        </w:rPr>
        <w:t xml:space="preserve"> </w:t>
      </w:r>
    </w:p>
    <w:p w14:paraId="207C7CB6" w14:textId="6EB99962" w:rsidR="00444BE0" w:rsidRPr="00444BE0" w:rsidRDefault="00444BE0" w:rsidP="00444BE0">
      <w:pPr>
        <w:rPr>
          <w:rFonts w:ascii="Times New Roman" w:hAnsi="Times New Roman" w:cs="Times New Roman"/>
          <w:b/>
          <w:bCs/>
          <w:sz w:val="16"/>
          <w:szCs w:val="16"/>
          <w:u w:val="single"/>
          <w:lang w:val="en-IN"/>
        </w:rPr>
      </w:pPr>
      <w:r w:rsidRPr="00444BE0">
        <w:rPr>
          <w:rFonts w:ascii="Times New Roman" w:hAnsi="Times New Roman" w:cs="Times New Roman"/>
          <w:b/>
          <w:bCs/>
          <w:sz w:val="16"/>
          <w:szCs w:val="16"/>
          <w:lang w:val="en-IN"/>
        </w:rPr>
        <w:t>7. Non-Functional Requirements…………………………………………………………………………………</w:t>
      </w:r>
      <w:r w:rsidR="00664782">
        <w:rPr>
          <w:rFonts w:ascii="Times New Roman" w:hAnsi="Times New Roman" w:cs="Times New Roman"/>
          <w:b/>
          <w:bCs/>
          <w:sz w:val="16"/>
          <w:szCs w:val="16"/>
          <w:lang w:val="en-IN"/>
        </w:rPr>
        <w:t>………</w:t>
      </w:r>
      <w:r w:rsidR="007E15E3">
        <w:rPr>
          <w:rFonts w:ascii="Times New Roman" w:hAnsi="Times New Roman" w:cs="Times New Roman"/>
          <w:b/>
          <w:bCs/>
          <w:sz w:val="16"/>
          <w:szCs w:val="16"/>
          <w:lang w:val="en-IN"/>
        </w:rPr>
        <w:t>…11</w:t>
      </w:r>
      <w:r w:rsidRPr="00444BE0">
        <w:rPr>
          <w:rFonts w:ascii="Times New Roman" w:hAnsi="Times New Roman" w:cs="Times New Roman"/>
          <w:b/>
          <w:bCs/>
          <w:sz w:val="16"/>
          <w:szCs w:val="16"/>
          <w:u w:val="single"/>
          <w:lang w:val="en-IN"/>
        </w:rPr>
        <w:t xml:space="preserve"> </w:t>
      </w:r>
    </w:p>
    <w:p w14:paraId="62C91447" w14:textId="30831E8F" w:rsidR="00444BE0" w:rsidRPr="00444BE0" w:rsidRDefault="00AD7544" w:rsidP="00444BE0">
      <w:pPr>
        <w:rPr>
          <w:rFonts w:ascii="Times New Roman" w:hAnsi="Times New Roman" w:cs="Times New Roman"/>
          <w:b/>
          <w:bCs/>
          <w:sz w:val="16"/>
          <w:szCs w:val="16"/>
          <w:lang w:val="en-IN"/>
        </w:rPr>
      </w:pPr>
      <w:r>
        <w:rPr>
          <w:rFonts w:ascii="Times New Roman" w:hAnsi="Times New Roman" w:cs="Times New Roman"/>
          <w:b/>
          <w:bCs/>
          <w:sz w:val="16"/>
          <w:szCs w:val="16"/>
          <w:lang w:val="en-IN"/>
        </w:rPr>
        <w:t xml:space="preserve">       </w:t>
      </w:r>
      <w:r w:rsidR="00444BE0" w:rsidRPr="00444BE0">
        <w:rPr>
          <w:rFonts w:ascii="Times New Roman" w:hAnsi="Times New Roman" w:cs="Times New Roman"/>
          <w:b/>
          <w:bCs/>
          <w:sz w:val="16"/>
          <w:szCs w:val="16"/>
          <w:lang w:val="en-IN"/>
        </w:rPr>
        <w:t>7.1 Security Aspects…………………………………………………………………………………………</w:t>
      </w:r>
      <w:r w:rsidR="00664782">
        <w:rPr>
          <w:rFonts w:ascii="Times New Roman" w:hAnsi="Times New Roman" w:cs="Times New Roman"/>
          <w:b/>
          <w:bCs/>
          <w:sz w:val="16"/>
          <w:szCs w:val="16"/>
          <w:lang w:val="en-IN"/>
        </w:rPr>
        <w:t>……</w:t>
      </w:r>
      <w:r w:rsidR="00553A13">
        <w:rPr>
          <w:rFonts w:ascii="Times New Roman" w:hAnsi="Times New Roman" w:cs="Times New Roman"/>
          <w:b/>
          <w:bCs/>
          <w:sz w:val="16"/>
          <w:szCs w:val="16"/>
          <w:lang w:val="en-IN"/>
        </w:rPr>
        <w:t>............11</w:t>
      </w:r>
    </w:p>
    <w:p w14:paraId="571BD08B" w14:textId="37B56D8A" w:rsidR="00444BE0" w:rsidRPr="00444BE0" w:rsidRDefault="00AD7544" w:rsidP="00444BE0">
      <w:pPr>
        <w:rPr>
          <w:rFonts w:ascii="Times New Roman" w:hAnsi="Times New Roman" w:cs="Times New Roman"/>
          <w:b/>
          <w:bCs/>
          <w:sz w:val="16"/>
          <w:szCs w:val="16"/>
          <w:lang w:val="en-IN"/>
        </w:rPr>
      </w:pPr>
      <w:r>
        <w:rPr>
          <w:rFonts w:ascii="Times New Roman" w:hAnsi="Times New Roman" w:cs="Times New Roman"/>
          <w:b/>
          <w:bCs/>
          <w:sz w:val="16"/>
          <w:szCs w:val="16"/>
          <w:lang w:val="en-IN"/>
        </w:rPr>
        <w:t xml:space="preserve">       </w:t>
      </w:r>
      <w:r w:rsidR="00444BE0" w:rsidRPr="00444BE0">
        <w:rPr>
          <w:rFonts w:ascii="Times New Roman" w:hAnsi="Times New Roman" w:cs="Times New Roman"/>
          <w:b/>
          <w:bCs/>
          <w:sz w:val="16"/>
          <w:szCs w:val="16"/>
          <w:lang w:val="en-IN"/>
        </w:rPr>
        <w:t>7.2 Performance Aspects…………………………………………………………………………………</w:t>
      </w:r>
      <w:r w:rsidR="00664782">
        <w:rPr>
          <w:rFonts w:ascii="Times New Roman" w:hAnsi="Times New Roman" w:cs="Times New Roman"/>
          <w:b/>
          <w:bCs/>
          <w:sz w:val="16"/>
          <w:szCs w:val="16"/>
          <w:lang w:val="en-IN"/>
        </w:rPr>
        <w:t>……………</w:t>
      </w:r>
      <w:r w:rsidR="007E15E3">
        <w:rPr>
          <w:rFonts w:ascii="Times New Roman" w:hAnsi="Times New Roman" w:cs="Times New Roman"/>
          <w:b/>
          <w:bCs/>
          <w:sz w:val="16"/>
          <w:szCs w:val="16"/>
          <w:lang w:val="en-IN"/>
        </w:rPr>
        <w:t>...11</w:t>
      </w:r>
      <w:r w:rsidR="00444BE0" w:rsidRPr="00444BE0">
        <w:rPr>
          <w:rFonts w:ascii="Times New Roman" w:hAnsi="Times New Roman" w:cs="Times New Roman"/>
          <w:b/>
          <w:bCs/>
          <w:sz w:val="16"/>
          <w:szCs w:val="16"/>
          <w:lang w:val="en-IN"/>
        </w:rPr>
        <w:t xml:space="preserve"> </w:t>
      </w:r>
    </w:p>
    <w:p w14:paraId="0967AE86" w14:textId="42E6903A" w:rsidR="00444BE0" w:rsidRDefault="00444BE0" w:rsidP="00444BE0">
      <w:pPr>
        <w:rPr>
          <w:rFonts w:ascii="Times New Roman" w:hAnsi="Times New Roman" w:cs="Times New Roman"/>
          <w:b/>
          <w:bCs/>
          <w:sz w:val="36"/>
          <w:szCs w:val="36"/>
          <w:u w:val="single"/>
        </w:rPr>
      </w:pPr>
      <w:r w:rsidRPr="00664782">
        <w:rPr>
          <w:rFonts w:ascii="Times New Roman" w:hAnsi="Times New Roman" w:cs="Times New Roman"/>
          <w:b/>
          <w:bCs/>
          <w:sz w:val="16"/>
          <w:szCs w:val="16"/>
          <w:lang w:val="en-IN"/>
        </w:rPr>
        <w:t>8. References…………………………………………………………………………………………</w:t>
      </w:r>
      <w:r w:rsidR="007E15E3">
        <w:rPr>
          <w:rFonts w:ascii="Times New Roman" w:hAnsi="Times New Roman" w:cs="Times New Roman"/>
          <w:b/>
          <w:bCs/>
          <w:sz w:val="16"/>
          <w:szCs w:val="16"/>
          <w:lang w:val="en-IN"/>
        </w:rPr>
        <w:t>………………….........</w:t>
      </w:r>
      <w:r w:rsidR="007E15E3" w:rsidRPr="007E15E3">
        <w:rPr>
          <w:rFonts w:ascii="Times New Roman" w:hAnsi="Times New Roman" w:cs="Times New Roman"/>
          <w:b/>
          <w:bCs/>
          <w:vanish/>
          <w:sz w:val="16"/>
          <w:szCs w:val="16"/>
          <w:lang w:val="en-IN"/>
        </w:rPr>
        <w:t>….....</w:t>
      </w:r>
      <w:r w:rsidR="007E15E3">
        <w:rPr>
          <w:rFonts w:ascii="Times New Roman" w:hAnsi="Times New Roman" w:cs="Times New Roman"/>
          <w:b/>
          <w:bCs/>
          <w:sz w:val="16"/>
          <w:szCs w:val="16"/>
          <w:lang w:val="en-IN"/>
        </w:rPr>
        <w:t>12</w:t>
      </w:r>
      <w:r>
        <w:rPr>
          <w:rFonts w:ascii="Times New Roman" w:hAnsi="Times New Roman" w:cs="Times New Roman"/>
          <w:b/>
          <w:bCs/>
          <w:sz w:val="36"/>
          <w:szCs w:val="36"/>
          <w:u w:val="single"/>
        </w:rPr>
        <w:br w:type="page"/>
      </w:r>
    </w:p>
    <w:p w14:paraId="348C49ED" w14:textId="77777777" w:rsidR="0081576F" w:rsidRPr="0081576F" w:rsidRDefault="0081576F" w:rsidP="0081576F">
      <w:pPr>
        <w:rPr>
          <w:rFonts w:ascii="Times New Roman" w:hAnsi="Times New Roman" w:cs="Times New Roman"/>
          <w:b/>
          <w:bCs/>
          <w:sz w:val="36"/>
          <w:szCs w:val="36"/>
          <w:u w:val="single"/>
        </w:rPr>
      </w:pPr>
    </w:p>
    <w:p w14:paraId="59785F0F" w14:textId="77777777" w:rsidR="00CC1F04" w:rsidRDefault="00CC1F04" w:rsidP="00CC1F04">
      <w:pPr>
        <w:tabs>
          <w:tab w:val="left" w:pos="1836"/>
        </w:tabs>
        <w:rPr>
          <w:rFonts w:ascii="Times New Roman" w:hAnsi="Times New Roman" w:cs="Times New Roman"/>
          <w:sz w:val="36"/>
          <w:szCs w:val="36"/>
        </w:rPr>
      </w:pPr>
      <w:r>
        <w:rPr>
          <w:rFonts w:ascii="Times New Roman" w:hAnsi="Times New Roman" w:cs="Times New Roman"/>
          <w:sz w:val="36"/>
          <w:szCs w:val="36"/>
        </w:rPr>
        <w:t>1.Introduction</w:t>
      </w:r>
    </w:p>
    <w:p w14:paraId="55EA71AF" w14:textId="28CB6767" w:rsidR="00CC1F04" w:rsidRPr="00CC1F04" w:rsidRDefault="00CC1F04" w:rsidP="00CC1F04">
      <w:pPr>
        <w:tabs>
          <w:tab w:val="left" w:pos="1836"/>
        </w:tabs>
        <w:rPr>
          <w:sz w:val="20"/>
          <w:szCs w:val="20"/>
          <w:lang w:val="en-IN"/>
        </w:rPr>
      </w:pPr>
      <w:r>
        <w:rPr>
          <w:rFonts w:ascii="Times New Roman" w:hAnsi="Times New Roman" w:cs="Times New Roman"/>
          <w:sz w:val="36"/>
          <w:szCs w:val="36"/>
        </w:rPr>
        <w:t xml:space="preserve"> </w:t>
      </w:r>
      <w:r w:rsidRPr="00CC1F04">
        <w:rPr>
          <w:sz w:val="20"/>
          <w:szCs w:val="20"/>
          <w:lang w:val="en-IN"/>
        </w:rPr>
        <w:t xml:space="preserve">The </w:t>
      </w:r>
      <w:r w:rsidRPr="005A14D7">
        <w:rPr>
          <w:sz w:val="20"/>
          <w:szCs w:val="20"/>
          <w:lang w:val="en-IN"/>
        </w:rPr>
        <w:t>Anomaly Detection Flask Project</w:t>
      </w:r>
      <w:r w:rsidRPr="00CC1F04">
        <w:rPr>
          <w:sz w:val="20"/>
          <w:szCs w:val="20"/>
          <w:lang w:val="en-IN"/>
        </w:rPr>
        <w:t xml:space="preserve"> is a web-based application developed using </w:t>
      </w:r>
      <w:r w:rsidRPr="005A14D7">
        <w:rPr>
          <w:sz w:val="20"/>
          <w:szCs w:val="20"/>
          <w:lang w:val="en-IN"/>
        </w:rPr>
        <w:t>Python Flask</w:t>
      </w:r>
      <w:r w:rsidRPr="00CC1F04">
        <w:rPr>
          <w:sz w:val="20"/>
          <w:szCs w:val="20"/>
          <w:lang w:val="en-IN"/>
        </w:rPr>
        <w:t xml:space="preserve"> framework. The main purpose of this system is to identify unusual or abnormal values (anomalies) in sales, transaction, or business datasets. These anomalies may indicate fraud, sudden sales spikes, errors, or unexpected behavio</w:t>
      </w:r>
      <w:r>
        <w:rPr>
          <w:sz w:val="20"/>
          <w:szCs w:val="20"/>
          <w:lang w:val="en-IN"/>
        </w:rPr>
        <w:t>u</w:t>
      </w:r>
      <w:r w:rsidRPr="00CC1F04">
        <w:rPr>
          <w:sz w:val="20"/>
          <w:szCs w:val="20"/>
          <w:lang w:val="en-IN"/>
        </w:rPr>
        <w:t>r in the data.</w:t>
      </w:r>
    </w:p>
    <w:p w14:paraId="1E183D57" w14:textId="77777777" w:rsidR="00CC1F04" w:rsidRDefault="00CC1F04" w:rsidP="00CC1F04">
      <w:pPr>
        <w:tabs>
          <w:tab w:val="left" w:pos="1836"/>
        </w:tabs>
        <w:rPr>
          <w:rFonts w:ascii="Times New Roman" w:hAnsi="Times New Roman" w:cs="Times New Roman"/>
          <w:sz w:val="20"/>
          <w:szCs w:val="20"/>
          <w:lang w:val="en-IN"/>
        </w:rPr>
      </w:pPr>
      <w:r w:rsidRPr="00CC1F04">
        <w:rPr>
          <w:rFonts w:ascii="Times New Roman" w:hAnsi="Times New Roman" w:cs="Times New Roman"/>
          <w:sz w:val="20"/>
          <w:szCs w:val="20"/>
          <w:lang w:val="en-IN"/>
        </w:rPr>
        <w:t>In this system, users can upload a CSV file through the web interface. After uploading, the application processes the dataset using Machine Learning algorithms and statistical techniques such as Isolation Forest and Z-Score. It then displays the detected anomalies in tabular format along with graphical visualizations.</w:t>
      </w:r>
    </w:p>
    <w:p w14:paraId="00A20B57" w14:textId="77777777" w:rsidR="00CC1F04" w:rsidRDefault="00CC1F04" w:rsidP="00CC1F04">
      <w:pPr>
        <w:tabs>
          <w:tab w:val="left" w:pos="1836"/>
        </w:tabs>
        <w:rPr>
          <w:rFonts w:ascii="Times New Roman" w:hAnsi="Times New Roman" w:cs="Times New Roman"/>
          <w:sz w:val="36"/>
          <w:szCs w:val="36"/>
        </w:rPr>
      </w:pPr>
      <w:r>
        <w:rPr>
          <w:rFonts w:ascii="Times New Roman" w:hAnsi="Times New Roman" w:cs="Times New Roman"/>
          <w:sz w:val="36"/>
          <w:szCs w:val="36"/>
        </w:rPr>
        <w:t xml:space="preserve">  </w:t>
      </w:r>
    </w:p>
    <w:p w14:paraId="748AD1B1" w14:textId="0C9B6E56" w:rsidR="00CC1F04" w:rsidRPr="00CC1F04" w:rsidRDefault="00CC1F04" w:rsidP="00CC1F04">
      <w:pPr>
        <w:pStyle w:val="ListParagraph"/>
        <w:numPr>
          <w:ilvl w:val="1"/>
          <w:numId w:val="2"/>
        </w:numPr>
        <w:tabs>
          <w:tab w:val="left" w:pos="1836"/>
        </w:tabs>
        <w:rPr>
          <w:rFonts w:ascii="Times New Roman" w:hAnsi="Times New Roman" w:cs="Times New Roman"/>
          <w:b/>
          <w:bCs/>
          <w:lang w:val="en-IN"/>
        </w:rPr>
      </w:pPr>
      <w:r w:rsidRPr="00CC1F04">
        <w:rPr>
          <w:rFonts w:ascii="Times New Roman" w:hAnsi="Times New Roman" w:cs="Times New Roman"/>
          <w:b/>
          <w:bCs/>
          <w:lang w:val="en-IN"/>
        </w:rPr>
        <w:t>Scope of the Document</w:t>
      </w:r>
    </w:p>
    <w:p w14:paraId="36B678B0" w14:textId="1E92D368" w:rsidR="00CC1F04" w:rsidRPr="00A94B1B" w:rsidRDefault="00CC1F04" w:rsidP="00CC1F04">
      <w:pPr>
        <w:autoSpaceDE w:val="0"/>
        <w:autoSpaceDN w:val="0"/>
        <w:adjustRightInd w:val="0"/>
        <w:spacing w:after="0" w:line="240" w:lineRule="auto"/>
        <w:ind w:left="283"/>
        <w:rPr>
          <w:rFonts w:ascii="HelveticaWorld-Bold" w:eastAsia="HelveticaWorld-Regular" w:hAnsi="HelveticaWorld-Bold" w:cs="HelveticaWorld-Bold"/>
          <w:b/>
          <w:bCs/>
          <w:color w:val="1A1A1A"/>
          <w:kern w:val="0"/>
          <w:sz w:val="20"/>
          <w:szCs w:val="20"/>
          <w:lang w:val="en-IN"/>
        </w:rPr>
      </w:pPr>
      <w:r w:rsidRPr="00A94B1B">
        <w:rPr>
          <w:rFonts w:ascii="HelveticaWorld-Regular" w:eastAsia="HelveticaWorld-Regular" w:cs="HelveticaWorld-Regular"/>
          <w:color w:val="1A1A1A"/>
          <w:kern w:val="0"/>
          <w:sz w:val="20"/>
          <w:szCs w:val="20"/>
          <w:lang w:val="en-IN"/>
        </w:rPr>
        <w:t xml:space="preserve">This </w:t>
      </w:r>
      <w:r w:rsidRPr="00A94B1B">
        <w:rPr>
          <w:rFonts w:ascii="HelveticaWorld-Regular" w:eastAsia="HelveticaWorld-Regular" w:cs="HelveticaWorld-Regular"/>
          <w:vanish/>
          <w:color w:val="1A1A1A"/>
          <w:kern w:val="0"/>
          <w:sz w:val="20"/>
          <w:szCs w:val="20"/>
          <w:lang w:val="en-IN"/>
        </w:rPr>
        <w:t xml:space="preserve">High Level </w:t>
      </w:r>
      <w:r w:rsidRPr="00A94B1B">
        <w:rPr>
          <w:rFonts w:ascii="HelveticaWorld-Regular" w:eastAsia="HelveticaWorld-Regular" w:cs="HelveticaWorld-Regular"/>
          <w:color w:val="1A1A1A"/>
          <w:kern w:val="0"/>
          <w:sz w:val="20"/>
          <w:szCs w:val="20"/>
          <w:lang w:val="en-IN"/>
        </w:rPr>
        <w:t xml:space="preserve">High Level Design (HLD) document defines the architecture and design decisions for </w:t>
      </w:r>
      <w:r w:rsidRPr="00A94B1B">
        <w:rPr>
          <w:rFonts w:ascii="HelveticaWorld-Bold" w:eastAsia="HelveticaWorld-Regular" w:hAnsi="HelveticaWorld-Bold" w:cs="HelveticaWorld-Bold"/>
          <w:color w:val="1A1A1A"/>
          <w:kern w:val="0"/>
          <w:sz w:val="20"/>
          <w:szCs w:val="20"/>
          <w:lang w:val="en-IN"/>
        </w:rPr>
        <w:t>Anomaly Detection</w:t>
      </w:r>
    </w:p>
    <w:p w14:paraId="1140C411" w14:textId="49B2A5F2" w:rsidR="00CC1F04" w:rsidRPr="00A94B1B" w:rsidRDefault="00CC1F04" w:rsidP="00CC1F04">
      <w:pPr>
        <w:autoSpaceDE w:val="0"/>
        <w:autoSpaceDN w:val="0"/>
        <w:adjustRightInd w:val="0"/>
        <w:spacing w:after="0" w:line="240" w:lineRule="auto"/>
        <w:ind w:left="283"/>
        <w:rPr>
          <w:rFonts w:ascii="HelveticaWorld-Regular" w:eastAsia="HelveticaWorld-Regular" w:cs="HelveticaWorld-Regular"/>
          <w:color w:val="1A1A1A"/>
          <w:kern w:val="0"/>
          <w:sz w:val="20"/>
          <w:szCs w:val="20"/>
          <w:lang w:val="en-IN"/>
        </w:rPr>
      </w:pPr>
      <w:r w:rsidRPr="00A94B1B">
        <w:rPr>
          <w:rFonts w:ascii="HelveticaWorld-Bold" w:eastAsia="HelveticaWorld-Regular" w:hAnsi="HelveticaWorld-Bold" w:cs="HelveticaWorld-Bold"/>
          <w:color w:val="1A1A1A"/>
          <w:kern w:val="0"/>
          <w:sz w:val="20"/>
          <w:szCs w:val="20"/>
          <w:lang w:val="en-IN"/>
        </w:rPr>
        <w:t xml:space="preserve">in Retail Transactions Using Statistical </w:t>
      </w:r>
      <w:r w:rsidR="00BD00D4" w:rsidRPr="00A94B1B">
        <w:rPr>
          <w:rFonts w:ascii="HelveticaWorld-Bold" w:eastAsia="HelveticaWorld-Regular" w:hAnsi="HelveticaWorld-Bold" w:cs="HelveticaWorld-Bold"/>
          <w:color w:val="1A1A1A"/>
          <w:kern w:val="0"/>
          <w:sz w:val="20"/>
          <w:szCs w:val="20"/>
          <w:lang w:val="en-IN"/>
        </w:rPr>
        <w:t xml:space="preserve">Methods </w:t>
      </w:r>
      <w:r w:rsidRPr="00A94B1B">
        <w:rPr>
          <w:rFonts w:ascii="HelveticaWorld-Bold" w:eastAsia="HelveticaWorld-Regular" w:hAnsi="HelveticaWorld-Bold" w:cs="HelveticaWorld-Bold"/>
          <w:vanish/>
          <w:color w:val="1A1A1A"/>
          <w:kern w:val="0"/>
          <w:sz w:val="20"/>
          <w:szCs w:val="20"/>
          <w:lang w:val="en-IN"/>
        </w:rPr>
        <w:t>Methods</w:t>
      </w:r>
      <w:r w:rsidRPr="00A94B1B">
        <w:rPr>
          <w:rFonts w:ascii="HelveticaWorld-Bold" w:eastAsia="HelveticaWorld-Regular" w:hAnsi="HelveticaWorld-Bold" w:cs="HelveticaWorld-Bold"/>
          <w:b/>
          <w:bCs/>
          <w:vanish/>
          <w:color w:val="1A1A1A"/>
          <w:kern w:val="0"/>
          <w:sz w:val="20"/>
          <w:szCs w:val="20"/>
          <w:lang w:val="en-IN"/>
        </w:rPr>
        <w:t xml:space="preserve"> </w:t>
      </w:r>
      <w:r w:rsidR="00BD00D4" w:rsidRPr="00A94B1B">
        <w:rPr>
          <w:rFonts w:ascii="HelveticaWorld-Bold" w:eastAsia="HelveticaWorld-Regular" w:hAnsi="HelveticaWorld-Bold" w:cs="HelveticaWorld-Bold"/>
          <w:b/>
          <w:bCs/>
          <w:vanish/>
          <w:color w:val="1A1A1A"/>
          <w:kern w:val="0"/>
          <w:sz w:val="20"/>
          <w:szCs w:val="20"/>
          <w:lang w:val="en-IN"/>
        </w:rPr>
        <w:t xml:space="preserve">.  </w:t>
      </w:r>
      <w:r w:rsidRPr="00A94B1B">
        <w:rPr>
          <w:rFonts w:ascii="HelveticaWorld-Regular" w:eastAsia="HelveticaWorld-Regular" w:cs="HelveticaWorld-Regular"/>
          <w:color w:val="1A1A1A"/>
          <w:kern w:val="0"/>
          <w:sz w:val="20"/>
          <w:szCs w:val="20"/>
          <w:lang w:val="en-IN"/>
        </w:rPr>
        <w:t>It describes system architecture,</w:t>
      </w:r>
    </w:p>
    <w:p w14:paraId="7CAE88A1" w14:textId="77777777" w:rsidR="00CC1F04" w:rsidRPr="00A94B1B" w:rsidRDefault="00CC1F04" w:rsidP="00CC1F04">
      <w:pPr>
        <w:autoSpaceDE w:val="0"/>
        <w:autoSpaceDN w:val="0"/>
        <w:adjustRightInd w:val="0"/>
        <w:spacing w:after="0" w:line="240" w:lineRule="auto"/>
        <w:ind w:left="283"/>
        <w:rPr>
          <w:rFonts w:ascii="HelveticaWorld-Regular" w:eastAsia="HelveticaWorld-Regular" w:cs="HelveticaWorld-Regular"/>
          <w:color w:val="1A1A1A"/>
          <w:kern w:val="0"/>
          <w:sz w:val="20"/>
          <w:szCs w:val="20"/>
          <w:lang w:val="en-IN"/>
        </w:rPr>
      </w:pPr>
      <w:r w:rsidRPr="00A94B1B">
        <w:rPr>
          <w:rFonts w:ascii="HelveticaWorld-Regular" w:eastAsia="HelveticaWorld-Regular" w:cs="HelveticaWorld-Regular"/>
          <w:color w:val="1A1A1A"/>
          <w:kern w:val="0"/>
          <w:sz w:val="20"/>
          <w:szCs w:val="20"/>
          <w:lang w:val="en-IN"/>
        </w:rPr>
        <w:t>component interactions, data flow, API design, caching, session management, and non-functional requirements.</w:t>
      </w:r>
    </w:p>
    <w:p w14:paraId="23132BE6" w14:textId="77777777" w:rsidR="00BD00D4" w:rsidRDefault="00CC1F04" w:rsidP="00CC1F04">
      <w:pPr>
        <w:tabs>
          <w:tab w:val="left" w:pos="1836"/>
        </w:tabs>
        <w:ind w:left="283"/>
        <w:rPr>
          <w:rFonts w:ascii="Times New Roman" w:hAnsi="Times New Roman" w:cs="Times New Roman"/>
        </w:rPr>
      </w:pPr>
      <w:r w:rsidRPr="00A94B1B">
        <w:rPr>
          <w:rFonts w:ascii="HelveticaWorld-Regular" w:eastAsia="HelveticaWorld-Regular" w:cs="HelveticaWorld-Regular"/>
          <w:color w:val="1A1A1A"/>
          <w:kern w:val="0"/>
          <w:sz w:val="20"/>
          <w:szCs w:val="20"/>
          <w:lang w:val="en-IN"/>
        </w:rPr>
        <w:t>Low-level implementation detail is deferred to the accompanying LLD document.</w:t>
      </w:r>
      <w:r w:rsidRPr="00CC1F04">
        <w:rPr>
          <w:rFonts w:ascii="Times New Roman" w:hAnsi="Times New Roman" w:cs="Times New Roman"/>
        </w:rPr>
        <w:tab/>
      </w:r>
    </w:p>
    <w:p w14:paraId="43DF69BD" w14:textId="77777777" w:rsidR="00BD00D4" w:rsidRDefault="00BD00D4" w:rsidP="00CC1F04">
      <w:pPr>
        <w:tabs>
          <w:tab w:val="left" w:pos="1836"/>
        </w:tabs>
        <w:ind w:left="283"/>
        <w:rPr>
          <w:rFonts w:ascii="Times New Roman" w:hAnsi="Times New Roman" w:cs="Times New Roman"/>
        </w:rPr>
      </w:pPr>
    </w:p>
    <w:p w14:paraId="130C261C" w14:textId="541EC268" w:rsidR="00BD00D4" w:rsidRDefault="00BD00D4" w:rsidP="00BD00D4">
      <w:pPr>
        <w:pStyle w:val="ListParagraph"/>
        <w:numPr>
          <w:ilvl w:val="1"/>
          <w:numId w:val="2"/>
        </w:numPr>
        <w:tabs>
          <w:tab w:val="left" w:pos="1836"/>
        </w:tabs>
        <w:rPr>
          <w:rFonts w:ascii="Times New Roman" w:hAnsi="Times New Roman" w:cs="Times New Roman"/>
          <w:b/>
          <w:bCs/>
          <w:lang w:val="en-IN"/>
        </w:rPr>
      </w:pPr>
      <w:r w:rsidRPr="00BD00D4">
        <w:rPr>
          <w:rFonts w:ascii="Times New Roman" w:hAnsi="Times New Roman" w:cs="Times New Roman"/>
          <w:b/>
          <w:bCs/>
          <w:lang w:val="en-IN"/>
        </w:rPr>
        <w:t>Intended Audience</w:t>
      </w:r>
    </w:p>
    <w:p w14:paraId="14095311" w14:textId="489E8D16" w:rsidR="00BD00D4" w:rsidRPr="00BD00D4" w:rsidRDefault="00BD00D4" w:rsidP="00BD00D4">
      <w:pPr>
        <w:tabs>
          <w:tab w:val="left" w:pos="1836"/>
        </w:tabs>
        <w:ind w:left="708"/>
        <w:rPr>
          <w:rFonts w:ascii="Times New Roman" w:hAnsi="Times New Roman" w:cs="Times New Roman"/>
          <w:lang w:val="en-IN"/>
        </w:rPr>
      </w:pPr>
      <w:r>
        <w:rPr>
          <w:rFonts w:ascii="Times New Roman" w:hAnsi="Times New Roman" w:cs="Times New Roman"/>
          <w:lang w:val="en-IN"/>
        </w:rPr>
        <w:t xml:space="preserve"> </w:t>
      </w:r>
      <w:r w:rsidRPr="00BD00D4">
        <w:rPr>
          <w:rFonts w:ascii="Times New Roman" w:hAnsi="Times New Roman" w:cs="Times New Roman"/>
          <w:lang w:val="en-IN"/>
        </w:rPr>
        <w:t>This document is addressed to:</w:t>
      </w:r>
    </w:p>
    <w:p w14:paraId="70739AC2" w14:textId="2CE78322" w:rsidR="00BD00D4" w:rsidRPr="00BD00D4" w:rsidRDefault="00BD00D4" w:rsidP="00BD00D4">
      <w:pPr>
        <w:tabs>
          <w:tab w:val="left" w:pos="1836"/>
        </w:tabs>
        <w:ind w:left="567"/>
        <w:rPr>
          <w:rFonts w:ascii="Times New Roman" w:hAnsi="Times New Roman" w:cs="Times New Roman"/>
          <w:b/>
          <w:bCs/>
          <w:lang w:val="en-IN"/>
        </w:rPr>
      </w:pPr>
      <w:r w:rsidRPr="00BD00D4">
        <w:rPr>
          <w:rFonts w:ascii="Times New Roman" w:hAnsi="Times New Roman" w:cs="Times New Roman"/>
          <w:b/>
          <w:bCs/>
          <w:lang w:val="en-IN"/>
        </w:rPr>
        <w:t>.</w:t>
      </w:r>
      <w:r w:rsidRPr="00BD00D4">
        <w:rPr>
          <w:rFonts w:ascii="HelveticaWorld-Regular" w:eastAsia="HelveticaWorld-Regular" w:cs="HelveticaWorld-Regular" w:hint="eastAsia"/>
          <w:color w:val="1A1A1A"/>
          <w:kern w:val="0"/>
          <w:sz w:val="17"/>
          <w:szCs w:val="17"/>
          <w:lang w:val="en-IN"/>
        </w:rPr>
        <w:t xml:space="preserve"> </w:t>
      </w:r>
      <w:r w:rsidRPr="00BD00D4">
        <w:rPr>
          <w:rFonts w:ascii="Times New Roman" w:hAnsi="Times New Roman" w:cs="Times New Roman"/>
          <w:lang w:val="en-IN"/>
        </w:rPr>
        <w:t>Academic evaluators and project guides at PRJN26-230</w:t>
      </w:r>
    </w:p>
    <w:p w14:paraId="64DECBBF" w14:textId="77777777" w:rsidR="00BD00D4" w:rsidRPr="00BD00D4" w:rsidRDefault="00BD00D4" w:rsidP="00BD00D4">
      <w:pPr>
        <w:tabs>
          <w:tab w:val="left" w:pos="1836"/>
        </w:tabs>
        <w:ind w:left="567"/>
        <w:rPr>
          <w:rFonts w:ascii="Times New Roman" w:hAnsi="Times New Roman" w:cs="Times New Roman"/>
          <w:lang w:val="en-IN"/>
        </w:rPr>
      </w:pPr>
      <w:r w:rsidRPr="00BD00D4">
        <w:rPr>
          <w:rFonts w:ascii="Times New Roman" w:hAnsi="Times New Roman" w:cs="Times New Roman" w:hint="eastAsia"/>
          <w:lang w:val="en-IN"/>
        </w:rPr>
        <w:t>•</w:t>
      </w:r>
      <w:r w:rsidRPr="00BD00D4">
        <w:rPr>
          <w:rFonts w:ascii="Times New Roman" w:hAnsi="Times New Roman" w:cs="Times New Roman"/>
          <w:lang w:val="en-IN"/>
        </w:rPr>
        <w:t xml:space="preserve"> IBM Innovation Centre for Education industry mentors.</w:t>
      </w:r>
    </w:p>
    <w:p w14:paraId="523B4BA2" w14:textId="77777777" w:rsidR="00BD00D4" w:rsidRPr="00BD00D4" w:rsidRDefault="00BD00D4" w:rsidP="00BD00D4">
      <w:pPr>
        <w:tabs>
          <w:tab w:val="left" w:pos="1836"/>
        </w:tabs>
        <w:ind w:left="567"/>
        <w:rPr>
          <w:rFonts w:ascii="Times New Roman" w:hAnsi="Times New Roman" w:cs="Times New Roman"/>
          <w:lang w:val="en-IN"/>
        </w:rPr>
      </w:pPr>
      <w:r w:rsidRPr="00BD00D4">
        <w:rPr>
          <w:rFonts w:ascii="Times New Roman" w:hAnsi="Times New Roman" w:cs="Times New Roman" w:hint="eastAsia"/>
          <w:lang w:val="en-IN"/>
        </w:rPr>
        <w:t>•</w:t>
      </w:r>
      <w:r w:rsidRPr="00BD00D4">
        <w:rPr>
          <w:rFonts w:ascii="Times New Roman" w:hAnsi="Times New Roman" w:cs="Times New Roman"/>
          <w:lang w:val="en-IN"/>
        </w:rPr>
        <w:t xml:space="preserve"> Developers requiring a system-level reference.</w:t>
      </w:r>
    </w:p>
    <w:p w14:paraId="21D47A99" w14:textId="47D1593F" w:rsidR="00BD00D4" w:rsidRDefault="00BD00D4" w:rsidP="00BD00D4">
      <w:pPr>
        <w:tabs>
          <w:tab w:val="left" w:pos="1836"/>
        </w:tabs>
        <w:ind w:left="567"/>
        <w:rPr>
          <w:rFonts w:ascii="Times New Roman" w:hAnsi="Times New Roman" w:cs="Times New Roman"/>
          <w:lang w:val="en-IN"/>
        </w:rPr>
      </w:pPr>
      <w:r w:rsidRPr="00BD00D4">
        <w:rPr>
          <w:rFonts w:ascii="Times New Roman" w:hAnsi="Times New Roman" w:cs="Times New Roman" w:hint="eastAsia"/>
          <w:lang w:val="en-IN"/>
        </w:rPr>
        <w:t>•</w:t>
      </w:r>
      <w:r w:rsidRPr="00BD00D4">
        <w:rPr>
          <w:rFonts w:ascii="Times New Roman" w:hAnsi="Times New Roman" w:cs="Times New Roman"/>
          <w:lang w:val="en-IN"/>
        </w:rPr>
        <w:t xml:space="preserve"> QA / test engineers performing integration verification.</w:t>
      </w:r>
    </w:p>
    <w:p w14:paraId="00152236" w14:textId="77777777" w:rsidR="00BD00D4" w:rsidRDefault="00BD00D4" w:rsidP="00BD00D4">
      <w:pPr>
        <w:tabs>
          <w:tab w:val="left" w:pos="1836"/>
        </w:tabs>
        <w:ind w:left="567"/>
        <w:rPr>
          <w:rFonts w:ascii="Times New Roman" w:hAnsi="Times New Roman" w:cs="Times New Roman"/>
          <w:lang w:val="en-IN"/>
        </w:rPr>
      </w:pPr>
    </w:p>
    <w:p w14:paraId="106C1BA7" w14:textId="085C25D9" w:rsidR="00BD00D4" w:rsidRDefault="00BD00D4" w:rsidP="00BD00D4">
      <w:pPr>
        <w:pStyle w:val="ListParagraph"/>
        <w:numPr>
          <w:ilvl w:val="1"/>
          <w:numId w:val="2"/>
        </w:numPr>
        <w:tabs>
          <w:tab w:val="left" w:pos="1836"/>
        </w:tabs>
        <w:rPr>
          <w:rFonts w:ascii="Times New Roman" w:hAnsi="Times New Roman" w:cs="Times New Roman"/>
          <w:b/>
          <w:bCs/>
          <w:lang w:val="en-IN"/>
        </w:rPr>
      </w:pPr>
      <w:r w:rsidRPr="00BD00D4">
        <w:rPr>
          <w:rFonts w:ascii="Times New Roman" w:hAnsi="Times New Roman" w:cs="Times New Roman"/>
          <w:b/>
          <w:bCs/>
          <w:lang w:val="en-IN"/>
        </w:rPr>
        <w:t>System Overview</w:t>
      </w:r>
    </w:p>
    <w:p w14:paraId="2A98B78A" w14:textId="3C7D43C0" w:rsidR="00BD00D4" w:rsidRPr="00A94B1B" w:rsidRDefault="005A14D7" w:rsidP="00BD00D4">
      <w:pPr>
        <w:autoSpaceDE w:val="0"/>
        <w:autoSpaceDN w:val="0"/>
        <w:adjustRightInd w:val="0"/>
        <w:spacing w:after="0" w:line="240" w:lineRule="auto"/>
        <w:rPr>
          <w:rFonts w:ascii="HelveticaWorld-Regular" w:eastAsia="HelveticaWorld-Regular" w:cs="HelveticaWorld-Regular"/>
          <w:color w:val="1A1A1A"/>
          <w:kern w:val="0"/>
          <w:sz w:val="16"/>
          <w:szCs w:val="16"/>
          <w:lang w:val="en-IN"/>
        </w:rPr>
      </w:pPr>
      <w:r>
        <w:rPr>
          <w:rFonts w:ascii="HelveticaWorld-Regular" w:eastAsia="HelveticaWorld-Regular" w:cs="HelveticaWorld-Regular"/>
          <w:color w:val="1A1A1A"/>
          <w:kern w:val="0"/>
          <w:sz w:val="17"/>
          <w:szCs w:val="17"/>
          <w:lang w:val="en-IN"/>
        </w:rPr>
        <w:t xml:space="preserve">             </w:t>
      </w:r>
      <w:r w:rsidR="00BD00D4" w:rsidRPr="00A94B1B">
        <w:rPr>
          <w:rFonts w:ascii="HelveticaWorld-Regular" w:eastAsia="HelveticaWorld-Regular" w:cs="HelveticaWorld-Regular"/>
          <w:color w:val="1A1A1A"/>
          <w:kern w:val="0"/>
          <w:sz w:val="16"/>
          <w:szCs w:val="16"/>
          <w:lang w:val="en-IN"/>
        </w:rPr>
        <w:t>Retail businesses generate large volumes of transaction data daily. Fraudulent or erroneous transactions, if</w:t>
      </w:r>
    </w:p>
    <w:p w14:paraId="3FC5F017" w14:textId="7261FE0D" w:rsidR="00BD00D4" w:rsidRPr="00A94B1B" w:rsidRDefault="005A14D7" w:rsidP="00BD00D4">
      <w:pPr>
        <w:autoSpaceDE w:val="0"/>
        <w:autoSpaceDN w:val="0"/>
        <w:adjustRightInd w:val="0"/>
        <w:spacing w:after="0" w:line="240" w:lineRule="auto"/>
        <w:rPr>
          <w:rFonts w:ascii="HelveticaWorld-Bold" w:eastAsia="HelveticaWorld-Regular" w:hAnsi="HelveticaWorld-Bold" w:cs="HelveticaWorld-Bold"/>
          <w:b/>
          <w:bCs/>
          <w:color w:val="1A1A1A"/>
          <w:kern w:val="0"/>
          <w:sz w:val="16"/>
          <w:szCs w:val="16"/>
          <w:lang w:val="en-IN"/>
        </w:rPr>
      </w:pPr>
      <w:r w:rsidRPr="00A94B1B">
        <w:rPr>
          <w:rFonts w:ascii="HelveticaWorld-Regular" w:eastAsia="HelveticaWorld-Regular" w:cs="HelveticaWorld-Regular"/>
          <w:color w:val="1A1A1A"/>
          <w:kern w:val="0"/>
          <w:sz w:val="16"/>
          <w:szCs w:val="16"/>
          <w:lang w:val="en-IN"/>
        </w:rPr>
        <w:t xml:space="preserve">             </w:t>
      </w:r>
      <w:r w:rsidR="00BD00D4" w:rsidRPr="00A94B1B">
        <w:rPr>
          <w:rFonts w:ascii="HelveticaWorld-Regular" w:eastAsia="HelveticaWorld-Regular" w:cs="HelveticaWorld-Regular"/>
          <w:color w:val="1A1A1A"/>
          <w:kern w:val="0"/>
          <w:sz w:val="16"/>
          <w:szCs w:val="16"/>
          <w:lang w:val="en-IN"/>
        </w:rPr>
        <w:t xml:space="preserve">undetected, cause significant financial loss. This project implements a </w:t>
      </w:r>
      <w:r w:rsidR="00BD00D4" w:rsidRPr="00A94B1B">
        <w:rPr>
          <w:rFonts w:ascii="HelveticaWorld-Bold" w:eastAsia="HelveticaWorld-Regular" w:hAnsi="HelveticaWorld-Bold" w:cs="HelveticaWorld-Bold"/>
          <w:color w:val="1A1A1A"/>
          <w:kern w:val="0"/>
          <w:sz w:val="16"/>
          <w:szCs w:val="16"/>
          <w:lang w:val="en-IN"/>
        </w:rPr>
        <w:t>statistical anomaly detection engine</w:t>
      </w:r>
    </w:p>
    <w:p w14:paraId="27987CB9" w14:textId="68C0FD22" w:rsidR="00BD00D4" w:rsidRPr="00A94B1B" w:rsidRDefault="005A14D7" w:rsidP="00BD00D4">
      <w:pPr>
        <w:autoSpaceDE w:val="0"/>
        <w:autoSpaceDN w:val="0"/>
        <w:adjustRightInd w:val="0"/>
        <w:spacing w:after="0" w:line="240" w:lineRule="auto"/>
        <w:rPr>
          <w:rFonts w:ascii="HelveticaWorld-Regular" w:eastAsia="HelveticaWorld-Regular" w:cs="HelveticaWorld-Regular"/>
          <w:color w:val="1A1A1A"/>
          <w:kern w:val="0"/>
          <w:sz w:val="16"/>
          <w:szCs w:val="16"/>
          <w:lang w:val="en-IN"/>
        </w:rPr>
      </w:pPr>
      <w:r w:rsidRPr="00A94B1B">
        <w:rPr>
          <w:rFonts w:ascii="HelveticaWorld-Regular" w:eastAsia="HelveticaWorld-Regular" w:cs="HelveticaWorld-Regular"/>
          <w:color w:val="1A1A1A"/>
          <w:kern w:val="0"/>
          <w:sz w:val="16"/>
          <w:szCs w:val="16"/>
          <w:lang w:val="en-IN"/>
        </w:rPr>
        <w:t xml:space="preserve">             </w:t>
      </w:r>
      <w:r w:rsidR="00BD00D4" w:rsidRPr="00A94B1B">
        <w:rPr>
          <w:rFonts w:ascii="HelveticaWorld-Regular" w:eastAsia="HelveticaWorld-Regular" w:cs="HelveticaWorld-Regular"/>
          <w:color w:val="1A1A1A"/>
          <w:kern w:val="0"/>
          <w:sz w:val="16"/>
          <w:szCs w:val="16"/>
          <w:lang w:val="en-IN"/>
        </w:rPr>
        <w:t xml:space="preserve">that ingests CSV transaction records and flags outliers using the </w:t>
      </w:r>
      <w:r w:rsidR="00BD00D4" w:rsidRPr="00A94B1B">
        <w:rPr>
          <w:rFonts w:ascii="HelveticaWorld-Bold" w:eastAsia="HelveticaWorld-Regular" w:hAnsi="HelveticaWorld-Bold" w:cs="HelveticaWorld-Bold"/>
          <w:color w:val="1A1A1A"/>
          <w:kern w:val="0"/>
          <w:sz w:val="16"/>
          <w:szCs w:val="16"/>
          <w:lang w:val="en-IN"/>
        </w:rPr>
        <w:t xml:space="preserve">Z-Score method </w:t>
      </w:r>
      <w:r w:rsidR="00BD00D4" w:rsidRPr="00A94B1B">
        <w:rPr>
          <w:rFonts w:ascii="HelveticaWorld-Regular" w:eastAsia="HelveticaWorld-Regular" w:cs="HelveticaWorld-Regular"/>
          <w:color w:val="1A1A1A"/>
          <w:kern w:val="0"/>
          <w:sz w:val="16"/>
          <w:szCs w:val="16"/>
          <w:lang w:val="en-IN"/>
        </w:rPr>
        <w:t>(threshold configurable via</w:t>
      </w:r>
    </w:p>
    <w:p w14:paraId="1FF57AEF" w14:textId="400CF44E" w:rsidR="00BD00D4" w:rsidRPr="00A94B1B" w:rsidRDefault="005A14D7" w:rsidP="00BD00D4">
      <w:pPr>
        <w:autoSpaceDE w:val="0"/>
        <w:autoSpaceDN w:val="0"/>
        <w:adjustRightInd w:val="0"/>
        <w:spacing w:after="0" w:line="240" w:lineRule="auto"/>
        <w:rPr>
          <w:rFonts w:ascii="HelveticaWorld-Regular" w:eastAsia="HelveticaWorld-Regular" w:cs="HelveticaWorld-Regular"/>
          <w:color w:val="1A1A1A"/>
          <w:kern w:val="0"/>
          <w:sz w:val="16"/>
          <w:szCs w:val="16"/>
          <w:lang w:val="en-IN"/>
        </w:rPr>
      </w:pPr>
      <w:r w:rsidRPr="00A94B1B">
        <w:rPr>
          <w:rFonts w:ascii="HelveticaWorld-Regular" w:eastAsia="HelveticaWorld-Regular" w:cs="HelveticaWorld-Regular"/>
          <w:color w:val="1A1A1A"/>
          <w:kern w:val="0"/>
          <w:sz w:val="16"/>
          <w:szCs w:val="16"/>
          <w:lang w:val="en-IN"/>
        </w:rPr>
        <w:t xml:space="preserve">             </w:t>
      </w:r>
      <w:r w:rsidR="00BD00D4" w:rsidRPr="00A94B1B">
        <w:rPr>
          <w:rFonts w:ascii="HelveticaWorld-Regular" w:eastAsia="HelveticaWorld-Regular" w:cs="HelveticaWorld-Regular"/>
          <w:color w:val="1A1A1A"/>
          <w:kern w:val="0"/>
          <w:sz w:val="16"/>
          <w:szCs w:val="16"/>
          <w:lang w:val="en-IN"/>
        </w:rPr>
        <w:t xml:space="preserve">UI slider). An optional pre-trained </w:t>
      </w:r>
      <w:r w:rsidR="00BD00D4" w:rsidRPr="00A94B1B">
        <w:rPr>
          <w:rFonts w:ascii="HelveticaWorld-Bold" w:eastAsia="HelveticaWorld-Regular" w:hAnsi="HelveticaWorld-Bold" w:cs="HelveticaWorld-Bold"/>
          <w:color w:val="1A1A1A"/>
          <w:kern w:val="0"/>
          <w:sz w:val="16"/>
          <w:szCs w:val="16"/>
          <w:lang w:val="en-IN"/>
        </w:rPr>
        <w:t>Isolation Forest (pickle model)</w:t>
      </w:r>
      <w:r w:rsidR="00BD00D4" w:rsidRPr="00A94B1B">
        <w:rPr>
          <w:rFonts w:ascii="HelveticaWorld-Bold" w:eastAsia="HelveticaWorld-Regular" w:hAnsi="HelveticaWorld-Bold" w:cs="HelveticaWorld-Bold"/>
          <w:b/>
          <w:bCs/>
          <w:color w:val="1A1A1A"/>
          <w:kern w:val="0"/>
          <w:sz w:val="16"/>
          <w:szCs w:val="16"/>
          <w:lang w:val="en-IN"/>
        </w:rPr>
        <w:t xml:space="preserve"> </w:t>
      </w:r>
      <w:r w:rsidR="00BD00D4" w:rsidRPr="00A94B1B">
        <w:rPr>
          <w:rFonts w:ascii="HelveticaWorld-Regular" w:eastAsia="HelveticaWorld-Regular" w:cs="HelveticaWorld-Regular"/>
          <w:color w:val="1A1A1A"/>
          <w:kern w:val="0"/>
          <w:sz w:val="16"/>
          <w:szCs w:val="16"/>
          <w:lang w:val="en-IN"/>
        </w:rPr>
        <w:t xml:space="preserve">can replace the statistical engine for </w:t>
      </w:r>
      <w:r w:rsidRPr="00A94B1B">
        <w:rPr>
          <w:rFonts w:ascii="HelveticaWorld-Regular" w:eastAsia="HelveticaWorld-Regular" w:cs="HelveticaWorld-Regular"/>
          <w:color w:val="1A1A1A"/>
          <w:kern w:val="0"/>
          <w:sz w:val="16"/>
          <w:szCs w:val="16"/>
          <w:lang w:val="en-IN"/>
        </w:rPr>
        <w:t xml:space="preserve">ML </w:t>
      </w:r>
    </w:p>
    <w:p w14:paraId="2779DF5E" w14:textId="454DBA04" w:rsidR="00BD00D4" w:rsidRPr="00A94B1B" w:rsidRDefault="005A14D7" w:rsidP="00BD00D4">
      <w:pPr>
        <w:autoSpaceDE w:val="0"/>
        <w:autoSpaceDN w:val="0"/>
        <w:adjustRightInd w:val="0"/>
        <w:spacing w:after="0" w:line="240" w:lineRule="auto"/>
        <w:rPr>
          <w:rFonts w:ascii="HelveticaWorld-Regular" w:eastAsia="HelveticaWorld-Regular" w:cs="HelveticaWorld-Regular"/>
          <w:color w:val="1A1A1A"/>
          <w:kern w:val="0"/>
          <w:sz w:val="16"/>
          <w:szCs w:val="16"/>
          <w:lang w:val="en-IN"/>
        </w:rPr>
      </w:pPr>
      <w:r w:rsidRPr="00A94B1B">
        <w:rPr>
          <w:rFonts w:ascii="HelveticaWorld-Regular" w:eastAsia="HelveticaWorld-Regular" w:cs="HelveticaWorld-Regular"/>
          <w:color w:val="1A1A1A"/>
          <w:kern w:val="0"/>
          <w:sz w:val="16"/>
          <w:szCs w:val="16"/>
          <w:lang w:val="en-IN"/>
        </w:rPr>
        <w:t xml:space="preserve">               </w:t>
      </w:r>
      <w:r w:rsidR="00BD00D4" w:rsidRPr="00A94B1B">
        <w:rPr>
          <w:rFonts w:ascii="HelveticaWorld-Regular" w:eastAsia="HelveticaWorld-Regular" w:cs="HelveticaWorld-Regular"/>
          <w:color w:val="1A1A1A"/>
          <w:kern w:val="0"/>
          <w:sz w:val="16"/>
          <w:szCs w:val="16"/>
          <w:lang w:val="en-IN"/>
        </w:rPr>
        <w:t xml:space="preserve">predictions. Results are rendered on a dark-themed </w:t>
      </w:r>
      <w:r w:rsidR="00BD00D4" w:rsidRPr="00A94B1B">
        <w:rPr>
          <w:rFonts w:ascii="HelveticaWorld-Bold" w:eastAsia="HelveticaWorld-Regular" w:hAnsi="HelveticaWorld-Bold" w:cs="HelveticaWorld-Bold"/>
          <w:color w:val="1A1A1A"/>
          <w:kern w:val="0"/>
          <w:sz w:val="16"/>
          <w:szCs w:val="16"/>
          <w:lang w:val="en-IN"/>
        </w:rPr>
        <w:t>Flask + Jinja2 dashboard</w:t>
      </w:r>
      <w:r w:rsidR="00BD00D4" w:rsidRPr="00A94B1B">
        <w:rPr>
          <w:rFonts w:ascii="HelveticaWorld-Bold" w:eastAsia="HelveticaWorld-Regular" w:hAnsi="HelveticaWorld-Bold" w:cs="HelveticaWorld-Bold"/>
          <w:b/>
          <w:bCs/>
          <w:color w:val="1A1A1A"/>
          <w:kern w:val="0"/>
          <w:sz w:val="16"/>
          <w:szCs w:val="16"/>
          <w:lang w:val="en-IN"/>
        </w:rPr>
        <w:t xml:space="preserve"> </w:t>
      </w:r>
      <w:r w:rsidR="00BD00D4" w:rsidRPr="00A94B1B">
        <w:rPr>
          <w:rFonts w:ascii="HelveticaWorld-Regular" w:eastAsia="HelveticaWorld-Regular" w:cs="HelveticaWorld-Regular"/>
          <w:color w:val="1A1A1A"/>
          <w:kern w:val="0"/>
          <w:sz w:val="16"/>
          <w:szCs w:val="16"/>
          <w:lang w:val="en-IN"/>
        </w:rPr>
        <w:t>with three chart types</w:t>
      </w:r>
    </w:p>
    <w:p w14:paraId="097AEA00" w14:textId="4DF98E41" w:rsidR="00BD00D4" w:rsidRPr="00A94B1B" w:rsidRDefault="005A14D7" w:rsidP="00BD00D4">
      <w:pPr>
        <w:autoSpaceDE w:val="0"/>
        <w:autoSpaceDN w:val="0"/>
        <w:adjustRightInd w:val="0"/>
        <w:spacing w:after="0" w:line="240" w:lineRule="auto"/>
        <w:rPr>
          <w:rFonts w:ascii="HelveticaWorld-Regular" w:eastAsia="HelveticaWorld-Regular" w:cs="HelveticaWorld-Regular"/>
          <w:color w:val="1A1A1A"/>
          <w:kern w:val="0"/>
          <w:sz w:val="16"/>
          <w:szCs w:val="16"/>
          <w:lang w:val="en-IN"/>
        </w:rPr>
      </w:pPr>
      <w:r w:rsidRPr="00A94B1B">
        <w:rPr>
          <w:rFonts w:ascii="HelveticaWorld-Regular" w:eastAsia="HelveticaWorld-Regular" w:cs="HelveticaWorld-Regular"/>
          <w:color w:val="1A1A1A"/>
          <w:kern w:val="0"/>
          <w:sz w:val="16"/>
          <w:szCs w:val="16"/>
          <w:lang w:val="en-IN"/>
        </w:rPr>
        <w:t xml:space="preserve">               </w:t>
      </w:r>
      <w:r w:rsidR="00BD00D4" w:rsidRPr="00A94B1B">
        <w:rPr>
          <w:rFonts w:ascii="HelveticaWorld-Regular" w:eastAsia="HelveticaWorld-Regular" w:cs="HelveticaWorld-Regular"/>
          <w:color w:val="1A1A1A"/>
          <w:kern w:val="0"/>
          <w:sz w:val="16"/>
          <w:szCs w:val="16"/>
          <w:lang w:val="en-IN"/>
        </w:rPr>
        <w:t>and a downloadable CSV report.</w:t>
      </w:r>
    </w:p>
    <w:p w14:paraId="16BF3138" w14:textId="77777777" w:rsidR="00444BE0" w:rsidRDefault="00444BE0" w:rsidP="00BD00D4">
      <w:pPr>
        <w:autoSpaceDE w:val="0"/>
        <w:autoSpaceDN w:val="0"/>
        <w:adjustRightInd w:val="0"/>
        <w:spacing w:after="0" w:line="240" w:lineRule="auto"/>
        <w:rPr>
          <w:rFonts w:ascii="HelveticaWorld-Regular" w:eastAsia="HelveticaWorld-Regular" w:cs="HelveticaWorld-Regular"/>
          <w:b/>
          <w:bCs/>
          <w:color w:val="1A1A1A"/>
          <w:kern w:val="0"/>
          <w:sz w:val="36"/>
          <w:szCs w:val="36"/>
          <w:lang w:val="en-IN"/>
        </w:rPr>
      </w:pPr>
    </w:p>
    <w:p w14:paraId="11446670" w14:textId="699F1395" w:rsidR="005A14D7" w:rsidRPr="005A14D7" w:rsidRDefault="005A14D7" w:rsidP="00BD00D4">
      <w:pPr>
        <w:autoSpaceDE w:val="0"/>
        <w:autoSpaceDN w:val="0"/>
        <w:adjustRightInd w:val="0"/>
        <w:spacing w:after="0" w:line="240" w:lineRule="auto"/>
        <w:rPr>
          <w:rFonts w:ascii="HelveticaWorld-Regular" w:eastAsia="HelveticaWorld-Regular" w:cs="HelveticaWorld-Regular"/>
          <w:b/>
          <w:bCs/>
          <w:color w:val="1A1A1A"/>
          <w:kern w:val="0"/>
          <w:sz w:val="36"/>
          <w:szCs w:val="36"/>
          <w:lang w:val="en-IN"/>
        </w:rPr>
      </w:pPr>
      <w:r w:rsidRPr="005A14D7">
        <w:rPr>
          <w:rFonts w:ascii="HelveticaWorld-Regular" w:eastAsia="HelveticaWorld-Regular" w:cs="HelveticaWorld-Regular"/>
          <w:b/>
          <w:bCs/>
          <w:color w:val="1A1A1A"/>
          <w:kern w:val="0"/>
          <w:sz w:val="36"/>
          <w:szCs w:val="36"/>
          <w:lang w:val="en-IN"/>
        </w:rPr>
        <w:t>2. System Design</w:t>
      </w:r>
    </w:p>
    <w:p w14:paraId="7CA7D063" w14:textId="09D95B9B" w:rsidR="005A14D7" w:rsidRDefault="005A14D7" w:rsidP="00BD00D4">
      <w:pPr>
        <w:autoSpaceDE w:val="0"/>
        <w:autoSpaceDN w:val="0"/>
        <w:adjustRightInd w:val="0"/>
        <w:spacing w:after="0" w:line="240" w:lineRule="auto"/>
        <w:rPr>
          <w:rFonts w:ascii="HelveticaWorld-Regular" w:eastAsia="HelveticaWorld-Regular" w:cs="HelveticaWorld-Regular"/>
          <w:b/>
          <w:bCs/>
          <w:color w:val="1A1A1A"/>
          <w:kern w:val="0"/>
          <w:lang w:val="en-IN"/>
        </w:rPr>
      </w:pPr>
      <w:r w:rsidRPr="005A14D7">
        <w:rPr>
          <w:rFonts w:ascii="HelveticaWorld-Regular" w:eastAsia="HelveticaWorld-Regular" w:cs="HelveticaWorld-Regular"/>
          <w:color w:val="1A1A1A"/>
          <w:kern w:val="0"/>
          <w:lang w:val="en-IN"/>
        </w:rPr>
        <w:t xml:space="preserve">         </w:t>
      </w:r>
      <w:r w:rsidRPr="005A14D7">
        <w:rPr>
          <w:rFonts w:ascii="HelveticaWorld-Regular" w:eastAsia="HelveticaWorld-Regular" w:cs="HelveticaWorld-Regular"/>
          <w:b/>
          <w:bCs/>
          <w:color w:val="1A1A1A"/>
          <w:kern w:val="0"/>
          <w:lang w:val="en-IN"/>
        </w:rPr>
        <w:t>2.1 Application Design</w:t>
      </w:r>
    </w:p>
    <w:p w14:paraId="4F776C59" w14:textId="1FFACD95" w:rsidR="005A14D7" w:rsidRPr="00A94B1B" w:rsidRDefault="005A14D7" w:rsidP="005A14D7">
      <w:pPr>
        <w:autoSpaceDE w:val="0"/>
        <w:autoSpaceDN w:val="0"/>
        <w:adjustRightInd w:val="0"/>
        <w:spacing w:after="0" w:line="240" w:lineRule="auto"/>
        <w:rPr>
          <w:rFonts w:ascii="HelveticaWorld-Regular" w:eastAsia="HelveticaWorld-Regular" w:cs="HelveticaWorld-Regular"/>
          <w:color w:val="1A1A1A"/>
          <w:kern w:val="0"/>
          <w:sz w:val="16"/>
          <w:szCs w:val="16"/>
          <w:lang w:val="en-IN"/>
        </w:rPr>
      </w:pPr>
      <w:r w:rsidRPr="00A94B1B">
        <w:rPr>
          <w:rFonts w:ascii="HelveticaWorld-Regular" w:eastAsia="HelveticaWorld-Regular" w:cs="HelveticaWorld-Regular"/>
          <w:color w:val="1A1A1A"/>
          <w:kern w:val="0"/>
          <w:sz w:val="16"/>
          <w:szCs w:val="16"/>
          <w:lang w:val="en-IN"/>
        </w:rPr>
        <w:t xml:space="preserve">  </w:t>
      </w:r>
      <w:r w:rsidRPr="005A14D7">
        <w:rPr>
          <w:rFonts w:ascii="HelveticaWorld-Regular" w:eastAsia="HelveticaWorld-Regular" w:cs="HelveticaWorld-Regular"/>
          <w:color w:val="1A1A1A"/>
          <w:kern w:val="0"/>
          <w:sz w:val="16"/>
          <w:szCs w:val="16"/>
          <w:lang w:val="en-IN"/>
        </w:rPr>
        <w:t xml:space="preserve">The system follows a two-tier web architecture: a server-side Flask application </w:t>
      </w:r>
      <w:r w:rsidRPr="00A94B1B">
        <w:rPr>
          <w:rFonts w:ascii="HelveticaWorld-Regular" w:eastAsia="HelveticaWorld-Regular" w:cs="HelveticaWorld-Regular"/>
          <w:color w:val="1A1A1A"/>
          <w:kern w:val="0"/>
          <w:sz w:val="16"/>
          <w:szCs w:val="16"/>
          <w:lang w:val="en-IN"/>
        </w:rPr>
        <w:t>handles both the business</w:t>
      </w:r>
    </w:p>
    <w:p w14:paraId="62314BB8" w14:textId="77777777" w:rsidR="005A14D7" w:rsidRPr="00A94B1B" w:rsidRDefault="005A14D7" w:rsidP="005A14D7">
      <w:pPr>
        <w:autoSpaceDE w:val="0"/>
        <w:autoSpaceDN w:val="0"/>
        <w:adjustRightInd w:val="0"/>
        <w:spacing w:after="0" w:line="240" w:lineRule="auto"/>
        <w:rPr>
          <w:rFonts w:ascii="HelveticaWorld-Regular" w:eastAsia="HelveticaWorld-Regular" w:cs="HelveticaWorld-Regular"/>
          <w:color w:val="1A1A1A"/>
          <w:kern w:val="0"/>
          <w:sz w:val="16"/>
          <w:szCs w:val="16"/>
          <w:lang w:val="en-IN"/>
        </w:rPr>
      </w:pPr>
      <w:r w:rsidRPr="00A94B1B">
        <w:rPr>
          <w:rFonts w:ascii="HelveticaWorld-Regular" w:eastAsia="HelveticaWorld-Regular" w:cs="HelveticaWorld-Regular"/>
          <w:color w:val="1A1A1A"/>
          <w:kern w:val="0"/>
          <w:sz w:val="16"/>
          <w:szCs w:val="16"/>
          <w:lang w:val="en-IN"/>
        </w:rPr>
        <w:t>logic and template rendering (Jinja2), while static assets (CSS, chart images) are served from the /static folder.</w:t>
      </w:r>
    </w:p>
    <w:p w14:paraId="264192B4" w14:textId="77777777" w:rsidR="002F487D" w:rsidRPr="00A94B1B" w:rsidRDefault="005A14D7" w:rsidP="005A14D7">
      <w:pPr>
        <w:autoSpaceDE w:val="0"/>
        <w:autoSpaceDN w:val="0"/>
        <w:adjustRightInd w:val="0"/>
        <w:spacing w:after="0" w:line="240" w:lineRule="auto"/>
        <w:rPr>
          <w:rFonts w:ascii="HelveticaWorld-Regular" w:eastAsia="HelveticaWorld-Regular" w:cs="HelveticaWorld-Regular"/>
          <w:color w:val="1A1A1A"/>
          <w:kern w:val="0"/>
          <w:sz w:val="16"/>
          <w:szCs w:val="16"/>
          <w:lang w:val="en-IN"/>
        </w:rPr>
      </w:pPr>
      <w:r w:rsidRPr="00A94B1B">
        <w:rPr>
          <w:rFonts w:ascii="HelveticaWorld-Regular" w:eastAsia="HelveticaWorld-Regular" w:cs="HelveticaWorld-Regular"/>
          <w:color w:val="1A1A1A"/>
          <w:kern w:val="0"/>
          <w:sz w:val="16"/>
          <w:szCs w:val="16"/>
          <w:lang w:val="en-IN"/>
        </w:rPr>
        <w:t xml:space="preserve"> Data is processed entirely in-memory using Pandas; no database server is required for the base configuration.</w:t>
      </w:r>
    </w:p>
    <w:p w14:paraId="4CF9E640" w14:textId="4E041DEB" w:rsidR="002F487D" w:rsidRPr="00A94B1B" w:rsidRDefault="002F487D" w:rsidP="005A14D7">
      <w:pPr>
        <w:autoSpaceDE w:val="0"/>
        <w:autoSpaceDN w:val="0"/>
        <w:adjustRightInd w:val="0"/>
        <w:spacing w:after="0" w:line="240" w:lineRule="auto"/>
        <w:rPr>
          <w:rFonts w:ascii="HelveticaWorld-Regular" w:eastAsia="HelveticaWorld-Regular" w:cs="HelveticaWorld-Regular"/>
          <w:color w:val="1A1A1A"/>
          <w:kern w:val="0"/>
          <w:sz w:val="16"/>
          <w:szCs w:val="16"/>
          <w:lang w:val="en-IN"/>
        </w:rPr>
      </w:pPr>
      <w:r w:rsidRPr="00A94B1B">
        <w:rPr>
          <w:rFonts w:ascii="HelveticaWorld-Regular" w:eastAsia="HelveticaWorld-Regular" w:cs="HelveticaWorld-Regular"/>
          <w:color w:val="1A1A1A"/>
          <w:kern w:val="0"/>
          <w:sz w:val="16"/>
          <w:szCs w:val="16"/>
          <w:lang w:val="en-IN"/>
        </w:rPr>
        <w:t xml:space="preserve">  </w:t>
      </w:r>
    </w:p>
    <w:p w14:paraId="05E0A1DF" w14:textId="77777777" w:rsidR="002F487D" w:rsidRPr="00A94B1B" w:rsidRDefault="002F487D" w:rsidP="005A14D7">
      <w:pPr>
        <w:autoSpaceDE w:val="0"/>
        <w:autoSpaceDN w:val="0"/>
        <w:adjustRightInd w:val="0"/>
        <w:spacing w:after="0" w:line="240" w:lineRule="auto"/>
        <w:rPr>
          <w:rFonts w:ascii="HelveticaWorld-Regular" w:eastAsia="HelveticaWorld-Regular" w:cs="HelveticaWorld-Regular"/>
          <w:color w:val="1A1A1A"/>
          <w:kern w:val="0"/>
          <w:sz w:val="16"/>
          <w:szCs w:val="16"/>
        </w:rPr>
      </w:pPr>
      <w:r w:rsidRPr="00A94B1B">
        <w:rPr>
          <w:rFonts w:ascii="HelveticaWorld-Regular" w:eastAsia="HelveticaWorld-Regular" w:cs="HelveticaWorld-Regular"/>
          <w:color w:val="1A1A1A"/>
          <w:kern w:val="0"/>
          <w:sz w:val="16"/>
          <w:szCs w:val="16"/>
        </w:rPr>
        <w:t>•</w:t>
      </w:r>
      <w:r w:rsidRPr="00A94B1B">
        <w:rPr>
          <w:rFonts w:ascii="HelveticaWorld-Regular" w:eastAsia="HelveticaWorld-Regular" w:cs="HelveticaWorld-Regular"/>
          <w:color w:val="1A1A1A"/>
          <w:kern w:val="0"/>
          <w:sz w:val="16"/>
          <w:szCs w:val="16"/>
        </w:rPr>
        <w:t xml:space="preserve"> </w:t>
      </w:r>
      <w:r w:rsidRPr="00A94B1B">
        <w:rPr>
          <w:rFonts w:ascii="HelveticaWorld-Regular" w:eastAsia="HelveticaWorld-Regular" w:cs="HelveticaWorld-Regular"/>
          <w:b/>
          <w:bCs/>
          <w:color w:val="1A1A1A"/>
          <w:kern w:val="0"/>
          <w:sz w:val="16"/>
          <w:szCs w:val="16"/>
        </w:rPr>
        <w:t>Presentation Tier (Flask / HTML / CSS):</w:t>
      </w:r>
      <w:r w:rsidRPr="00A94B1B">
        <w:rPr>
          <w:rFonts w:ascii="HelveticaWorld-Regular" w:eastAsia="HelveticaWorld-Regular" w:cs="HelveticaWorld-Regular"/>
          <w:color w:val="1A1A1A"/>
          <w:kern w:val="0"/>
          <w:sz w:val="16"/>
          <w:szCs w:val="16"/>
        </w:rPr>
        <w:br/>
        <w:t>Manages user interaction through the web interface. It allows users to upload CSV files, view anomaly results, graphs, tables, and download reports.</w:t>
      </w:r>
    </w:p>
    <w:p w14:paraId="666D5DA2" w14:textId="77777777" w:rsidR="002F487D" w:rsidRPr="00A94B1B" w:rsidRDefault="002F487D" w:rsidP="005A14D7">
      <w:pPr>
        <w:autoSpaceDE w:val="0"/>
        <w:autoSpaceDN w:val="0"/>
        <w:adjustRightInd w:val="0"/>
        <w:spacing w:after="0" w:line="240" w:lineRule="auto"/>
        <w:rPr>
          <w:rFonts w:ascii="HelveticaWorld-Regular" w:eastAsia="HelveticaWorld-Regular" w:cs="HelveticaWorld-Regular"/>
          <w:color w:val="1A1A1A"/>
          <w:kern w:val="0"/>
          <w:sz w:val="16"/>
          <w:szCs w:val="16"/>
        </w:rPr>
      </w:pPr>
    </w:p>
    <w:p w14:paraId="7EE67785" w14:textId="77777777" w:rsidR="002F487D" w:rsidRPr="00A94B1B" w:rsidRDefault="002F487D" w:rsidP="005A14D7">
      <w:pPr>
        <w:autoSpaceDE w:val="0"/>
        <w:autoSpaceDN w:val="0"/>
        <w:adjustRightInd w:val="0"/>
        <w:spacing w:after="0" w:line="240" w:lineRule="auto"/>
        <w:rPr>
          <w:rFonts w:ascii="HelveticaWorld-Regular" w:eastAsia="HelveticaWorld-Regular" w:cs="HelveticaWorld-Regular"/>
          <w:color w:val="1A1A1A"/>
          <w:kern w:val="0"/>
          <w:sz w:val="16"/>
          <w:szCs w:val="16"/>
        </w:rPr>
      </w:pPr>
      <w:r w:rsidRPr="00A94B1B">
        <w:rPr>
          <w:rFonts w:ascii="HelveticaWorld-Regular" w:eastAsia="HelveticaWorld-Regular" w:cs="HelveticaWorld-Regular"/>
          <w:color w:val="1A1A1A"/>
          <w:kern w:val="0"/>
          <w:sz w:val="16"/>
          <w:szCs w:val="16"/>
        </w:rPr>
        <w:t>•</w:t>
      </w:r>
      <w:r w:rsidRPr="00A94B1B">
        <w:rPr>
          <w:rFonts w:ascii="HelveticaWorld-Regular" w:eastAsia="HelveticaWorld-Regular" w:cs="HelveticaWorld-Regular"/>
          <w:color w:val="1A1A1A"/>
          <w:kern w:val="0"/>
          <w:sz w:val="16"/>
          <w:szCs w:val="16"/>
        </w:rPr>
        <w:t xml:space="preserve"> </w:t>
      </w:r>
      <w:r w:rsidRPr="00A94B1B">
        <w:rPr>
          <w:rFonts w:ascii="HelveticaWorld-Regular" w:eastAsia="HelveticaWorld-Regular" w:cs="HelveticaWorld-Regular"/>
          <w:b/>
          <w:bCs/>
          <w:color w:val="1A1A1A"/>
          <w:kern w:val="0"/>
          <w:sz w:val="16"/>
          <w:szCs w:val="16"/>
        </w:rPr>
        <w:t>Application Tier (Flask Backend):</w:t>
      </w:r>
      <w:r w:rsidRPr="00A94B1B">
        <w:rPr>
          <w:rFonts w:ascii="HelveticaWorld-Regular" w:eastAsia="HelveticaWorld-Regular" w:cs="HelveticaWorld-Regular"/>
          <w:color w:val="1A1A1A"/>
          <w:kern w:val="0"/>
          <w:sz w:val="16"/>
          <w:szCs w:val="16"/>
        </w:rPr>
        <w:br/>
        <w:t>Acts as the central controller of the system. It handles HTTP requests, route management, file uploads, input validation, and coordinates communication between frontend and processing modules.</w:t>
      </w:r>
    </w:p>
    <w:p w14:paraId="7C30293A" w14:textId="77777777" w:rsidR="002F487D" w:rsidRPr="00A94B1B" w:rsidRDefault="002F487D" w:rsidP="005A14D7">
      <w:pPr>
        <w:autoSpaceDE w:val="0"/>
        <w:autoSpaceDN w:val="0"/>
        <w:adjustRightInd w:val="0"/>
        <w:spacing w:after="0" w:line="240" w:lineRule="auto"/>
        <w:rPr>
          <w:rFonts w:ascii="HelveticaWorld-Regular" w:eastAsia="HelveticaWorld-Regular" w:cs="HelveticaWorld-Regular"/>
          <w:color w:val="1A1A1A"/>
          <w:kern w:val="0"/>
          <w:sz w:val="16"/>
          <w:szCs w:val="16"/>
        </w:rPr>
      </w:pPr>
      <w:r w:rsidRPr="00A94B1B">
        <w:rPr>
          <w:rFonts w:ascii="HelveticaWorld-Regular" w:eastAsia="HelveticaWorld-Regular" w:cs="HelveticaWorld-Regular"/>
          <w:color w:val="1A1A1A"/>
          <w:kern w:val="0"/>
          <w:sz w:val="16"/>
          <w:szCs w:val="16"/>
        </w:rPr>
        <w:t xml:space="preserve"> </w:t>
      </w:r>
    </w:p>
    <w:p w14:paraId="28D096EF" w14:textId="77777777" w:rsidR="002F487D" w:rsidRPr="00A94B1B" w:rsidRDefault="002F487D" w:rsidP="005A14D7">
      <w:pPr>
        <w:autoSpaceDE w:val="0"/>
        <w:autoSpaceDN w:val="0"/>
        <w:adjustRightInd w:val="0"/>
        <w:spacing w:after="0" w:line="240" w:lineRule="auto"/>
        <w:rPr>
          <w:rFonts w:ascii="HelveticaWorld-Regular" w:eastAsia="HelveticaWorld-Regular" w:cs="HelveticaWorld-Regular"/>
          <w:color w:val="1A1A1A"/>
          <w:kern w:val="0"/>
          <w:sz w:val="16"/>
          <w:szCs w:val="16"/>
        </w:rPr>
      </w:pPr>
      <w:r w:rsidRPr="00A94B1B">
        <w:rPr>
          <w:rFonts w:ascii="HelveticaWorld-Regular" w:eastAsia="HelveticaWorld-Regular" w:cs="HelveticaWorld-Regular"/>
          <w:color w:val="1A1A1A"/>
          <w:kern w:val="0"/>
          <w:sz w:val="16"/>
          <w:szCs w:val="16"/>
        </w:rPr>
        <w:t>•</w:t>
      </w:r>
      <w:r w:rsidRPr="00A94B1B">
        <w:rPr>
          <w:rFonts w:ascii="HelveticaWorld-Regular" w:eastAsia="HelveticaWorld-Regular" w:cs="HelveticaWorld-Regular"/>
          <w:color w:val="1A1A1A"/>
          <w:kern w:val="0"/>
          <w:sz w:val="16"/>
          <w:szCs w:val="16"/>
        </w:rPr>
        <w:t xml:space="preserve"> </w:t>
      </w:r>
      <w:r w:rsidRPr="00A94B1B">
        <w:rPr>
          <w:rFonts w:ascii="HelveticaWorld-Regular" w:eastAsia="HelveticaWorld-Regular" w:cs="HelveticaWorld-Regular"/>
          <w:b/>
          <w:bCs/>
          <w:color w:val="1A1A1A"/>
          <w:kern w:val="0"/>
          <w:sz w:val="16"/>
          <w:szCs w:val="16"/>
        </w:rPr>
        <w:t>ML Engine Tier (Scikit-learn / NumPy / Pandas):</w:t>
      </w:r>
      <w:r w:rsidRPr="00A94B1B">
        <w:rPr>
          <w:rFonts w:ascii="HelveticaWorld-Regular" w:eastAsia="HelveticaWorld-Regular" w:cs="HelveticaWorld-Regular"/>
          <w:color w:val="1A1A1A"/>
          <w:kern w:val="0"/>
          <w:sz w:val="16"/>
          <w:szCs w:val="16"/>
        </w:rPr>
        <w:br/>
        <w:t>Contains the anomaly detection logic. It uses Isolation Forest, Z-Score, and threshold-based rules to identify abnormal records in uploaded datasets.</w:t>
      </w:r>
    </w:p>
    <w:p w14:paraId="66EA38F5" w14:textId="77777777" w:rsidR="002F487D" w:rsidRPr="00A94B1B" w:rsidRDefault="002F487D" w:rsidP="005A14D7">
      <w:pPr>
        <w:autoSpaceDE w:val="0"/>
        <w:autoSpaceDN w:val="0"/>
        <w:adjustRightInd w:val="0"/>
        <w:spacing w:after="0" w:line="240" w:lineRule="auto"/>
        <w:rPr>
          <w:rFonts w:ascii="HelveticaWorld-Regular" w:eastAsia="HelveticaWorld-Regular" w:cs="HelveticaWorld-Regular"/>
          <w:color w:val="1A1A1A"/>
          <w:kern w:val="0"/>
          <w:sz w:val="16"/>
          <w:szCs w:val="16"/>
        </w:rPr>
      </w:pPr>
      <w:r w:rsidRPr="00A94B1B">
        <w:rPr>
          <w:rFonts w:ascii="HelveticaWorld-Regular" w:eastAsia="HelveticaWorld-Regular" w:cs="HelveticaWorld-Regular"/>
          <w:color w:val="1A1A1A"/>
          <w:kern w:val="0"/>
          <w:sz w:val="16"/>
          <w:szCs w:val="16"/>
        </w:rPr>
        <w:t xml:space="preserve"> </w:t>
      </w:r>
    </w:p>
    <w:p w14:paraId="0BB7BB2A" w14:textId="7A9518FF" w:rsidR="002F487D" w:rsidRPr="00A94B1B" w:rsidRDefault="002F487D" w:rsidP="005A14D7">
      <w:pPr>
        <w:autoSpaceDE w:val="0"/>
        <w:autoSpaceDN w:val="0"/>
        <w:adjustRightInd w:val="0"/>
        <w:spacing w:after="0" w:line="240" w:lineRule="auto"/>
        <w:rPr>
          <w:rFonts w:ascii="HelveticaWorld-Regular" w:eastAsia="HelveticaWorld-Regular" w:cs="HelveticaWorld-Regular"/>
          <w:color w:val="1A1A1A"/>
          <w:kern w:val="0"/>
          <w:sz w:val="16"/>
          <w:szCs w:val="16"/>
          <w:lang w:val="en-IN"/>
        </w:rPr>
      </w:pPr>
      <w:r w:rsidRPr="00A94B1B">
        <w:rPr>
          <w:rFonts w:ascii="HelveticaWorld-Regular" w:eastAsia="HelveticaWorld-Regular" w:cs="HelveticaWorld-Regular"/>
          <w:color w:val="1A1A1A"/>
          <w:kern w:val="0"/>
          <w:sz w:val="16"/>
          <w:szCs w:val="16"/>
        </w:rPr>
        <w:t>•</w:t>
      </w:r>
      <w:r w:rsidRPr="00A94B1B">
        <w:rPr>
          <w:rFonts w:ascii="HelveticaWorld-Regular" w:eastAsia="HelveticaWorld-Regular" w:cs="HelveticaWorld-Regular"/>
          <w:color w:val="1A1A1A"/>
          <w:kern w:val="0"/>
          <w:sz w:val="16"/>
          <w:szCs w:val="16"/>
        </w:rPr>
        <w:t xml:space="preserve"> </w:t>
      </w:r>
      <w:r w:rsidRPr="00A94B1B">
        <w:rPr>
          <w:rFonts w:ascii="HelveticaWorld-Regular" w:eastAsia="HelveticaWorld-Regular" w:cs="HelveticaWorld-Regular"/>
          <w:b/>
          <w:bCs/>
          <w:color w:val="1A1A1A"/>
          <w:kern w:val="0"/>
          <w:sz w:val="16"/>
          <w:szCs w:val="16"/>
        </w:rPr>
        <w:t>Data Tier (CSV Files / Pandas Data Frame</w:t>
      </w:r>
      <w:r w:rsidRPr="00A94B1B">
        <w:rPr>
          <w:rFonts w:ascii="HelveticaWorld-Regular" w:eastAsia="HelveticaWorld-Regular" w:cs="HelveticaWorld-Regular"/>
          <w:b/>
          <w:bCs/>
          <w:vanish/>
          <w:color w:val="1A1A1A"/>
          <w:kern w:val="0"/>
          <w:sz w:val="16"/>
          <w:szCs w:val="16"/>
        </w:rPr>
        <w:t xml:space="preserve">Data  Frame </w:t>
      </w:r>
      <w:r w:rsidRPr="00A94B1B">
        <w:rPr>
          <w:rFonts w:ascii="HelveticaWorld-Regular" w:eastAsia="HelveticaWorld-Regular" w:cs="HelveticaWorld-Regular"/>
          <w:b/>
          <w:bCs/>
          <w:color w:val="1A1A1A"/>
          <w:kern w:val="0"/>
          <w:sz w:val="16"/>
          <w:szCs w:val="16"/>
        </w:rPr>
        <w:t>/ Local Storage):</w:t>
      </w:r>
      <w:r w:rsidRPr="00A94B1B">
        <w:rPr>
          <w:rFonts w:ascii="HelveticaWorld-Regular" w:eastAsia="HelveticaWorld-Regular" w:cs="HelveticaWorld-Regular"/>
          <w:color w:val="1A1A1A"/>
          <w:kern w:val="0"/>
          <w:sz w:val="16"/>
          <w:szCs w:val="16"/>
        </w:rPr>
        <w:br/>
        <w:t xml:space="preserve">Used for storing uploaded files, processed reports, and graph outputs. CSV files act as the input/output storage, while Pandas Data Frames </w:t>
      </w:r>
      <w:r w:rsidRPr="00A94B1B">
        <w:rPr>
          <w:rFonts w:ascii="HelveticaWorld-Regular" w:eastAsia="HelveticaWorld-Regular" w:cs="HelveticaWorld-Regular"/>
          <w:vanish/>
          <w:color w:val="1A1A1A"/>
          <w:kern w:val="0"/>
          <w:sz w:val="16"/>
          <w:szCs w:val="16"/>
        </w:rPr>
        <w:t xml:space="preserve">Data  Frames </w:t>
      </w:r>
      <w:r w:rsidRPr="00A94B1B">
        <w:rPr>
          <w:rFonts w:ascii="HelveticaWorld-Regular" w:eastAsia="HelveticaWorld-Regular" w:cs="HelveticaWorld-Regular"/>
          <w:color w:val="1A1A1A"/>
          <w:kern w:val="0"/>
          <w:sz w:val="16"/>
          <w:szCs w:val="16"/>
        </w:rPr>
        <w:t xml:space="preserve">handle temporary in-memory processing. </w:t>
      </w:r>
      <w:r w:rsidRPr="00A94B1B">
        <w:rPr>
          <w:rFonts w:ascii="HelveticaWorld-Regular" w:eastAsia="HelveticaWorld-Regular" w:cs="HelveticaWorld-Regular"/>
          <w:color w:val="1A1A1A"/>
          <w:kern w:val="0"/>
          <w:sz w:val="16"/>
          <w:szCs w:val="16"/>
          <w:lang w:val="en-IN"/>
        </w:rPr>
        <w:t xml:space="preserve">   </w:t>
      </w:r>
    </w:p>
    <w:p w14:paraId="511D79A5" w14:textId="72D0894D" w:rsidR="002F487D" w:rsidRDefault="002F487D" w:rsidP="005A14D7">
      <w:pPr>
        <w:autoSpaceDE w:val="0"/>
        <w:autoSpaceDN w:val="0"/>
        <w:adjustRightInd w:val="0"/>
        <w:spacing w:after="0" w:line="240" w:lineRule="auto"/>
        <w:rPr>
          <w:rFonts w:ascii="HelveticaWorld-Regular" w:eastAsia="HelveticaWorld-Regular" w:cs="HelveticaWorld-Regular"/>
          <w:color w:val="1A1A1A"/>
          <w:kern w:val="0"/>
          <w:sz w:val="18"/>
          <w:szCs w:val="18"/>
          <w:lang w:val="en-IN"/>
        </w:rPr>
      </w:pPr>
      <w:r>
        <w:rPr>
          <w:rFonts w:ascii="HelveticaWorld-Regular" w:eastAsia="HelveticaWorld-Regular" w:cs="HelveticaWorld-Regular"/>
          <w:color w:val="1A1A1A"/>
          <w:kern w:val="0"/>
          <w:sz w:val="18"/>
          <w:szCs w:val="18"/>
          <w:lang w:val="en-IN"/>
        </w:rPr>
        <w:t xml:space="preserve"> </w:t>
      </w:r>
    </w:p>
    <w:p w14:paraId="69B07F36" w14:textId="751AD81F" w:rsidR="002F487D" w:rsidRDefault="002F487D" w:rsidP="005A14D7">
      <w:pPr>
        <w:autoSpaceDE w:val="0"/>
        <w:autoSpaceDN w:val="0"/>
        <w:adjustRightInd w:val="0"/>
        <w:spacing w:after="0" w:line="240" w:lineRule="auto"/>
        <w:rPr>
          <w:rFonts w:ascii="HelveticaWorld-Regular" w:eastAsia="HelveticaWorld-Regular" w:cs="HelveticaWorld-Regular"/>
          <w:b/>
          <w:bCs/>
          <w:color w:val="1A1A1A"/>
          <w:kern w:val="0"/>
          <w:lang w:val="en-IN"/>
        </w:rPr>
      </w:pPr>
      <w:r w:rsidRPr="002F487D">
        <w:rPr>
          <w:rFonts w:ascii="HelveticaWorld-Regular" w:eastAsia="HelveticaWorld-Regular" w:cs="HelveticaWorld-Regular"/>
          <w:b/>
          <w:bCs/>
          <w:color w:val="1A1A1A"/>
          <w:kern w:val="0"/>
          <w:lang w:val="en-IN"/>
        </w:rPr>
        <w:t xml:space="preserve">             2.2 Process Flow</w:t>
      </w:r>
    </w:p>
    <w:p w14:paraId="12FE3343" w14:textId="03D64A70" w:rsidR="002F487D" w:rsidRDefault="002F487D" w:rsidP="005A14D7">
      <w:pPr>
        <w:autoSpaceDE w:val="0"/>
        <w:autoSpaceDN w:val="0"/>
        <w:adjustRightInd w:val="0"/>
        <w:spacing w:after="0" w:line="240" w:lineRule="auto"/>
        <w:rPr>
          <w:rFonts w:ascii="HelveticaWorld-Regular" w:eastAsia="HelveticaWorld-Regular" w:cs="HelveticaWorld-Regular"/>
          <w:color w:val="1A1A1A"/>
          <w:kern w:val="0"/>
          <w:sz w:val="22"/>
          <w:szCs w:val="22"/>
          <w:lang w:val="en-IN"/>
        </w:rPr>
      </w:pPr>
      <w:r>
        <w:rPr>
          <w:rFonts w:ascii="HelveticaWorld-Regular" w:eastAsia="HelveticaWorld-Regular" w:cs="HelveticaWorld-Regular"/>
          <w:color w:val="1A1A1A"/>
          <w:kern w:val="0"/>
          <w:lang w:val="en-IN"/>
        </w:rPr>
        <w:t xml:space="preserve">   </w:t>
      </w:r>
      <w:r w:rsidR="003E13E5">
        <w:rPr>
          <w:rFonts w:ascii="HelveticaWorld-Regular" w:eastAsia="HelveticaWorld-Regular" w:cs="HelveticaWorld-Regular"/>
          <w:color w:val="1A1A1A"/>
          <w:kern w:val="0"/>
          <w:lang w:val="en-IN"/>
        </w:rPr>
        <w:t xml:space="preserve">        </w:t>
      </w:r>
      <w:r>
        <w:rPr>
          <w:rFonts w:ascii="HelveticaWorld-Regular" w:eastAsia="HelveticaWorld-Regular" w:cs="HelveticaWorld-Regular"/>
          <w:color w:val="1A1A1A"/>
          <w:kern w:val="0"/>
          <w:lang w:val="en-IN"/>
        </w:rPr>
        <w:t xml:space="preserve"> </w:t>
      </w:r>
      <w:r w:rsidRPr="002F487D">
        <w:rPr>
          <w:rFonts w:ascii="HelveticaWorld-Regular" w:eastAsia="HelveticaWorld-Regular" w:cs="HelveticaWorld-Regular"/>
          <w:color w:val="1A1A1A"/>
          <w:kern w:val="0"/>
          <w:sz w:val="22"/>
          <w:szCs w:val="22"/>
          <w:lang w:val="en-IN"/>
        </w:rPr>
        <w:t>The high-level operational flow follows these steps:</w:t>
      </w:r>
    </w:p>
    <w:p w14:paraId="543FDD71" w14:textId="77777777" w:rsidR="003E13E5" w:rsidRPr="003E13E5" w:rsidRDefault="003E13E5" w:rsidP="003E13E5">
      <w:pPr>
        <w:numPr>
          <w:ilvl w:val="0"/>
          <w:numId w:val="6"/>
        </w:numPr>
        <w:tabs>
          <w:tab w:val="num" w:pos="720"/>
        </w:tabs>
        <w:autoSpaceDE w:val="0"/>
        <w:autoSpaceDN w:val="0"/>
        <w:adjustRightInd w:val="0"/>
        <w:spacing w:after="0" w:line="240" w:lineRule="auto"/>
        <w:rPr>
          <w:rFonts w:ascii="HelveticaWorld-Regular" w:eastAsia="HelveticaWorld-Regular" w:cs="HelveticaWorld-Regular"/>
          <w:color w:val="1A1A1A"/>
          <w:kern w:val="0"/>
          <w:sz w:val="16"/>
          <w:szCs w:val="16"/>
          <w:lang w:val="en-IN"/>
        </w:rPr>
      </w:pPr>
      <w:r w:rsidRPr="003E13E5">
        <w:rPr>
          <w:rFonts w:ascii="HelveticaWorld-Regular" w:eastAsia="HelveticaWorld-Regular" w:cs="HelveticaWorld-Regular"/>
          <w:b/>
          <w:bCs/>
          <w:color w:val="1A1A1A"/>
          <w:kern w:val="0"/>
          <w:sz w:val="16"/>
          <w:szCs w:val="16"/>
          <w:lang w:val="en-IN"/>
        </w:rPr>
        <w:t>User uploads a CSV dataset</w:t>
      </w:r>
      <w:r w:rsidRPr="003E13E5">
        <w:rPr>
          <w:rFonts w:ascii="HelveticaWorld-Regular" w:eastAsia="HelveticaWorld-Regular" w:cs="HelveticaWorld-Regular"/>
          <w:color w:val="1A1A1A"/>
          <w:kern w:val="0"/>
          <w:sz w:val="16"/>
          <w:szCs w:val="16"/>
          <w:lang w:val="en-IN"/>
        </w:rPr>
        <w:t xml:space="preserve"> through the Presentation Tier using the web interface and selects the anomaly threshold value. </w:t>
      </w:r>
    </w:p>
    <w:p w14:paraId="311F0F91" w14:textId="77777777" w:rsidR="003E13E5" w:rsidRPr="003E13E5" w:rsidRDefault="003E13E5" w:rsidP="003E13E5">
      <w:pPr>
        <w:numPr>
          <w:ilvl w:val="0"/>
          <w:numId w:val="6"/>
        </w:numPr>
        <w:tabs>
          <w:tab w:val="num" w:pos="720"/>
        </w:tabs>
        <w:autoSpaceDE w:val="0"/>
        <w:autoSpaceDN w:val="0"/>
        <w:adjustRightInd w:val="0"/>
        <w:spacing w:after="0" w:line="240" w:lineRule="auto"/>
        <w:rPr>
          <w:rFonts w:ascii="HelveticaWorld-Regular" w:eastAsia="HelveticaWorld-Regular" w:cs="HelveticaWorld-Regular"/>
          <w:color w:val="1A1A1A"/>
          <w:kern w:val="0"/>
          <w:sz w:val="16"/>
          <w:szCs w:val="16"/>
          <w:lang w:val="en-IN"/>
        </w:rPr>
      </w:pPr>
      <w:r w:rsidRPr="003E13E5">
        <w:rPr>
          <w:rFonts w:ascii="HelveticaWorld-Regular" w:eastAsia="HelveticaWorld-Regular" w:cs="HelveticaWorld-Regular"/>
          <w:b/>
          <w:bCs/>
          <w:color w:val="1A1A1A"/>
          <w:kern w:val="0"/>
          <w:sz w:val="16"/>
          <w:szCs w:val="16"/>
          <w:lang w:val="en-IN"/>
        </w:rPr>
        <w:t>The Application Tier (Flask Backend)</w:t>
      </w:r>
      <w:r w:rsidRPr="003E13E5">
        <w:rPr>
          <w:rFonts w:ascii="HelveticaWorld-Regular" w:eastAsia="HelveticaWorld-Regular" w:cs="HelveticaWorld-Regular"/>
          <w:color w:val="1A1A1A"/>
          <w:kern w:val="0"/>
          <w:sz w:val="16"/>
          <w:szCs w:val="16"/>
          <w:lang w:val="en-IN"/>
        </w:rPr>
        <w:t xml:space="preserve"> receives the uploaded file through the /upload route and validates file type, size, and required input structure. </w:t>
      </w:r>
    </w:p>
    <w:p w14:paraId="0FA50D83" w14:textId="3E26BBE5" w:rsidR="003E13E5" w:rsidRPr="003E13E5" w:rsidRDefault="003E13E5" w:rsidP="003E13E5">
      <w:pPr>
        <w:numPr>
          <w:ilvl w:val="0"/>
          <w:numId w:val="6"/>
        </w:numPr>
        <w:tabs>
          <w:tab w:val="num" w:pos="720"/>
        </w:tabs>
        <w:autoSpaceDE w:val="0"/>
        <w:autoSpaceDN w:val="0"/>
        <w:adjustRightInd w:val="0"/>
        <w:spacing w:after="0" w:line="240" w:lineRule="auto"/>
        <w:rPr>
          <w:rFonts w:ascii="HelveticaWorld-Regular" w:eastAsia="HelveticaWorld-Regular" w:cs="HelveticaWorld-Regular"/>
          <w:color w:val="1A1A1A"/>
          <w:kern w:val="0"/>
          <w:sz w:val="16"/>
          <w:szCs w:val="16"/>
          <w:lang w:val="en-IN"/>
        </w:rPr>
      </w:pPr>
      <w:r w:rsidRPr="003E13E5">
        <w:rPr>
          <w:rFonts w:ascii="HelveticaWorld-Regular" w:eastAsia="HelveticaWorld-Regular" w:cs="HelveticaWorld-Regular"/>
          <w:b/>
          <w:bCs/>
          <w:color w:val="1A1A1A"/>
          <w:kern w:val="0"/>
          <w:sz w:val="16"/>
          <w:szCs w:val="16"/>
          <w:lang w:val="en-IN"/>
        </w:rPr>
        <w:t>The uploaded dataset is stored temporarily</w:t>
      </w:r>
      <w:r w:rsidRPr="003E13E5">
        <w:rPr>
          <w:rFonts w:ascii="HelveticaWorld-Regular" w:eastAsia="HelveticaWorld-Regular" w:cs="HelveticaWorld-Regular"/>
          <w:color w:val="1A1A1A"/>
          <w:kern w:val="0"/>
          <w:sz w:val="16"/>
          <w:szCs w:val="16"/>
          <w:lang w:val="en-IN"/>
        </w:rPr>
        <w:t xml:space="preserve"> in the uploads folder and loaded into a Pandas Data</w:t>
      </w:r>
      <w:r w:rsidR="007E15E3">
        <w:rPr>
          <w:rFonts w:ascii="HelveticaWorld-Regular" w:eastAsia="HelveticaWorld-Regular" w:cs="HelveticaWorld-Regular"/>
          <w:color w:val="1A1A1A"/>
          <w:kern w:val="0"/>
          <w:sz w:val="16"/>
          <w:szCs w:val="16"/>
          <w:lang w:val="en-IN"/>
        </w:rPr>
        <w:t xml:space="preserve"> fra</w:t>
      </w:r>
      <w:r w:rsidRPr="003E13E5">
        <w:rPr>
          <w:rFonts w:ascii="HelveticaWorld-Regular" w:eastAsia="HelveticaWorld-Regular" w:cs="HelveticaWorld-Regular"/>
          <w:color w:val="1A1A1A"/>
          <w:kern w:val="0"/>
          <w:sz w:val="16"/>
          <w:szCs w:val="16"/>
          <w:lang w:val="en-IN"/>
        </w:rPr>
        <w:t xml:space="preserve">me for processing. </w:t>
      </w:r>
    </w:p>
    <w:p w14:paraId="4A041A47" w14:textId="77777777" w:rsidR="003E13E5" w:rsidRPr="003E13E5" w:rsidRDefault="003E13E5" w:rsidP="003E13E5">
      <w:pPr>
        <w:numPr>
          <w:ilvl w:val="0"/>
          <w:numId w:val="6"/>
        </w:numPr>
        <w:tabs>
          <w:tab w:val="num" w:pos="720"/>
        </w:tabs>
        <w:autoSpaceDE w:val="0"/>
        <w:autoSpaceDN w:val="0"/>
        <w:adjustRightInd w:val="0"/>
        <w:spacing w:after="0" w:line="240" w:lineRule="auto"/>
        <w:rPr>
          <w:rFonts w:ascii="HelveticaWorld-Regular" w:eastAsia="HelveticaWorld-Regular" w:cs="HelveticaWorld-Regular"/>
          <w:color w:val="1A1A1A"/>
          <w:kern w:val="0"/>
          <w:sz w:val="16"/>
          <w:szCs w:val="16"/>
          <w:lang w:val="en-IN"/>
        </w:rPr>
      </w:pPr>
      <w:r w:rsidRPr="003E13E5">
        <w:rPr>
          <w:rFonts w:ascii="HelveticaWorld-Regular" w:eastAsia="HelveticaWorld-Regular" w:cs="HelveticaWorld-Regular"/>
          <w:b/>
          <w:bCs/>
          <w:color w:val="1A1A1A"/>
          <w:kern w:val="0"/>
          <w:sz w:val="16"/>
          <w:szCs w:val="16"/>
          <w:lang w:val="en-IN"/>
        </w:rPr>
        <w:t>The system automatically detects numeric columns</w:t>
      </w:r>
      <w:r w:rsidRPr="003E13E5">
        <w:rPr>
          <w:rFonts w:ascii="HelveticaWorld-Regular" w:eastAsia="HelveticaWorld-Regular" w:cs="HelveticaWorld-Regular"/>
          <w:color w:val="1A1A1A"/>
          <w:kern w:val="0"/>
          <w:sz w:val="16"/>
          <w:szCs w:val="16"/>
          <w:lang w:val="en-IN"/>
        </w:rPr>
        <w:t xml:space="preserve"> from the dataset and selects the primary column for anomaly analysis. </w:t>
      </w:r>
    </w:p>
    <w:p w14:paraId="1A70FEC5" w14:textId="296FDD27" w:rsidR="003E13E5" w:rsidRPr="003E13E5" w:rsidRDefault="003E13E5" w:rsidP="003E13E5">
      <w:pPr>
        <w:numPr>
          <w:ilvl w:val="0"/>
          <w:numId w:val="6"/>
        </w:numPr>
        <w:tabs>
          <w:tab w:val="num" w:pos="720"/>
        </w:tabs>
        <w:autoSpaceDE w:val="0"/>
        <w:autoSpaceDN w:val="0"/>
        <w:adjustRightInd w:val="0"/>
        <w:spacing w:after="0" w:line="240" w:lineRule="auto"/>
        <w:rPr>
          <w:rFonts w:ascii="HelveticaWorld-Regular" w:eastAsia="HelveticaWorld-Regular" w:cs="HelveticaWorld-Regular"/>
          <w:color w:val="1A1A1A"/>
          <w:kern w:val="0"/>
          <w:sz w:val="16"/>
          <w:szCs w:val="16"/>
          <w:lang w:val="en-IN"/>
        </w:rPr>
      </w:pPr>
      <w:r w:rsidRPr="003E13E5">
        <w:rPr>
          <w:rFonts w:ascii="HelveticaWorld-Regular" w:eastAsia="HelveticaWorld-Regular" w:cs="HelveticaWorld-Regular"/>
          <w:b/>
          <w:bCs/>
          <w:color w:val="1A1A1A"/>
          <w:kern w:val="0"/>
          <w:sz w:val="16"/>
          <w:szCs w:val="16"/>
          <w:lang w:val="en-IN"/>
        </w:rPr>
        <w:t>The ML Engine evaluates the dataset</w:t>
      </w:r>
      <w:r w:rsidRPr="003E13E5">
        <w:rPr>
          <w:rFonts w:ascii="HelveticaWorld-Regular" w:eastAsia="HelveticaWorld-Regular" w:cs="HelveticaWorld-Regular"/>
          <w:color w:val="1A1A1A"/>
          <w:kern w:val="0"/>
          <w:sz w:val="16"/>
          <w:szCs w:val="16"/>
          <w:lang w:val="en-IN"/>
        </w:rPr>
        <w:t xml:space="preserve"> using the trained model (</w:t>
      </w:r>
      <w:r w:rsidR="000E7663">
        <w:rPr>
          <w:rFonts w:ascii="HelveticaWorld-Regular" w:eastAsia="HelveticaWorld-Regular" w:cs="HelveticaWorld-Regular"/>
          <w:color w:val="1A1A1A"/>
          <w:kern w:val="0"/>
          <w:sz w:val="16"/>
          <w:szCs w:val="16"/>
          <w:lang w:val="en-IN"/>
        </w:rPr>
        <w:t>ML</w:t>
      </w:r>
      <w:r w:rsidRPr="003E13E5">
        <w:rPr>
          <w:rFonts w:ascii="HelveticaWorld-Regular" w:eastAsia="HelveticaWorld-Regular" w:cs="HelveticaWorld-Regular"/>
          <w:color w:val="1A1A1A"/>
          <w:kern w:val="0"/>
          <w:sz w:val="16"/>
          <w:szCs w:val="16"/>
          <w:lang w:val="en-IN"/>
        </w:rPr>
        <w:t>model</w:t>
      </w:r>
      <w:r w:rsidR="000E7663">
        <w:rPr>
          <w:rFonts w:ascii="HelveticaWorld-Regular" w:eastAsia="HelveticaWorld-Regular" w:cs="HelveticaWorld-Regular"/>
          <w:color w:val="1A1A1A"/>
          <w:kern w:val="0"/>
          <w:sz w:val="16"/>
          <w:szCs w:val="16"/>
          <w:lang w:val="en-IN"/>
        </w:rPr>
        <w:t>.</w:t>
      </w:r>
      <w:r w:rsidR="007E15E3">
        <w:rPr>
          <w:rFonts w:ascii="HelveticaWorld-Regular" w:eastAsia="HelveticaWorld-Regular" w:cs="HelveticaWorld-Regular"/>
          <w:color w:val="1A1A1A"/>
          <w:kern w:val="0"/>
          <w:sz w:val="16"/>
          <w:szCs w:val="16"/>
          <w:lang w:val="en-IN"/>
        </w:rPr>
        <w:t>PK1</w:t>
      </w:r>
      <w:r w:rsidRPr="003E13E5">
        <w:rPr>
          <w:rFonts w:ascii="HelveticaWorld-Regular" w:eastAsia="HelveticaWorld-Regular" w:cs="HelveticaWorld-Regular"/>
          <w:color w:val="1A1A1A"/>
          <w:kern w:val="0"/>
          <w:sz w:val="16"/>
          <w:szCs w:val="16"/>
          <w:lang w:val="en-IN"/>
        </w:rPr>
        <w:t xml:space="preserve">) if available. If no model exists, the system uses the Z-Score statistical method. </w:t>
      </w:r>
    </w:p>
    <w:p w14:paraId="571EF070" w14:textId="77777777" w:rsidR="003E13E5" w:rsidRDefault="003E13E5" w:rsidP="003E13E5">
      <w:pPr>
        <w:numPr>
          <w:ilvl w:val="0"/>
          <w:numId w:val="6"/>
        </w:numPr>
        <w:autoSpaceDE w:val="0"/>
        <w:autoSpaceDN w:val="0"/>
        <w:adjustRightInd w:val="0"/>
        <w:spacing w:after="0" w:line="240" w:lineRule="auto"/>
        <w:rPr>
          <w:rFonts w:ascii="HelveticaWorld-Regular" w:eastAsia="HelveticaWorld-Regular" w:cs="HelveticaWorld-Regular"/>
          <w:color w:val="1A1A1A"/>
          <w:kern w:val="0"/>
          <w:sz w:val="16"/>
          <w:szCs w:val="16"/>
          <w:lang w:val="en-IN"/>
        </w:rPr>
      </w:pPr>
      <w:r w:rsidRPr="003E13E5">
        <w:rPr>
          <w:rFonts w:ascii="HelveticaWorld-Regular" w:eastAsia="HelveticaWorld-Regular" w:cs="HelveticaWorld-Regular"/>
          <w:b/>
          <w:bCs/>
          <w:color w:val="1A1A1A"/>
          <w:kern w:val="0"/>
          <w:sz w:val="16"/>
          <w:szCs w:val="16"/>
          <w:lang w:val="en-IN"/>
        </w:rPr>
        <w:t>Results are returned to the dashboard</w:t>
      </w:r>
      <w:r w:rsidRPr="003E13E5">
        <w:rPr>
          <w:rFonts w:ascii="HelveticaWorld-Regular" w:eastAsia="HelveticaWorld-Regular" w:cs="HelveticaWorld-Regular"/>
          <w:color w:val="1A1A1A"/>
          <w:kern w:val="0"/>
          <w:sz w:val="16"/>
          <w:szCs w:val="16"/>
          <w:lang w:val="en-IN"/>
        </w:rPr>
        <w:t xml:space="preserve">, where users can view total records, anomaly count, average Z-score, tables, and charts. </w:t>
      </w:r>
    </w:p>
    <w:p w14:paraId="78174D54" w14:textId="77777777" w:rsidR="003E13E5" w:rsidRDefault="003E13E5" w:rsidP="003E13E5">
      <w:pPr>
        <w:autoSpaceDE w:val="0"/>
        <w:autoSpaceDN w:val="0"/>
        <w:adjustRightInd w:val="0"/>
        <w:spacing w:after="0" w:line="240" w:lineRule="auto"/>
        <w:rPr>
          <w:rFonts w:ascii="HelveticaWorld-Regular" w:eastAsia="HelveticaWorld-Regular" w:cs="HelveticaWorld-Regular"/>
          <w:color w:val="1A1A1A"/>
          <w:kern w:val="0"/>
          <w:sz w:val="16"/>
          <w:szCs w:val="16"/>
          <w:lang w:val="en-IN"/>
        </w:rPr>
      </w:pPr>
    </w:p>
    <w:p w14:paraId="31E4CBB2" w14:textId="77777777" w:rsidR="003E13E5" w:rsidRDefault="003E13E5" w:rsidP="003E13E5">
      <w:pPr>
        <w:autoSpaceDE w:val="0"/>
        <w:autoSpaceDN w:val="0"/>
        <w:adjustRightInd w:val="0"/>
        <w:spacing w:after="0" w:line="240" w:lineRule="auto"/>
        <w:rPr>
          <w:rFonts w:ascii="HelveticaWorld-Regular" w:eastAsia="HelveticaWorld-Regular" w:cs="HelveticaWorld-Regular"/>
          <w:color w:val="1A1A1A"/>
          <w:kern w:val="0"/>
          <w:sz w:val="16"/>
          <w:szCs w:val="16"/>
          <w:lang w:val="en-IN"/>
        </w:rPr>
      </w:pPr>
    </w:p>
    <w:p w14:paraId="5DC906BD" w14:textId="77777777" w:rsidR="003E13E5" w:rsidRDefault="003E13E5" w:rsidP="003E13E5">
      <w:pPr>
        <w:autoSpaceDE w:val="0"/>
        <w:autoSpaceDN w:val="0"/>
        <w:adjustRightInd w:val="0"/>
        <w:spacing w:after="0" w:line="240" w:lineRule="auto"/>
        <w:rPr>
          <w:rFonts w:ascii="HelveticaWorld-Regular" w:eastAsia="HelveticaWorld-Regular" w:cs="HelveticaWorld-Regular"/>
          <w:color w:val="1A1A1A"/>
          <w:kern w:val="0"/>
          <w:sz w:val="16"/>
          <w:szCs w:val="16"/>
          <w:lang w:val="en-IN"/>
        </w:rPr>
      </w:pPr>
    </w:p>
    <w:p w14:paraId="1D03051D" w14:textId="77777777" w:rsidR="003E13E5" w:rsidRPr="003E13E5" w:rsidRDefault="003E13E5" w:rsidP="003E13E5">
      <w:pPr>
        <w:autoSpaceDE w:val="0"/>
        <w:autoSpaceDN w:val="0"/>
        <w:adjustRightInd w:val="0"/>
        <w:spacing w:after="0" w:line="240" w:lineRule="auto"/>
        <w:rPr>
          <w:rFonts w:ascii="HelveticaWorld-Regular" w:eastAsia="HelveticaWorld-Regular" w:cs="HelveticaWorld-Regular"/>
          <w:color w:val="1A1A1A"/>
          <w:kern w:val="0"/>
          <w:lang w:val="en-IN"/>
        </w:rPr>
      </w:pPr>
    </w:p>
    <w:p w14:paraId="27110C60" w14:textId="77777777" w:rsidR="00444BE0" w:rsidRDefault="00444BE0" w:rsidP="003E13E5">
      <w:pPr>
        <w:autoSpaceDE w:val="0"/>
        <w:autoSpaceDN w:val="0"/>
        <w:adjustRightInd w:val="0"/>
        <w:spacing w:after="0" w:line="240" w:lineRule="auto"/>
        <w:rPr>
          <w:rFonts w:ascii="HelveticaWorld-Regular" w:eastAsia="HelveticaWorld-Regular" w:cs="HelveticaWorld-Regular"/>
          <w:b/>
          <w:bCs/>
          <w:color w:val="1A1A1A"/>
          <w:kern w:val="0"/>
          <w:lang w:val="en-IN"/>
        </w:rPr>
      </w:pPr>
    </w:p>
    <w:p w14:paraId="541EC618" w14:textId="77777777" w:rsidR="00553A13" w:rsidRDefault="00553A13" w:rsidP="003E13E5">
      <w:pPr>
        <w:autoSpaceDE w:val="0"/>
        <w:autoSpaceDN w:val="0"/>
        <w:adjustRightInd w:val="0"/>
        <w:spacing w:after="0" w:line="240" w:lineRule="auto"/>
        <w:rPr>
          <w:rFonts w:ascii="HelveticaWorld-Regular" w:eastAsia="HelveticaWorld-Regular" w:cs="HelveticaWorld-Regular"/>
          <w:b/>
          <w:bCs/>
          <w:color w:val="1A1A1A"/>
          <w:kern w:val="0"/>
          <w:lang w:val="en-IN"/>
        </w:rPr>
      </w:pPr>
    </w:p>
    <w:p w14:paraId="2E41DBA5" w14:textId="3138338F" w:rsidR="003E13E5" w:rsidRPr="003E13E5" w:rsidRDefault="003E13E5" w:rsidP="003E13E5">
      <w:pPr>
        <w:autoSpaceDE w:val="0"/>
        <w:autoSpaceDN w:val="0"/>
        <w:adjustRightInd w:val="0"/>
        <w:spacing w:after="0" w:line="240" w:lineRule="auto"/>
        <w:rPr>
          <w:rFonts w:ascii="HelveticaWorld-Regular" w:eastAsia="HelveticaWorld-Regular" w:cs="HelveticaWorld-Regular"/>
          <w:b/>
          <w:bCs/>
          <w:color w:val="1A1A1A"/>
          <w:kern w:val="0"/>
          <w:lang w:val="en-IN"/>
        </w:rPr>
      </w:pPr>
      <w:r w:rsidRPr="003E13E5">
        <w:rPr>
          <w:rFonts w:ascii="HelveticaWorld-Regular" w:eastAsia="HelveticaWorld-Regular" w:cs="HelveticaWorld-Regular"/>
          <w:b/>
          <w:bCs/>
          <w:color w:val="1A1A1A"/>
          <w:kern w:val="0"/>
          <w:lang w:val="en-IN"/>
        </w:rPr>
        <w:t>2.3 Information Flow</w:t>
      </w:r>
    </w:p>
    <w:p w14:paraId="35E2A495" w14:textId="2A53D215" w:rsidR="003E13E5" w:rsidRPr="00A94B1B" w:rsidRDefault="003E13E5" w:rsidP="003E13E5">
      <w:pPr>
        <w:autoSpaceDE w:val="0"/>
        <w:autoSpaceDN w:val="0"/>
        <w:adjustRightInd w:val="0"/>
        <w:spacing w:after="0" w:line="240" w:lineRule="auto"/>
        <w:rPr>
          <w:rFonts w:ascii="HelveticaWorld-Regular" w:eastAsia="HelveticaWorld-Regular" w:cs="HelveticaWorld-Regular"/>
          <w:color w:val="1A1A1A"/>
          <w:kern w:val="0"/>
          <w:sz w:val="16"/>
          <w:szCs w:val="16"/>
        </w:rPr>
      </w:pPr>
      <w:r w:rsidRPr="00A94B1B">
        <w:rPr>
          <w:rFonts w:ascii="HelveticaWorld-Regular" w:eastAsia="HelveticaWorld-Regular" w:cs="HelveticaWorld-Regular"/>
          <w:color w:val="1A1A1A"/>
          <w:kern w:val="0"/>
          <w:sz w:val="16"/>
          <w:szCs w:val="16"/>
        </w:rPr>
        <w:t>Information flows linearly via HTTP requests between the user interface and backend, and through internal in-process communication between system modules. External CSV files uploaded by users are received through the browser interface, validated by the Application Tier, and converted into Pandas Data Frames for efficient internal processing. This ensures that data movement remains structured, lightweight, and processing-oriented</w:t>
      </w:r>
    </w:p>
    <w:p w14:paraId="4CA8AB71" w14:textId="77777777" w:rsidR="00A94B1B" w:rsidRDefault="00A94B1B" w:rsidP="003E13E5">
      <w:pPr>
        <w:autoSpaceDE w:val="0"/>
        <w:autoSpaceDN w:val="0"/>
        <w:adjustRightInd w:val="0"/>
        <w:spacing w:after="0" w:line="240" w:lineRule="auto"/>
        <w:rPr>
          <w:rFonts w:ascii="HelveticaWorld-Regular" w:eastAsia="HelveticaWorld-Regular" w:cs="HelveticaWorld-Regular"/>
          <w:color w:val="1A1A1A"/>
          <w:kern w:val="0"/>
          <w:sz w:val="22"/>
          <w:szCs w:val="22"/>
        </w:rPr>
      </w:pPr>
    </w:p>
    <w:p w14:paraId="5FD809FF" w14:textId="77777777" w:rsidR="00A94B1B" w:rsidRPr="00A94B1B" w:rsidRDefault="00A94B1B" w:rsidP="00A94B1B">
      <w:pPr>
        <w:autoSpaceDE w:val="0"/>
        <w:autoSpaceDN w:val="0"/>
        <w:adjustRightInd w:val="0"/>
        <w:spacing w:after="0" w:line="240" w:lineRule="auto"/>
        <w:rPr>
          <w:rFonts w:ascii="HelveticaWorld-Regular" w:eastAsia="HelveticaWorld-Regular" w:cs="HelveticaWorld-Regular"/>
          <w:b/>
          <w:bCs/>
          <w:color w:val="1A1A1A"/>
          <w:kern w:val="0"/>
          <w:sz w:val="22"/>
          <w:szCs w:val="22"/>
          <w:lang w:val="en-IN"/>
        </w:rPr>
      </w:pPr>
      <w:r w:rsidRPr="00A94B1B">
        <w:rPr>
          <w:rFonts w:ascii="HelveticaWorld-Regular" w:eastAsia="HelveticaWorld-Regular" w:cs="HelveticaWorld-Regular"/>
          <w:b/>
          <w:bCs/>
          <w:color w:val="1A1A1A"/>
          <w:kern w:val="0"/>
          <w:sz w:val="22"/>
          <w:szCs w:val="22"/>
          <w:lang w:val="en-IN"/>
        </w:rPr>
        <w:t>2.4 Components Design</w:t>
      </w:r>
    </w:p>
    <w:p w14:paraId="2E06A7F2" w14:textId="77777777" w:rsidR="00A94B1B" w:rsidRPr="00A94B1B" w:rsidRDefault="00A94B1B" w:rsidP="00A94B1B">
      <w:pPr>
        <w:autoSpaceDE w:val="0"/>
        <w:autoSpaceDN w:val="0"/>
        <w:adjustRightInd w:val="0"/>
        <w:spacing w:after="0" w:line="240" w:lineRule="auto"/>
        <w:rPr>
          <w:rFonts w:ascii="HelveticaWorld-Regular" w:eastAsia="HelveticaWorld-Regular" w:cs="HelveticaWorld-Regular"/>
          <w:color w:val="1A1A1A"/>
          <w:kern w:val="0"/>
          <w:sz w:val="16"/>
          <w:szCs w:val="16"/>
          <w:lang w:val="en-IN"/>
        </w:rPr>
      </w:pPr>
      <w:r w:rsidRPr="00A94B1B">
        <w:rPr>
          <w:rFonts w:ascii="HelveticaWorld-Regular" w:eastAsia="HelveticaWorld-Regular" w:cs="HelveticaWorld-Regular"/>
          <w:color w:val="1A1A1A"/>
          <w:kern w:val="0"/>
          <w:sz w:val="16"/>
          <w:szCs w:val="16"/>
          <w:lang w:val="en-IN"/>
        </w:rPr>
        <w:t>The architecture of the Anomaly Detection Flask Project is designed to maintain clear separation between components, ensuring modularity, scalability, and easy maintenance. Each component performs an independent role while interacting through defined interfaces. If one layer is replaced or upgraded in the future, the remaining layers can continue functioning with minimal or no modification.</w:t>
      </w:r>
    </w:p>
    <w:p w14:paraId="5065C2C2" w14:textId="77777777" w:rsidR="00A94B1B" w:rsidRPr="00A94B1B" w:rsidRDefault="00A94B1B" w:rsidP="00A94B1B">
      <w:pPr>
        <w:autoSpaceDE w:val="0"/>
        <w:autoSpaceDN w:val="0"/>
        <w:adjustRightInd w:val="0"/>
        <w:spacing w:after="0" w:line="240" w:lineRule="auto"/>
        <w:rPr>
          <w:rFonts w:ascii="HelveticaWorld-Regular" w:eastAsia="HelveticaWorld-Regular" w:cs="HelveticaWorld-Regular"/>
          <w:color w:val="1A1A1A"/>
          <w:kern w:val="0"/>
          <w:sz w:val="16"/>
          <w:szCs w:val="16"/>
          <w:lang w:val="en-IN"/>
        </w:rPr>
      </w:pPr>
      <w:r w:rsidRPr="00A94B1B">
        <w:rPr>
          <w:rFonts w:ascii="HelveticaWorld-Regular" w:eastAsia="HelveticaWorld-Regular" w:cs="HelveticaWorld-Regular"/>
          <w:color w:val="1A1A1A"/>
          <w:kern w:val="0"/>
          <w:sz w:val="16"/>
          <w:szCs w:val="16"/>
          <w:lang w:val="en-IN"/>
        </w:rPr>
        <w:t>•</w:t>
      </w:r>
      <w:r w:rsidRPr="00A94B1B">
        <w:rPr>
          <w:rFonts w:ascii="HelveticaWorld-Regular" w:eastAsia="HelveticaWorld-Regular" w:cs="HelveticaWorld-Regular"/>
          <w:color w:val="1A1A1A"/>
          <w:kern w:val="0"/>
          <w:sz w:val="16"/>
          <w:szCs w:val="16"/>
          <w:lang w:val="en-IN"/>
        </w:rPr>
        <w:t xml:space="preserve"> </w:t>
      </w:r>
      <w:r w:rsidRPr="00A94B1B">
        <w:rPr>
          <w:rFonts w:ascii="HelveticaWorld-Regular" w:eastAsia="HelveticaWorld-Regular" w:cs="HelveticaWorld-Regular"/>
          <w:b/>
          <w:bCs/>
          <w:color w:val="1A1A1A"/>
          <w:kern w:val="0"/>
          <w:sz w:val="16"/>
          <w:szCs w:val="16"/>
          <w:lang w:val="en-IN"/>
        </w:rPr>
        <w:t>Presentation Component (Frontend UI):</w:t>
      </w:r>
      <w:r w:rsidRPr="00A94B1B">
        <w:rPr>
          <w:rFonts w:ascii="HelveticaWorld-Regular" w:eastAsia="HelveticaWorld-Regular" w:cs="HelveticaWorld-Regular"/>
          <w:color w:val="1A1A1A"/>
          <w:kern w:val="0"/>
          <w:sz w:val="16"/>
          <w:szCs w:val="16"/>
          <w:lang w:val="en-IN"/>
        </w:rPr>
        <w:br/>
        <w:t>The user interface built using HTML, CSS, Bootstrap, and Jinja2 templates is responsible for file upload, threshold selection, displaying anomaly summaries, charts, and report download options. This layer can be replaced in future with React, Angular, or another frontend technology without affecting backend logic.</w:t>
      </w:r>
    </w:p>
    <w:p w14:paraId="6AED7021" w14:textId="77777777" w:rsidR="00A94B1B" w:rsidRPr="00A94B1B" w:rsidRDefault="00A94B1B" w:rsidP="00A94B1B">
      <w:pPr>
        <w:autoSpaceDE w:val="0"/>
        <w:autoSpaceDN w:val="0"/>
        <w:adjustRightInd w:val="0"/>
        <w:spacing w:after="0" w:line="240" w:lineRule="auto"/>
        <w:rPr>
          <w:rFonts w:ascii="HelveticaWorld-Regular" w:eastAsia="HelveticaWorld-Regular" w:cs="HelveticaWorld-Regular"/>
          <w:color w:val="1A1A1A"/>
          <w:kern w:val="0"/>
          <w:sz w:val="16"/>
          <w:szCs w:val="16"/>
          <w:lang w:val="en-IN"/>
        </w:rPr>
      </w:pPr>
      <w:r w:rsidRPr="00A94B1B">
        <w:rPr>
          <w:rFonts w:ascii="HelveticaWorld-Regular" w:eastAsia="HelveticaWorld-Regular" w:cs="HelveticaWorld-Regular"/>
          <w:color w:val="1A1A1A"/>
          <w:kern w:val="0"/>
          <w:sz w:val="16"/>
          <w:szCs w:val="16"/>
          <w:lang w:val="en-IN"/>
        </w:rPr>
        <w:t>•</w:t>
      </w:r>
      <w:r w:rsidRPr="00A94B1B">
        <w:rPr>
          <w:rFonts w:ascii="HelveticaWorld-Regular" w:eastAsia="HelveticaWorld-Regular" w:cs="HelveticaWorld-Regular"/>
          <w:color w:val="1A1A1A"/>
          <w:kern w:val="0"/>
          <w:sz w:val="16"/>
          <w:szCs w:val="16"/>
          <w:lang w:val="en-IN"/>
        </w:rPr>
        <w:t xml:space="preserve"> </w:t>
      </w:r>
      <w:r w:rsidRPr="00A94B1B">
        <w:rPr>
          <w:rFonts w:ascii="HelveticaWorld-Regular" w:eastAsia="HelveticaWorld-Regular" w:cs="HelveticaWorld-Regular"/>
          <w:b/>
          <w:bCs/>
          <w:color w:val="1A1A1A"/>
          <w:kern w:val="0"/>
          <w:sz w:val="16"/>
          <w:szCs w:val="16"/>
          <w:lang w:val="en-IN"/>
        </w:rPr>
        <w:t>Application Component (Flask Backend):</w:t>
      </w:r>
      <w:r w:rsidRPr="00A94B1B">
        <w:rPr>
          <w:rFonts w:ascii="HelveticaWorld-Regular" w:eastAsia="HelveticaWorld-Regular" w:cs="HelveticaWorld-Regular"/>
          <w:color w:val="1A1A1A"/>
          <w:kern w:val="0"/>
          <w:sz w:val="16"/>
          <w:szCs w:val="16"/>
          <w:lang w:val="en-IN"/>
        </w:rPr>
        <w:br/>
        <w:t>The Flask server acts as the central coordinator of the system. It handles HTTP routes such as /, /upload, and /download, validates requests, manages file uploads, invokes detection modules, and renders final outputs.</w:t>
      </w:r>
    </w:p>
    <w:p w14:paraId="31F39228" w14:textId="495A84AE" w:rsidR="00A94B1B" w:rsidRPr="00A94B1B" w:rsidRDefault="00A94B1B" w:rsidP="00A94B1B">
      <w:pPr>
        <w:autoSpaceDE w:val="0"/>
        <w:autoSpaceDN w:val="0"/>
        <w:adjustRightInd w:val="0"/>
        <w:spacing w:after="0" w:line="240" w:lineRule="auto"/>
        <w:rPr>
          <w:rFonts w:ascii="HelveticaWorld-Regular" w:eastAsia="HelveticaWorld-Regular" w:cs="HelveticaWorld-Regular"/>
          <w:color w:val="1A1A1A"/>
          <w:kern w:val="0"/>
          <w:sz w:val="16"/>
          <w:szCs w:val="16"/>
          <w:lang w:val="en-IN"/>
        </w:rPr>
      </w:pPr>
      <w:r w:rsidRPr="00A94B1B">
        <w:rPr>
          <w:rFonts w:ascii="HelveticaWorld-Regular" w:eastAsia="HelveticaWorld-Regular" w:cs="HelveticaWorld-Regular"/>
          <w:color w:val="1A1A1A"/>
          <w:kern w:val="0"/>
          <w:sz w:val="16"/>
          <w:szCs w:val="16"/>
          <w:lang w:val="en-IN"/>
        </w:rPr>
        <w:t>•</w:t>
      </w:r>
      <w:r w:rsidRPr="00A94B1B">
        <w:rPr>
          <w:rFonts w:ascii="HelveticaWorld-Regular" w:eastAsia="HelveticaWorld-Regular" w:cs="HelveticaWorld-Regular"/>
          <w:color w:val="1A1A1A"/>
          <w:kern w:val="0"/>
          <w:sz w:val="16"/>
          <w:szCs w:val="16"/>
          <w:lang w:val="en-IN"/>
        </w:rPr>
        <w:t xml:space="preserve"> </w:t>
      </w:r>
      <w:r w:rsidRPr="00A94B1B">
        <w:rPr>
          <w:rFonts w:ascii="HelveticaWorld-Regular" w:eastAsia="HelveticaWorld-Regular" w:cs="HelveticaWorld-Regular"/>
          <w:b/>
          <w:bCs/>
          <w:color w:val="1A1A1A"/>
          <w:kern w:val="0"/>
          <w:sz w:val="16"/>
          <w:szCs w:val="16"/>
          <w:lang w:val="en-IN"/>
        </w:rPr>
        <w:t>Detection Engine Component (ML / Statistical Layer):</w:t>
      </w:r>
      <w:r w:rsidRPr="00A94B1B">
        <w:rPr>
          <w:rFonts w:ascii="HelveticaWorld-Regular" w:eastAsia="HelveticaWorld-Regular" w:cs="HelveticaWorld-Regular"/>
          <w:color w:val="1A1A1A"/>
          <w:kern w:val="0"/>
          <w:sz w:val="16"/>
          <w:szCs w:val="16"/>
          <w:lang w:val="en-IN"/>
        </w:rPr>
        <w:br/>
        <w:t xml:space="preserve">This component contains the anomaly detection logic using </w:t>
      </w:r>
      <w:r w:rsidRPr="00A94B1B">
        <w:rPr>
          <w:rFonts w:ascii="HelveticaWorld-Regular" w:eastAsia="HelveticaWorld-Regular" w:cs="HelveticaWorld-Regular"/>
          <w:b/>
          <w:bCs/>
          <w:color w:val="1A1A1A"/>
          <w:kern w:val="0"/>
          <w:sz w:val="16"/>
          <w:szCs w:val="16"/>
          <w:lang w:val="en-IN"/>
        </w:rPr>
        <w:t>Isolation Forest</w:t>
      </w:r>
      <w:r w:rsidRPr="00A94B1B">
        <w:rPr>
          <w:rFonts w:ascii="HelveticaWorld-Regular" w:eastAsia="HelveticaWorld-Regular" w:cs="HelveticaWorld-Regular"/>
          <w:color w:val="1A1A1A"/>
          <w:kern w:val="0"/>
          <w:sz w:val="16"/>
          <w:szCs w:val="16"/>
          <w:lang w:val="en-IN"/>
        </w:rPr>
        <w:t xml:space="preserve">, </w:t>
      </w:r>
      <w:r w:rsidRPr="00A94B1B">
        <w:rPr>
          <w:rFonts w:ascii="HelveticaWorld-Regular" w:eastAsia="HelveticaWorld-Regular" w:cs="HelveticaWorld-Regular"/>
          <w:b/>
          <w:bCs/>
          <w:color w:val="1A1A1A"/>
          <w:kern w:val="0"/>
          <w:sz w:val="16"/>
          <w:szCs w:val="16"/>
          <w:lang w:val="en-IN"/>
        </w:rPr>
        <w:t>Z-Score</w:t>
      </w:r>
      <w:r w:rsidRPr="00A94B1B">
        <w:rPr>
          <w:rFonts w:ascii="HelveticaWorld-Regular" w:eastAsia="HelveticaWorld-Regular" w:cs="HelveticaWorld-Regular"/>
          <w:color w:val="1A1A1A"/>
          <w:kern w:val="0"/>
          <w:sz w:val="16"/>
          <w:szCs w:val="16"/>
          <w:lang w:val="en-IN"/>
        </w:rPr>
        <w:t>, and threshold-based classification. It operates independently from the UI and can be upgraded with advanced machine learning models without changing frontend behavio</w:t>
      </w:r>
      <w:r>
        <w:rPr>
          <w:rFonts w:ascii="HelveticaWorld-Regular" w:eastAsia="HelveticaWorld-Regular" w:cs="HelveticaWorld-Regular"/>
          <w:color w:val="1A1A1A"/>
          <w:kern w:val="0"/>
          <w:sz w:val="16"/>
          <w:szCs w:val="16"/>
          <w:lang w:val="en-IN"/>
        </w:rPr>
        <w:t>u</w:t>
      </w:r>
      <w:r w:rsidRPr="00A94B1B">
        <w:rPr>
          <w:rFonts w:ascii="HelveticaWorld-Regular" w:eastAsia="HelveticaWorld-Regular" w:cs="HelveticaWorld-Regular"/>
          <w:color w:val="1A1A1A"/>
          <w:kern w:val="0"/>
          <w:sz w:val="16"/>
          <w:szCs w:val="16"/>
          <w:lang w:val="en-IN"/>
        </w:rPr>
        <w:t>r.</w:t>
      </w:r>
    </w:p>
    <w:p w14:paraId="683ADF39" w14:textId="77777777" w:rsidR="00A94B1B" w:rsidRPr="00A94B1B" w:rsidRDefault="00A94B1B" w:rsidP="00A94B1B">
      <w:pPr>
        <w:autoSpaceDE w:val="0"/>
        <w:autoSpaceDN w:val="0"/>
        <w:adjustRightInd w:val="0"/>
        <w:spacing w:after="0" w:line="240" w:lineRule="auto"/>
        <w:rPr>
          <w:rFonts w:ascii="HelveticaWorld-Regular" w:eastAsia="HelveticaWorld-Regular" w:cs="HelveticaWorld-Regular"/>
          <w:color w:val="1A1A1A"/>
          <w:kern w:val="0"/>
          <w:sz w:val="16"/>
          <w:szCs w:val="16"/>
          <w:lang w:val="en-IN"/>
        </w:rPr>
      </w:pPr>
      <w:r w:rsidRPr="00A94B1B">
        <w:rPr>
          <w:rFonts w:ascii="HelveticaWorld-Regular" w:eastAsia="HelveticaWorld-Regular" w:cs="HelveticaWorld-Regular"/>
          <w:color w:val="1A1A1A"/>
          <w:kern w:val="0"/>
          <w:sz w:val="16"/>
          <w:szCs w:val="16"/>
          <w:lang w:val="en-IN"/>
        </w:rPr>
        <w:t>•</w:t>
      </w:r>
      <w:r w:rsidRPr="00A94B1B">
        <w:rPr>
          <w:rFonts w:ascii="HelveticaWorld-Regular" w:eastAsia="HelveticaWorld-Regular" w:cs="HelveticaWorld-Regular"/>
          <w:color w:val="1A1A1A"/>
          <w:kern w:val="0"/>
          <w:sz w:val="16"/>
          <w:szCs w:val="16"/>
          <w:lang w:val="en-IN"/>
        </w:rPr>
        <w:t xml:space="preserve"> </w:t>
      </w:r>
      <w:r w:rsidRPr="00A94B1B">
        <w:rPr>
          <w:rFonts w:ascii="HelveticaWorld-Regular" w:eastAsia="HelveticaWorld-Regular" w:cs="HelveticaWorld-Regular"/>
          <w:b/>
          <w:bCs/>
          <w:color w:val="1A1A1A"/>
          <w:kern w:val="0"/>
          <w:sz w:val="16"/>
          <w:szCs w:val="16"/>
          <w:lang w:val="en-IN"/>
        </w:rPr>
        <w:t>Visualization Component (Matplotlib):</w:t>
      </w:r>
      <w:r w:rsidRPr="00A94B1B">
        <w:rPr>
          <w:rFonts w:ascii="HelveticaWorld-Regular" w:eastAsia="HelveticaWorld-Regular" w:cs="HelveticaWorld-Regular"/>
          <w:color w:val="1A1A1A"/>
          <w:kern w:val="0"/>
          <w:sz w:val="16"/>
          <w:szCs w:val="16"/>
          <w:lang w:val="en-IN"/>
        </w:rPr>
        <w:br/>
        <w:t>Responsible for generating charts such as line graphs, trend lines, and histograms based on processed data. Graph outputs are stored in the static folder and embedded into the dashboard.</w:t>
      </w:r>
    </w:p>
    <w:p w14:paraId="35926D9E" w14:textId="30A0F342" w:rsidR="00A94B1B" w:rsidRPr="00A94B1B" w:rsidRDefault="00A94B1B" w:rsidP="00A94B1B">
      <w:pPr>
        <w:autoSpaceDE w:val="0"/>
        <w:autoSpaceDN w:val="0"/>
        <w:adjustRightInd w:val="0"/>
        <w:spacing w:after="0" w:line="240" w:lineRule="auto"/>
        <w:rPr>
          <w:rFonts w:ascii="HelveticaWorld-Regular" w:eastAsia="HelveticaWorld-Regular" w:cs="HelveticaWorld-Regular"/>
          <w:color w:val="1A1A1A"/>
          <w:kern w:val="0"/>
          <w:sz w:val="16"/>
          <w:szCs w:val="16"/>
          <w:lang w:val="en-IN"/>
        </w:rPr>
      </w:pPr>
      <w:r w:rsidRPr="00A94B1B">
        <w:rPr>
          <w:rFonts w:ascii="HelveticaWorld-Regular" w:eastAsia="HelveticaWorld-Regular" w:cs="HelveticaWorld-Regular"/>
          <w:color w:val="1A1A1A"/>
          <w:kern w:val="0"/>
          <w:sz w:val="16"/>
          <w:szCs w:val="16"/>
          <w:lang w:val="en-IN"/>
        </w:rPr>
        <w:t>•</w:t>
      </w:r>
      <w:r w:rsidRPr="00A94B1B">
        <w:rPr>
          <w:rFonts w:ascii="HelveticaWorld-Regular" w:eastAsia="HelveticaWorld-Regular" w:cs="HelveticaWorld-Regular"/>
          <w:color w:val="1A1A1A"/>
          <w:kern w:val="0"/>
          <w:sz w:val="16"/>
          <w:szCs w:val="16"/>
          <w:lang w:val="en-IN"/>
        </w:rPr>
        <w:t xml:space="preserve"> </w:t>
      </w:r>
      <w:r w:rsidRPr="00A94B1B">
        <w:rPr>
          <w:rFonts w:ascii="HelveticaWorld-Regular" w:eastAsia="HelveticaWorld-Regular" w:cs="HelveticaWorld-Regular"/>
          <w:b/>
          <w:bCs/>
          <w:color w:val="1A1A1A"/>
          <w:kern w:val="0"/>
          <w:sz w:val="16"/>
          <w:szCs w:val="16"/>
          <w:lang w:val="en-IN"/>
        </w:rPr>
        <w:t>Data Component (CSV / Pandas Storage Layer):</w:t>
      </w:r>
      <w:r w:rsidRPr="00A94B1B">
        <w:rPr>
          <w:rFonts w:ascii="HelveticaWorld-Regular" w:eastAsia="HelveticaWorld-Regular" w:cs="HelveticaWorld-Regular"/>
          <w:color w:val="1A1A1A"/>
          <w:kern w:val="0"/>
          <w:sz w:val="16"/>
          <w:szCs w:val="16"/>
          <w:lang w:val="en-IN"/>
        </w:rPr>
        <w:br/>
        <w:t>Handles uploaded files, temporary Data</w:t>
      </w:r>
      <w:r>
        <w:rPr>
          <w:rFonts w:ascii="HelveticaWorld-Regular" w:eastAsia="HelveticaWorld-Regular" w:cs="HelveticaWorld-Regular"/>
          <w:color w:val="1A1A1A"/>
          <w:kern w:val="0"/>
          <w:sz w:val="16"/>
          <w:szCs w:val="16"/>
          <w:lang w:val="en-IN"/>
        </w:rPr>
        <w:t xml:space="preserve"> </w:t>
      </w:r>
      <w:r w:rsidRPr="00A94B1B">
        <w:rPr>
          <w:rFonts w:ascii="HelveticaWorld-Regular" w:eastAsia="HelveticaWorld-Regular" w:cs="HelveticaWorld-Regular"/>
          <w:color w:val="1A1A1A"/>
          <w:kern w:val="0"/>
          <w:sz w:val="16"/>
          <w:szCs w:val="16"/>
          <w:lang w:val="en-IN"/>
        </w:rPr>
        <w:t>Frames, processed reports, and downloadable CSV outputs. This layer can later be migrated to databases such as MySQL or PostgreSQL without impacting detection logic.</w:t>
      </w:r>
    </w:p>
    <w:p w14:paraId="4D840D0E" w14:textId="77777777" w:rsidR="00A94B1B" w:rsidRDefault="00A94B1B" w:rsidP="00A94B1B">
      <w:pPr>
        <w:autoSpaceDE w:val="0"/>
        <w:autoSpaceDN w:val="0"/>
        <w:adjustRightInd w:val="0"/>
        <w:spacing w:after="0" w:line="240" w:lineRule="auto"/>
        <w:rPr>
          <w:rFonts w:ascii="HelveticaWorld-Regular" w:eastAsia="HelveticaWorld-Regular" w:cs="HelveticaWorld-Regular"/>
          <w:color w:val="1A1A1A"/>
          <w:kern w:val="0"/>
          <w:sz w:val="16"/>
          <w:szCs w:val="16"/>
          <w:lang w:val="en-IN"/>
        </w:rPr>
      </w:pPr>
      <w:r w:rsidRPr="00A94B1B">
        <w:rPr>
          <w:rFonts w:ascii="HelveticaWorld-Regular" w:eastAsia="HelveticaWorld-Regular" w:cs="HelveticaWorld-Regular"/>
          <w:color w:val="1A1A1A"/>
          <w:kern w:val="0"/>
          <w:sz w:val="16"/>
          <w:szCs w:val="16"/>
          <w:lang w:val="en-IN"/>
        </w:rPr>
        <w:t>•</w:t>
      </w:r>
      <w:r w:rsidRPr="00A94B1B">
        <w:rPr>
          <w:rFonts w:ascii="HelveticaWorld-Regular" w:eastAsia="HelveticaWorld-Regular" w:cs="HelveticaWorld-Regular"/>
          <w:color w:val="1A1A1A"/>
          <w:kern w:val="0"/>
          <w:sz w:val="16"/>
          <w:szCs w:val="16"/>
          <w:lang w:val="en-IN"/>
        </w:rPr>
        <w:t xml:space="preserve"> </w:t>
      </w:r>
      <w:r w:rsidRPr="00A94B1B">
        <w:rPr>
          <w:rFonts w:ascii="HelveticaWorld-Regular" w:eastAsia="HelveticaWorld-Regular" w:cs="HelveticaWorld-Regular"/>
          <w:b/>
          <w:bCs/>
          <w:color w:val="1A1A1A"/>
          <w:kern w:val="0"/>
          <w:sz w:val="16"/>
          <w:szCs w:val="16"/>
          <w:lang w:val="en-IN"/>
        </w:rPr>
        <w:t>Extensibility Advantage:</w:t>
      </w:r>
      <w:r w:rsidRPr="00A94B1B">
        <w:rPr>
          <w:rFonts w:ascii="HelveticaWorld-Regular" w:eastAsia="HelveticaWorld-Regular" w:cs="HelveticaWorld-Regular"/>
          <w:color w:val="1A1A1A"/>
          <w:kern w:val="0"/>
          <w:sz w:val="16"/>
          <w:szCs w:val="16"/>
          <w:lang w:val="en-IN"/>
        </w:rPr>
        <w:br/>
        <w:t>If the frontend is replaced with React or Angular, or if storage is migrated from CSV to a database, the Flask backend and anomaly detection engine will continue functioning with minimal changes due to component independence.</w:t>
      </w:r>
    </w:p>
    <w:p w14:paraId="0D008688" w14:textId="77777777" w:rsidR="00A94B1B" w:rsidRDefault="00A94B1B" w:rsidP="00A94B1B">
      <w:pPr>
        <w:autoSpaceDE w:val="0"/>
        <w:autoSpaceDN w:val="0"/>
        <w:adjustRightInd w:val="0"/>
        <w:spacing w:after="0" w:line="240" w:lineRule="auto"/>
        <w:rPr>
          <w:rFonts w:ascii="HelveticaWorld-Regular" w:eastAsia="HelveticaWorld-Regular" w:cs="HelveticaWorld-Regular"/>
          <w:color w:val="1A1A1A"/>
          <w:kern w:val="0"/>
          <w:sz w:val="16"/>
          <w:szCs w:val="16"/>
          <w:lang w:val="en-IN"/>
        </w:rPr>
      </w:pPr>
    </w:p>
    <w:p w14:paraId="4AF3C3B6" w14:textId="77777777" w:rsidR="00A94B1B" w:rsidRDefault="00A94B1B" w:rsidP="00A94B1B">
      <w:pPr>
        <w:autoSpaceDE w:val="0"/>
        <w:autoSpaceDN w:val="0"/>
        <w:adjustRightInd w:val="0"/>
        <w:spacing w:after="0" w:line="240" w:lineRule="auto"/>
        <w:rPr>
          <w:rFonts w:ascii="HelveticaWorld-Regular" w:eastAsia="HelveticaWorld-Regular" w:cs="HelveticaWorld-Regular"/>
          <w:b/>
          <w:bCs/>
          <w:color w:val="1A1A1A"/>
          <w:kern w:val="0"/>
          <w:lang w:val="en-IN"/>
        </w:rPr>
      </w:pPr>
      <w:r w:rsidRPr="00A94B1B">
        <w:rPr>
          <w:rFonts w:ascii="HelveticaWorld-Regular" w:eastAsia="HelveticaWorld-Regular" w:cs="HelveticaWorld-Regular"/>
          <w:b/>
          <w:bCs/>
          <w:color w:val="1A1A1A"/>
          <w:kern w:val="0"/>
          <w:lang w:val="en-IN"/>
        </w:rPr>
        <w:t>2.5 Key Design Considerations</w:t>
      </w:r>
    </w:p>
    <w:p w14:paraId="60557C6A" w14:textId="19BBE15E" w:rsidR="00A94B1B" w:rsidRPr="00A94B1B" w:rsidRDefault="00A94B1B" w:rsidP="00A94B1B">
      <w:pPr>
        <w:autoSpaceDE w:val="0"/>
        <w:autoSpaceDN w:val="0"/>
        <w:adjustRightInd w:val="0"/>
        <w:spacing w:after="0" w:line="240" w:lineRule="auto"/>
        <w:rPr>
          <w:rFonts w:ascii="HelveticaWorld-Regular" w:eastAsia="HelveticaWorld-Regular" w:cs="HelveticaWorld-Regular"/>
          <w:color w:val="1A1A1A"/>
          <w:kern w:val="0"/>
          <w:sz w:val="18"/>
          <w:szCs w:val="18"/>
          <w:lang w:val="en-IN"/>
        </w:rPr>
      </w:pPr>
      <w:r w:rsidRPr="005B14B6">
        <w:rPr>
          <w:rFonts w:ascii="HelveticaWorld-Regular" w:eastAsia="HelveticaWorld-Regular" w:cs="HelveticaWorld-Regular"/>
          <w:color w:val="1A1A1A"/>
          <w:kern w:val="0"/>
          <w:sz w:val="18"/>
          <w:szCs w:val="18"/>
        </w:rPr>
        <w:t>A major design consideration of the Anomaly Detection Flask Project is ensuring reliability, flexibility, and smooth processing under different dataset conditions. The system is designed to continue functioning even when data quality, model availability, or input structure changes. This guarantees that anomaly detection remains available without interruption.</w:t>
      </w:r>
    </w:p>
    <w:p w14:paraId="454E5822" w14:textId="77777777" w:rsidR="00A94B1B" w:rsidRPr="00A94B1B" w:rsidRDefault="00A94B1B" w:rsidP="00A94B1B">
      <w:pPr>
        <w:autoSpaceDE w:val="0"/>
        <w:autoSpaceDN w:val="0"/>
        <w:adjustRightInd w:val="0"/>
        <w:spacing w:after="0" w:line="240" w:lineRule="auto"/>
        <w:rPr>
          <w:rFonts w:ascii="HelveticaWorld-Regular" w:eastAsia="HelveticaWorld-Regular" w:cs="HelveticaWorld-Regular"/>
          <w:color w:val="1A1A1A"/>
          <w:kern w:val="0"/>
          <w:sz w:val="16"/>
          <w:szCs w:val="16"/>
          <w:lang w:val="en-IN"/>
        </w:rPr>
      </w:pPr>
    </w:p>
    <w:p w14:paraId="2A7AFD3A" w14:textId="77777777" w:rsidR="00A94B1B" w:rsidRPr="003E13E5" w:rsidRDefault="00A94B1B" w:rsidP="003E13E5">
      <w:pPr>
        <w:autoSpaceDE w:val="0"/>
        <w:autoSpaceDN w:val="0"/>
        <w:adjustRightInd w:val="0"/>
        <w:spacing w:after="0" w:line="240" w:lineRule="auto"/>
        <w:rPr>
          <w:rFonts w:ascii="HelveticaWorld-Regular" w:eastAsia="HelveticaWorld-Regular" w:cs="HelveticaWorld-Regular"/>
          <w:color w:val="1A1A1A"/>
          <w:kern w:val="0"/>
          <w:sz w:val="16"/>
          <w:szCs w:val="16"/>
          <w:lang w:val="en-IN"/>
        </w:rPr>
      </w:pPr>
    </w:p>
    <w:p w14:paraId="22F071C6" w14:textId="77777777" w:rsidR="003E13E5" w:rsidRDefault="003E13E5" w:rsidP="005A14D7">
      <w:pPr>
        <w:autoSpaceDE w:val="0"/>
        <w:autoSpaceDN w:val="0"/>
        <w:adjustRightInd w:val="0"/>
        <w:spacing w:after="0" w:line="240" w:lineRule="auto"/>
        <w:rPr>
          <w:rFonts w:ascii="HelveticaWorld-Regular" w:eastAsia="HelveticaWorld-Regular" w:cs="HelveticaWorld-Regular"/>
          <w:color w:val="1A1A1A"/>
          <w:kern w:val="0"/>
          <w:sz w:val="16"/>
          <w:szCs w:val="16"/>
          <w:lang w:val="en-IN"/>
        </w:rPr>
      </w:pPr>
    </w:p>
    <w:p w14:paraId="7B44F016" w14:textId="77777777" w:rsidR="00105371" w:rsidRDefault="00105371" w:rsidP="005A14D7">
      <w:pPr>
        <w:autoSpaceDE w:val="0"/>
        <w:autoSpaceDN w:val="0"/>
        <w:adjustRightInd w:val="0"/>
        <w:spacing w:after="0" w:line="240" w:lineRule="auto"/>
        <w:rPr>
          <w:rFonts w:ascii="HelveticaWorld-Regular" w:eastAsia="HelveticaWorld-Regular" w:cs="HelveticaWorld-Regular"/>
          <w:color w:val="1A1A1A"/>
          <w:kern w:val="0"/>
          <w:sz w:val="16"/>
          <w:szCs w:val="16"/>
          <w:lang w:val="en-IN"/>
        </w:rPr>
      </w:pPr>
    </w:p>
    <w:p w14:paraId="189B674B" w14:textId="77777777" w:rsidR="00105371" w:rsidRDefault="00105371" w:rsidP="005A14D7">
      <w:pPr>
        <w:autoSpaceDE w:val="0"/>
        <w:autoSpaceDN w:val="0"/>
        <w:adjustRightInd w:val="0"/>
        <w:spacing w:after="0" w:line="240" w:lineRule="auto"/>
        <w:rPr>
          <w:rFonts w:ascii="HelveticaWorld-Regular" w:eastAsia="HelveticaWorld-Regular" w:cs="HelveticaWorld-Regular"/>
          <w:color w:val="1A1A1A"/>
          <w:kern w:val="0"/>
          <w:sz w:val="16"/>
          <w:szCs w:val="16"/>
          <w:lang w:val="en-IN"/>
        </w:rPr>
      </w:pPr>
    </w:p>
    <w:p w14:paraId="6A1E909F" w14:textId="77777777" w:rsidR="00105371" w:rsidRDefault="00105371" w:rsidP="005A14D7">
      <w:pPr>
        <w:autoSpaceDE w:val="0"/>
        <w:autoSpaceDN w:val="0"/>
        <w:adjustRightInd w:val="0"/>
        <w:spacing w:after="0" w:line="240" w:lineRule="auto"/>
        <w:rPr>
          <w:rFonts w:ascii="HelveticaWorld-Regular" w:eastAsia="HelveticaWorld-Regular" w:cs="HelveticaWorld-Regular"/>
          <w:color w:val="1A1A1A"/>
          <w:kern w:val="0"/>
          <w:sz w:val="16"/>
          <w:szCs w:val="16"/>
          <w:lang w:val="en-IN"/>
        </w:rPr>
      </w:pPr>
    </w:p>
    <w:p w14:paraId="3F987EE5" w14:textId="77777777" w:rsidR="00105371" w:rsidRDefault="00105371" w:rsidP="005A14D7">
      <w:pPr>
        <w:autoSpaceDE w:val="0"/>
        <w:autoSpaceDN w:val="0"/>
        <w:adjustRightInd w:val="0"/>
        <w:spacing w:after="0" w:line="240" w:lineRule="auto"/>
        <w:rPr>
          <w:rFonts w:ascii="HelveticaWorld-Regular" w:eastAsia="HelveticaWorld-Regular" w:cs="HelveticaWorld-Regular"/>
          <w:color w:val="1A1A1A"/>
          <w:kern w:val="0"/>
          <w:sz w:val="16"/>
          <w:szCs w:val="16"/>
          <w:lang w:val="en-IN"/>
        </w:rPr>
      </w:pPr>
    </w:p>
    <w:p w14:paraId="03561A6F" w14:textId="77777777" w:rsidR="00105371" w:rsidRDefault="00105371" w:rsidP="005A14D7">
      <w:pPr>
        <w:autoSpaceDE w:val="0"/>
        <w:autoSpaceDN w:val="0"/>
        <w:adjustRightInd w:val="0"/>
        <w:spacing w:after="0" w:line="240" w:lineRule="auto"/>
        <w:rPr>
          <w:rFonts w:ascii="HelveticaWorld-Regular" w:eastAsia="HelveticaWorld-Regular" w:cs="HelveticaWorld-Regular"/>
          <w:color w:val="1A1A1A"/>
          <w:kern w:val="0"/>
          <w:sz w:val="16"/>
          <w:szCs w:val="16"/>
          <w:lang w:val="en-IN"/>
        </w:rPr>
      </w:pPr>
    </w:p>
    <w:p w14:paraId="637E1028" w14:textId="77777777" w:rsidR="00553A13" w:rsidRDefault="00553A13" w:rsidP="005A14D7">
      <w:pPr>
        <w:autoSpaceDE w:val="0"/>
        <w:autoSpaceDN w:val="0"/>
        <w:adjustRightInd w:val="0"/>
        <w:spacing w:after="0" w:line="240" w:lineRule="auto"/>
        <w:rPr>
          <w:rFonts w:ascii="HelveticaWorld-Regular" w:eastAsia="HelveticaWorld-Regular" w:cs="HelveticaWorld-Regular"/>
          <w:b/>
          <w:bCs/>
          <w:color w:val="1A1A1A"/>
          <w:kern w:val="0"/>
          <w:lang w:val="en-IN"/>
        </w:rPr>
      </w:pPr>
    </w:p>
    <w:p w14:paraId="63DC450D" w14:textId="3BA27C0F" w:rsidR="00105371" w:rsidRDefault="00105371" w:rsidP="005A14D7">
      <w:pPr>
        <w:autoSpaceDE w:val="0"/>
        <w:autoSpaceDN w:val="0"/>
        <w:adjustRightInd w:val="0"/>
        <w:spacing w:after="0" w:line="240" w:lineRule="auto"/>
        <w:rPr>
          <w:rFonts w:ascii="HelveticaWorld-Regular" w:eastAsia="HelveticaWorld-Regular" w:cs="HelveticaWorld-Regular"/>
          <w:b/>
          <w:bCs/>
          <w:color w:val="1A1A1A"/>
          <w:kern w:val="0"/>
          <w:lang w:val="en-IN"/>
        </w:rPr>
      </w:pPr>
      <w:r w:rsidRPr="00105371">
        <w:rPr>
          <w:rFonts w:ascii="HelveticaWorld-Regular" w:eastAsia="HelveticaWorld-Regular" w:cs="HelveticaWorld-Regular"/>
          <w:b/>
          <w:bCs/>
          <w:color w:val="1A1A1A"/>
          <w:kern w:val="0"/>
          <w:lang w:val="en-IN"/>
        </w:rPr>
        <w:t>2.6 API Catalogue</w:t>
      </w:r>
    </w:p>
    <w:p w14:paraId="179F6134" w14:textId="67D3929A" w:rsidR="00105371" w:rsidRDefault="00105371" w:rsidP="005A14D7">
      <w:pPr>
        <w:autoSpaceDE w:val="0"/>
        <w:autoSpaceDN w:val="0"/>
        <w:adjustRightInd w:val="0"/>
        <w:spacing w:after="0" w:line="240" w:lineRule="auto"/>
        <w:rPr>
          <w:rFonts w:ascii="HelveticaWorld-Regular" w:eastAsia="HelveticaWorld-Regular" w:cs="HelveticaWorld-Regular"/>
          <w:color w:val="1A1A1A"/>
          <w:kern w:val="0"/>
          <w:sz w:val="18"/>
          <w:szCs w:val="18"/>
        </w:rPr>
      </w:pPr>
      <w:r w:rsidRPr="005B14B6">
        <w:rPr>
          <w:rFonts w:ascii="HelveticaWorld-Regular" w:eastAsia="HelveticaWorld-Regular" w:cs="HelveticaWorld-Regular"/>
          <w:color w:val="1A1A1A"/>
          <w:kern w:val="0"/>
          <w:sz w:val="18"/>
          <w:szCs w:val="18"/>
        </w:rPr>
        <w:t>The backend exposes specific HTTP endpoints to support file upload, anomaly detection processing, dashboard rendering, and report download. These endpoints enable communication between the frontend interface and Flask backend services.</w:t>
      </w:r>
    </w:p>
    <w:p w14:paraId="1747440E" w14:textId="77777777" w:rsidR="005B14B6" w:rsidRDefault="005B14B6" w:rsidP="005A14D7">
      <w:pPr>
        <w:autoSpaceDE w:val="0"/>
        <w:autoSpaceDN w:val="0"/>
        <w:adjustRightInd w:val="0"/>
        <w:spacing w:after="0" w:line="240" w:lineRule="auto"/>
        <w:rPr>
          <w:rFonts w:ascii="HelveticaWorld-Regular" w:eastAsia="HelveticaWorld-Regular" w:cs="HelveticaWorld-Regular"/>
          <w:color w:val="1A1A1A"/>
          <w:kern w:val="0"/>
          <w:sz w:val="18"/>
          <w:szCs w:val="18"/>
        </w:rPr>
      </w:pPr>
    </w:p>
    <w:tbl>
      <w:tblPr>
        <w:tblStyle w:val="TableGrid"/>
        <w:tblW w:w="0" w:type="auto"/>
        <w:tblLook w:val="04A0" w:firstRow="1" w:lastRow="0" w:firstColumn="1" w:lastColumn="0" w:noHBand="0" w:noVBand="1"/>
      </w:tblPr>
      <w:tblGrid>
        <w:gridCol w:w="1119"/>
        <w:gridCol w:w="1024"/>
        <w:gridCol w:w="7207"/>
      </w:tblGrid>
      <w:tr w:rsidR="005B14B6" w14:paraId="78FDE279" w14:textId="77777777" w:rsidTr="005B14B6">
        <w:tc>
          <w:tcPr>
            <w:tcW w:w="1112" w:type="dxa"/>
          </w:tcPr>
          <w:p w14:paraId="7F278DF1" w14:textId="77777777" w:rsidR="005B14B6" w:rsidRDefault="005B14B6" w:rsidP="005B14B6">
            <w:pPr>
              <w:rPr>
                <w:b/>
                <w:bCs/>
              </w:rPr>
            </w:pPr>
            <w:r>
              <w:rPr>
                <w:b/>
                <w:bCs/>
              </w:rPr>
              <w:t>Endpoint</w:t>
            </w:r>
          </w:p>
          <w:p w14:paraId="4DB82D6E" w14:textId="77777777" w:rsidR="005B14B6" w:rsidRDefault="005B14B6" w:rsidP="005A14D7">
            <w:pPr>
              <w:adjustRightInd w:val="0"/>
              <w:rPr>
                <w:rFonts w:ascii="HelveticaWorld-Regular" w:eastAsia="HelveticaWorld-Regular" w:cs="HelveticaWorld-Regular"/>
                <w:color w:val="1A1A1A"/>
                <w:sz w:val="18"/>
                <w:szCs w:val="18"/>
                <w:lang w:val="en-IN"/>
              </w:rPr>
            </w:pPr>
          </w:p>
        </w:tc>
        <w:tc>
          <w:tcPr>
            <w:tcW w:w="1019" w:type="dxa"/>
          </w:tcPr>
          <w:p w14:paraId="2DB3B745" w14:textId="4AD10F96" w:rsidR="005B14B6" w:rsidRPr="005B14B6" w:rsidRDefault="005B14B6" w:rsidP="005A14D7">
            <w:pPr>
              <w:adjustRightInd w:val="0"/>
              <w:rPr>
                <w:rFonts w:ascii="HelveticaWorld-Regular" w:eastAsia="HelveticaWorld-Regular" w:cs="HelveticaWorld-Regular"/>
                <w:b/>
                <w:bCs/>
                <w:color w:val="1A1A1A"/>
                <w:sz w:val="18"/>
                <w:szCs w:val="18"/>
                <w:lang w:val="en-IN"/>
              </w:rPr>
            </w:pPr>
            <w:r w:rsidRPr="005B14B6">
              <w:rPr>
                <w:rFonts w:ascii="HelveticaWorld-Regular" w:eastAsia="HelveticaWorld-Regular" w:cs="HelveticaWorld-Regular"/>
                <w:b/>
                <w:bCs/>
                <w:color w:val="1A1A1A"/>
                <w:sz w:val="18"/>
                <w:szCs w:val="18"/>
              </w:rPr>
              <w:t>Type</w:t>
            </w:r>
          </w:p>
        </w:tc>
        <w:tc>
          <w:tcPr>
            <w:tcW w:w="7219" w:type="dxa"/>
          </w:tcPr>
          <w:p w14:paraId="628A9187" w14:textId="2C39BD2E" w:rsidR="005B14B6" w:rsidRPr="005B14B6" w:rsidRDefault="005B14B6" w:rsidP="005A14D7">
            <w:pPr>
              <w:adjustRightInd w:val="0"/>
              <w:rPr>
                <w:rFonts w:ascii="HelveticaWorld-Regular" w:eastAsia="HelveticaWorld-Regular" w:cs="HelveticaWorld-Regular"/>
                <w:b/>
                <w:bCs/>
                <w:color w:val="1A1A1A"/>
                <w:sz w:val="18"/>
                <w:szCs w:val="18"/>
                <w:lang w:val="en-IN"/>
              </w:rPr>
            </w:pPr>
            <w:r w:rsidRPr="005B14B6">
              <w:rPr>
                <w:rFonts w:ascii="HelveticaWorld-Regular" w:eastAsia="HelveticaWorld-Regular" w:cs="HelveticaWorld-Regular"/>
                <w:b/>
                <w:bCs/>
                <w:color w:val="1A1A1A"/>
                <w:sz w:val="18"/>
                <w:szCs w:val="18"/>
              </w:rPr>
              <w:t>Description</w:t>
            </w:r>
          </w:p>
        </w:tc>
      </w:tr>
      <w:tr w:rsidR="005B14B6" w14:paraId="0F55E59D" w14:textId="77777777" w:rsidTr="005B14B6">
        <w:tc>
          <w:tcPr>
            <w:tcW w:w="1112" w:type="dxa"/>
          </w:tcPr>
          <w:p w14:paraId="3EE63484" w14:textId="7B862A87" w:rsidR="005B14B6" w:rsidRDefault="005B14B6" w:rsidP="005A14D7">
            <w:pPr>
              <w:adjustRightInd w:val="0"/>
              <w:rPr>
                <w:rFonts w:ascii="HelveticaWorld-Regular" w:eastAsia="HelveticaWorld-Regular" w:cs="HelveticaWorld-Regular"/>
                <w:color w:val="1A1A1A"/>
                <w:sz w:val="18"/>
                <w:szCs w:val="18"/>
                <w:lang w:val="en-IN"/>
              </w:rPr>
            </w:pPr>
            <w:r w:rsidRPr="005B14B6">
              <w:rPr>
                <w:rFonts w:ascii="HelveticaWorld-Regular" w:eastAsia="HelveticaWorld-Regular" w:cs="HelveticaWorld-Regular"/>
                <w:color w:val="1A1A1A"/>
                <w:sz w:val="18"/>
                <w:szCs w:val="18"/>
              </w:rPr>
              <w:t>GET /</w:t>
            </w:r>
          </w:p>
        </w:tc>
        <w:tc>
          <w:tcPr>
            <w:tcW w:w="1019" w:type="dxa"/>
          </w:tcPr>
          <w:p w14:paraId="20798FD6" w14:textId="34D77689" w:rsidR="005B14B6" w:rsidRDefault="005B14B6" w:rsidP="005A14D7">
            <w:pPr>
              <w:adjustRightInd w:val="0"/>
              <w:rPr>
                <w:rFonts w:ascii="HelveticaWorld-Regular" w:eastAsia="HelveticaWorld-Regular" w:cs="HelveticaWorld-Regular"/>
                <w:color w:val="1A1A1A"/>
                <w:sz w:val="18"/>
                <w:szCs w:val="18"/>
                <w:lang w:val="en-IN"/>
              </w:rPr>
            </w:pPr>
            <w:r w:rsidRPr="005B14B6">
              <w:rPr>
                <w:rFonts w:ascii="HelveticaWorld-Regular" w:eastAsia="HelveticaWorld-Regular" w:cs="HelveticaWorld-Regular"/>
                <w:color w:val="1A1A1A"/>
                <w:sz w:val="18"/>
                <w:szCs w:val="18"/>
              </w:rPr>
              <w:t>Home Route</w:t>
            </w:r>
          </w:p>
        </w:tc>
        <w:tc>
          <w:tcPr>
            <w:tcW w:w="7219" w:type="dxa"/>
          </w:tcPr>
          <w:p w14:paraId="728FBD16" w14:textId="35405EAD" w:rsidR="005B14B6" w:rsidRDefault="005B14B6" w:rsidP="005A14D7">
            <w:pPr>
              <w:adjustRightInd w:val="0"/>
              <w:rPr>
                <w:rFonts w:ascii="HelveticaWorld-Regular" w:eastAsia="HelveticaWorld-Regular" w:cs="HelveticaWorld-Regular"/>
                <w:color w:val="1A1A1A"/>
                <w:sz w:val="18"/>
                <w:szCs w:val="18"/>
                <w:lang w:val="en-IN"/>
              </w:rPr>
            </w:pPr>
            <w:r w:rsidRPr="005B14B6">
              <w:rPr>
                <w:rFonts w:ascii="HelveticaWorld-Regular" w:eastAsia="HelveticaWorld-Regular" w:cs="HelveticaWorld-Regular"/>
                <w:color w:val="1A1A1A"/>
                <w:sz w:val="18"/>
                <w:szCs w:val="18"/>
              </w:rPr>
              <w:t>Loads the dashboard homepage and displays the upload interface</w:t>
            </w:r>
          </w:p>
        </w:tc>
      </w:tr>
      <w:tr w:rsidR="005B14B6" w14:paraId="4B0BADB6" w14:textId="77777777" w:rsidTr="005B14B6">
        <w:tc>
          <w:tcPr>
            <w:tcW w:w="1112" w:type="dxa"/>
          </w:tcPr>
          <w:p w14:paraId="6D566BCF" w14:textId="2EB31A1C" w:rsidR="005B14B6" w:rsidRDefault="005B14B6" w:rsidP="005A14D7">
            <w:pPr>
              <w:adjustRightInd w:val="0"/>
              <w:rPr>
                <w:rFonts w:ascii="HelveticaWorld-Regular" w:eastAsia="HelveticaWorld-Regular" w:cs="HelveticaWorld-Regular"/>
                <w:color w:val="1A1A1A"/>
                <w:sz w:val="18"/>
                <w:szCs w:val="18"/>
                <w:lang w:val="en-IN"/>
              </w:rPr>
            </w:pPr>
            <w:r w:rsidRPr="005B14B6">
              <w:rPr>
                <w:rFonts w:ascii="HelveticaWorld-Regular" w:eastAsia="HelveticaWorld-Regular" w:cs="HelveticaWorld-Regular"/>
                <w:color w:val="1A1A1A"/>
                <w:sz w:val="18"/>
                <w:szCs w:val="18"/>
              </w:rPr>
              <w:t>POST /upload</w:t>
            </w:r>
          </w:p>
        </w:tc>
        <w:tc>
          <w:tcPr>
            <w:tcW w:w="1019" w:type="dxa"/>
          </w:tcPr>
          <w:p w14:paraId="2772D1BF" w14:textId="42246EC7" w:rsidR="005B14B6" w:rsidRDefault="005B14B6" w:rsidP="005A14D7">
            <w:pPr>
              <w:adjustRightInd w:val="0"/>
              <w:rPr>
                <w:rFonts w:ascii="HelveticaWorld-Regular" w:eastAsia="HelveticaWorld-Regular" w:cs="HelveticaWorld-Regular"/>
                <w:color w:val="1A1A1A"/>
                <w:sz w:val="18"/>
                <w:szCs w:val="18"/>
                <w:lang w:val="en-IN"/>
              </w:rPr>
            </w:pPr>
            <w:r w:rsidRPr="005B14B6">
              <w:rPr>
                <w:rFonts w:ascii="HelveticaWorld-Regular" w:eastAsia="HelveticaWorld-Regular" w:cs="HelveticaWorld-Regular"/>
                <w:color w:val="1A1A1A"/>
                <w:sz w:val="18"/>
                <w:szCs w:val="18"/>
              </w:rPr>
              <w:t>Detection Route</w:t>
            </w:r>
          </w:p>
        </w:tc>
        <w:tc>
          <w:tcPr>
            <w:tcW w:w="72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B14B6" w:rsidRPr="005B14B6" w14:paraId="4965C013" w14:textId="77777777">
              <w:trPr>
                <w:tblCellSpacing w:w="15" w:type="dxa"/>
              </w:trPr>
              <w:tc>
                <w:tcPr>
                  <w:tcW w:w="0" w:type="auto"/>
                  <w:vAlign w:val="center"/>
                  <w:hideMark/>
                </w:tcPr>
                <w:p w14:paraId="7DB95102" w14:textId="77777777" w:rsidR="005B14B6" w:rsidRPr="005B14B6" w:rsidRDefault="005B14B6" w:rsidP="005B14B6">
                  <w:pPr>
                    <w:widowControl w:val="0"/>
                    <w:autoSpaceDE w:val="0"/>
                    <w:autoSpaceDN w:val="0"/>
                    <w:adjustRightInd w:val="0"/>
                    <w:spacing w:after="0" w:line="240" w:lineRule="auto"/>
                    <w:rPr>
                      <w:rFonts w:ascii="HelveticaWorld-Regular" w:eastAsia="HelveticaWorld-Regular" w:cs="HelveticaWorld-Regular"/>
                      <w:color w:val="1A1A1A"/>
                      <w:kern w:val="0"/>
                      <w:sz w:val="18"/>
                      <w:szCs w:val="18"/>
                      <w:lang w:val="en-IN"/>
                      <w14:ligatures w14:val="none"/>
                    </w:rPr>
                  </w:pPr>
                </w:p>
              </w:tc>
            </w:tr>
          </w:tbl>
          <w:p w14:paraId="5F86669A" w14:textId="77777777" w:rsidR="005B14B6" w:rsidRPr="005B14B6" w:rsidRDefault="005B14B6" w:rsidP="005B14B6">
            <w:pPr>
              <w:adjustRightInd w:val="0"/>
              <w:rPr>
                <w:rFonts w:ascii="HelveticaWorld-Regular" w:eastAsia="HelveticaWorld-Regular" w:cs="HelveticaWorld-Regular"/>
                <w:vanish/>
                <w:color w:val="1A1A1A"/>
                <w:sz w:val="18"/>
                <w:szCs w:val="1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91"/>
            </w:tblGrid>
            <w:tr w:rsidR="005B14B6" w:rsidRPr="005B14B6" w14:paraId="224DE7C5" w14:textId="77777777">
              <w:trPr>
                <w:tblCellSpacing w:w="15" w:type="dxa"/>
              </w:trPr>
              <w:tc>
                <w:tcPr>
                  <w:tcW w:w="0" w:type="auto"/>
                  <w:vAlign w:val="center"/>
                  <w:hideMark/>
                </w:tcPr>
                <w:p w14:paraId="421B09A5" w14:textId="77777777" w:rsidR="005B14B6" w:rsidRPr="005B14B6" w:rsidRDefault="005B14B6" w:rsidP="005B14B6">
                  <w:pPr>
                    <w:widowControl w:val="0"/>
                    <w:autoSpaceDE w:val="0"/>
                    <w:autoSpaceDN w:val="0"/>
                    <w:adjustRightInd w:val="0"/>
                    <w:spacing w:after="0" w:line="240" w:lineRule="auto"/>
                    <w:rPr>
                      <w:rFonts w:ascii="HelveticaWorld-Regular" w:eastAsia="HelveticaWorld-Regular" w:cs="HelveticaWorld-Regular"/>
                      <w:color w:val="1A1A1A"/>
                      <w:kern w:val="0"/>
                      <w:sz w:val="18"/>
                      <w:szCs w:val="18"/>
                      <w:lang w:val="en-IN"/>
                      <w14:ligatures w14:val="none"/>
                    </w:rPr>
                  </w:pPr>
                  <w:r w:rsidRPr="005B14B6">
                    <w:rPr>
                      <w:rFonts w:ascii="HelveticaWorld-Regular" w:eastAsia="HelveticaWorld-Regular" w:cs="HelveticaWorld-Regular"/>
                      <w:color w:val="1A1A1A"/>
                      <w:kern w:val="0"/>
                      <w:sz w:val="18"/>
                      <w:szCs w:val="18"/>
                      <w:lang w:val="en-IN"/>
                      <w14:ligatures w14:val="none"/>
                    </w:rPr>
                    <w:t>Accepts uploaded CSV file and threshold value, performs anomaly detection, generates charts, and returns rendered dashboard results.</w:t>
                  </w:r>
                </w:p>
              </w:tc>
            </w:tr>
          </w:tbl>
          <w:p w14:paraId="7AE55570" w14:textId="77777777" w:rsidR="005B14B6" w:rsidRDefault="005B14B6" w:rsidP="005A14D7">
            <w:pPr>
              <w:adjustRightInd w:val="0"/>
              <w:rPr>
                <w:rFonts w:ascii="HelveticaWorld-Regular" w:eastAsia="HelveticaWorld-Regular" w:cs="HelveticaWorld-Regular"/>
                <w:color w:val="1A1A1A"/>
                <w:sz w:val="18"/>
                <w:szCs w:val="18"/>
                <w:lang w:val="en-IN"/>
              </w:rPr>
            </w:pPr>
          </w:p>
        </w:tc>
      </w:tr>
      <w:tr w:rsidR="005B14B6" w14:paraId="63F2996E" w14:textId="77777777" w:rsidTr="005B14B6">
        <w:tc>
          <w:tcPr>
            <w:tcW w:w="1112" w:type="dxa"/>
          </w:tcPr>
          <w:p w14:paraId="6244127E" w14:textId="243B084A" w:rsidR="005B14B6" w:rsidRPr="005B14B6" w:rsidRDefault="005B14B6" w:rsidP="005A14D7">
            <w:pPr>
              <w:adjustRightInd w:val="0"/>
              <w:rPr>
                <w:rFonts w:ascii="HelveticaWorld-Regular" w:eastAsia="HelveticaWorld-Regular" w:cs="HelveticaWorld-Regular"/>
                <w:color w:val="1A1A1A"/>
                <w:sz w:val="18"/>
                <w:szCs w:val="18"/>
              </w:rPr>
            </w:pPr>
            <w:r w:rsidRPr="005B14B6">
              <w:rPr>
                <w:rFonts w:ascii="HelveticaWorld-Regular" w:eastAsia="HelveticaWorld-Regular" w:cs="HelveticaWorld-Regular"/>
                <w:color w:val="1A1A1A"/>
                <w:sz w:val="18"/>
                <w:szCs w:val="18"/>
              </w:rPr>
              <w:t>GET /download</w:t>
            </w:r>
          </w:p>
        </w:tc>
        <w:tc>
          <w:tcPr>
            <w:tcW w:w="1019" w:type="dxa"/>
          </w:tcPr>
          <w:p w14:paraId="6886568B" w14:textId="36132CD0" w:rsidR="005B14B6" w:rsidRDefault="005B14B6" w:rsidP="005A14D7">
            <w:pPr>
              <w:adjustRightInd w:val="0"/>
              <w:rPr>
                <w:rFonts w:ascii="HelveticaWorld-Regular" w:eastAsia="HelveticaWorld-Regular" w:cs="HelveticaWorld-Regular"/>
                <w:color w:val="1A1A1A"/>
                <w:sz w:val="18"/>
                <w:szCs w:val="18"/>
                <w:lang w:val="en-IN"/>
              </w:rPr>
            </w:pPr>
            <w:r w:rsidRPr="005B14B6">
              <w:rPr>
                <w:rFonts w:ascii="HelveticaWorld-Regular" w:eastAsia="HelveticaWorld-Regular" w:cs="HelveticaWorld-Regular"/>
                <w:color w:val="1A1A1A"/>
                <w:sz w:val="18"/>
                <w:szCs w:val="18"/>
              </w:rPr>
              <w:t>Report Route</w:t>
            </w:r>
          </w:p>
        </w:tc>
        <w:tc>
          <w:tcPr>
            <w:tcW w:w="7219" w:type="dxa"/>
          </w:tcPr>
          <w:p w14:paraId="04B30C7C" w14:textId="57E0BAAA" w:rsidR="005B14B6" w:rsidRDefault="005B14B6" w:rsidP="005A14D7">
            <w:pPr>
              <w:adjustRightInd w:val="0"/>
              <w:rPr>
                <w:rFonts w:ascii="HelveticaWorld-Regular" w:eastAsia="HelveticaWorld-Regular" w:cs="HelveticaWorld-Regular"/>
                <w:color w:val="1A1A1A"/>
                <w:sz w:val="18"/>
                <w:szCs w:val="18"/>
                <w:lang w:val="en-IN"/>
              </w:rPr>
            </w:pPr>
            <w:r w:rsidRPr="005B14B6">
              <w:rPr>
                <w:rFonts w:ascii="HelveticaWorld-Regular" w:eastAsia="HelveticaWorld-Regular" w:cs="HelveticaWorld-Regular"/>
                <w:color w:val="1A1A1A"/>
                <w:sz w:val="18"/>
                <w:szCs w:val="18"/>
              </w:rPr>
              <w:t>Downloads the latest generated anomaly report in CSV format.</w:t>
            </w:r>
          </w:p>
        </w:tc>
      </w:tr>
    </w:tbl>
    <w:p w14:paraId="75BA6CD1" w14:textId="77777777" w:rsidR="005B14B6" w:rsidRDefault="005B14B6" w:rsidP="005B14B6">
      <w:pPr>
        <w:autoSpaceDE w:val="0"/>
        <w:autoSpaceDN w:val="0"/>
        <w:adjustRightInd w:val="0"/>
        <w:spacing w:after="0" w:line="240" w:lineRule="auto"/>
        <w:rPr>
          <w:rFonts w:ascii="HelveticaWorld-Regular" w:eastAsia="HelveticaWorld-Regular" w:cs="HelveticaWorld-Regular"/>
          <w:color w:val="1A1A1A"/>
          <w:kern w:val="0"/>
          <w:sz w:val="18"/>
          <w:szCs w:val="18"/>
          <w:lang w:val="en-IN"/>
        </w:rPr>
      </w:pPr>
    </w:p>
    <w:p w14:paraId="431818CB" w14:textId="623A6826" w:rsidR="005B14B6" w:rsidRDefault="005B14B6" w:rsidP="005B14B6">
      <w:pPr>
        <w:autoSpaceDE w:val="0"/>
        <w:autoSpaceDN w:val="0"/>
        <w:adjustRightInd w:val="0"/>
        <w:spacing w:after="0" w:line="240" w:lineRule="auto"/>
        <w:rPr>
          <w:rFonts w:ascii="HelveticaWorld-Regular" w:eastAsia="HelveticaWorld-Regular" w:cs="HelveticaWorld-Regular"/>
          <w:color w:val="1A1A1A"/>
          <w:kern w:val="0"/>
          <w:sz w:val="18"/>
          <w:szCs w:val="18"/>
          <w:lang w:val="en-IN"/>
        </w:rPr>
      </w:pPr>
      <w:r>
        <w:rPr>
          <w:rFonts w:ascii="HelveticaWorld-Regular" w:eastAsia="HelveticaWorld-Regular" w:cs="HelveticaWorld-Regular"/>
          <w:noProof/>
          <w:color w:val="1A1A1A"/>
          <w:kern w:val="0"/>
          <w:sz w:val="18"/>
          <w:szCs w:val="18"/>
          <w:lang w:val="en-IN"/>
        </w:rPr>
        <w:drawing>
          <wp:anchor distT="0" distB="0" distL="114300" distR="114300" simplePos="0" relativeHeight="251658240" behindDoc="1" locked="0" layoutInCell="1" allowOverlap="1" wp14:anchorId="1B7AC5D1" wp14:editId="4C337E23">
            <wp:simplePos x="0" y="0"/>
            <wp:positionH relativeFrom="column">
              <wp:posOffset>1141787</wp:posOffset>
            </wp:positionH>
            <wp:positionV relativeFrom="paragraph">
              <wp:posOffset>541713</wp:posOffset>
            </wp:positionV>
            <wp:extent cx="2322345" cy="1758084"/>
            <wp:effectExtent l="0" t="0" r="1905" b="0"/>
            <wp:wrapTight wrapText="bothSides">
              <wp:wrapPolygon edited="0">
                <wp:start x="0" y="0"/>
                <wp:lineTo x="0" y="21303"/>
                <wp:lineTo x="21441" y="21303"/>
                <wp:lineTo x="21441" y="0"/>
                <wp:lineTo x="0" y="0"/>
              </wp:wrapPolygon>
            </wp:wrapTight>
            <wp:docPr id="5904827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82702" name="Picture 59048270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22345" cy="1758084"/>
                    </a:xfrm>
                    <a:prstGeom prst="rect">
                      <a:avLst/>
                    </a:prstGeom>
                  </pic:spPr>
                </pic:pic>
              </a:graphicData>
            </a:graphic>
          </wp:anchor>
        </w:drawing>
      </w:r>
    </w:p>
    <w:p w14:paraId="326705D7" w14:textId="77777777" w:rsidR="005B14B6" w:rsidRPr="005B14B6" w:rsidRDefault="005B14B6" w:rsidP="005B14B6">
      <w:pPr>
        <w:rPr>
          <w:rFonts w:ascii="HelveticaWorld-Regular" w:eastAsia="HelveticaWorld-Regular" w:cs="HelveticaWorld-Regular"/>
          <w:sz w:val="18"/>
          <w:szCs w:val="18"/>
          <w:lang w:val="en-IN"/>
        </w:rPr>
      </w:pPr>
    </w:p>
    <w:p w14:paraId="03E17B2C" w14:textId="77777777" w:rsidR="005B14B6" w:rsidRPr="005B14B6" w:rsidRDefault="005B14B6" w:rsidP="005B14B6">
      <w:pPr>
        <w:rPr>
          <w:rFonts w:ascii="HelveticaWorld-Regular" w:eastAsia="HelveticaWorld-Regular" w:cs="HelveticaWorld-Regular"/>
          <w:sz w:val="18"/>
          <w:szCs w:val="18"/>
          <w:lang w:val="en-IN"/>
        </w:rPr>
      </w:pPr>
    </w:p>
    <w:p w14:paraId="183225FF" w14:textId="77777777" w:rsidR="005B14B6" w:rsidRPr="005B14B6" w:rsidRDefault="005B14B6" w:rsidP="005B14B6">
      <w:pPr>
        <w:rPr>
          <w:rFonts w:ascii="HelveticaWorld-Regular" w:eastAsia="HelveticaWorld-Regular" w:cs="HelveticaWorld-Regular"/>
          <w:sz w:val="18"/>
          <w:szCs w:val="18"/>
          <w:lang w:val="en-IN"/>
        </w:rPr>
      </w:pPr>
    </w:p>
    <w:p w14:paraId="2E439372" w14:textId="77777777" w:rsidR="005B14B6" w:rsidRPr="005B14B6" w:rsidRDefault="005B14B6" w:rsidP="005B14B6">
      <w:pPr>
        <w:rPr>
          <w:rFonts w:ascii="HelveticaWorld-Regular" w:eastAsia="HelveticaWorld-Regular" w:cs="HelveticaWorld-Regular"/>
          <w:sz w:val="18"/>
          <w:szCs w:val="18"/>
          <w:lang w:val="en-IN"/>
        </w:rPr>
      </w:pPr>
    </w:p>
    <w:p w14:paraId="47D82660" w14:textId="77777777" w:rsidR="005B14B6" w:rsidRPr="005B14B6" w:rsidRDefault="005B14B6" w:rsidP="005B14B6">
      <w:pPr>
        <w:rPr>
          <w:rFonts w:ascii="HelveticaWorld-Regular" w:eastAsia="HelveticaWorld-Regular" w:cs="HelveticaWorld-Regular"/>
          <w:sz w:val="18"/>
          <w:szCs w:val="18"/>
          <w:lang w:val="en-IN"/>
        </w:rPr>
      </w:pPr>
    </w:p>
    <w:p w14:paraId="54BBEB88" w14:textId="77777777" w:rsidR="005B14B6" w:rsidRPr="005B14B6" w:rsidRDefault="005B14B6" w:rsidP="005B14B6">
      <w:pPr>
        <w:rPr>
          <w:rFonts w:ascii="HelveticaWorld-Regular" w:eastAsia="HelveticaWorld-Regular" w:cs="HelveticaWorld-Regular"/>
          <w:sz w:val="18"/>
          <w:szCs w:val="18"/>
          <w:lang w:val="en-IN"/>
        </w:rPr>
      </w:pPr>
    </w:p>
    <w:p w14:paraId="007ED756" w14:textId="77777777" w:rsidR="005B14B6" w:rsidRPr="005B14B6" w:rsidRDefault="005B14B6" w:rsidP="005B14B6">
      <w:pPr>
        <w:rPr>
          <w:rFonts w:ascii="HelveticaWorld-Regular" w:eastAsia="HelveticaWorld-Regular" w:cs="HelveticaWorld-Regular"/>
          <w:sz w:val="18"/>
          <w:szCs w:val="18"/>
          <w:lang w:val="en-IN"/>
        </w:rPr>
      </w:pPr>
    </w:p>
    <w:p w14:paraId="2F6044A9" w14:textId="77777777" w:rsidR="005B14B6" w:rsidRPr="005B14B6" w:rsidRDefault="005B14B6" w:rsidP="005B14B6">
      <w:pPr>
        <w:rPr>
          <w:rFonts w:ascii="HelveticaWorld-Regular" w:eastAsia="HelveticaWorld-Regular" w:cs="HelveticaWorld-Regular"/>
          <w:sz w:val="18"/>
          <w:szCs w:val="18"/>
          <w:lang w:val="en-IN"/>
        </w:rPr>
      </w:pPr>
    </w:p>
    <w:p w14:paraId="1EBE5256" w14:textId="77777777" w:rsidR="005B14B6" w:rsidRDefault="005B14B6" w:rsidP="005B14B6">
      <w:pPr>
        <w:rPr>
          <w:rFonts w:ascii="HelveticaWorld-Regular" w:eastAsia="HelveticaWorld-Regular" w:cs="HelveticaWorld-Regular"/>
          <w:color w:val="1A1A1A"/>
          <w:kern w:val="0"/>
          <w:sz w:val="18"/>
          <w:szCs w:val="18"/>
          <w:lang w:val="en-IN"/>
        </w:rPr>
      </w:pPr>
    </w:p>
    <w:p w14:paraId="15020553" w14:textId="0992EF80" w:rsidR="005B14B6" w:rsidRDefault="005B14B6" w:rsidP="005B14B6">
      <w:pPr>
        <w:tabs>
          <w:tab w:val="left" w:pos="5324"/>
        </w:tabs>
        <w:rPr>
          <w:rFonts w:ascii="HelveticaWorld-Regular" w:eastAsia="HelveticaWorld-Regular" w:cs="HelveticaWorld-Regular"/>
          <w:sz w:val="18"/>
          <w:szCs w:val="18"/>
          <w:lang w:val="en-IN"/>
        </w:rPr>
      </w:pPr>
      <w:r>
        <w:rPr>
          <w:rFonts w:ascii="HelveticaWorld-Regular" w:eastAsia="HelveticaWorld-Regular" w:cs="HelveticaWorld-Regular"/>
          <w:sz w:val="18"/>
          <w:szCs w:val="18"/>
          <w:lang w:val="en-IN"/>
        </w:rPr>
        <w:tab/>
      </w:r>
    </w:p>
    <w:p w14:paraId="001926C7" w14:textId="77777777" w:rsidR="005B14B6" w:rsidRDefault="005B14B6" w:rsidP="005B14B6">
      <w:pPr>
        <w:tabs>
          <w:tab w:val="left" w:pos="5324"/>
        </w:tabs>
        <w:rPr>
          <w:rFonts w:ascii="HelveticaWorld-Regular" w:eastAsia="HelveticaWorld-Regular" w:cs="HelveticaWorld-Regular"/>
          <w:sz w:val="18"/>
          <w:szCs w:val="18"/>
          <w:lang w:val="en-IN"/>
        </w:rPr>
      </w:pPr>
    </w:p>
    <w:p w14:paraId="48529C4D" w14:textId="77777777" w:rsidR="005B14B6" w:rsidRDefault="005B14B6" w:rsidP="005B14B6">
      <w:pPr>
        <w:tabs>
          <w:tab w:val="left" w:pos="5324"/>
        </w:tabs>
        <w:rPr>
          <w:rFonts w:ascii="HelveticaWorld-Regular" w:eastAsia="HelveticaWorld-Regular" w:cs="HelveticaWorld-Regular"/>
          <w:sz w:val="18"/>
          <w:szCs w:val="18"/>
          <w:lang w:val="en-IN"/>
        </w:rPr>
      </w:pPr>
    </w:p>
    <w:p w14:paraId="3A38A1F4" w14:textId="77777777" w:rsidR="005B14B6" w:rsidRDefault="005B14B6" w:rsidP="005B14B6">
      <w:pPr>
        <w:tabs>
          <w:tab w:val="left" w:pos="5324"/>
        </w:tabs>
        <w:rPr>
          <w:rFonts w:ascii="HelveticaWorld-Regular" w:eastAsia="HelveticaWorld-Regular" w:cs="HelveticaWorld-Regular"/>
          <w:sz w:val="18"/>
          <w:szCs w:val="18"/>
          <w:lang w:val="en-IN"/>
        </w:rPr>
      </w:pPr>
    </w:p>
    <w:p w14:paraId="74701EE1" w14:textId="77777777" w:rsidR="005B14B6" w:rsidRDefault="005B14B6" w:rsidP="005B14B6">
      <w:pPr>
        <w:tabs>
          <w:tab w:val="left" w:pos="5324"/>
        </w:tabs>
        <w:rPr>
          <w:rFonts w:ascii="HelveticaWorld-Regular" w:eastAsia="HelveticaWorld-Regular" w:cs="HelveticaWorld-Regular"/>
          <w:sz w:val="18"/>
          <w:szCs w:val="18"/>
          <w:lang w:val="en-IN"/>
        </w:rPr>
      </w:pPr>
    </w:p>
    <w:p w14:paraId="7FB48A88" w14:textId="36D5314A" w:rsidR="005B14B6" w:rsidRDefault="00523F36" w:rsidP="005B14B6">
      <w:pPr>
        <w:tabs>
          <w:tab w:val="left" w:pos="5324"/>
        </w:tabs>
        <w:rPr>
          <w:rFonts w:ascii="HelveticaWorld-Regular" w:eastAsia="HelveticaWorld-Regular" w:cs="HelveticaWorld-Regular"/>
          <w:b/>
          <w:bCs/>
        </w:rPr>
      </w:pPr>
      <w:r w:rsidRPr="00523F36">
        <w:rPr>
          <w:rFonts w:ascii="HelveticaWorld-Regular" w:eastAsia="HelveticaWorld-Regular" w:cs="HelveticaWorld-Regular"/>
          <w:b/>
          <w:bCs/>
        </w:rPr>
        <w:lastRenderedPageBreak/>
        <w:t>3. Data Design</w:t>
      </w:r>
    </w:p>
    <w:p w14:paraId="3C95D37C" w14:textId="6F102343" w:rsidR="00523F36" w:rsidRDefault="00523F36" w:rsidP="005B14B6">
      <w:pPr>
        <w:tabs>
          <w:tab w:val="left" w:pos="5324"/>
        </w:tabs>
        <w:rPr>
          <w:rFonts w:ascii="HelveticaWorld-Regular" w:eastAsia="HelveticaWorld-Regular" w:cs="HelveticaWorld-Regular"/>
          <w:b/>
          <w:bCs/>
        </w:rPr>
      </w:pPr>
      <w:r>
        <w:rPr>
          <w:rFonts w:ascii="HelveticaWorld-Regular" w:eastAsia="HelveticaWorld-Regular" w:cs="HelveticaWorld-Regular"/>
          <w:b/>
          <w:bCs/>
        </w:rPr>
        <w:t xml:space="preserve">      </w:t>
      </w:r>
      <w:r w:rsidRPr="00523F36">
        <w:rPr>
          <w:rFonts w:ascii="HelveticaWorld-Regular" w:eastAsia="HelveticaWorld-Regular" w:cs="HelveticaWorld-Regular"/>
          <w:b/>
          <w:bCs/>
        </w:rPr>
        <w:t>3.1 Data Model</w:t>
      </w:r>
    </w:p>
    <w:p w14:paraId="42B442F0" w14:textId="4575E37A" w:rsidR="00523F36" w:rsidRPr="00523F36" w:rsidRDefault="00523F36" w:rsidP="00523F36">
      <w:pPr>
        <w:tabs>
          <w:tab w:val="left" w:pos="5324"/>
        </w:tabs>
        <w:rPr>
          <w:rFonts w:ascii="HelveticaWorld-Regular" w:eastAsia="HelveticaWorld-Regular" w:cs="HelveticaWorld-Regular"/>
          <w:sz w:val="18"/>
          <w:szCs w:val="18"/>
          <w:lang w:val="en-IN"/>
        </w:rPr>
      </w:pPr>
      <w:r w:rsidRPr="00523F36">
        <w:rPr>
          <w:rFonts w:ascii="HelveticaWorld-Regular" w:eastAsia="HelveticaWorld-Regular" w:cs="HelveticaWorld-Regular"/>
          <w:sz w:val="18"/>
          <w:szCs w:val="18"/>
        </w:rPr>
        <w:t xml:space="preserve">        </w:t>
      </w:r>
      <w:r w:rsidRPr="00523F36">
        <w:rPr>
          <w:rFonts w:ascii="HelveticaWorld-Regular" w:eastAsia="HelveticaWorld-Regular" w:cs="HelveticaWorld-Regular"/>
          <w:sz w:val="18"/>
          <w:szCs w:val="18"/>
          <w:lang w:val="en-IN"/>
        </w:rPr>
        <w:t>The persistent data model of the Anomaly Detection Flask Project is schema-flexible by design. The system accepts any CSV dataset where at least one numeric column is available for anomaly analysis. Uploaded files are loaded into a Pandas Data Frame and processed dynamically without requiring a fixed database schema.</w:t>
      </w:r>
    </w:p>
    <w:p w14:paraId="1878D1B3" w14:textId="77777777" w:rsidR="00523F36" w:rsidRPr="00523F36" w:rsidRDefault="00523F36" w:rsidP="00523F36">
      <w:pPr>
        <w:tabs>
          <w:tab w:val="left" w:pos="5324"/>
        </w:tabs>
        <w:rPr>
          <w:rFonts w:ascii="HelveticaWorld-Regular" w:eastAsia="HelveticaWorld-Regular" w:cs="HelveticaWorld-Regular"/>
          <w:sz w:val="18"/>
          <w:szCs w:val="18"/>
          <w:lang w:val="en-IN"/>
        </w:rPr>
      </w:pPr>
      <w:r w:rsidRPr="00523F36">
        <w:rPr>
          <w:rFonts w:ascii="HelveticaWorld-Regular" w:eastAsia="HelveticaWorld-Regular" w:cs="HelveticaWorld-Regular"/>
          <w:sz w:val="18"/>
          <w:szCs w:val="18"/>
          <w:lang w:val="en-IN"/>
        </w:rPr>
        <w:t>During processing, the system appends derived analytical columns to the dataset based on the selected detection mode.</w:t>
      </w:r>
    </w:p>
    <w:tbl>
      <w:tblPr>
        <w:tblStyle w:val="TableGrid"/>
        <w:tblW w:w="0" w:type="auto"/>
        <w:tblLook w:val="04A0" w:firstRow="1" w:lastRow="0" w:firstColumn="1" w:lastColumn="0" w:noHBand="0" w:noVBand="1"/>
      </w:tblPr>
      <w:tblGrid>
        <w:gridCol w:w="3116"/>
        <w:gridCol w:w="3117"/>
        <w:gridCol w:w="3117"/>
      </w:tblGrid>
      <w:tr w:rsidR="00523F36" w14:paraId="25BCC853" w14:textId="77777777" w:rsidTr="00523F36">
        <w:tc>
          <w:tcPr>
            <w:tcW w:w="3116" w:type="dxa"/>
          </w:tcPr>
          <w:p w14:paraId="7A35DC74" w14:textId="77777777" w:rsidR="00523F36" w:rsidRDefault="00523F36" w:rsidP="00523F36">
            <w:pPr>
              <w:rPr>
                <w:b/>
                <w:bCs/>
              </w:rPr>
            </w:pPr>
            <w:r>
              <w:rPr>
                <w:b/>
                <w:bCs/>
              </w:rPr>
              <w:t>Field</w:t>
            </w:r>
          </w:p>
          <w:p w14:paraId="3E39C70A" w14:textId="77777777" w:rsidR="00523F36" w:rsidRDefault="00523F36" w:rsidP="005B14B6">
            <w:pPr>
              <w:tabs>
                <w:tab w:val="left" w:pos="5324"/>
              </w:tabs>
              <w:rPr>
                <w:rFonts w:ascii="HelveticaWorld-Regular" w:eastAsia="HelveticaWorld-Regular" w:cs="HelveticaWorld-Regular"/>
                <w:b/>
                <w:bCs/>
                <w:lang w:val="en-IN"/>
              </w:rPr>
            </w:pPr>
          </w:p>
        </w:tc>
        <w:tc>
          <w:tcPr>
            <w:tcW w:w="3117" w:type="dxa"/>
          </w:tcPr>
          <w:p w14:paraId="4995B28F" w14:textId="1D173D9E" w:rsidR="00523F36" w:rsidRDefault="00523F36" w:rsidP="005B14B6">
            <w:pPr>
              <w:tabs>
                <w:tab w:val="left" w:pos="5324"/>
              </w:tabs>
              <w:rPr>
                <w:rFonts w:ascii="HelveticaWorld-Regular" w:eastAsia="HelveticaWorld-Regular" w:cs="HelveticaWorld-Regular"/>
                <w:b/>
                <w:bCs/>
                <w:lang w:val="en-IN"/>
              </w:rPr>
            </w:pPr>
            <w:r w:rsidRPr="00523F36">
              <w:rPr>
                <w:rFonts w:ascii="HelveticaWorld-Regular" w:eastAsia="HelveticaWorld-Regular" w:cs="HelveticaWorld-Regular"/>
                <w:b/>
                <w:bCs/>
              </w:rPr>
              <w:t>Type</w:t>
            </w:r>
          </w:p>
        </w:tc>
        <w:tc>
          <w:tcPr>
            <w:tcW w:w="3117" w:type="dxa"/>
          </w:tcPr>
          <w:p w14:paraId="0EEFEF52" w14:textId="5C5E0A02" w:rsidR="00523F36" w:rsidRDefault="00523F36" w:rsidP="005B14B6">
            <w:pPr>
              <w:tabs>
                <w:tab w:val="left" w:pos="5324"/>
              </w:tabs>
              <w:rPr>
                <w:rFonts w:ascii="HelveticaWorld-Regular" w:eastAsia="HelveticaWorld-Regular" w:cs="HelveticaWorld-Regular"/>
                <w:b/>
                <w:bCs/>
                <w:lang w:val="en-IN"/>
              </w:rPr>
            </w:pPr>
            <w:r w:rsidRPr="00523F36">
              <w:rPr>
                <w:rFonts w:ascii="HelveticaWorld-Regular" w:eastAsia="HelveticaWorld-Regular" w:cs="HelveticaWorld-Regular"/>
                <w:b/>
                <w:bCs/>
              </w:rPr>
              <w:t>Description</w:t>
            </w:r>
          </w:p>
        </w:tc>
      </w:tr>
      <w:tr w:rsidR="00523F36" w14:paraId="332C851A" w14:textId="77777777" w:rsidTr="00523F36">
        <w:tc>
          <w:tcPr>
            <w:tcW w:w="3116" w:type="dxa"/>
          </w:tcPr>
          <w:p w14:paraId="565DE015" w14:textId="022C1D29" w:rsidR="00523F36" w:rsidRDefault="00523F36" w:rsidP="005B14B6">
            <w:pPr>
              <w:tabs>
                <w:tab w:val="left" w:pos="5324"/>
              </w:tabs>
              <w:rPr>
                <w:rFonts w:ascii="HelveticaWorld-Regular" w:eastAsia="HelveticaWorld-Regular" w:cs="HelveticaWorld-Regular"/>
                <w:b/>
                <w:bCs/>
                <w:lang w:val="en-IN"/>
              </w:rPr>
            </w:pPr>
            <w:r w:rsidRPr="00523F36">
              <w:rPr>
                <w:rFonts w:ascii="HelveticaWorld-Regular" w:eastAsia="HelveticaWorld-Regular" w:cs="HelveticaWorld-Regular"/>
                <w:b/>
                <w:bCs/>
              </w:rPr>
              <w:t>Original CSV Columns</w:t>
            </w:r>
          </w:p>
        </w:tc>
        <w:tc>
          <w:tcPr>
            <w:tcW w:w="3117" w:type="dxa"/>
          </w:tcPr>
          <w:p w14:paraId="6A6A6DDA" w14:textId="5BFEC965" w:rsidR="00523F36" w:rsidRDefault="00523F36" w:rsidP="005B14B6">
            <w:pPr>
              <w:tabs>
                <w:tab w:val="left" w:pos="5324"/>
              </w:tabs>
              <w:rPr>
                <w:rFonts w:ascii="HelveticaWorld-Regular" w:eastAsia="HelveticaWorld-Regular" w:cs="HelveticaWorld-Regular"/>
                <w:b/>
                <w:bCs/>
                <w:lang w:val="en-IN"/>
              </w:rPr>
            </w:pPr>
            <w:r w:rsidRPr="00523F36">
              <w:rPr>
                <w:rFonts w:ascii="HelveticaWorld-Regular" w:eastAsia="HelveticaWorld-Regular" w:cs="HelveticaWorld-Regular"/>
                <w:b/>
                <w:bCs/>
              </w:rPr>
              <w:t>Mixed</w:t>
            </w:r>
          </w:p>
        </w:tc>
        <w:tc>
          <w:tcPr>
            <w:tcW w:w="3117" w:type="dxa"/>
          </w:tcPr>
          <w:p w14:paraId="10053770" w14:textId="2AAD2678" w:rsidR="00523F36" w:rsidRDefault="00523F36" w:rsidP="005B14B6">
            <w:pPr>
              <w:tabs>
                <w:tab w:val="left" w:pos="5324"/>
              </w:tabs>
              <w:rPr>
                <w:rFonts w:ascii="HelveticaWorld-Regular" w:eastAsia="HelveticaWorld-Regular" w:cs="HelveticaWorld-Regular"/>
                <w:b/>
                <w:bCs/>
                <w:lang w:val="en-IN"/>
              </w:rPr>
            </w:pPr>
            <w:r w:rsidRPr="00523F36">
              <w:rPr>
                <w:rFonts w:ascii="HelveticaWorld-Regular" w:eastAsia="HelveticaWorld-Regular" w:cs="HelveticaWorld-Regular"/>
                <w:b/>
                <w:bCs/>
              </w:rPr>
              <w:t>User-uploaded dataset columns such as Transaction_</w:t>
            </w:r>
            <w:r>
              <w:rPr>
                <w:rFonts w:ascii="HelveticaWorld-Regular" w:eastAsia="HelveticaWorld-Regular" w:cs="HelveticaWorld-Regular"/>
                <w:b/>
                <w:bCs/>
              </w:rPr>
              <w:t xml:space="preserve"> </w:t>
            </w:r>
            <w:r w:rsidRPr="00523F36">
              <w:rPr>
                <w:rFonts w:ascii="HelveticaWorld-Regular" w:eastAsia="HelveticaWorld-Regular" w:cs="HelveticaWorld-Regular"/>
                <w:b/>
                <w:bCs/>
              </w:rPr>
              <w:t>ID, Date, Product, Amount, Quantity, City, etc.</w:t>
            </w:r>
          </w:p>
        </w:tc>
      </w:tr>
      <w:tr w:rsidR="00523F36" w14:paraId="06AFF8A0" w14:textId="77777777" w:rsidTr="00523F36">
        <w:tc>
          <w:tcPr>
            <w:tcW w:w="3116" w:type="dxa"/>
          </w:tcPr>
          <w:p w14:paraId="4DFAFFE0" w14:textId="1E65A406" w:rsidR="00523F36" w:rsidRDefault="00523F36" w:rsidP="005B14B6">
            <w:pPr>
              <w:tabs>
                <w:tab w:val="left" w:pos="5324"/>
              </w:tabs>
              <w:rPr>
                <w:rFonts w:ascii="HelveticaWorld-Regular" w:eastAsia="HelveticaWorld-Regular" w:cs="HelveticaWorld-Regular"/>
                <w:b/>
                <w:bCs/>
                <w:lang w:val="en-IN"/>
              </w:rPr>
            </w:pPr>
            <w:r>
              <w:rPr>
                <w:rFonts w:ascii="HelveticaWorld-Regular" w:eastAsia="HelveticaWorld-Regular" w:cs="HelveticaWorld-Regular"/>
                <w:b/>
                <w:bCs/>
              </w:rPr>
              <w:t>Z score</w:t>
            </w:r>
          </w:p>
        </w:tc>
        <w:tc>
          <w:tcPr>
            <w:tcW w:w="3117" w:type="dxa"/>
          </w:tcPr>
          <w:p w14:paraId="31370E84" w14:textId="3AA44179" w:rsidR="00523F36" w:rsidRDefault="00523F36" w:rsidP="005B14B6">
            <w:pPr>
              <w:tabs>
                <w:tab w:val="left" w:pos="5324"/>
              </w:tabs>
              <w:rPr>
                <w:rFonts w:ascii="HelveticaWorld-Regular" w:eastAsia="HelveticaWorld-Regular" w:cs="HelveticaWorld-Regular"/>
                <w:b/>
                <w:bCs/>
                <w:lang w:val="en-IN"/>
              </w:rPr>
            </w:pPr>
            <w:r>
              <w:rPr>
                <w:rFonts w:ascii="HelveticaWorld-Regular" w:eastAsia="HelveticaWorld-Regular" w:cs="HelveticaWorld-Regular"/>
                <w:b/>
                <w:bCs/>
                <w:lang w:val="en-IN"/>
              </w:rPr>
              <w:t>Float64</w:t>
            </w:r>
          </w:p>
        </w:tc>
        <w:tc>
          <w:tcPr>
            <w:tcW w:w="3117" w:type="dxa"/>
          </w:tcPr>
          <w:p w14:paraId="2834A523" w14:textId="3C8A1BC0" w:rsidR="00523F36" w:rsidRDefault="00523F36" w:rsidP="005B14B6">
            <w:pPr>
              <w:tabs>
                <w:tab w:val="left" w:pos="5324"/>
              </w:tabs>
              <w:rPr>
                <w:rFonts w:ascii="HelveticaWorld-Regular" w:eastAsia="HelveticaWorld-Regular" w:cs="HelveticaWorld-Regular"/>
                <w:b/>
                <w:bCs/>
                <w:lang w:val="en-IN"/>
              </w:rPr>
            </w:pPr>
            <w:r w:rsidRPr="00523F36">
              <w:rPr>
                <w:rFonts w:ascii="HelveticaWorld-Regular" w:eastAsia="HelveticaWorld-Regular" w:cs="HelveticaWorld-Regular"/>
                <w:b/>
                <w:bCs/>
              </w:rPr>
              <w:t xml:space="preserve">Computed Z-Score of the selected numeric column using (x - </w:t>
            </w:r>
            <w:r w:rsidRPr="00523F36">
              <w:rPr>
                <w:rFonts w:ascii="HelveticaWorld-Regular" w:eastAsia="HelveticaWorld-Regular" w:cs="HelveticaWorld-Regular"/>
                <w:b/>
                <w:bCs/>
              </w:rPr>
              <w:t>μ</w:t>
            </w:r>
            <w:r w:rsidRPr="00523F36">
              <w:rPr>
                <w:rFonts w:ascii="HelveticaWorld-Regular" w:eastAsia="HelveticaWorld-Regular" w:cs="HelveticaWorld-Regular"/>
                <w:b/>
                <w:bCs/>
              </w:rPr>
              <w:t xml:space="preserve">) / </w:t>
            </w:r>
            <w:r w:rsidRPr="00523F36">
              <w:rPr>
                <w:rFonts w:ascii="HelveticaWorld-Regular" w:eastAsia="HelveticaWorld-Regular" w:cs="HelveticaWorld-Regular"/>
                <w:b/>
                <w:bCs/>
              </w:rPr>
              <w:t>σ</w:t>
            </w:r>
            <w:r w:rsidRPr="00523F36">
              <w:rPr>
                <w:rFonts w:ascii="HelveticaWorld-Regular" w:eastAsia="HelveticaWorld-Regular" w:cs="HelveticaWorld-Regular"/>
                <w:b/>
                <w:bCs/>
              </w:rPr>
              <w:t>. Added when statistical mode is used</w:t>
            </w:r>
          </w:p>
        </w:tc>
      </w:tr>
      <w:tr w:rsidR="00523F36" w14:paraId="58A61C3C" w14:textId="77777777" w:rsidTr="00523F36">
        <w:tc>
          <w:tcPr>
            <w:tcW w:w="3116" w:type="dxa"/>
          </w:tcPr>
          <w:p w14:paraId="27E1BB7D" w14:textId="33D1DF47" w:rsidR="00523F36" w:rsidRDefault="00523F36" w:rsidP="005B14B6">
            <w:pPr>
              <w:tabs>
                <w:tab w:val="left" w:pos="5324"/>
              </w:tabs>
              <w:rPr>
                <w:rFonts w:ascii="HelveticaWorld-Regular" w:eastAsia="HelveticaWorld-Regular" w:cs="HelveticaWorld-Regular"/>
                <w:b/>
                <w:bCs/>
                <w:lang w:val="en-IN"/>
              </w:rPr>
            </w:pPr>
            <w:r w:rsidRPr="00523F36">
              <w:rPr>
                <w:rFonts w:ascii="HelveticaWorld-Regular" w:eastAsia="HelveticaWorld-Regular" w:cs="HelveticaWorld-Regular"/>
                <w:b/>
                <w:bCs/>
              </w:rPr>
              <w:t>prediction</w:t>
            </w:r>
          </w:p>
        </w:tc>
        <w:tc>
          <w:tcPr>
            <w:tcW w:w="3117" w:type="dxa"/>
          </w:tcPr>
          <w:p w14:paraId="19E26814" w14:textId="545F783C" w:rsidR="00523F36" w:rsidRDefault="00523F36" w:rsidP="005B14B6">
            <w:pPr>
              <w:tabs>
                <w:tab w:val="left" w:pos="5324"/>
              </w:tabs>
              <w:rPr>
                <w:rFonts w:ascii="HelveticaWorld-Regular" w:eastAsia="HelveticaWorld-Regular" w:cs="HelveticaWorld-Regular"/>
                <w:b/>
                <w:bCs/>
                <w:lang w:val="en-IN"/>
              </w:rPr>
            </w:pPr>
            <w:r>
              <w:rPr>
                <w:rFonts w:ascii="HelveticaWorld-Regular" w:eastAsia="HelveticaWorld-Regular" w:cs="HelveticaWorld-Regular"/>
                <w:b/>
                <w:bCs/>
                <w:lang w:val="en-IN"/>
              </w:rPr>
              <w:t>integer</w:t>
            </w:r>
          </w:p>
        </w:tc>
        <w:tc>
          <w:tcPr>
            <w:tcW w:w="3117" w:type="dxa"/>
          </w:tcPr>
          <w:p w14:paraId="1DBF8D8D" w14:textId="66DF34B9" w:rsidR="00523F36" w:rsidRDefault="00523F36" w:rsidP="005B14B6">
            <w:pPr>
              <w:tabs>
                <w:tab w:val="left" w:pos="5324"/>
              </w:tabs>
              <w:rPr>
                <w:rFonts w:ascii="HelveticaWorld-Regular" w:eastAsia="HelveticaWorld-Regular" w:cs="HelveticaWorld-Regular"/>
                <w:b/>
                <w:bCs/>
                <w:lang w:val="en-IN"/>
              </w:rPr>
            </w:pPr>
            <w:r w:rsidRPr="00523F36">
              <w:rPr>
                <w:rFonts w:ascii="HelveticaWorld-Regular" w:eastAsia="HelveticaWorld-Regular" w:cs="HelveticaWorld-Regular"/>
                <w:b/>
                <w:bCs/>
              </w:rPr>
              <w:t>Machine Learning output from Isolation Forest model. -1 = anomaly, 1 = normal. Added when ML model is used.</w:t>
            </w:r>
          </w:p>
        </w:tc>
      </w:tr>
      <w:tr w:rsidR="00523F36" w14:paraId="2D2E984B" w14:textId="77777777" w:rsidTr="00523F36">
        <w:tc>
          <w:tcPr>
            <w:tcW w:w="3116" w:type="dxa"/>
          </w:tcPr>
          <w:p w14:paraId="7796049B" w14:textId="4A49B30E" w:rsidR="00523F36" w:rsidRDefault="00523F36" w:rsidP="005B14B6">
            <w:pPr>
              <w:tabs>
                <w:tab w:val="left" w:pos="5324"/>
              </w:tabs>
              <w:rPr>
                <w:rFonts w:ascii="HelveticaWorld-Regular" w:eastAsia="HelveticaWorld-Regular" w:cs="HelveticaWorld-Regular"/>
                <w:b/>
                <w:bCs/>
                <w:lang w:val="en-IN"/>
              </w:rPr>
            </w:pPr>
            <w:r w:rsidRPr="00523F36">
              <w:rPr>
                <w:rFonts w:ascii="HelveticaWorld-Regular" w:eastAsia="HelveticaWorld-Regular" w:cs="HelveticaWorld-Regular"/>
                <w:b/>
                <w:bCs/>
              </w:rPr>
              <w:t>Final_</w:t>
            </w:r>
            <w:r>
              <w:rPr>
                <w:rFonts w:ascii="HelveticaWorld-Regular" w:eastAsia="HelveticaWorld-Regular" w:cs="HelveticaWorld-Regular"/>
                <w:b/>
                <w:bCs/>
              </w:rPr>
              <w:t xml:space="preserve"> </w:t>
            </w:r>
            <w:r w:rsidRPr="00523F36">
              <w:rPr>
                <w:rFonts w:ascii="HelveticaWorld-Regular" w:eastAsia="HelveticaWorld-Regular" w:cs="HelveticaWorld-Regular"/>
                <w:b/>
                <w:bCs/>
              </w:rPr>
              <w:t>Result</w:t>
            </w:r>
          </w:p>
        </w:tc>
        <w:tc>
          <w:tcPr>
            <w:tcW w:w="3117" w:type="dxa"/>
          </w:tcPr>
          <w:p w14:paraId="513BB434" w14:textId="3FB91506" w:rsidR="00523F36" w:rsidRDefault="00523F36" w:rsidP="005B14B6">
            <w:pPr>
              <w:tabs>
                <w:tab w:val="left" w:pos="5324"/>
              </w:tabs>
              <w:rPr>
                <w:rFonts w:ascii="HelveticaWorld-Regular" w:eastAsia="HelveticaWorld-Regular" w:cs="HelveticaWorld-Regular"/>
                <w:b/>
                <w:bCs/>
                <w:lang w:val="en-IN"/>
              </w:rPr>
            </w:pPr>
            <w:r>
              <w:rPr>
                <w:rFonts w:ascii="HelveticaWorld-Regular" w:eastAsia="HelveticaWorld-Regular" w:cs="HelveticaWorld-Regular"/>
                <w:b/>
                <w:bCs/>
                <w:lang w:val="en-IN"/>
              </w:rPr>
              <w:t>string</w:t>
            </w:r>
          </w:p>
        </w:tc>
        <w:tc>
          <w:tcPr>
            <w:tcW w:w="3117" w:type="dxa"/>
          </w:tcPr>
          <w:p w14:paraId="7A7D1F81" w14:textId="02BF37E0" w:rsidR="00523F36" w:rsidRDefault="00523F36" w:rsidP="005B14B6">
            <w:pPr>
              <w:tabs>
                <w:tab w:val="left" w:pos="5324"/>
              </w:tabs>
              <w:rPr>
                <w:rFonts w:ascii="HelveticaWorld-Regular" w:eastAsia="HelveticaWorld-Regular" w:cs="HelveticaWorld-Regular"/>
                <w:b/>
                <w:bCs/>
                <w:lang w:val="en-IN"/>
              </w:rPr>
            </w:pPr>
            <w:r w:rsidRPr="00523F36">
              <w:rPr>
                <w:rFonts w:ascii="HelveticaWorld-Regular" w:eastAsia="HelveticaWorld-Regular" w:cs="HelveticaWorld-Regular"/>
                <w:b/>
                <w:bCs/>
              </w:rPr>
              <w:t>Final classification result shown as Normal or Anomaly based on detection logic.</w:t>
            </w:r>
          </w:p>
        </w:tc>
      </w:tr>
    </w:tbl>
    <w:p w14:paraId="79BEEF12" w14:textId="6E1171B4" w:rsidR="00523F36" w:rsidRDefault="00523F36" w:rsidP="005B14B6">
      <w:pPr>
        <w:tabs>
          <w:tab w:val="left" w:pos="5324"/>
        </w:tabs>
        <w:rPr>
          <w:rFonts w:ascii="HelveticaWorld-Regular" w:eastAsia="HelveticaWorld-Regular" w:cs="HelveticaWorld-Regular"/>
          <w:b/>
          <w:bCs/>
          <w:lang w:val="en-IN"/>
        </w:rPr>
      </w:pPr>
    </w:p>
    <w:p w14:paraId="55F50FE7" w14:textId="77777777" w:rsidR="00523F36" w:rsidRDefault="00523F36" w:rsidP="005B14B6">
      <w:pPr>
        <w:tabs>
          <w:tab w:val="left" w:pos="5324"/>
        </w:tabs>
        <w:rPr>
          <w:rFonts w:ascii="HelveticaWorld-Regular" w:eastAsia="HelveticaWorld-Regular" w:cs="HelveticaWorld-Regular"/>
          <w:b/>
          <w:bCs/>
          <w:lang w:val="en-IN"/>
        </w:rPr>
      </w:pPr>
    </w:p>
    <w:p w14:paraId="2082922E" w14:textId="4383DBE9" w:rsidR="00523F36" w:rsidRDefault="00523F36" w:rsidP="005B14B6">
      <w:pPr>
        <w:tabs>
          <w:tab w:val="left" w:pos="5324"/>
        </w:tabs>
        <w:rPr>
          <w:rFonts w:ascii="HelveticaWorld-Regular" w:eastAsia="HelveticaWorld-Regular" w:cs="HelveticaWorld-Regular"/>
          <w:b/>
          <w:bCs/>
          <w:noProof/>
          <w:lang w:val="en-IN"/>
        </w:rPr>
      </w:pPr>
    </w:p>
    <w:p w14:paraId="6AEF0F98" w14:textId="77777777" w:rsidR="000E7663" w:rsidRDefault="000E7663" w:rsidP="005B14B6">
      <w:pPr>
        <w:tabs>
          <w:tab w:val="left" w:pos="5324"/>
        </w:tabs>
        <w:rPr>
          <w:rFonts w:ascii="HelveticaWorld-Regular" w:eastAsia="HelveticaWorld-Regular" w:cs="HelveticaWorld-Regular"/>
          <w:b/>
          <w:bCs/>
          <w:lang w:val="en-IN"/>
        </w:rPr>
      </w:pPr>
    </w:p>
    <w:p w14:paraId="551D72D1" w14:textId="1F99D0E1" w:rsidR="000E7663" w:rsidRDefault="000E7663" w:rsidP="005B14B6">
      <w:pPr>
        <w:tabs>
          <w:tab w:val="left" w:pos="5324"/>
        </w:tabs>
        <w:rPr>
          <w:rFonts w:ascii="HelveticaWorld-Regular" w:eastAsia="HelveticaWorld-Regular" w:cs="HelveticaWorld-Regular"/>
          <w:b/>
          <w:bCs/>
          <w:lang w:val="en-IN"/>
        </w:rPr>
      </w:pPr>
      <w:r>
        <w:rPr>
          <w:rFonts w:ascii="HelveticaWorld-Regular" w:eastAsia="HelveticaWorld-Regular" w:cs="HelveticaWorld-Regular"/>
          <w:b/>
          <w:bCs/>
          <w:noProof/>
          <w:lang w:val="en-IN"/>
        </w:rPr>
        <w:drawing>
          <wp:inline distT="0" distB="0" distL="0" distR="0" wp14:anchorId="1900DE2E" wp14:editId="76C25BDD">
            <wp:extent cx="5943600" cy="4775200"/>
            <wp:effectExtent l="0" t="0" r="0" b="6350"/>
            <wp:docPr id="8482693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69383" name="Picture 848269383"/>
                    <pic:cNvPicPr/>
                  </pic:nvPicPr>
                  <pic:blipFill>
                    <a:blip r:embed="rId10">
                      <a:extLst>
                        <a:ext uri="{28A0092B-C50C-407E-A947-70E740481C1C}">
                          <a14:useLocalDpi xmlns:a14="http://schemas.microsoft.com/office/drawing/2010/main" val="0"/>
                        </a:ext>
                      </a:extLst>
                    </a:blip>
                    <a:stretch>
                      <a:fillRect/>
                    </a:stretch>
                  </pic:blipFill>
                  <pic:spPr>
                    <a:xfrm>
                      <a:off x="0" y="0"/>
                      <a:ext cx="5943600" cy="4775200"/>
                    </a:xfrm>
                    <a:prstGeom prst="rect">
                      <a:avLst/>
                    </a:prstGeom>
                  </pic:spPr>
                </pic:pic>
              </a:graphicData>
            </a:graphic>
          </wp:inline>
        </w:drawing>
      </w:r>
    </w:p>
    <w:p w14:paraId="33F13E88" w14:textId="3642DC8E" w:rsidR="00523F36" w:rsidRDefault="00523F36" w:rsidP="005B14B6">
      <w:pPr>
        <w:tabs>
          <w:tab w:val="left" w:pos="5324"/>
        </w:tabs>
        <w:rPr>
          <w:rFonts w:ascii="HelveticaWorld-Regular" w:eastAsia="HelveticaWorld-Regular" w:cs="HelveticaWorld-Regular"/>
          <w:b/>
          <w:bCs/>
          <w:lang w:val="en-IN"/>
        </w:rPr>
      </w:pPr>
      <w:r>
        <w:rPr>
          <w:rFonts w:ascii="HelveticaWorld-Regular" w:eastAsia="HelveticaWorld-Regular" w:cs="HelveticaWorld-Regular"/>
          <w:b/>
          <w:bCs/>
          <w:lang w:val="en-IN"/>
        </w:rPr>
        <w:t xml:space="preserve">              </w:t>
      </w:r>
    </w:p>
    <w:p w14:paraId="5F6EAA85" w14:textId="7DC10DBF" w:rsidR="006C617C" w:rsidRPr="006C617C" w:rsidRDefault="006C617C" w:rsidP="006C617C">
      <w:pPr>
        <w:rPr>
          <w:rFonts w:ascii="HelveticaWorld-Regular" w:eastAsia="HelveticaWorld-Regular" w:cs="HelveticaWorld-Regular"/>
          <w:b/>
          <w:bCs/>
        </w:rPr>
      </w:pPr>
      <w:r w:rsidRPr="006C617C">
        <w:rPr>
          <w:rFonts w:ascii="HelveticaWorld-Regular" w:eastAsia="HelveticaWorld-Regular" w:cs="HelveticaWorld-Regular"/>
          <w:b/>
          <w:bCs/>
        </w:rPr>
        <w:t>3.2 Data Access Mechanism</w:t>
      </w:r>
    </w:p>
    <w:p w14:paraId="6EDF431C" w14:textId="3AAFA6CE" w:rsidR="006C617C" w:rsidRDefault="006C617C" w:rsidP="006C617C">
      <w:pPr>
        <w:rPr>
          <w:rFonts w:ascii="HelveticaWorld-Regular" w:eastAsia="HelveticaWorld-Regular" w:cs="HelveticaWorld-Regular"/>
          <w:sz w:val="18"/>
          <w:szCs w:val="18"/>
        </w:rPr>
      </w:pPr>
      <w:r w:rsidRPr="006C617C">
        <w:rPr>
          <w:rFonts w:ascii="HelveticaWorld-Regular" w:eastAsia="HelveticaWorld-Regular" w:cs="HelveticaWorld-Regular"/>
          <w:sz w:val="18"/>
          <w:szCs w:val="18"/>
        </w:rPr>
        <w:t>During runtime processing, all dataset access in the Project is handled through Pandas Data</w:t>
      </w:r>
      <w:r>
        <w:rPr>
          <w:rFonts w:ascii="HelveticaWorld-Regular" w:eastAsia="HelveticaWorld-Regular" w:cs="HelveticaWorld-Regular"/>
          <w:sz w:val="18"/>
          <w:szCs w:val="18"/>
        </w:rPr>
        <w:t xml:space="preserve"> </w:t>
      </w:r>
      <w:r w:rsidRPr="006C617C">
        <w:rPr>
          <w:rFonts w:ascii="HelveticaWorld-Regular" w:eastAsia="HelveticaWorld-Regular" w:cs="HelveticaWorld-Regular"/>
          <w:sz w:val="18"/>
          <w:szCs w:val="18"/>
        </w:rPr>
        <w:t>Frames instead of a traditional database engine. When a user uploads a CSV file, the system reads only the uploaded dataset into memory and performs targeted analysis on the relevant numeric columns. This avoids unnecessary loading of external data sources and keeps anomaly detection fast and lightweight.</w:t>
      </w:r>
    </w:p>
    <w:p w14:paraId="354E6C0F" w14:textId="77777777" w:rsidR="006C617C" w:rsidRPr="006C617C" w:rsidRDefault="006C617C" w:rsidP="006C617C">
      <w:pPr>
        <w:rPr>
          <w:rFonts w:ascii="HelveticaWorld-Regular" w:eastAsia="HelveticaWorld-Regular" w:cs="HelveticaWorld-Regular"/>
          <w:b/>
          <w:bCs/>
          <w:lang w:val="en-IN"/>
        </w:rPr>
      </w:pPr>
      <w:r w:rsidRPr="006C617C">
        <w:rPr>
          <w:rFonts w:ascii="HelveticaWorld-Regular" w:eastAsia="HelveticaWorld-Regular" w:cs="HelveticaWorld-Regular"/>
          <w:b/>
          <w:bCs/>
          <w:lang w:val="en-IN"/>
        </w:rPr>
        <w:t>3.3 Data Retention Policies</w:t>
      </w:r>
    </w:p>
    <w:p w14:paraId="1C94537E" w14:textId="7F9EFA9C" w:rsidR="006C617C" w:rsidRDefault="006C617C" w:rsidP="006C617C">
      <w:pPr>
        <w:rPr>
          <w:rFonts w:ascii="HelveticaWorld-Regular" w:eastAsia="HelveticaWorld-Regular" w:cs="HelveticaWorld-Regular"/>
          <w:sz w:val="18"/>
          <w:szCs w:val="18"/>
          <w:lang w:val="en-IN"/>
        </w:rPr>
      </w:pPr>
      <w:r w:rsidRPr="006C617C">
        <w:rPr>
          <w:rFonts w:ascii="HelveticaWorld-Regular" w:eastAsia="HelveticaWorld-Regular" w:cs="HelveticaWorld-Regular"/>
          <w:sz w:val="18"/>
          <w:szCs w:val="18"/>
          <w:lang w:val="en-IN"/>
        </w:rPr>
        <w:t>Given the academic and lightweight deployment scope of the Project, data retention is managed through local file storage instead of enterprise archival systems. Uploaded datasets, generated reports, charts, and model files are stored locally for runtime use and testing purposes without automated long-term retention policies.</w:t>
      </w:r>
    </w:p>
    <w:p w14:paraId="66C8E877" w14:textId="77777777" w:rsidR="000E7663" w:rsidRDefault="000E7663" w:rsidP="00FD2DEF">
      <w:pPr>
        <w:rPr>
          <w:rFonts w:ascii="HelveticaWorld-Regular" w:eastAsia="HelveticaWorld-Regular" w:cs="HelveticaWorld-Regular"/>
          <w:b/>
          <w:bCs/>
          <w:lang w:val="en-IN"/>
        </w:rPr>
      </w:pPr>
    </w:p>
    <w:p w14:paraId="70659610" w14:textId="70361B79" w:rsidR="00FD2DEF" w:rsidRPr="00FD2DEF" w:rsidRDefault="00FD2DEF" w:rsidP="00FD2DEF">
      <w:pPr>
        <w:rPr>
          <w:rFonts w:ascii="HelveticaWorld-Regular" w:eastAsia="HelveticaWorld-Regular" w:cs="HelveticaWorld-Regular"/>
          <w:b/>
          <w:bCs/>
          <w:lang w:val="en-IN"/>
        </w:rPr>
      </w:pPr>
      <w:r w:rsidRPr="00FD2DEF">
        <w:rPr>
          <w:rFonts w:ascii="HelveticaWorld-Regular" w:eastAsia="HelveticaWorld-Regular" w:cs="HelveticaWorld-Regular"/>
          <w:b/>
          <w:bCs/>
          <w:lang w:val="en-IN"/>
        </w:rPr>
        <w:t>3.4 Data Migration</w:t>
      </w:r>
    </w:p>
    <w:p w14:paraId="043ADFBF" w14:textId="70C58060" w:rsidR="00FD2DEF" w:rsidRDefault="00FD2DEF" w:rsidP="00FD2DEF">
      <w:pPr>
        <w:rPr>
          <w:rFonts w:ascii="HelveticaWorld-Regular" w:eastAsia="HelveticaWorld-Regular" w:cs="HelveticaWorld-Regular"/>
          <w:sz w:val="18"/>
          <w:szCs w:val="18"/>
          <w:lang w:val="en-IN"/>
        </w:rPr>
      </w:pPr>
      <w:r w:rsidRPr="00FD2DEF">
        <w:rPr>
          <w:rFonts w:ascii="HelveticaWorld-Regular" w:eastAsia="HelveticaWorld-Regular" w:cs="HelveticaWorld-Regular"/>
          <w:sz w:val="18"/>
          <w:szCs w:val="18"/>
          <w:lang w:val="en-IN"/>
        </w:rPr>
        <w:t>The current implementation of the Project does not require an automated data migration framework because the system does not rely on a persistent relational database schema. Data processing is file-based, where user-uploaded CSV datasets are read dynamically during runtime and processed in memory using Pandas Data</w:t>
      </w:r>
      <w:r>
        <w:rPr>
          <w:rFonts w:ascii="HelveticaWorld-Regular" w:eastAsia="HelveticaWorld-Regular" w:cs="HelveticaWorld-Regular"/>
          <w:sz w:val="18"/>
          <w:szCs w:val="18"/>
          <w:lang w:val="en-IN"/>
        </w:rPr>
        <w:t xml:space="preserve"> </w:t>
      </w:r>
      <w:r w:rsidRPr="00FD2DEF">
        <w:rPr>
          <w:rFonts w:ascii="HelveticaWorld-Regular" w:eastAsia="HelveticaWorld-Regular" w:cs="HelveticaWorld-Regular"/>
          <w:sz w:val="18"/>
          <w:szCs w:val="18"/>
          <w:lang w:val="en-IN"/>
        </w:rPr>
        <w:t>Frames.</w:t>
      </w:r>
    </w:p>
    <w:p w14:paraId="35B5E8E9" w14:textId="6C124B75" w:rsidR="00FD2DEF" w:rsidRDefault="00FD2DEF" w:rsidP="00FD2DEF">
      <w:pPr>
        <w:rPr>
          <w:rFonts w:ascii="HelveticaWorld-Regular" w:eastAsia="HelveticaWorld-Regular" w:cs="HelveticaWorld-Regular"/>
          <w:b/>
          <w:bCs/>
          <w:lang w:val="en-IN"/>
        </w:rPr>
      </w:pPr>
      <w:r w:rsidRPr="00FD2DEF">
        <w:rPr>
          <w:rFonts w:ascii="HelveticaWorld-Regular" w:eastAsia="HelveticaWorld-Regular" w:cs="HelveticaWorld-Regular"/>
          <w:b/>
          <w:bCs/>
          <w:lang w:val="en-IN"/>
        </w:rPr>
        <w:t>4. Interfaces</w:t>
      </w:r>
    </w:p>
    <w:p w14:paraId="7359F937" w14:textId="6002F330" w:rsidR="00FD2DEF" w:rsidRDefault="00FD2DEF" w:rsidP="00FD2DEF">
      <w:pPr>
        <w:rPr>
          <w:rFonts w:ascii="HelveticaWorld-Regular" w:eastAsia="HelveticaWorld-Regular" w:cs="HelveticaWorld-Regular"/>
          <w:sz w:val="18"/>
          <w:szCs w:val="18"/>
        </w:rPr>
      </w:pPr>
      <w:r w:rsidRPr="00FD2DEF">
        <w:rPr>
          <w:rFonts w:ascii="HelveticaWorld-Regular" w:eastAsia="HelveticaWorld-Regular" w:cs="HelveticaWorld-Regular"/>
          <w:sz w:val="18"/>
          <w:szCs w:val="18"/>
        </w:rPr>
        <w:t>The system provides a unified web-based interface for anomaly detection and report analysis through a single dashboard. The interface is designed for easy interaction, allowing users to upload datasets, configure thresholds, review anomaly insights, visualize trends, and download processed reports.</w:t>
      </w:r>
    </w:p>
    <w:p w14:paraId="540C9E8E" w14:textId="77777777" w:rsidR="00FD2DEF" w:rsidRPr="00FD2DEF" w:rsidRDefault="00FD2DEF" w:rsidP="00FD2DEF">
      <w:pPr>
        <w:rPr>
          <w:rFonts w:ascii="HelveticaWorld-Regular" w:eastAsia="HelveticaWorld-Regular" w:cs="HelveticaWorld-Regular"/>
          <w:b/>
          <w:bCs/>
          <w:sz w:val="18"/>
          <w:szCs w:val="18"/>
          <w:lang w:val="en-IN"/>
        </w:rPr>
      </w:pPr>
      <w:r w:rsidRPr="00FD2DEF">
        <w:rPr>
          <w:rFonts w:ascii="HelveticaWorld-Regular" w:eastAsia="HelveticaWorld-Regular" w:cs="HelveticaWorld-Regular"/>
          <w:b/>
          <w:bCs/>
          <w:sz w:val="18"/>
          <w:szCs w:val="18"/>
          <w:lang w:val="en-IN"/>
        </w:rPr>
        <w:t>Anomaly Detection Dashboard:</w:t>
      </w:r>
    </w:p>
    <w:p w14:paraId="032B8F26" w14:textId="77777777" w:rsidR="00FD2DEF" w:rsidRPr="00FD2DEF" w:rsidRDefault="00FD2DEF" w:rsidP="00FD2DEF">
      <w:pPr>
        <w:rPr>
          <w:rFonts w:ascii="HelveticaWorld-Regular" w:eastAsia="HelveticaWorld-Regular" w:cs="HelveticaWorld-Regular"/>
          <w:sz w:val="18"/>
          <w:szCs w:val="18"/>
          <w:lang w:val="en-IN"/>
        </w:rPr>
      </w:pPr>
      <w:r w:rsidRPr="00FD2DEF">
        <w:rPr>
          <w:rFonts w:ascii="HelveticaWorld-Regular" w:eastAsia="HelveticaWorld-Regular" w:cs="HelveticaWorld-Regular"/>
          <w:sz w:val="18"/>
          <w:szCs w:val="18"/>
          <w:lang w:val="en-IN"/>
        </w:rPr>
        <w:t>Designed for operational and analytical use, the dashboard combines data upload, KPI summaries, chart visualizations, and anomaly table outputs in one screen. It enables quick identification of suspicious records without requiring technical expertise.</w:t>
      </w:r>
    </w:p>
    <w:p w14:paraId="391F44F3" w14:textId="77777777" w:rsidR="00FD2DEF" w:rsidRPr="00FD2DEF" w:rsidRDefault="00FD2DEF" w:rsidP="00FD2DEF">
      <w:pPr>
        <w:rPr>
          <w:rFonts w:ascii="HelveticaWorld-Regular" w:eastAsia="HelveticaWorld-Regular" w:cs="HelveticaWorld-Regular"/>
          <w:b/>
          <w:bCs/>
          <w:sz w:val="18"/>
          <w:szCs w:val="18"/>
          <w:lang w:val="en-IN"/>
        </w:rPr>
      </w:pPr>
      <w:r w:rsidRPr="00FD2DEF">
        <w:rPr>
          <w:rFonts w:ascii="HelveticaWorld-Regular" w:eastAsia="HelveticaWorld-Regular" w:cs="HelveticaWorld-Regular"/>
          <w:b/>
          <w:bCs/>
          <w:sz w:val="18"/>
          <w:szCs w:val="18"/>
          <w:lang w:val="en-IN"/>
        </w:rPr>
        <w:t>User Interaction Features:</w:t>
      </w:r>
    </w:p>
    <w:p w14:paraId="7FA4F531" w14:textId="77777777" w:rsidR="00FD2DEF" w:rsidRPr="00FD2DEF" w:rsidRDefault="00FD2DEF" w:rsidP="00FD2DEF">
      <w:pPr>
        <w:rPr>
          <w:rFonts w:ascii="HelveticaWorld-Regular" w:eastAsia="HelveticaWorld-Regular" w:cs="HelveticaWorld-Regular"/>
          <w:sz w:val="18"/>
          <w:szCs w:val="18"/>
          <w:lang w:val="en-IN"/>
        </w:rPr>
      </w:pPr>
      <w:r w:rsidRPr="00FD2DEF">
        <w:rPr>
          <w:rFonts w:ascii="HelveticaWorld-Regular" w:eastAsia="HelveticaWorld-Regular" w:cs="HelveticaWorld-Regular"/>
          <w:sz w:val="18"/>
          <w:szCs w:val="18"/>
          <w:lang w:val="en-IN"/>
        </w:rPr>
        <w:t>•</w:t>
      </w:r>
      <w:r w:rsidRPr="00FD2DEF">
        <w:rPr>
          <w:rFonts w:ascii="HelveticaWorld-Regular" w:eastAsia="HelveticaWorld-Regular" w:cs="HelveticaWorld-Regular"/>
          <w:sz w:val="18"/>
          <w:szCs w:val="18"/>
          <w:lang w:val="en-IN"/>
        </w:rPr>
        <w:t xml:space="preserve"> </w:t>
      </w:r>
      <w:r w:rsidRPr="00FD2DEF">
        <w:rPr>
          <w:rFonts w:ascii="HelveticaWorld-Regular" w:eastAsia="HelveticaWorld-Regular" w:cs="HelveticaWorld-Regular"/>
          <w:b/>
          <w:bCs/>
          <w:sz w:val="18"/>
          <w:szCs w:val="18"/>
          <w:lang w:val="en-IN"/>
        </w:rPr>
        <w:t>File Upload Interface:</w:t>
      </w:r>
      <w:r w:rsidRPr="00FD2DEF">
        <w:rPr>
          <w:rFonts w:ascii="HelveticaWorld-Regular" w:eastAsia="HelveticaWorld-Regular" w:cs="HelveticaWorld-Regular"/>
          <w:sz w:val="18"/>
          <w:szCs w:val="18"/>
          <w:lang w:val="en-IN"/>
        </w:rPr>
        <w:br/>
        <w:t>Allows users to upload CSV transaction or sales datasets directly through the browser.</w:t>
      </w:r>
    </w:p>
    <w:p w14:paraId="765F649D" w14:textId="77777777" w:rsidR="00FD2DEF" w:rsidRPr="00FD2DEF" w:rsidRDefault="00FD2DEF" w:rsidP="00FD2DEF">
      <w:pPr>
        <w:rPr>
          <w:rFonts w:ascii="HelveticaWorld-Regular" w:eastAsia="HelveticaWorld-Regular" w:cs="HelveticaWorld-Regular"/>
          <w:sz w:val="18"/>
          <w:szCs w:val="18"/>
          <w:lang w:val="en-IN"/>
        </w:rPr>
      </w:pPr>
      <w:r w:rsidRPr="00FD2DEF">
        <w:rPr>
          <w:rFonts w:ascii="HelveticaWorld-Regular" w:eastAsia="HelveticaWorld-Regular" w:cs="HelveticaWorld-Regular"/>
          <w:sz w:val="18"/>
          <w:szCs w:val="18"/>
          <w:lang w:val="en-IN"/>
        </w:rPr>
        <w:t>•</w:t>
      </w:r>
      <w:r w:rsidRPr="00FD2DEF">
        <w:rPr>
          <w:rFonts w:ascii="HelveticaWorld-Regular" w:eastAsia="HelveticaWorld-Regular" w:cs="HelveticaWorld-Regular"/>
          <w:sz w:val="18"/>
          <w:szCs w:val="18"/>
          <w:lang w:val="en-IN"/>
        </w:rPr>
        <w:t xml:space="preserve"> </w:t>
      </w:r>
      <w:r w:rsidRPr="00FD2DEF">
        <w:rPr>
          <w:rFonts w:ascii="HelveticaWorld-Regular" w:eastAsia="HelveticaWorld-Regular" w:cs="HelveticaWorld-Regular"/>
          <w:b/>
          <w:bCs/>
          <w:sz w:val="18"/>
          <w:szCs w:val="18"/>
          <w:lang w:val="en-IN"/>
        </w:rPr>
        <w:t>Threshold Configuration Panel:</w:t>
      </w:r>
      <w:r w:rsidRPr="00FD2DEF">
        <w:rPr>
          <w:rFonts w:ascii="HelveticaWorld-Regular" w:eastAsia="HelveticaWorld-Regular" w:cs="HelveticaWorld-Regular"/>
          <w:sz w:val="18"/>
          <w:szCs w:val="18"/>
          <w:lang w:val="en-IN"/>
        </w:rPr>
        <w:br/>
        <w:t>Provides a slider input to control anomaly sensitivity (e.g., Z-Score threshold from 1.0 to 5.0).</w:t>
      </w:r>
    </w:p>
    <w:p w14:paraId="44A3D924" w14:textId="77777777" w:rsidR="00FD2DEF" w:rsidRPr="00FD2DEF" w:rsidRDefault="00FD2DEF" w:rsidP="00FD2DEF">
      <w:pPr>
        <w:rPr>
          <w:rFonts w:ascii="HelveticaWorld-Regular" w:eastAsia="HelveticaWorld-Regular" w:cs="HelveticaWorld-Regular"/>
          <w:sz w:val="18"/>
          <w:szCs w:val="18"/>
          <w:lang w:val="en-IN"/>
        </w:rPr>
      </w:pPr>
      <w:r w:rsidRPr="00FD2DEF">
        <w:rPr>
          <w:rFonts w:ascii="HelveticaWorld-Regular" w:eastAsia="HelveticaWorld-Regular" w:cs="HelveticaWorld-Regular"/>
          <w:sz w:val="18"/>
          <w:szCs w:val="18"/>
          <w:lang w:val="en-IN"/>
        </w:rPr>
        <w:t>•</w:t>
      </w:r>
      <w:r w:rsidRPr="00FD2DEF">
        <w:rPr>
          <w:rFonts w:ascii="HelveticaWorld-Regular" w:eastAsia="HelveticaWorld-Regular" w:cs="HelveticaWorld-Regular"/>
          <w:sz w:val="18"/>
          <w:szCs w:val="18"/>
          <w:lang w:val="en-IN"/>
        </w:rPr>
        <w:t xml:space="preserve"> </w:t>
      </w:r>
      <w:r w:rsidRPr="00FD2DEF">
        <w:rPr>
          <w:rFonts w:ascii="HelveticaWorld-Regular" w:eastAsia="HelveticaWorld-Regular" w:cs="HelveticaWorld-Regular"/>
          <w:b/>
          <w:bCs/>
          <w:sz w:val="18"/>
          <w:szCs w:val="18"/>
          <w:lang w:val="en-IN"/>
        </w:rPr>
        <w:t>KPI Summary Cards:</w:t>
      </w:r>
      <w:r w:rsidRPr="00FD2DEF">
        <w:rPr>
          <w:rFonts w:ascii="HelveticaWorld-Regular" w:eastAsia="HelveticaWorld-Regular" w:cs="HelveticaWorld-Regular"/>
          <w:sz w:val="18"/>
          <w:szCs w:val="18"/>
          <w:lang w:val="en-IN"/>
        </w:rPr>
        <w:br/>
        <w:t>Displays high-level metrics such as Total Transactions, Anomalies Found, Average Score, and Selected Column.</w:t>
      </w:r>
    </w:p>
    <w:p w14:paraId="5CCE0887" w14:textId="77777777" w:rsidR="00FD2DEF" w:rsidRPr="00FD2DEF" w:rsidRDefault="00FD2DEF" w:rsidP="00FD2DEF">
      <w:pPr>
        <w:rPr>
          <w:rFonts w:ascii="HelveticaWorld-Regular" w:eastAsia="HelveticaWorld-Regular" w:cs="HelveticaWorld-Regular"/>
          <w:sz w:val="18"/>
          <w:szCs w:val="18"/>
          <w:lang w:val="en-IN"/>
        </w:rPr>
      </w:pPr>
      <w:r w:rsidRPr="00FD2DEF">
        <w:rPr>
          <w:rFonts w:ascii="HelveticaWorld-Regular" w:eastAsia="HelveticaWorld-Regular" w:cs="HelveticaWorld-Regular"/>
          <w:sz w:val="18"/>
          <w:szCs w:val="18"/>
          <w:lang w:val="en-IN"/>
        </w:rPr>
        <w:t>•</w:t>
      </w:r>
      <w:r w:rsidRPr="00FD2DEF">
        <w:rPr>
          <w:rFonts w:ascii="HelveticaWorld-Regular" w:eastAsia="HelveticaWorld-Regular" w:cs="HelveticaWorld-Regular"/>
          <w:sz w:val="18"/>
          <w:szCs w:val="18"/>
          <w:lang w:val="en-IN"/>
        </w:rPr>
        <w:t xml:space="preserve"> </w:t>
      </w:r>
      <w:r w:rsidRPr="00FD2DEF">
        <w:rPr>
          <w:rFonts w:ascii="HelveticaWorld-Regular" w:eastAsia="HelveticaWorld-Regular" w:cs="HelveticaWorld-Regular"/>
          <w:b/>
          <w:bCs/>
          <w:sz w:val="18"/>
          <w:szCs w:val="18"/>
          <w:lang w:val="en-IN"/>
        </w:rPr>
        <w:t>Visualization Panel:</w:t>
      </w:r>
      <w:r w:rsidRPr="00FD2DEF">
        <w:rPr>
          <w:rFonts w:ascii="HelveticaWorld-Regular" w:eastAsia="HelveticaWorld-Regular" w:cs="HelveticaWorld-Regular"/>
          <w:sz w:val="18"/>
          <w:szCs w:val="18"/>
          <w:lang w:val="en-IN"/>
        </w:rPr>
        <w:br/>
        <w:t>Shows generated charts including Line Graph, Trend Line, and Histogram for pattern analysis.</w:t>
      </w:r>
    </w:p>
    <w:p w14:paraId="672A03B3" w14:textId="77777777" w:rsidR="00FD2DEF" w:rsidRPr="00FD2DEF" w:rsidRDefault="00FD2DEF" w:rsidP="00FD2DEF">
      <w:pPr>
        <w:rPr>
          <w:rFonts w:ascii="HelveticaWorld-Regular" w:eastAsia="HelveticaWorld-Regular" w:cs="HelveticaWorld-Regular"/>
          <w:sz w:val="18"/>
          <w:szCs w:val="18"/>
          <w:lang w:val="en-IN"/>
        </w:rPr>
      </w:pPr>
      <w:r w:rsidRPr="00FD2DEF">
        <w:rPr>
          <w:rFonts w:ascii="HelveticaWorld-Regular" w:eastAsia="HelveticaWorld-Regular" w:cs="HelveticaWorld-Regular"/>
          <w:sz w:val="18"/>
          <w:szCs w:val="18"/>
          <w:lang w:val="en-IN"/>
        </w:rPr>
        <w:t>•</w:t>
      </w:r>
      <w:r w:rsidRPr="00FD2DEF">
        <w:rPr>
          <w:rFonts w:ascii="HelveticaWorld-Regular" w:eastAsia="HelveticaWorld-Regular" w:cs="HelveticaWorld-Regular"/>
          <w:sz w:val="18"/>
          <w:szCs w:val="18"/>
          <w:lang w:val="en-IN"/>
        </w:rPr>
        <w:t xml:space="preserve"> </w:t>
      </w:r>
      <w:r w:rsidRPr="00FD2DEF">
        <w:rPr>
          <w:rFonts w:ascii="HelveticaWorld-Regular" w:eastAsia="HelveticaWorld-Regular" w:cs="HelveticaWorld-Regular"/>
          <w:b/>
          <w:bCs/>
          <w:sz w:val="18"/>
          <w:szCs w:val="18"/>
          <w:lang w:val="en-IN"/>
        </w:rPr>
        <w:t>Anomaly Review Table:</w:t>
      </w:r>
      <w:r w:rsidRPr="00FD2DEF">
        <w:rPr>
          <w:rFonts w:ascii="HelveticaWorld-Regular" w:eastAsia="HelveticaWorld-Regular" w:cs="HelveticaWorld-Regular"/>
          <w:sz w:val="18"/>
          <w:szCs w:val="18"/>
          <w:lang w:val="en-IN"/>
        </w:rPr>
        <w:br/>
        <w:t>Displays detected anomalous rows with full column details in a scrollable tabular format.</w:t>
      </w:r>
    </w:p>
    <w:p w14:paraId="51DCD001" w14:textId="77777777" w:rsidR="00FD2DEF" w:rsidRPr="00FD2DEF" w:rsidRDefault="00FD2DEF" w:rsidP="00FD2DEF">
      <w:pPr>
        <w:rPr>
          <w:rFonts w:ascii="HelveticaWorld-Regular" w:eastAsia="HelveticaWorld-Regular" w:cs="HelveticaWorld-Regular"/>
          <w:sz w:val="18"/>
          <w:szCs w:val="18"/>
          <w:lang w:val="en-IN"/>
        </w:rPr>
      </w:pPr>
      <w:r w:rsidRPr="00FD2DEF">
        <w:rPr>
          <w:rFonts w:ascii="HelveticaWorld-Regular" w:eastAsia="HelveticaWorld-Regular" w:cs="HelveticaWorld-Regular"/>
          <w:sz w:val="18"/>
          <w:szCs w:val="18"/>
          <w:lang w:val="en-IN"/>
        </w:rPr>
        <w:t>•</w:t>
      </w:r>
      <w:r w:rsidRPr="00FD2DEF">
        <w:rPr>
          <w:rFonts w:ascii="HelveticaWorld-Regular" w:eastAsia="HelveticaWorld-Regular" w:cs="HelveticaWorld-Regular"/>
          <w:sz w:val="18"/>
          <w:szCs w:val="18"/>
          <w:lang w:val="en-IN"/>
        </w:rPr>
        <w:t xml:space="preserve"> </w:t>
      </w:r>
      <w:r w:rsidRPr="00FD2DEF">
        <w:rPr>
          <w:rFonts w:ascii="HelveticaWorld-Regular" w:eastAsia="HelveticaWorld-Regular" w:cs="HelveticaWorld-Regular"/>
          <w:b/>
          <w:bCs/>
          <w:sz w:val="18"/>
          <w:szCs w:val="18"/>
          <w:lang w:val="en-IN"/>
        </w:rPr>
        <w:t>Report Download Interface:</w:t>
      </w:r>
      <w:r w:rsidRPr="00FD2DEF">
        <w:rPr>
          <w:rFonts w:ascii="HelveticaWorld-Regular" w:eastAsia="HelveticaWorld-Regular" w:cs="HelveticaWorld-Regular"/>
          <w:sz w:val="18"/>
          <w:szCs w:val="18"/>
          <w:lang w:val="en-IN"/>
        </w:rPr>
        <w:br/>
        <w:t>Allows users to download the latest generated anomaly report in CSV format.</w:t>
      </w:r>
    </w:p>
    <w:p w14:paraId="58FDE034" w14:textId="77777777" w:rsidR="00FD2DEF" w:rsidRDefault="00FD2DEF" w:rsidP="00FD2DEF">
      <w:pPr>
        <w:rPr>
          <w:rFonts w:ascii="HelveticaWorld-Regular" w:eastAsia="HelveticaWorld-Regular" w:cs="HelveticaWorld-Regular"/>
          <w:sz w:val="18"/>
          <w:szCs w:val="18"/>
          <w:lang w:val="en-IN"/>
        </w:rPr>
      </w:pPr>
    </w:p>
    <w:p w14:paraId="72715C1E" w14:textId="7B6EAD99" w:rsidR="00FD2DEF" w:rsidRPr="00FD2DEF" w:rsidRDefault="00FD2DEF" w:rsidP="00FD2DEF">
      <w:pPr>
        <w:rPr>
          <w:rFonts w:ascii="HelveticaWorld-Regular" w:eastAsia="HelveticaWorld-Regular" w:cs="HelveticaWorld-Regular"/>
          <w:sz w:val="18"/>
          <w:szCs w:val="18"/>
          <w:lang w:val="en-IN"/>
        </w:rPr>
      </w:pPr>
    </w:p>
    <w:p w14:paraId="7417546A" w14:textId="74FF0BC5" w:rsidR="006C617C" w:rsidRPr="006C617C" w:rsidRDefault="000E7663" w:rsidP="006C617C">
      <w:pPr>
        <w:rPr>
          <w:rFonts w:ascii="HelveticaWorld-Regular" w:eastAsia="HelveticaWorld-Regular" w:cs="HelveticaWorld-Regular"/>
          <w:sz w:val="18"/>
          <w:szCs w:val="18"/>
          <w:lang w:val="en-IN"/>
        </w:rPr>
      </w:pPr>
      <w:r>
        <w:rPr>
          <w:rFonts w:ascii="HelveticaWorld-Regular" w:eastAsia="HelveticaWorld-Regular" w:cs="HelveticaWorld-Regular"/>
          <w:noProof/>
          <w:sz w:val="18"/>
          <w:szCs w:val="18"/>
          <w:lang w:val="en-IN"/>
        </w:rPr>
        <w:lastRenderedPageBreak/>
        <w:drawing>
          <wp:anchor distT="0" distB="0" distL="114300" distR="114300" simplePos="0" relativeHeight="251663360" behindDoc="1" locked="0" layoutInCell="1" allowOverlap="1" wp14:anchorId="77736991" wp14:editId="7709D6D7">
            <wp:simplePos x="0" y="0"/>
            <wp:positionH relativeFrom="column">
              <wp:posOffset>-7620</wp:posOffset>
            </wp:positionH>
            <wp:positionV relativeFrom="paragraph">
              <wp:posOffset>213360</wp:posOffset>
            </wp:positionV>
            <wp:extent cx="5654040" cy="2093595"/>
            <wp:effectExtent l="0" t="0" r="3810" b="1905"/>
            <wp:wrapTight wrapText="bothSides">
              <wp:wrapPolygon edited="0">
                <wp:start x="0" y="0"/>
                <wp:lineTo x="0" y="21423"/>
                <wp:lineTo x="21542" y="21423"/>
                <wp:lineTo x="21542" y="0"/>
                <wp:lineTo x="0" y="0"/>
              </wp:wrapPolygon>
            </wp:wrapTight>
            <wp:docPr id="7752947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94748" name="Picture 77529474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54040" cy="2093595"/>
                    </a:xfrm>
                    <a:prstGeom prst="rect">
                      <a:avLst/>
                    </a:prstGeom>
                  </pic:spPr>
                </pic:pic>
              </a:graphicData>
            </a:graphic>
            <wp14:sizeRelH relativeFrom="margin">
              <wp14:pctWidth>0</wp14:pctWidth>
            </wp14:sizeRelH>
            <wp14:sizeRelV relativeFrom="margin">
              <wp14:pctHeight>0</wp14:pctHeight>
            </wp14:sizeRelV>
          </wp:anchor>
        </w:drawing>
      </w:r>
    </w:p>
    <w:p w14:paraId="773AD68D" w14:textId="6B3BC8EC" w:rsidR="006C617C" w:rsidRDefault="006C617C" w:rsidP="006C617C">
      <w:pPr>
        <w:rPr>
          <w:rFonts w:ascii="HelveticaWorld-Regular" w:eastAsia="HelveticaWorld-Regular" w:cs="HelveticaWorld-Regular"/>
          <w:sz w:val="18"/>
          <w:szCs w:val="18"/>
          <w:lang w:val="en-IN"/>
        </w:rPr>
      </w:pPr>
    </w:p>
    <w:p w14:paraId="461C5B98" w14:textId="5C118F21" w:rsidR="00541D95" w:rsidRDefault="00541D95" w:rsidP="006C617C">
      <w:pPr>
        <w:rPr>
          <w:rFonts w:ascii="HelveticaWorld-Regular" w:eastAsia="HelveticaWorld-Regular" w:cs="HelveticaWorld-Regular"/>
          <w:b/>
          <w:bCs/>
        </w:rPr>
      </w:pPr>
      <w:r w:rsidRPr="00541D95">
        <w:rPr>
          <w:rFonts w:ascii="HelveticaWorld-Regular" w:eastAsia="HelveticaWorld-Regular" w:cs="HelveticaWorld-Regular"/>
          <w:b/>
          <w:bCs/>
        </w:rPr>
        <w:t>5. State and Session Management</w:t>
      </w:r>
    </w:p>
    <w:p w14:paraId="2F78BF46" w14:textId="77777777" w:rsidR="00541D95" w:rsidRPr="00541D95" w:rsidRDefault="00541D95" w:rsidP="00541D95">
      <w:pPr>
        <w:rPr>
          <w:rFonts w:ascii="HelveticaWorld-Regular" w:eastAsia="HelveticaWorld-Regular" w:cs="HelveticaWorld-Regular"/>
          <w:sz w:val="18"/>
          <w:szCs w:val="18"/>
          <w:lang w:val="en-IN"/>
        </w:rPr>
      </w:pPr>
      <w:r w:rsidRPr="00541D95">
        <w:rPr>
          <w:rFonts w:ascii="HelveticaWorld-Regular" w:eastAsia="HelveticaWorld-Regular" w:cs="HelveticaWorld-Regular"/>
          <w:sz w:val="18"/>
          <w:szCs w:val="18"/>
          <w:lang w:val="en-IN"/>
        </w:rPr>
        <w:t>The Application Tier (Flask Backend) operates primarily in a stateless manner. Each incoming HTTP request is processed independently without depending on memory from previous requests. When a user uploads a dataset, all anomaly detection logic, chart generation, and report creation are completed within the same request-response cycle.</w:t>
      </w:r>
    </w:p>
    <w:p w14:paraId="464EAF7B" w14:textId="00E13D66" w:rsidR="00541D95" w:rsidRPr="00541D95" w:rsidRDefault="00541D95" w:rsidP="00541D95">
      <w:pPr>
        <w:rPr>
          <w:rFonts w:ascii="HelveticaWorld-Regular" w:eastAsia="HelveticaWorld-Regular" w:cs="HelveticaWorld-Regular"/>
          <w:sz w:val="18"/>
          <w:szCs w:val="18"/>
          <w:lang w:val="en-IN"/>
        </w:rPr>
      </w:pPr>
      <w:r w:rsidRPr="00541D95">
        <w:rPr>
          <w:rFonts w:ascii="HelveticaWorld-Regular" w:eastAsia="HelveticaWorld-Regular" w:cs="HelveticaWorld-Regular"/>
          <w:sz w:val="18"/>
          <w:szCs w:val="18"/>
          <w:lang w:val="en-IN"/>
        </w:rPr>
        <w:t xml:space="preserve">The trained Machine Learning model (model. </w:t>
      </w:r>
      <w:r>
        <w:rPr>
          <w:rFonts w:ascii="HelveticaWorld-Regular" w:eastAsia="HelveticaWorld-Regular" w:cs="HelveticaWorld-Regular"/>
          <w:sz w:val="18"/>
          <w:szCs w:val="18"/>
          <w:lang w:val="en-IN"/>
        </w:rPr>
        <w:t>PK1</w:t>
      </w:r>
      <w:r w:rsidRPr="00541D95">
        <w:rPr>
          <w:rFonts w:ascii="HelveticaWorld-Regular" w:eastAsia="HelveticaWorld-Regular" w:cs="HelveticaWorld-Regular"/>
          <w:sz w:val="18"/>
          <w:szCs w:val="18"/>
          <w:lang w:val="en-IN"/>
        </w:rPr>
        <w:t>) is loaded into RAM once during application startup and reused as a static evaluator for future requests, improving runtime performance.</w:t>
      </w:r>
    </w:p>
    <w:p w14:paraId="53AECD5C" w14:textId="77777777" w:rsidR="00541D95" w:rsidRDefault="00541D95" w:rsidP="00541D95">
      <w:pPr>
        <w:rPr>
          <w:rFonts w:ascii="HelveticaWorld-Regular" w:eastAsia="HelveticaWorld-Regular" w:cs="HelveticaWorld-Regular"/>
          <w:sz w:val="18"/>
          <w:szCs w:val="18"/>
          <w:lang w:val="en-IN"/>
        </w:rPr>
      </w:pPr>
      <w:r w:rsidRPr="00541D95">
        <w:rPr>
          <w:rFonts w:ascii="HelveticaWorld-Regular" w:eastAsia="HelveticaWorld-Regular" w:cs="HelveticaWorld-Regular"/>
          <w:sz w:val="18"/>
          <w:szCs w:val="18"/>
          <w:lang w:val="en-IN"/>
        </w:rPr>
        <w:t>State persistence in the current version is handled through lightweight file-based storage rather than server-side user sessions.</w:t>
      </w:r>
    </w:p>
    <w:p w14:paraId="045B4E71" w14:textId="77777777" w:rsidR="00541D95" w:rsidRPr="00541D95" w:rsidRDefault="00541D95" w:rsidP="00541D95">
      <w:pPr>
        <w:rPr>
          <w:rFonts w:ascii="HelveticaWorld-Regular" w:eastAsia="HelveticaWorld-Regular" w:cs="HelveticaWorld-Regular"/>
          <w:b/>
          <w:bCs/>
          <w:sz w:val="18"/>
          <w:szCs w:val="18"/>
          <w:lang w:val="en-IN"/>
        </w:rPr>
      </w:pPr>
      <w:r w:rsidRPr="00541D95">
        <w:rPr>
          <w:rFonts w:ascii="HelveticaWorld-Regular" w:eastAsia="HelveticaWorld-Regular" w:cs="HelveticaWorld-Regular"/>
          <w:b/>
          <w:bCs/>
          <w:sz w:val="18"/>
          <w:szCs w:val="18"/>
          <w:lang w:val="en-IN"/>
        </w:rPr>
        <w:t>State Handling Mechanism</w:t>
      </w:r>
    </w:p>
    <w:p w14:paraId="3DDCF395" w14:textId="77777777" w:rsidR="00541D95" w:rsidRPr="00541D95" w:rsidRDefault="00541D95" w:rsidP="00541D95">
      <w:pPr>
        <w:rPr>
          <w:rFonts w:ascii="HelveticaWorld-Regular" w:eastAsia="HelveticaWorld-Regular" w:cs="HelveticaWorld-Regular"/>
          <w:sz w:val="18"/>
          <w:szCs w:val="18"/>
          <w:lang w:val="en-IN"/>
        </w:rPr>
      </w:pPr>
      <w:r w:rsidRPr="00541D95">
        <w:rPr>
          <w:rFonts w:ascii="HelveticaWorld-Regular" w:eastAsia="HelveticaWorld-Regular" w:cs="HelveticaWorld-Regular"/>
          <w:sz w:val="18"/>
          <w:szCs w:val="18"/>
          <w:lang w:val="en-IN"/>
        </w:rPr>
        <w:t>•</w:t>
      </w:r>
      <w:r w:rsidRPr="00541D95">
        <w:rPr>
          <w:rFonts w:ascii="HelveticaWorld-Regular" w:eastAsia="HelveticaWorld-Regular" w:cs="HelveticaWorld-Regular"/>
          <w:sz w:val="18"/>
          <w:szCs w:val="18"/>
          <w:lang w:val="en-IN"/>
        </w:rPr>
        <w:t xml:space="preserve"> </w:t>
      </w:r>
      <w:r w:rsidRPr="00541D95">
        <w:rPr>
          <w:rFonts w:ascii="HelveticaWorld-Regular" w:eastAsia="HelveticaWorld-Regular" w:cs="HelveticaWorld-Regular"/>
          <w:b/>
          <w:bCs/>
          <w:sz w:val="18"/>
          <w:szCs w:val="18"/>
          <w:lang w:val="en-IN"/>
        </w:rPr>
        <w:t>Per-Request Processing:</w:t>
      </w:r>
      <w:r w:rsidRPr="00541D95">
        <w:rPr>
          <w:rFonts w:ascii="HelveticaWorld-Regular" w:eastAsia="HelveticaWorld-Regular" w:cs="HelveticaWorld-Regular"/>
          <w:sz w:val="18"/>
          <w:szCs w:val="18"/>
          <w:lang w:val="en-IN"/>
        </w:rPr>
        <w:br/>
        <w:t>Every POST /upload request independently reads the uploaded file, processes data, and returns results.</w:t>
      </w:r>
    </w:p>
    <w:p w14:paraId="60797B9F" w14:textId="77777777" w:rsidR="00541D95" w:rsidRPr="00541D95" w:rsidRDefault="00541D95" w:rsidP="00541D95">
      <w:pPr>
        <w:rPr>
          <w:rFonts w:ascii="HelveticaWorld-Regular" w:eastAsia="HelveticaWorld-Regular" w:cs="HelveticaWorld-Regular"/>
          <w:sz w:val="18"/>
          <w:szCs w:val="18"/>
          <w:lang w:val="en-IN"/>
        </w:rPr>
      </w:pPr>
      <w:r w:rsidRPr="00541D95">
        <w:rPr>
          <w:rFonts w:ascii="HelveticaWorld-Regular" w:eastAsia="HelveticaWorld-Regular" w:cs="HelveticaWorld-Regular"/>
          <w:sz w:val="18"/>
          <w:szCs w:val="18"/>
          <w:lang w:val="en-IN"/>
        </w:rPr>
        <w:t>•</w:t>
      </w:r>
      <w:r w:rsidRPr="00541D95">
        <w:rPr>
          <w:rFonts w:ascii="HelveticaWorld-Regular" w:eastAsia="HelveticaWorld-Regular" w:cs="HelveticaWorld-Regular"/>
          <w:sz w:val="18"/>
          <w:szCs w:val="18"/>
          <w:lang w:val="en-IN"/>
        </w:rPr>
        <w:t xml:space="preserve"> </w:t>
      </w:r>
      <w:r w:rsidRPr="00541D95">
        <w:rPr>
          <w:rFonts w:ascii="HelveticaWorld-Regular" w:eastAsia="HelveticaWorld-Regular" w:cs="HelveticaWorld-Regular"/>
          <w:b/>
          <w:bCs/>
          <w:sz w:val="18"/>
          <w:szCs w:val="18"/>
          <w:lang w:val="en-IN"/>
        </w:rPr>
        <w:t>File-Based Latest State:</w:t>
      </w:r>
      <w:r w:rsidRPr="00541D95">
        <w:rPr>
          <w:rFonts w:ascii="HelveticaWorld-Regular" w:eastAsia="HelveticaWorld-Regular" w:cs="HelveticaWorld-Regular"/>
          <w:sz w:val="18"/>
          <w:szCs w:val="18"/>
          <w:lang w:val="en-IN"/>
        </w:rPr>
        <w:br/>
        <w:t>Generated outputs such as anomalies_report.csv and chart PNG files act as the latest available state and are overwritten on each new upload.</w:t>
      </w:r>
    </w:p>
    <w:p w14:paraId="2F886A50" w14:textId="77777777" w:rsidR="00541D95" w:rsidRPr="00541D95" w:rsidRDefault="00541D95" w:rsidP="00541D95">
      <w:pPr>
        <w:rPr>
          <w:rFonts w:ascii="HelveticaWorld-Regular" w:eastAsia="HelveticaWorld-Regular" w:cs="HelveticaWorld-Regular"/>
          <w:sz w:val="18"/>
          <w:szCs w:val="18"/>
          <w:lang w:val="en-IN"/>
        </w:rPr>
      </w:pPr>
      <w:r w:rsidRPr="00541D95">
        <w:rPr>
          <w:rFonts w:ascii="HelveticaWorld-Regular" w:eastAsia="HelveticaWorld-Regular" w:cs="HelveticaWorld-Regular"/>
          <w:sz w:val="18"/>
          <w:szCs w:val="18"/>
          <w:lang w:val="en-IN"/>
        </w:rPr>
        <w:t>•</w:t>
      </w:r>
      <w:r w:rsidRPr="00541D95">
        <w:rPr>
          <w:rFonts w:ascii="HelveticaWorld-Regular" w:eastAsia="HelveticaWorld-Regular" w:cs="HelveticaWorld-Regular"/>
          <w:sz w:val="18"/>
          <w:szCs w:val="18"/>
          <w:lang w:val="en-IN"/>
        </w:rPr>
        <w:t xml:space="preserve"> </w:t>
      </w:r>
      <w:r w:rsidRPr="00541D95">
        <w:rPr>
          <w:rFonts w:ascii="HelveticaWorld-Regular" w:eastAsia="HelveticaWorld-Regular" w:cs="HelveticaWorld-Regular"/>
          <w:b/>
          <w:bCs/>
          <w:sz w:val="18"/>
          <w:szCs w:val="18"/>
          <w:lang w:val="en-IN"/>
        </w:rPr>
        <w:t>No Flask Session Object Used:</w:t>
      </w:r>
      <w:r w:rsidRPr="00541D95">
        <w:rPr>
          <w:rFonts w:ascii="HelveticaWorld-Regular" w:eastAsia="HelveticaWorld-Regular" w:cs="HelveticaWorld-Regular"/>
          <w:sz w:val="18"/>
          <w:szCs w:val="18"/>
          <w:lang w:val="en-IN"/>
        </w:rPr>
        <w:br/>
        <w:t>The application does not use server-side session stores or user login sessions in version 1.0.</w:t>
      </w:r>
    </w:p>
    <w:p w14:paraId="1F6359F4" w14:textId="77777777" w:rsidR="00541D95" w:rsidRPr="00541D95" w:rsidRDefault="00541D95" w:rsidP="00541D95">
      <w:pPr>
        <w:rPr>
          <w:rFonts w:ascii="HelveticaWorld-Regular" w:eastAsia="HelveticaWorld-Regular" w:cs="HelveticaWorld-Regular"/>
          <w:sz w:val="18"/>
          <w:szCs w:val="18"/>
          <w:lang w:val="en-IN"/>
        </w:rPr>
      </w:pPr>
      <w:r w:rsidRPr="00541D95">
        <w:rPr>
          <w:rFonts w:ascii="HelveticaWorld-Regular" w:eastAsia="HelveticaWorld-Regular" w:cs="HelveticaWorld-Regular"/>
          <w:sz w:val="18"/>
          <w:szCs w:val="18"/>
          <w:lang w:val="en-IN"/>
        </w:rPr>
        <w:t>•</w:t>
      </w:r>
      <w:r w:rsidRPr="00541D95">
        <w:rPr>
          <w:rFonts w:ascii="HelveticaWorld-Regular" w:eastAsia="HelveticaWorld-Regular" w:cs="HelveticaWorld-Regular"/>
          <w:sz w:val="18"/>
          <w:szCs w:val="18"/>
          <w:lang w:val="en-IN"/>
        </w:rPr>
        <w:t xml:space="preserve"> </w:t>
      </w:r>
      <w:r w:rsidRPr="00541D95">
        <w:rPr>
          <w:rFonts w:ascii="HelveticaWorld-Regular" w:eastAsia="HelveticaWorld-Regular" w:cs="HelveticaWorld-Regular"/>
          <w:b/>
          <w:bCs/>
          <w:sz w:val="18"/>
          <w:szCs w:val="18"/>
          <w:lang w:val="en-IN"/>
        </w:rPr>
        <w:t>Shared Runtime Model:</w:t>
      </w:r>
      <w:r w:rsidRPr="00541D95">
        <w:rPr>
          <w:rFonts w:ascii="HelveticaWorld-Regular" w:eastAsia="HelveticaWorld-Regular" w:cs="HelveticaWorld-Regular"/>
          <w:sz w:val="18"/>
          <w:szCs w:val="18"/>
          <w:lang w:val="en-IN"/>
        </w:rPr>
        <w:br/>
        <w:t>The loaded ML model remains available in memory across requests as a read-only shared object.</w:t>
      </w:r>
    </w:p>
    <w:p w14:paraId="1BFCC868" w14:textId="77777777" w:rsidR="00541D95" w:rsidRPr="00541D95" w:rsidRDefault="00541D95" w:rsidP="00541D95">
      <w:pPr>
        <w:rPr>
          <w:rFonts w:ascii="HelveticaWorld-Regular" w:eastAsia="HelveticaWorld-Regular" w:cs="HelveticaWorld-Regular"/>
          <w:sz w:val="18"/>
          <w:szCs w:val="18"/>
          <w:lang w:val="en-IN"/>
        </w:rPr>
      </w:pPr>
    </w:p>
    <w:p w14:paraId="1240A2CE" w14:textId="77777777" w:rsidR="000E7663" w:rsidRDefault="000E7663" w:rsidP="00541D95">
      <w:pPr>
        <w:ind w:left="284"/>
        <w:rPr>
          <w:rFonts w:ascii="HelveticaWorld-Regular" w:eastAsia="HelveticaWorld-Regular" w:cs="HelveticaWorld-Regular"/>
          <w:b/>
          <w:bCs/>
        </w:rPr>
      </w:pPr>
    </w:p>
    <w:p w14:paraId="15D2A691" w14:textId="7B58A1B5" w:rsidR="00541D95" w:rsidRDefault="00541D95" w:rsidP="00541D95">
      <w:pPr>
        <w:ind w:left="284"/>
        <w:rPr>
          <w:rFonts w:ascii="HelveticaWorld-Regular" w:eastAsia="HelveticaWorld-Regular" w:cs="HelveticaWorld-Regular"/>
          <w:b/>
          <w:bCs/>
        </w:rPr>
      </w:pPr>
      <w:r>
        <w:rPr>
          <w:rFonts w:ascii="HelveticaWorld-Regular" w:eastAsia="HelveticaWorld-Regular" w:cs="HelveticaWorld-Regular"/>
          <w:b/>
          <w:bCs/>
        </w:rPr>
        <w:t>6.</w:t>
      </w:r>
      <w:r w:rsidRPr="00541D95">
        <w:rPr>
          <w:rFonts w:ascii="HelveticaWorld-Regular" w:eastAsia="HelveticaWorld-Regular" w:cs="HelveticaWorld-Regular"/>
          <w:b/>
          <w:bCs/>
        </w:rPr>
        <w:t>Caching</w:t>
      </w:r>
    </w:p>
    <w:p w14:paraId="4EA750D1" w14:textId="77777777" w:rsidR="00541D95" w:rsidRPr="00541D95" w:rsidRDefault="00541D95" w:rsidP="00541D95">
      <w:pPr>
        <w:ind w:left="284"/>
        <w:rPr>
          <w:rFonts w:ascii="HelveticaWorld-Regular" w:eastAsia="HelveticaWorld-Regular" w:cs="HelveticaWorld-Regular"/>
          <w:sz w:val="18"/>
          <w:szCs w:val="18"/>
          <w:lang w:val="en-IN"/>
        </w:rPr>
      </w:pPr>
      <w:r w:rsidRPr="00541D95">
        <w:rPr>
          <w:rFonts w:ascii="HelveticaWorld-Regular" w:eastAsia="HelveticaWorld-Regular" w:cs="HelveticaWorld-Regular"/>
          <w:sz w:val="18"/>
          <w:szCs w:val="18"/>
          <w:lang w:val="en-IN"/>
        </w:rPr>
        <w:t>To improve runtime efficiency and reduce repeated loading overhead, the Anomaly Detection Flask Project uses lightweight in-memory and file-based caching mechanisms. The caching strategy is intentionally simple and sufficient for the current academic / local deployment scope.</w:t>
      </w:r>
    </w:p>
    <w:p w14:paraId="03D4424A" w14:textId="77777777" w:rsidR="00541D95" w:rsidRPr="00541D95" w:rsidRDefault="00541D95" w:rsidP="00541D95">
      <w:pPr>
        <w:ind w:left="284"/>
        <w:rPr>
          <w:rFonts w:ascii="HelveticaWorld-Regular" w:eastAsia="HelveticaWorld-Regular" w:cs="HelveticaWorld-Regular"/>
          <w:sz w:val="18"/>
          <w:szCs w:val="18"/>
          <w:lang w:val="en-IN"/>
        </w:rPr>
      </w:pPr>
      <w:r w:rsidRPr="00541D95">
        <w:rPr>
          <w:rFonts w:ascii="HelveticaWorld-Regular" w:eastAsia="HelveticaWorld-Regular" w:cs="HelveticaWorld-Regular"/>
          <w:sz w:val="18"/>
          <w:szCs w:val="18"/>
          <w:lang w:val="en-IN"/>
        </w:rPr>
        <w:t>The trained Machine Learning model, if available, is loaded once during server startup and retained in application memory. This avoids repeated disk reads for every upload request and improves anomaly detection response time.</w:t>
      </w:r>
    </w:p>
    <w:p w14:paraId="00FFB4A1" w14:textId="77777777" w:rsidR="00541D95" w:rsidRDefault="00541D95" w:rsidP="00541D95">
      <w:pPr>
        <w:ind w:left="284"/>
        <w:rPr>
          <w:rFonts w:ascii="HelveticaWorld-Regular" w:eastAsia="HelveticaWorld-Regular" w:cs="HelveticaWorld-Regular"/>
          <w:sz w:val="18"/>
          <w:szCs w:val="18"/>
          <w:lang w:val="en-IN"/>
        </w:rPr>
      </w:pPr>
      <w:r w:rsidRPr="00541D95">
        <w:rPr>
          <w:rFonts w:ascii="HelveticaWorld-Regular" w:eastAsia="HelveticaWorld-Regular" w:cs="HelveticaWorld-Regular"/>
          <w:sz w:val="18"/>
          <w:szCs w:val="18"/>
          <w:lang w:val="en-IN"/>
        </w:rPr>
        <w:t>Generated static assets such as charts are cached through local file reuse and browser-level static file handling.</w:t>
      </w:r>
    </w:p>
    <w:p w14:paraId="3F9F49D4" w14:textId="77777777" w:rsidR="00541D95" w:rsidRPr="00541D95" w:rsidRDefault="00541D95" w:rsidP="00541D95">
      <w:pPr>
        <w:ind w:left="284"/>
        <w:rPr>
          <w:rFonts w:ascii="HelveticaWorld-Regular" w:eastAsia="HelveticaWorld-Regular" w:cs="HelveticaWorld-Regular"/>
          <w:lang w:val="en-IN"/>
        </w:rPr>
      </w:pPr>
    </w:p>
    <w:p w14:paraId="1E9B50EC" w14:textId="0758A9F6" w:rsidR="00541D95" w:rsidRPr="00541D95" w:rsidRDefault="00541D95" w:rsidP="00541D95">
      <w:pPr>
        <w:ind w:left="284"/>
        <w:rPr>
          <w:rFonts w:ascii="HelveticaWorld-Regular" w:eastAsia="HelveticaWorld-Regular" w:cs="HelveticaWorld-Regular"/>
          <w:lang w:val="en-IN"/>
        </w:rPr>
      </w:pPr>
      <w:r w:rsidRPr="00541D95">
        <w:rPr>
          <w:rFonts w:ascii="HelveticaWorld-Regular" w:eastAsia="HelveticaWorld-Regular" w:cs="HelveticaWorld-Regular"/>
          <w:b/>
          <w:bCs/>
          <w:lang w:val="en-IN"/>
        </w:rPr>
        <w:t>7. Non-Functional Requirements</w:t>
      </w:r>
    </w:p>
    <w:p w14:paraId="7B29644F" w14:textId="04C0EF22" w:rsidR="00541D95" w:rsidRPr="000E7663" w:rsidRDefault="00541D95" w:rsidP="00541D95">
      <w:pPr>
        <w:ind w:left="284"/>
        <w:rPr>
          <w:rFonts w:ascii="HelveticaWorld-Regular" w:eastAsia="HelveticaWorld-Regular" w:cs="HelveticaWorld-Regular"/>
          <w:b/>
          <w:bCs/>
          <w:sz w:val="18"/>
          <w:szCs w:val="18"/>
          <w:lang w:val="en-IN"/>
        </w:rPr>
      </w:pPr>
      <w:r>
        <w:rPr>
          <w:rFonts w:ascii="HelveticaWorld-Regular" w:eastAsia="HelveticaWorld-Regular" w:cs="HelveticaWorld-Regular"/>
          <w:b/>
          <w:bCs/>
          <w:lang w:val="en-IN"/>
        </w:rPr>
        <w:t xml:space="preserve">     </w:t>
      </w:r>
      <w:r w:rsidRPr="000E7663">
        <w:rPr>
          <w:rFonts w:ascii="HelveticaWorld-Regular" w:eastAsia="HelveticaWorld-Regular" w:cs="HelveticaWorld-Regular"/>
          <w:b/>
          <w:bCs/>
          <w:sz w:val="18"/>
          <w:szCs w:val="18"/>
          <w:lang w:val="en-IN"/>
        </w:rPr>
        <w:t>7.1 Security Aspects</w:t>
      </w:r>
    </w:p>
    <w:p w14:paraId="3B581046" w14:textId="77777777" w:rsidR="000E7663" w:rsidRPr="000E7663" w:rsidRDefault="000E7663" w:rsidP="000E7663">
      <w:pPr>
        <w:ind w:left="284"/>
        <w:rPr>
          <w:rFonts w:ascii="HelveticaWorld-Regular" w:eastAsia="HelveticaWorld-Regular" w:cs="HelveticaWorld-Regular"/>
          <w:sz w:val="18"/>
          <w:szCs w:val="18"/>
          <w:lang w:val="en-IN"/>
        </w:rPr>
      </w:pPr>
      <w:r w:rsidRPr="000E7663">
        <w:rPr>
          <w:rFonts w:ascii="HelveticaWorld-Regular" w:eastAsia="HelveticaWorld-Regular" w:cs="HelveticaWorld-Regular"/>
          <w:sz w:val="18"/>
          <w:szCs w:val="18"/>
          <w:lang w:val="en-IN"/>
        </w:rPr>
        <w:t>•</w:t>
      </w:r>
      <w:r w:rsidRPr="000E7663">
        <w:rPr>
          <w:rFonts w:ascii="HelveticaWorld-Regular" w:eastAsia="HelveticaWorld-Regular" w:cs="HelveticaWorld-Regular"/>
          <w:sz w:val="18"/>
          <w:szCs w:val="18"/>
          <w:lang w:val="en-IN"/>
        </w:rPr>
        <w:t xml:space="preserve"> Input Validation:</w:t>
      </w:r>
      <w:r w:rsidRPr="000E7663">
        <w:rPr>
          <w:rFonts w:ascii="HelveticaWorld-Regular" w:eastAsia="HelveticaWorld-Regular" w:cs="HelveticaWorld-Regular"/>
          <w:sz w:val="18"/>
          <w:szCs w:val="18"/>
          <w:lang w:val="en-IN"/>
        </w:rPr>
        <w:br/>
        <w:t>Uploaded files are accepted only through the designated form route. CSV structure, file presence, valid extension, and required numeric columns are validated before anomaly detection begins. Invalid or corrupted files are rejected with user-friendly error messages.</w:t>
      </w:r>
    </w:p>
    <w:p w14:paraId="3C75301C" w14:textId="77777777" w:rsidR="000E7663" w:rsidRPr="000E7663" w:rsidRDefault="000E7663" w:rsidP="000E7663">
      <w:pPr>
        <w:ind w:left="284"/>
        <w:rPr>
          <w:rFonts w:ascii="HelveticaWorld-Regular" w:eastAsia="HelveticaWorld-Regular" w:cs="HelveticaWorld-Regular"/>
          <w:sz w:val="18"/>
          <w:szCs w:val="18"/>
          <w:lang w:val="en-IN"/>
        </w:rPr>
      </w:pPr>
      <w:r w:rsidRPr="000E7663">
        <w:rPr>
          <w:rFonts w:ascii="HelveticaWorld-Regular" w:eastAsia="HelveticaWorld-Regular" w:cs="HelveticaWorld-Regular"/>
          <w:sz w:val="18"/>
          <w:szCs w:val="18"/>
          <w:lang w:val="en-IN"/>
        </w:rPr>
        <w:t>•</w:t>
      </w:r>
      <w:r w:rsidRPr="000E7663">
        <w:rPr>
          <w:rFonts w:ascii="HelveticaWorld-Regular" w:eastAsia="HelveticaWorld-Regular" w:cs="HelveticaWorld-Regular"/>
          <w:sz w:val="18"/>
          <w:szCs w:val="18"/>
          <w:lang w:val="en-IN"/>
        </w:rPr>
        <w:t xml:space="preserve"> File Upload Protection:</w:t>
      </w:r>
      <w:r w:rsidRPr="000E7663">
        <w:rPr>
          <w:rFonts w:ascii="HelveticaWorld-Regular" w:eastAsia="HelveticaWorld-Regular" w:cs="HelveticaWorld-Regular"/>
          <w:sz w:val="18"/>
          <w:szCs w:val="18"/>
          <w:lang w:val="en-IN"/>
        </w:rPr>
        <w:br/>
        <w:t>Uploaded datasets are stored in a controlled local directory. Future production versions should implement secure filename sanitization, restricted upload paths, and file size limits to prevent unsafe uploads.</w:t>
      </w:r>
    </w:p>
    <w:p w14:paraId="76C3847A" w14:textId="77777777" w:rsidR="000E7663" w:rsidRPr="000E7663" w:rsidRDefault="000E7663" w:rsidP="000E7663">
      <w:pPr>
        <w:ind w:left="284"/>
        <w:rPr>
          <w:rFonts w:ascii="HelveticaWorld-Regular" w:eastAsia="HelveticaWorld-Regular" w:cs="HelveticaWorld-Regular"/>
          <w:sz w:val="18"/>
          <w:szCs w:val="18"/>
          <w:lang w:val="en-IN"/>
        </w:rPr>
      </w:pPr>
      <w:r w:rsidRPr="000E7663">
        <w:rPr>
          <w:rFonts w:ascii="HelveticaWorld-Regular" w:eastAsia="HelveticaWorld-Regular" w:cs="HelveticaWorld-Regular"/>
          <w:sz w:val="18"/>
          <w:szCs w:val="18"/>
          <w:lang w:val="en-IN"/>
        </w:rPr>
        <w:t>•</w:t>
      </w:r>
      <w:r w:rsidRPr="000E7663">
        <w:rPr>
          <w:rFonts w:ascii="HelveticaWorld-Regular" w:eastAsia="HelveticaWorld-Regular" w:cs="HelveticaWorld-Regular"/>
          <w:sz w:val="18"/>
          <w:szCs w:val="18"/>
          <w:lang w:val="en-IN"/>
        </w:rPr>
        <w:t xml:space="preserve"> Error Handling for Invalid Files:</w:t>
      </w:r>
      <w:r w:rsidRPr="000E7663">
        <w:rPr>
          <w:rFonts w:ascii="HelveticaWorld-Regular" w:eastAsia="HelveticaWorld-Regular" w:cs="HelveticaWorld-Regular"/>
          <w:sz w:val="18"/>
          <w:szCs w:val="18"/>
          <w:lang w:val="en-IN"/>
        </w:rPr>
        <w:br/>
        <w:t>If no file is selected, unsupported file types are uploaded, or the CSV is empty/corrupted, the system stops processing safely and returns a clear error response instead of crashing.</w:t>
      </w:r>
    </w:p>
    <w:p w14:paraId="45BE2226" w14:textId="77777777" w:rsidR="000E7663" w:rsidRPr="000E7663" w:rsidRDefault="000E7663" w:rsidP="000E7663">
      <w:pPr>
        <w:ind w:left="284"/>
        <w:rPr>
          <w:rFonts w:ascii="HelveticaWorld-Regular" w:eastAsia="HelveticaWorld-Regular" w:cs="HelveticaWorld-Regular"/>
          <w:sz w:val="18"/>
          <w:szCs w:val="18"/>
          <w:lang w:val="en-IN"/>
        </w:rPr>
      </w:pPr>
      <w:r w:rsidRPr="000E7663">
        <w:rPr>
          <w:rFonts w:ascii="HelveticaWorld-Regular" w:eastAsia="HelveticaWorld-Regular" w:cs="HelveticaWorld-Regular"/>
          <w:sz w:val="18"/>
          <w:szCs w:val="18"/>
          <w:lang w:val="en-IN"/>
        </w:rPr>
        <w:t>•</w:t>
      </w:r>
      <w:r w:rsidRPr="000E7663">
        <w:rPr>
          <w:rFonts w:ascii="HelveticaWorld-Regular" w:eastAsia="HelveticaWorld-Regular" w:cs="HelveticaWorld-Regular"/>
          <w:sz w:val="18"/>
          <w:szCs w:val="18"/>
          <w:lang w:val="en-IN"/>
        </w:rPr>
        <w:t xml:space="preserve"> Numeric Column Validation:</w:t>
      </w:r>
      <w:r w:rsidRPr="000E7663">
        <w:rPr>
          <w:rFonts w:ascii="HelveticaWorld-Regular" w:eastAsia="HelveticaWorld-Regular" w:cs="HelveticaWorld-Regular"/>
          <w:sz w:val="18"/>
          <w:szCs w:val="18"/>
          <w:lang w:val="en-IN"/>
        </w:rPr>
        <w:br/>
        <w:t>If no numeric columns are found in the uploaded dataset, anomaly detection is skipped and the user is notified to upload a valid analytical dataset.</w:t>
      </w:r>
    </w:p>
    <w:p w14:paraId="2A30DFF3" w14:textId="77777777" w:rsidR="000E7663" w:rsidRPr="000E7663" w:rsidRDefault="000E7663" w:rsidP="000E7663">
      <w:pPr>
        <w:ind w:left="284"/>
        <w:rPr>
          <w:rFonts w:ascii="HelveticaWorld-Regular" w:eastAsia="HelveticaWorld-Regular" w:cs="HelveticaWorld-Regular"/>
          <w:sz w:val="18"/>
          <w:szCs w:val="18"/>
          <w:lang w:val="en-IN"/>
        </w:rPr>
      </w:pPr>
      <w:r w:rsidRPr="000E7663">
        <w:rPr>
          <w:rFonts w:ascii="HelveticaWorld-Regular" w:eastAsia="HelveticaWorld-Regular" w:cs="HelveticaWorld-Regular"/>
          <w:sz w:val="18"/>
          <w:szCs w:val="18"/>
          <w:lang w:val="en-IN"/>
        </w:rPr>
        <w:t>•</w:t>
      </w:r>
      <w:r w:rsidRPr="000E7663">
        <w:rPr>
          <w:rFonts w:ascii="HelveticaWorld-Regular" w:eastAsia="HelveticaWorld-Regular" w:cs="HelveticaWorld-Regular"/>
          <w:sz w:val="18"/>
          <w:szCs w:val="18"/>
          <w:lang w:val="en-IN"/>
        </w:rPr>
        <w:t xml:space="preserve"> Exception Handling:</w:t>
      </w:r>
      <w:r w:rsidRPr="000E7663">
        <w:rPr>
          <w:rFonts w:ascii="HelveticaWorld-Regular" w:eastAsia="HelveticaWorld-Regular" w:cs="HelveticaWorld-Regular"/>
          <w:sz w:val="18"/>
          <w:szCs w:val="18"/>
          <w:lang w:val="en-IN"/>
        </w:rPr>
        <w:br/>
        <w:t>Runtime exceptions during CSV reading, chart generation, or prediction logic are caught using try-except blocks, preventing system termination and exposing only controlled messages.</w:t>
      </w:r>
    </w:p>
    <w:p w14:paraId="300C4671" w14:textId="77777777" w:rsidR="000E7663" w:rsidRPr="000E7663" w:rsidRDefault="000E7663" w:rsidP="000E7663">
      <w:pPr>
        <w:ind w:left="284"/>
        <w:rPr>
          <w:rFonts w:ascii="HelveticaWorld-Regular" w:eastAsia="HelveticaWorld-Regular" w:cs="HelveticaWorld-Regular"/>
          <w:sz w:val="18"/>
          <w:szCs w:val="18"/>
          <w:lang w:val="en-IN"/>
        </w:rPr>
      </w:pPr>
      <w:r w:rsidRPr="000E7663">
        <w:rPr>
          <w:rFonts w:ascii="HelveticaWorld-Regular" w:eastAsia="HelveticaWorld-Regular" w:cs="HelveticaWorld-Regular"/>
          <w:sz w:val="18"/>
          <w:szCs w:val="18"/>
          <w:lang w:val="en-IN"/>
        </w:rPr>
        <w:lastRenderedPageBreak/>
        <w:t>•</w:t>
      </w:r>
      <w:r w:rsidRPr="000E7663">
        <w:rPr>
          <w:rFonts w:ascii="HelveticaWorld-Regular" w:eastAsia="HelveticaWorld-Regular" w:cs="HelveticaWorld-Regular"/>
          <w:sz w:val="18"/>
          <w:szCs w:val="18"/>
          <w:lang w:val="en-IN"/>
        </w:rPr>
        <w:t xml:space="preserve"> Path Traversal Prevention:</w:t>
      </w:r>
      <w:r w:rsidRPr="000E7663">
        <w:rPr>
          <w:rFonts w:ascii="HelveticaWorld-Regular" w:eastAsia="HelveticaWorld-Regular" w:cs="HelveticaWorld-Regular"/>
          <w:sz w:val="18"/>
          <w:szCs w:val="18"/>
          <w:lang w:val="en-IN"/>
        </w:rPr>
        <w:br/>
        <w:t>Future versions should sanitize uploaded filenames using secure naming methods to prevent directory traversal attacks.</w:t>
      </w:r>
    </w:p>
    <w:p w14:paraId="61F73CBC" w14:textId="28A77452" w:rsidR="000E7663" w:rsidRPr="000E7663" w:rsidRDefault="000E7663" w:rsidP="000E7663">
      <w:pPr>
        <w:ind w:left="284"/>
        <w:rPr>
          <w:rFonts w:ascii="HelveticaWorld-Regular" w:eastAsia="HelveticaWorld-Regular" w:cs="HelveticaWorld-Regular"/>
          <w:sz w:val="18"/>
          <w:szCs w:val="18"/>
          <w:lang w:val="en-IN"/>
        </w:rPr>
      </w:pPr>
      <w:r w:rsidRPr="000E7663">
        <w:rPr>
          <w:rFonts w:ascii="HelveticaWorld-Regular" w:eastAsia="HelveticaWorld-Regular" w:cs="HelveticaWorld-Regular"/>
          <w:sz w:val="18"/>
          <w:szCs w:val="18"/>
          <w:lang w:val="en-IN"/>
        </w:rPr>
        <w:t>•</w:t>
      </w:r>
      <w:r w:rsidRPr="000E7663">
        <w:rPr>
          <w:rFonts w:ascii="HelveticaWorld-Regular" w:eastAsia="HelveticaWorld-Regular" w:cs="HelveticaWorld-Regular"/>
          <w:sz w:val="18"/>
          <w:szCs w:val="18"/>
          <w:lang w:val="en-IN"/>
        </w:rPr>
        <w:t xml:space="preserve"> Model File Safety:</w:t>
      </w:r>
      <w:r w:rsidRPr="000E7663">
        <w:rPr>
          <w:rFonts w:ascii="HelveticaWorld-Regular" w:eastAsia="HelveticaWorld-Regular" w:cs="HelveticaWorld-Regular"/>
          <w:sz w:val="18"/>
          <w:szCs w:val="18"/>
          <w:lang w:val="en-IN"/>
        </w:rPr>
        <w:br/>
      </w:r>
      <w:proofErr w:type="gramStart"/>
      <w:r w:rsidRPr="000E7663">
        <w:rPr>
          <w:rFonts w:ascii="HelveticaWorld-Regular" w:eastAsia="HelveticaWorld-Regular" w:cs="HelveticaWorld-Regular"/>
          <w:sz w:val="18"/>
          <w:szCs w:val="18"/>
          <w:lang w:val="en-IN"/>
        </w:rPr>
        <w:t xml:space="preserve">The </w:t>
      </w:r>
      <w:r w:rsidR="00AE588D">
        <w:rPr>
          <w:rFonts w:ascii="HelveticaWorld-Regular" w:eastAsia="HelveticaWorld-Regular" w:cs="HelveticaWorld-Regular"/>
          <w:sz w:val="18"/>
          <w:szCs w:val="18"/>
          <w:lang w:val="en-IN"/>
        </w:rPr>
        <w:t xml:space="preserve"> ML</w:t>
      </w:r>
      <w:proofErr w:type="gramEnd"/>
      <w:r w:rsidR="00AE588D">
        <w:rPr>
          <w:rFonts w:ascii="HelveticaWorld-Regular" w:eastAsia="HelveticaWorld-Regular" w:cs="HelveticaWorld-Regular"/>
          <w:sz w:val="18"/>
          <w:szCs w:val="18"/>
          <w:lang w:val="en-IN"/>
        </w:rPr>
        <w:t xml:space="preserve"> </w:t>
      </w:r>
      <w:r w:rsidRPr="000E7663">
        <w:rPr>
          <w:rFonts w:ascii="HelveticaWorld-Regular" w:eastAsia="HelveticaWorld-Regular" w:cs="HelveticaWorld-Regular"/>
          <w:sz w:val="18"/>
          <w:szCs w:val="18"/>
          <w:lang w:val="en-IN"/>
        </w:rPr>
        <w:t>model.</w:t>
      </w:r>
      <w:r w:rsidR="00AE588D">
        <w:rPr>
          <w:rFonts w:ascii="HelveticaWorld-Regular" w:eastAsia="HelveticaWorld-Regular" w:cs="HelveticaWorld-Regular"/>
          <w:sz w:val="18"/>
          <w:szCs w:val="18"/>
          <w:lang w:val="en-IN"/>
        </w:rPr>
        <w:t>PK</w:t>
      </w:r>
      <w:r w:rsidR="00AE588D" w:rsidRPr="000E7663">
        <w:rPr>
          <w:rFonts w:ascii="HelveticaWorld-Regular" w:eastAsia="HelveticaWorld-Regular" w:cs="HelveticaWorld-Regular"/>
          <w:sz w:val="18"/>
          <w:szCs w:val="18"/>
          <w:lang w:val="en-IN"/>
        </w:rPr>
        <w:t xml:space="preserve"> </w:t>
      </w:r>
      <w:r w:rsidRPr="000E7663">
        <w:rPr>
          <w:rFonts w:ascii="HelveticaWorld-Regular" w:eastAsia="HelveticaWorld-Regular" w:cs="HelveticaWorld-Regular"/>
          <w:sz w:val="18"/>
          <w:szCs w:val="18"/>
          <w:lang w:val="en-IN"/>
        </w:rPr>
        <w:t>l file is treated as a trusted internal artifact. In production, checksum verification and restricted write access are recommended.</w:t>
      </w:r>
    </w:p>
    <w:p w14:paraId="64E1D069" w14:textId="77777777" w:rsidR="000E7663" w:rsidRPr="000E7663" w:rsidRDefault="000E7663" w:rsidP="000E7663">
      <w:pPr>
        <w:ind w:left="284"/>
        <w:rPr>
          <w:rFonts w:ascii="HelveticaWorld-Regular" w:eastAsia="HelveticaWorld-Regular" w:cs="HelveticaWorld-Regular"/>
          <w:sz w:val="18"/>
          <w:szCs w:val="18"/>
          <w:lang w:val="en-IN"/>
        </w:rPr>
      </w:pPr>
      <w:r w:rsidRPr="000E7663">
        <w:rPr>
          <w:rFonts w:ascii="HelveticaWorld-Regular" w:eastAsia="HelveticaWorld-Regular" w:cs="HelveticaWorld-Regular"/>
          <w:sz w:val="18"/>
          <w:szCs w:val="18"/>
          <w:lang w:val="en-IN"/>
        </w:rPr>
        <w:t>•</w:t>
      </w:r>
      <w:r w:rsidRPr="000E7663">
        <w:rPr>
          <w:rFonts w:ascii="HelveticaWorld-Regular" w:eastAsia="HelveticaWorld-Regular" w:cs="HelveticaWorld-Regular"/>
          <w:sz w:val="18"/>
          <w:szCs w:val="18"/>
          <w:lang w:val="en-IN"/>
        </w:rPr>
        <w:t xml:space="preserve"> Debug Mode Restriction:</w:t>
      </w:r>
      <w:r w:rsidRPr="000E7663">
        <w:rPr>
          <w:rFonts w:ascii="HelveticaWorld-Regular" w:eastAsia="HelveticaWorld-Regular" w:cs="HelveticaWorld-Regular"/>
          <w:sz w:val="18"/>
          <w:szCs w:val="18"/>
          <w:lang w:val="en-IN"/>
        </w:rPr>
        <w:br/>
        <w:t>Flask debug mode should remain enabled only in development. Production deployments must disable debug mode to prevent stack trace leakage.</w:t>
      </w:r>
    </w:p>
    <w:p w14:paraId="46053D5C" w14:textId="77777777" w:rsidR="000E7663" w:rsidRPr="000E7663" w:rsidRDefault="000E7663" w:rsidP="000E7663">
      <w:pPr>
        <w:ind w:left="284"/>
        <w:rPr>
          <w:rFonts w:ascii="HelveticaWorld-Regular" w:eastAsia="HelveticaWorld-Regular" w:cs="HelveticaWorld-Regular"/>
          <w:sz w:val="18"/>
          <w:szCs w:val="18"/>
          <w:lang w:val="en-IN"/>
        </w:rPr>
      </w:pPr>
      <w:r w:rsidRPr="000E7663">
        <w:rPr>
          <w:rFonts w:ascii="HelveticaWorld-Regular" w:eastAsia="HelveticaWorld-Regular" w:cs="HelveticaWorld-Regular"/>
          <w:sz w:val="18"/>
          <w:szCs w:val="18"/>
          <w:lang w:val="en-IN"/>
        </w:rPr>
        <w:t>•</w:t>
      </w:r>
      <w:r w:rsidRPr="000E7663">
        <w:rPr>
          <w:rFonts w:ascii="HelveticaWorld-Regular" w:eastAsia="HelveticaWorld-Regular" w:cs="HelveticaWorld-Regular"/>
          <w:sz w:val="18"/>
          <w:szCs w:val="18"/>
          <w:lang w:val="en-IN"/>
        </w:rPr>
        <w:t xml:space="preserve"> Future Security Enhancements:</w:t>
      </w:r>
      <w:r w:rsidRPr="000E7663">
        <w:rPr>
          <w:rFonts w:ascii="HelveticaWorld-Regular" w:eastAsia="HelveticaWorld-Regular" w:cs="HelveticaWorld-Regular"/>
          <w:sz w:val="18"/>
          <w:szCs w:val="18"/>
          <w:lang w:val="en-IN"/>
        </w:rPr>
        <w:br/>
        <w:t>Authentication, HTTPS, audit logs, antivirus upload scanning, and role-based access control can be added in future releases.</w:t>
      </w:r>
    </w:p>
    <w:p w14:paraId="520FDDDE" w14:textId="72E240EE" w:rsidR="000E7663" w:rsidRPr="000E7663" w:rsidRDefault="000E7663" w:rsidP="000E7663">
      <w:pPr>
        <w:ind w:left="284"/>
        <w:rPr>
          <w:rFonts w:ascii="HelveticaWorld-Regular" w:eastAsia="HelveticaWorld-Regular" w:cs="HelveticaWorld-Regular"/>
          <w:sz w:val="18"/>
          <w:szCs w:val="18"/>
          <w:lang w:val="en-IN"/>
        </w:rPr>
      </w:pPr>
    </w:p>
    <w:p w14:paraId="45BF799F" w14:textId="77777777" w:rsidR="000E7663" w:rsidRPr="000E7663" w:rsidRDefault="000E7663" w:rsidP="000E7663">
      <w:pPr>
        <w:ind w:left="284"/>
        <w:rPr>
          <w:rFonts w:ascii="HelveticaWorld-Regular" w:eastAsia="HelveticaWorld-Regular" w:cs="HelveticaWorld-Regular"/>
          <w:b/>
          <w:bCs/>
          <w:sz w:val="18"/>
          <w:szCs w:val="18"/>
          <w:lang w:val="en-IN"/>
        </w:rPr>
      </w:pPr>
      <w:r w:rsidRPr="000E7663">
        <w:rPr>
          <w:rFonts w:ascii="HelveticaWorld-Regular" w:eastAsia="HelveticaWorld-Regular" w:cs="HelveticaWorld-Regular"/>
          <w:b/>
          <w:bCs/>
          <w:sz w:val="18"/>
          <w:szCs w:val="18"/>
          <w:lang w:val="en-IN"/>
        </w:rPr>
        <w:t>7.2 Performance Aspects</w:t>
      </w:r>
    </w:p>
    <w:p w14:paraId="5DA998C9" w14:textId="77777777" w:rsidR="000E7663" w:rsidRPr="000E7663" w:rsidRDefault="000E7663" w:rsidP="000E7663">
      <w:pPr>
        <w:ind w:left="284"/>
        <w:rPr>
          <w:rFonts w:ascii="HelveticaWorld-Regular" w:eastAsia="HelveticaWorld-Regular" w:cs="HelveticaWorld-Regular"/>
          <w:sz w:val="18"/>
          <w:szCs w:val="18"/>
          <w:lang w:val="en-IN"/>
        </w:rPr>
      </w:pPr>
      <w:r w:rsidRPr="000E7663">
        <w:rPr>
          <w:rFonts w:ascii="HelveticaWorld-Regular" w:eastAsia="HelveticaWorld-Regular" w:cs="HelveticaWorld-Regular"/>
          <w:sz w:val="18"/>
          <w:szCs w:val="18"/>
          <w:lang w:val="en-IN"/>
        </w:rPr>
        <w:t>The project is designed to provide responsive performance for small to medium-sized datasets while maintaining accurate anomaly classification. The current architecture is optimized for local or academic deployments and processes uploaded files efficiently within a single request cycle.</w:t>
      </w:r>
    </w:p>
    <w:p w14:paraId="4E57308F" w14:textId="491A67AE" w:rsidR="000E7663" w:rsidRPr="000E7663" w:rsidRDefault="000E7663" w:rsidP="000E7663">
      <w:pPr>
        <w:ind w:left="284"/>
        <w:rPr>
          <w:rFonts w:ascii="HelveticaWorld-Regular" w:eastAsia="HelveticaWorld-Regular" w:cs="HelveticaWorld-Regular"/>
          <w:sz w:val="18"/>
          <w:szCs w:val="18"/>
          <w:lang w:val="en-IN"/>
        </w:rPr>
      </w:pPr>
      <w:r w:rsidRPr="000E7663">
        <w:rPr>
          <w:rFonts w:ascii="HelveticaWorld-Regular" w:eastAsia="HelveticaWorld-Regular" w:cs="HelveticaWorld-Regular"/>
          <w:sz w:val="18"/>
          <w:szCs w:val="18"/>
          <w:lang w:val="en-IN"/>
        </w:rPr>
        <w:t>•</w:t>
      </w:r>
      <w:r w:rsidRPr="000E7663">
        <w:rPr>
          <w:rFonts w:ascii="HelveticaWorld-Regular" w:eastAsia="HelveticaWorld-Regular" w:cs="HelveticaWorld-Regular"/>
          <w:sz w:val="18"/>
          <w:szCs w:val="18"/>
          <w:lang w:val="en-IN"/>
        </w:rPr>
        <w:t xml:space="preserve"> Fast In-Memory Processing:</w:t>
      </w:r>
      <w:r w:rsidRPr="000E7663">
        <w:rPr>
          <w:rFonts w:ascii="HelveticaWorld-Regular" w:eastAsia="HelveticaWorld-Regular" w:cs="HelveticaWorld-Regular"/>
          <w:sz w:val="18"/>
          <w:szCs w:val="18"/>
          <w:lang w:val="en-IN"/>
        </w:rPr>
        <w:br/>
        <w:t>Uploaded CSV files are loaded directly into Pandas Data</w:t>
      </w:r>
      <w:r w:rsidR="00AE588D">
        <w:rPr>
          <w:rFonts w:ascii="HelveticaWorld-Regular" w:eastAsia="HelveticaWorld-Regular" w:cs="HelveticaWorld-Regular"/>
          <w:sz w:val="18"/>
          <w:szCs w:val="18"/>
          <w:lang w:val="en-IN"/>
        </w:rPr>
        <w:t xml:space="preserve"> </w:t>
      </w:r>
      <w:r w:rsidRPr="000E7663">
        <w:rPr>
          <w:rFonts w:ascii="HelveticaWorld-Regular" w:eastAsia="HelveticaWorld-Regular" w:cs="HelveticaWorld-Regular"/>
          <w:sz w:val="18"/>
          <w:szCs w:val="18"/>
          <w:lang w:val="en-IN"/>
        </w:rPr>
        <w:t>Frames, enabling quick filtering, aggregation, and anomaly detection without database latency.</w:t>
      </w:r>
    </w:p>
    <w:p w14:paraId="01EEBA1D" w14:textId="1DC507E4" w:rsidR="000E7663" w:rsidRPr="000E7663" w:rsidRDefault="000E7663" w:rsidP="000E7663">
      <w:pPr>
        <w:ind w:left="284"/>
        <w:rPr>
          <w:rFonts w:ascii="HelveticaWorld-Regular" w:eastAsia="HelveticaWorld-Regular" w:cs="HelveticaWorld-Regular"/>
          <w:sz w:val="18"/>
          <w:szCs w:val="18"/>
          <w:lang w:val="en-IN"/>
        </w:rPr>
      </w:pPr>
      <w:r w:rsidRPr="000E7663">
        <w:rPr>
          <w:rFonts w:ascii="HelveticaWorld-Regular" w:eastAsia="HelveticaWorld-Regular" w:cs="HelveticaWorld-Regular"/>
          <w:sz w:val="18"/>
          <w:szCs w:val="18"/>
          <w:lang w:val="en-IN"/>
        </w:rPr>
        <w:t>•</w:t>
      </w:r>
      <w:r w:rsidRPr="000E7663">
        <w:rPr>
          <w:rFonts w:ascii="HelveticaWorld-Regular" w:eastAsia="HelveticaWorld-Regular" w:cs="HelveticaWorld-Regular"/>
          <w:sz w:val="18"/>
          <w:szCs w:val="18"/>
          <w:lang w:val="en-IN"/>
        </w:rPr>
        <w:t xml:space="preserve"> Efficient Model Loading:</w:t>
      </w:r>
      <w:r w:rsidRPr="000E7663">
        <w:rPr>
          <w:rFonts w:ascii="HelveticaWorld-Regular" w:eastAsia="HelveticaWorld-Regular" w:cs="HelveticaWorld-Regular"/>
          <w:sz w:val="18"/>
          <w:szCs w:val="18"/>
          <w:lang w:val="en-IN"/>
        </w:rPr>
        <w:br/>
        <w:t>The trained model (</w:t>
      </w:r>
      <w:r w:rsidR="00AE588D">
        <w:rPr>
          <w:rFonts w:ascii="HelveticaWorld-Regular" w:eastAsia="HelveticaWorld-Regular" w:cs="HelveticaWorld-Regular"/>
          <w:sz w:val="18"/>
          <w:szCs w:val="18"/>
          <w:lang w:val="en-IN"/>
        </w:rPr>
        <w:t>ML</w:t>
      </w:r>
      <w:r w:rsidRPr="000E7663">
        <w:rPr>
          <w:rFonts w:ascii="HelveticaWorld-Regular" w:eastAsia="HelveticaWorld-Regular" w:cs="HelveticaWorld-Regular"/>
          <w:sz w:val="18"/>
          <w:szCs w:val="18"/>
          <w:lang w:val="en-IN"/>
        </w:rPr>
        <w:t>model.</w:t>
      </w:r>
      <w:r w:rsidR="00AE588D">
        <w:rPr>
          <w:rFonts w:ascii="HelveticaWorld-Regular" w:eastAsia="HelveticaWorld-Regular" w:cs="HelveticaWorld-Regular"/>
          <w:sz w:val="18"/>
          <w:szCs w:val="18"/>
          <w:lang w:val="en-IN"/>
        </w:rPr>
        <w:t>PK1</w:t>
      </w:r>
      <w:r w:rsidRPr="000E7663">
        <w:rPr>
          <w:rFonts w:ascii="HelveticaWorld-Regular" w:eastAsia="HelveticaWorld-Regular" w:cs="HelveticaWorld-Regular"/>
          <w:sz w:val="18"/>
          <w:szCs w:val="18"/>
          <w:lang w:val="en-IN"/>
        </w:rPr>
        <w:t>) is loaded once during startup and reused across requests, reducing repeated disk access time.</w:t>
      </w:r>
    </w:p>
    <w:p w14:paraId="3E66AE0C" w14:textId="77777777" w:rsidR="000E7663" w:rsidRPr="000E7663" w:rsidRDefault="000E7663" w:rsidP="000E7663">
      <w:pPr>
        <w:ind w:left="284"/>
        <w:rPr>
          <w:rFonts w:ascii="HelveticaWorld-Regular" w:eastAsia="HelveticaWorld-Regular" w:cs="HelveticaWorld-Regular"/>
          <w:sz w:val="18"/>
          <w:szCs w:val="18"/>
          <w:lang w:val="en-IN"/>
        </w:rPr>
      </w:pPr>
      <w:r w:rsidRPr="000E7663">
        <w:rPr>
          <w:rFonts w:ascii="HelveticaWorld-Regular" w:eastAsia="HelveticaWorld-Regular" w:cs="HelveticaWorld-Regular"/>
          <w:sz w:val="18"/>
          <w:szCs w:val="18"/>
          <w:lang w:val="en-IN"/>
        </w:rPr>
        <w:t>•</w:t>
      </w:r>
      <w:r w:rsidRPr="000E7663">
        <w:rPr>
          <w:rFonts w:ascii="HelveticaWorld-Regular" w:eastAsia="HelveticaWorld-Regular" w:cs="HelveticaWorld-Regular"/>
          <w:sz w:val="18"/>
          <w:szCs w:val="18"/>
          <w:lang w:val="en-IN"/>
        </w:rPr>
        <w:t xml:space="preserve"> Lightweight Processing Flow:</w:t>
      </w:r>
      <w:r w:rsidRPr="000E7663">
        <w:rPr>
          <w:rFonts w:ascii="HelveticaWorld-Regular" w:eastAsia="HelveticaWorld-Regular" w:cs="HelveticaWorld-Regular"/>
          <w:sz w:val="18"/>
          <w:szCs w:val="18"/>
          <w:lang w:val="en-IN"/>
        </w:rPr>
        <w:br/>
        <w:t>Each upload request completes reading, detection, graph generation, and response rendering in a single streamlined pipeline.</w:t>
      </w:r>
    </w:p>
    <w:p w14:paraId="042FCF18" w14:textId="470294FC" w:rsidR="000E7663" w:rsidRPr="000E7663" w:rsidRDefault="000E7663" w:rsidP="000E7663">
      <w:pPr>
        <w:ind w:left="284"/>
        <w:rPr>
          <w:rFonts w:ascii="HelveticaWorld-Regular" w:eastAsia="HelveticaWorld-Regular" w:cs="HelveticaWorld-Regular"/>
          <w:sz w:val="18"/>
          <w:szCs w:val="18"/>
          <w:lang w:val="en-IN"/>
        </w:rPr>
      </w:pPr>
      <w:r w:rsidRPr="000E7663">
        <w:rPr>
          <w:rFonts w:ascii="HelveticaWorld-Regular" w:eastAsia="HelveticaWorld-Regular" w:cs="HelveticaWorld-Regular"/>
          <w:sz w:val="18"/>
          <w:szCs w:val="18"/>
          <w:lang w:val="en-IN"/>
        </w:rPr>
        <w:t>•</w:t>
      </w:r>
      <w:r w:rsidRPr="000E7663">
        <w:rPr>
          <w:rFonts w:ascii="HelveticaWorld-Regular" w:eastAsia="HelveticaWorld-Regular" w:cs="HelveticaWorld-Regular"/>
          <w:sz w:val="18"/>
          <w:szCs w:val="18"/>
          <w:lang w:val="en-IN"/>
        </w:rPr>
        <w:t xml:space="preserve"> Selective Column Processing:</w:t>
      </w:r>
      <w:r w:rsidRPr="000E7663">
        <w:rPr>
          <w:rFonts w:ascii="HelveticaWorld-Regular" w:eastAsia="HelveticaWorld-Regular" w:cs="HelveticaWorld-Regular"/>
          <w:sz w:val="18"/>
          <w:szCs w:val="18"/>
          <w:lang w:val="en-IN"/>
        </w:rPr>
        <w:br/>
        <w:t>Only the first numeric column is analy</w:t>
      </w:r>
      <w:r w:rsidR="00AE588D">
        <w:rPr>
          <w:rFonts w:ascii="HelveticaWorld-Regular" w:eastAsia="HelveticaWorld-Regular" w:cs="HelveticaWorld-Regular"/>
          <w:sz w:val="18"/>
          <w:szCs w:val="18"/>
          <w:lang w:val="en-IN"/>
        </w:rPr>
        <w:t>s</w:t>
      </w:r>
      <w:r w:rsidRPr="000E7663">
        <w:rPr>
          <w:rFonts w:ascii="HelveticaWorld-Regular" w:eastAsia="HelveticaWorld-Regular" w:cs="HelveticaWorld-Regular"/>
          <w:sz w:val="18"/>
          <w:szCs w:val="18"/>
          <w:lang w:val="en-IN"/>
        </w:rPr>
        <w:t>ed by default, reducing computational overhead and improving response speed.</w:t>
      </w:r>
    </w:p>
    <w:p w14:paraId="39286FD6" w14:textId="77777777" w:rsidR="000E7663" w:rsidRPr="000E7663" w:rsidRDefault="000E7663" w:rsidP="000E7663">
      <w:pPr>
        <w:ind w:left="284"/>
        <w:rPr>
          <w:rFonts w:ascii="HelveticaWorld-Regular" w:eastAsia="HelveticaWorld-Regular" w:cs="HelveticaWorld-Regular"/>
          <w:sz w:val="18"/>
          <w:szCs w:val="18"/>
          <w:lang w:val="en-IN"/>
        </w:rPr>
      </w:pPr>
      <w:r w:rsidRPr="000E7663">
        <w:rPr>
          <w:rFonts w:ascii="HelveticaWorld-Regular" w:eastAsia="HelveticaWorld-Regular" w:cs="HelveticaWorld-Regular"/>
          <w:sz w:val="18"/>
          <w:szCs w:val="18"/>
          <w:lang w:val="en-IN"/>
        </w:rPr>
        <w:t>•</w:t>
      </w:r>
      <w:r w:rsidRPr="000E7663">
        <w:rPr>
          <w:rFonts w:ascii="HelveticaWorld-Regular" w:eastAsia="HelveticaWorld-Regular" w:cs="HelveticaWorld-Regular"/>
          <w:sz w:val="18"/>
          <w:szCs w:val="18"/>
          <w:lang w:val="en-IN"/>
        </w:rPr>
        <w:t xml:space="preserve"> Chart Rendering Performance:</w:t>
      </w:r>
      <w:r w:rsidRPr="000E7663">
        <w:rPr>
          <w:rFonts w:ascii="HelveticaWorld-Regular" w:eastAsia="HelveticaWorld-Regular" w:cs="HelveticaWorld-Regular"/>
          <w:sz w:val="18"/>
          <w:szCs w:val="18"/>
          <w:lang w:val="en-IN"/>
        </w:rPr>
        <w:br/>
        <w:t>Graphs are generated dynamically using Matplotlib. This performs well for moderate datasets, though large files may increase rendering time.</w:t>
      </w:r>
    </w:p>
    <w:p w14:paraId="5F572D59" w14:textId="77777777" w:rsidR="000E7663" w:rsidRPr="000E7663" w:rsidRDefault="000E7663" w:rsidP="000E7663">
      <w:pPr>
        <w:ind w:left="284"/>
        <w:rPr>
          <w:rFonts w:ascii="HelveticaWorld-Regular" w:eastAsia="HelveticaWorld-Regular" w:cs="HelveticaWorld-Regular"/>
          <w:sz w:val="18"/>
          <w:szCs w:val="18"/>
          <w:lang w:val="en-IN"/>
        </w:rPr>
      </w:pPr>
      <w:r w:rsidRPr="000E7663">
        <w:rPr>
          <w:rFonts w:ascii="HelveticaWorld-Regular" w:eastAsia="HelveticaWorld-Regular" w:cs="HelveticaWorld-Regular"/>
          <w:sz w:val="18"/>
          <w:szCs w:val="18"/>
          <w:lang w:val="en-IN"/>
        </w:rPr>
        <w:lastRenderedPageBreak/>
        <w:t>•</w:t>
      </w:r>
      <w:r w:rsidRPr="000E7663">
        <w:rPr>
          <w:rFonts w:ascii="HelveticaWorld-Regular" w:eastAsia="HelveticaWorld-Regular" w:cs="HelveticaWorld-Regular"/>
          <w:sz w:val="18"/>
          <w:szCs w:val="18"/>
          <w:lang w:val="en-IN"/>
        </w:rPr>
        <w:t xml:space="preserve"> Low Infrastructure Dependency:</w:t>
      </w:r>
      <w:r w:rsidRPr="000E7663">
        <w:rPr>
          <w:rFonts w:ascii="HelveticaWorld-Regular" w:eastAsia="HelveticaWorld-Regular" w:cs="HelveticaWorld-Regular"/>
          <w:sz w:val="18"/>
          <w:szCs w:val="18"/>
          <w:lang w:val="en-IN"/>
        </w:rPr>
        <w:br/>
        <w:t>Since the system uses local files and in-memory processing, it performs efficiently without requiring database servers or distributed systems.</w:t>
      </w:r>
    </w:p>
    <w:p w14:paraId="2E73898C" w14:textId="517AC7D0" w:rsidR="000E7663" w:rsidRPr="000E7663" w:rsidRDefault="000E7663" w:rsidP="000E7663">
      <w:pPr>
        <w:ind w:left="284"/>
        <w:rPr>
          <w:rFonts w:ascii="HelveticaWorld-Regular" w:eastAsia="HelveticaWorld-Regular" w:cs="HelveticaWorld-Regular"/>
          <w:sz w:val="18"/>
          <w:szCs w:val="18"/>
          <w:lang w:val="en-IN"/>
        </w:rPr>
      </w:pPr>
      <w:r w:rsidRPr="000E7663">
        <w:rPr>
          <w:rFonts w:ascii="HelveticaWorld-Regular" w:eastAsia="HelveticaWorld-Regular" w:cs="HelveticaWorld-Regular"/>
          <w:sz w:val="18"/>
          <w:szCs w:val="18"/>
          <w:lang w:val="en-IN"/>
        </w:rPr>
        <w:t>•</w:t>
      </w:r>
      <w:r w:rsidRPr="000E7663">
        <w:rPr>
          <w:rFonts w:ascii="HelveticaWorld-Regular" w:eastAsia="HelveticaWorld-Regular" w:cs="HelveticaWorld-Regular"/>
          <w:sz w:val="18"/>
          <w:szCs w:val="18"/>
          <w:lang w:val="en-IN"/>
        </w:rPr>
        <w:t xml:space="preserve"> Concurrent User Scope:</w:t>
      </w:r>
      <w:r w:rsidRPr="000E7663">
        <w:rPr>
          <w:rFonts w:ascii="HelveticaWorld-Regular" w:eastAsia="HelveticaWorld-Regular" w:cs="HelveticaWorld-Regular"/>
          <w:sz w:val="18"/>
          <w:szCs w:val="18"/>
          <w:lang w:val="en-IN"/>
        </w:rPr>
        <w:br/>
        <w:t>The default Flask development server is suitable for limited users. For higher concurrency, deployment using G</w:t>
      </w:r>
      <w:r w:rsidR="00AE588D">
        <w:rPr>
          <w:rFonts w:ascii="HelveticaWorld-Regular" w:eastAsia="HelveticaWorld-Regular" w:cs="HelveticaWorld-Regular"/>
          <w:sz w:val="18"/>
          <w:szCs w:val="18"/>
          <w:lang w:val="en-IN"/>
        </w:rPr>
        <w:t>UNICORN</w:t>
      </w:r>
      <w:r w:rsidRPr="000E7663">
        <w:rPr>
          <w:rFonts w:ascii="HelveticaWorld-Regular" w:eastAsia="HelveticaWorld-Regular" w:cs="HelveticaWorld-Regular"/>
          <w:sz w:val="18"/>
          <w:szCs w:val="18"/>
          <w:lang w:val="en-IN"/>
        </w:rPr>
        <w:t xml:space="preserve"> or </w:t>
      </w:r>
      <w:r w:rsidR="00AE588D">
        <w:rPr>
          <w:rFonts w:ascii="HelveticaWorld-Regular" w:eastAsia="HelveticaWorld-Regular" w:cs="HelveticaWorld-Regular"/>
          <w:sz w:val="18"/>
          <w:szCs w:val="18"/>
          <w:lang w:val="en-IN"/>
        </w:rPr>
        <w:t>U</w:t>
      </w:r>
      <w:r w:rsidRPr="000E7663">
        <w:rPr>
          <w:rFonts w:ascii="HelveticaWorld-Regular" w:eastAsia="HelveticaWorld-Regular" w:cs="HelveticaWorld-Regular"/>
          <w:sz w:val="18"/>
          <w:szCs w:val="18"/>
          <w:lang w:val="en-IN"/>
        </w:rPr>
        <w:t>WSGI is recommended.</w:t>
      </w:r>
    </w:p>
    <w:p w14:paraId="21708E03" w14:textId="77777777" w:rsidR="000E7663" w:rsidRPr="000E7663" w:rsidRDefault="000E7663" w:rsidP="000E7663">
      <w:pPr>
        <w:ind w:left="284"/>
        <w:rPr>
          <w:rFonts w:ascii="HelveticaWorld-Regular" w:eastAsia="HelveticaWorld-Regular" w:cs="HelveticaWorld-Regular"/>
          <w:sz w:val="18"/>
          <w:szCs w:val="18"/>
          <w:lang w:val="en-IN"/>
        </w:rPr>
      </w:pPr>
      <w:r w:rsidRPr="000E7663">
        <w:rPr>
          <w:rFonts w:ascii="HelveticaWorld-Regular" w:eastAsia="HelveticaWorld-Regular" w:cs="HelveticaWorld-Regular"/>
          <w:sz w:val="18"/>
          <w:szCs w:val="18"/>
          <w:lang w:val="en-IN"/>
        </w:rPr>
        <w:t>•</w:t>
      </w:r>
      <w:r w:rsidRPr="000E7663">
        <w:rPr>
          <w:rFonts w:ascii="HelveticaWorld-Regular" w:eastAsia="HelveticaWorld-Regular" w:cs="HelveticaWorld-Regular"/>
          <w:sz w:val="18"/>
          <w:szCs w:val="18"/>
          <w:lang w:val="en-IN"/>
        </w:rPr>
        <w:t xml:space="preserve"> Scalability Path:</w:t>
      </w:r>
      <w:r w:rsidRPr="000E7663">
        <w:rPr>
          <w:rFonts w:ascii="HelveticaWorld-Regular" w:eastAsia="HelveticaWorld-Regular" w:cs="HelveticaWorld-Regular"/>
          <w:sz w:val="18"/>
          <w:szCs w:val="18"/>
          <w:lang w:val="en-IN"/>
        </w:rPr>
        <w:br/>
        <w:t>Future versions can improve throughput through asynchronous task queues, caching, background chart generation, and multi-column anomaly analysis.</w:t>
      </w:r>
    </w:p>
    <w:p w14:paraId="291BB833" w14:textId="77777777" w:rsidR="000E7663" w:rsidRPr="000E7663" w:rsidRDefault="000E7663" w:rsidP="00541D95">
      <w:pPr>
        <w:ind w:left="284"/>
        <w:rPr>
          <w:rFonts w:ascii="HelveticaWorld-Regular" w:eastAsia="HelveticaWorld-Regular" w:cs="HelveticaWorld-Regular"/>
          <w:b/>
          <w:bCs/>
          <w:sz w:val="18"/>
          <w:szCs w:val="18"/>
          <w:lang w:val="en-IN"/>
        </w:rPr>
      </w:pPr>
    </w:p>
    <w:p w14:paraId="0A8BF16F" w14:textId="77777777" w:rsidR="007E4133" w:rsidRPr="007E4133" w:rsidRDefault="007E4133" w:rsidP="007E4133">
      <w:pPr>
        <w:ind w:left="284"/>
        <w:rPr>
          <w:rFonts w:ascii="HelveticaWorld-Regular" w:eastAsia="HelveticaWorld-Regular" w:cs="HelveticaWorld-Regular"/>
          <w:b/>
          <w:bCs/>
          <w:lang w:val="en-IN"/>
        </w:rPr>
      </w:pPr>
      <w:r w:rsidRPr="007E4133">
        <w:rPr>
          <w:rFonts w:ascii="HelveticaWorld-Regular" w:eastAsia="HelveticaWorld-Regular" w:cs="HelveticaWorld-Regular"/>
          <w:b/>
          <w:bCs/>
          <w:lang w:val="en-IN"/>
        </w:rPr>
        <w:t>8. References</w:t>
      </w:r>
    </w:p>
    <w:p w14:paraId="35B9D8C3" w14:textId="77777777" w:rsidR="007E4133" w:rsidRPr="007E4133" w:rsidRDefault="007E4133" w:rsidP="007E4133">
      <w:pPr>
        <w:ind w:left="284"/>
        <w:rPr>
          <w:rFonts w:ascii="HelveticaWorld-Regular" w:eastAsia="HelveticaWorld-Regular" w:cs="HelveticaWorld-Regular"/>
          <w:sz w:val="18"/>
          <w:szCs w:val="18"/>
          <w:lang w:val="en-IN"/>
        </w:rPr>
      </w:pPr>
      <w:r w:rsidRPr="007E4133">
        <w:rPr>
          <w:rFonts w:ascii="HelveticaWorld-Regular" w:eastAsia="HelveticaWorld-Regular" w:cs="HelveticaWorld-Regular"/>
          <w:sz w:val="18"/>
          <w:szCs w:val="18"/>
          <w:lang w:val="en-IN"/>
        </w:rPr>
        <w:t>•</w:t>
      </w:r>
      <w:r w:rsidRPr="007E4133">
        <w:rPr>
          <w:rFonts w:ascii="HelveticaWorld-Regular" w:eastAsia="HelveticaWorld-Regular" w:cs="HelveticaWorld-Regular"/>
          <w:sz w:val="18"/>
          <w:szCs w:val="18"/>
          <w:lang w:val="en-IN"/>
        </w:rPr>
        <w:t xml:space="preserve"> </w:t>
      </w:r>
      <w:r w:rsidRPr="007E4133">
        <w:rPr>
          <w:rFonts w:ascii="HelveticaWorld-Regular" w:eastAsia="HelveticaWorld-Regular" w:cs="HelveticaWorld-Regular"/>
          <w:b/>
          <w:bCs/>
          <w:sz w:val="18"/>
          <w:szCs w:val="18"/>
          <w:lang w:val="en-IN"/>
        </w:rPr>
        <w:t>Low-Level Design (LLD): Smart Retail Anomaly Detection Dashboard (Version 1.0)</w:t>
      </w:r>
      <w:r w:rsidRPr="007E4133">
        <w:rPr>
          <w:rFonts w:ascii="HelveticaWorld-Regular" w:eastAsia="HelveticaWorld-Regular" w:cs="HelveticaWorld-Regular"/>
          <w:sz w:val="18"/>
          <w:szCs w:val="18"/>
          <w:lang w:val="en-IN"/>
        </w:rPr>
        <w:t xml:space="preserve"> </w:t>
      </w:r>
      <w:r w:rsidRPr="007E4133">
        <w:rPr>
          <w:rFonts w:ascii="HelveticaWorld-Regular" w:eastAsia="HelveticaWorld-Regular" w:cs="HelveticaWorld-Regular"/>
          <w:sz w:val="18"/>
          <w:szCs w:val="18"/>
          <w:lang w:val="en-IN"/>
        </w:rPr>
        <w:t>—</w:t>
      </w:r>
      <w:r w:rsidRPr="007E4133">
        <w:rPr>
          <w:rFonts w:ascii="HelveticaWorld-Regular" w:eastAsia="HelveticaWorld-Regular" w:cs="HelveticaWorld-Regular"/>
          <w:sz w:val="18"/>
          <w:szCs w:val="18"/>
          <w:lang w:val="en-IN"/>
        </w:rPr>
        <w:t xml:space="preserve"> Contains internal architecture, Flask route structure, anomaly detection workflow, chart generation logic, and UI integration details.</w:t>
      </w:r>
    </w:p>
    <w:p w14:paraId="35BD757A" w14:textId="77777777" w:rsidR="007E4133" w:rsidRPr="007E4133" w:rsidRDefault="007E4133" w:rsidP="007E4133">
      <w:pPr>
        <w:ind w:left="284"/>
        <w:rPr>
          <w:rFonts w:ascii="HelveticaWorld-Regular" w:eastAsia="HelveticaWorld-Regular" w:cs="HelveticaWorld-Regular"/>
          <w:sz w:val="18"/>
          <w:szCs w:val="18"/>
          <w:lang w:val="en-IN"/>
        </w:rPr>
      </w:pPr>
      <w:r w:rsidRPr="007E4133">
        <w:rPr>
          <w:rFonts w:ascii="HelveticaWorld-Regular" w:eastAsia="HelveticaWorld-Regular" w:cs="HelveticaWorld-Regular"/>
          <w:sz w:val="18"/>
          <w:szCs w:val="18"/>
          <w:lang w:val="en-IN"/>
        </w:rPr>
        <w:t>•</w:t>
      </w:r>
      <w:r w:rsidRPr="007E4133">
        <w:rPr>
          <w:rFonts w:ascii="HelveticaWorld-Regular" w:eastAsia="HelveticaWorld-Regular" w:cs="HelveticaWorld-Regular"/>
          <w:sz w:val="18"/>
          <w:szCs w:val="18"/>
          <w:lang w:val="en-IN"/>
        </w:rPr>
        <w:t xml:space="preserve"> </w:t>
      </w:r>
      <w:r w:rsidRPr="007E4133">
        <w:rPr>
          <w:rFonts w:ascii="HelveticaWorld-Regular" w:eastAsia="HelveticaWorld-Regular" w:cs="HelveticaWorld-Regular"/>
          <w:b/>
          <w:bCs/>
          <w:sz w:val="18"/>
          <w:szCs w:val="18"/>
          <w:lang w:val="en-IN"/>
        </w:rPr>
        <w:t>Algorithm Literature:</w:t>
      </w:r>
      <w:r w:rsidRPr="007E4133">
        <w:rPr>
          <w:rFonts w:ascii="HelveticaWorld-Regular" w:eastAsia="HelveticaWorld-Regular" w:cs="HelveticaWorld-Regular"/>
          <w:sz w:val="18"/>
          <w:szCs w:val="18"/>
          <w:lang w:val="en-IN"/>
        </w:rPr>
        <w:t xml:space="preserve"> Isolation Forest </w:t>
      </w:r>
      <w:r w:rsidRPr="007E4133">
        <w:rPr>
          <w:rFonts w:ascii="HelveticaWorld-Regular" w:eastAsia="HelveticaWorld-Regular" w:cs="HelveticaWorld-Regular"/>
          <w:sz w:val="18"/>
          <w:szCs w:val="18"/>
          <w:lang w:val="en-IN"/>
        </w:rPr>
        <w:t>—</w:t>
      </w:r>
      <w:r w:rsidRPr="007E4133">
        <w:rPr>
          <w:rFonts w:ascii="HelveticaWorld-Regular" w:eastAsia="HelveticaWorld-Regular" w:cs="HelveticaWorld-Regular"/>
          <w:sz w:val="18"/>
          <w:szCs w:val="18"/>
          <w:lang w:val="en-IN"/>
        </w:rPr>
        <w:t xml:space="preserve"> Liu, F. T., Ting, K. M., &amp; Zhou, Z. H. (2008). </w:t>
      </w:r>
      <w:r w:rsidRPr="007E4133">
        <w:rPr>
          <w:rFonts w:ascii="HelveticaWorld-Regular" w:eastAsia="HelveticaWorld-Regular" w:cs="HelveticaWorld-Regular"/>
          <w:i/>
          <w:iCs/>
          <w:sz w:val="18"/>
          <w:szCs w:val="18"/>
          <w:lang w:val="en-IN"/>
        </w:rPr>
        <w:t>Isolation Forest</w:t>
      </w:r>
      <w:r w:rsidRPr="007E4133">
        <w:rPr>
          <w:rFonts w:ascii="HelveticaWorld-Regular" w:eastAsia="HelveticaWorld-Regular" w:cs="HelveticaWorld-Regular"/>
          <w:sz w:val="18"/>
          <w:szCs w:val="18"/>
          <w:lang w:val="en-IN"/>
        </w:rPr>
        <w:t>. IEEE International Conference on Data Mining. Used for machine learning-based anomaly detection.</w:t>
      </w:r>
    </w:p>
    <w:p w14:paraId="40508B7B" w14:textId="77777777" w:rsidR="007E4133" w:rsidRPr="007E4133" w:rsidRDefault="007E4133" w:rsidP="007E4133">
      <w:pPr>
        <w:ind w:left="284"/>
        <w:rPr>
          <w:rFonts w:ascii="HelveticaWorld-Regular" w:eastAsia="HelveticaWorld-Regular" w:cs="HelveticaWorld-Regular"/>
          <w:sz w:val="18"/>
          <w:szCs w:val="18"/>
          <w:lang w:val="en-IN"/>
        </w:rPr>
      </w:pPr>
      <w:r w:rsidRPr="007E4133">
        <w:rPr>
          <w:rFonts w:ascii="HelveticaWorld-Regular" w:eastAsia="HelveticaWorld-Regular" w:cs="HelveticaWorld-Regular"/>
          <w:sz w:val="18"/>
          <w:szCs w:val="18"/>
          <w:lang w:val="en-IN"/>
        </w:rPr>
        <w:t>•</w:t>
      </w:r>
      <w:r w:rsidRPr="007E4133">
        <w:rPr>
          <w:rFonts w:ascii="HelveticaWorld-Regular" w:eastAsia="HelveticaWorld-Regular" w:cs="HelveticaWorld-Regular"/>
          <w:sz w:val="18"/>
          <w:szCs w:val="18"/>
          <w:lang w:val="en-IN"/>
        </w:rPr>
        <w:t xml:space="preserve"> </w:t>
      </w:r>
      <w:r w:rsidRPr="007E4133">
        <w:rPr>
          <w:rFonts w:ascii="HelveticaWorld-Regular" w:eastAsia="HelveticaWorld-Regular" w:cs="HelveticaWorld-Regular"/>
          <w:b/>
          <w:bCs/>
          <w:sz w:val="18"/>
          <w:szCs w:val="18"/>
          <w:lang w:val="en-IN"/>
        </w:rPr>
        <w:t>Algorithm Literature:</w:t>
      </w:r>
      <w:r w:rsidRPr="007E4133">
        <w:rPr>
          <w:rFonts w:ascii="HelveticaWorld-Regular" w:eastAsia="HelveticaWorld-Regular" w:cs="HelveticaWorld-Regular"/>
          <w:sz w:val="18"/>
          <w:szCs w:val="18"/>
          <w:lang w:val="en-IN"/>
        </w:rPr>
        <w:t xml:space="preserve"> Z-Score </w:t>
      </w:r>
      <w:r w:rsidRPr="007E4133">
        <w:rPr>
          <w:rFonts w:ascii="HelveticaWorld-Regular" w:eastAsia="HelveticaWorld-Regular" w:cs="HelveticaWorld-Regular"/>
          <w:sz w:val="18"/>
          <w:szCs w:val="18"/>
          <w:lang w:val="en-IN"/>
        </w:rPr>
        <w:t>—</w:t>
      </w:r>
      <w:r w:rsidRPr="007E4133">
        <w:rPr>
          <w:rFonts w:ascii="HelveticaWorld-Regular" w:eastAsia="HelveticaWorld-Regular" w:cs="HelveticaWorld-Regular"/>
          <w:sz w:val="18"/>
          <w:szCs w:val="18"/>
          <w:lang w:val="en-IN"/>
        </w:rPr>
        <w:t xml:space="preserve"> Standard statistical normalization technique used to detect values deviating significantly from the mean.</w:t>
      </w:r>
    </w:p>
    <w:p w14:paraId="6D03D66E" w14:textId="77777777" w:rsidR="007E4133" w:rsidRPr="007E4133" w:rsidRDefault="007E4133" w:rsidP="007E4133">
      <w:pPr>
        <w:ind w:left="284"/>
        <w:rPr>
          <w:rFonts w:ascii="HelveticaWorld-Regular" w:eastAsia="HelveticaWorld-Regular" w:cs="HelveticaWorld-Regular"/>
          <w:sz w:val="18"/>
          <w:szCs w:val="18"/>
          <w:lang w:val="en-IN"/>
        </w:rPr>
      </w:pPr>
      <w:r w:rsidRPr="007E4133">
        <w:rPr>
          <w:rFonts w:ascii="HelveticaWorld-Regular" w:eastAsia="HelveticaWorld-Regular" w:cs="HelveticaWorld-Regular"/>
          <w:sz w:val="18"/>
          <w:szCs w:val="18"/>
          <w:lang w:val="en-IN"/>
        </w:rPr>
        <w:t>•</w:t>
      </w:r>
      <w:r w:rsidRPr="007E4133">
        <w:rPr>
          <w:rFonts w:ascii="HelveticaWorld-Regular" w:eastAsia="HelveticaWorld-Regular" w:cs="HelveticaWorld-Regular"/>
          <w:sz w:val="18"/>
          <w:szCs w:val="18"/>
          <w:lang w:val="en-IN"/>
        </w:rPr>
        <w:t xml:space="preserve"> </w:t>
      </w:r>
      <w:r w:rsidRPr="007E4133">
        <w:rPr>
          <w:rFonts w:ascii="HelveticaWorld-Regular" w:eastAsia="HelveticaWorld-Regular" w:cs="HelveticaWorld-Regular"/>
          <w:b/>
          <w:bCs/>
          <w:sz w:val="18"/>
          <w:szCs w:val="18"/>
          <w:lang w:val="en-IN"/>
        </w:rPr>
        <w:t>Framework Reference:</w:t>
      </w:r>
      <w:r w:rsidRPr="007E4133">
        <w:rPr>
          <w:rFonts w:ascii="HelveticaWorld-Regular" w:eastAsia="HelveticaWorld-Regular" w:cs="HelveticaWorld-Regular"/>
          <w:sz w:val="18"/>
          <w:szCs w:val="18"/>
          <w:lang w:val="en-IN"/>
        </w:rPr>
        <w:t xml:space="preserve"> Flask Official documentation for routing, request handling, template rendering, and file responses.</w:t>
      </w:r>
    </w:p>
    <w:p w14:paraId="4746379E" w14:textId="5780DD30" w:rsidR="007E4133" w:rsidRPr="007E4133" w:rsidRDefault="007E4133" w:rsidP="007E4133">
      <w:pPr>
        <w:ind w:left="284"/>
        <w:rPr>
          <w:rFonts w:ascii="HelveticaWorld-Regular" w:eastAsia="HelveticaWorld-Regular" w:cs="HelveticaWorld-Regular"/>
          <w:sz w:val="18"/>
          <w:szCs w:val="18"/>
          <w:lang w:val="en-IN"/>
        </w:rPr>
      </w:pPr>
      <w:r w:rsidRPr="007E4133">
        <w:rPr>
          <w:rFonts w:ascii="HelveticaWorld-Regular" w:eastAsia="HelveticaWorld-Regular" w:cs="HelveticaWorld-Regular"/>
          <w:sz w:val="18"/>
          <w:szCs w:val="18"/>
          <w:lang w:val="en-IN"/>
        </w:rPr>
        <w:t>•</w:t>
      </w:r>
      <w:r w:rsidRPr="007E4133">
        <w:rPr>
          <w:rFonts w:ascii="HelveticaWorld-Regular" w:eastAsia="HelveticaWorld-Regular" w:cs="HelveticaWorld-Regular"/>
          <w:sz w:val="18"/>
          <w:szCs w:val="18"/>
          <w:lang w:val="en-IN"/>
        </w:rPr>
        <w:t xml:space="preserve"> </w:t>
      </w:r>
      <w:r w:rsidRPr="007E4133">
        <w:rPr>
          <w:rFonts w:ascii="HelveticaWorld-Regular" w:eastAsia="HelveticaWorld-Regular" w:cs="HelveticaWorld-Regular"/>
          <w:b/>
          <w:bCs/>
          <w:sz w:val="18"/>
          <w:szCs w:val="18"/>
          <w:lang w:val="en-IN"/>
        </w:rPr>
        <w:t>Data Processing Reference:</w:t>
      </w:r>
      <w:r w:rsidRPr="007E4133">
        <w:rPr>
          <w:rFonts w:ascii="HelveticaWorld-Regular" w:eastAsia="HelveticaWorld-Regular" w:cs="HelveticaWorld-Regular"/>
          <w:sz w:val="18"/>
          <w:szCs w:val="18"/>
          <w:lang w:val="en-IN"/>
        </w:rPr>
        <w:t xml:space="preserve"> Pandas Official documentation for CSV reading, Data</w:t>
      </w:r>
      <w:r>
        <w:rPr>
          <w:rFonts w:ascii="HelveticaWorld-Regular" w:eastAsia="HelveticaWorld-Regular" w:cs="HelveticaWorld-Regular"/>
          <w:sz w:val="18"/>
          <w:szCs w:val="18"/>
          <w:lang w:val="en-IN"/>
        </w:rPr>
        <w:t xml:space="preserve"> </w:t>
      </w:r>
      <w:r w:rsidRPr="007E4133">
        <w:rPr>
          <w:rFonts w:ascii="HelveticaWorld-Regular" w:eastAsia="HelveticaWorld-Regular" w:cs="HelveticaWorld-Regular"/>
          <w:sz w:val="18"/>
          <w:szCs w:val="18"/>
          <w:lang w:val="en-IN"/>
        </w:rPr>
        <w:t>Frame processing, filtering, and export operations.</w:t>
      </w:r>
    </w:p>
    <w:p w14:paraId="6BD07366" w14:textId="77777777" w:rsidR="007E4133" w:rsidRPr="007E4133" w:rsidRDefault="007E4133" w:rsidP="007E4133">
      <w:pPr>
        <w:ind w:left="284"/>
        <w:rPr>
          <w:rFonts w:ascii="HelveticaWorld-Regular" w:eastAsia="HelveticaWorld-Regular" w:cs="HelveticaWorld-Regular"/>
          <w:sz w:val="18"/>
          <w:szCs w:val="18"/>
          <w:lang w:val="en-IN"/>
        </w:rPr>
      </w:pPr>
      <w:r w:rsidRPr="007E4133">
        <w:rPr>
          <w:rFonts w:ascii="HelveticaWorld-Regular" w:eastAsia="HelveticaWorld-Regular" w:cs="HelveticaWorld-Regular"/>
          <w:sz w:val="18"/>
          <w:szCs w:val="18"/>
          <w:lang w:val="en-IN"/>
        </w:rPr>
        <w:t>•</w:t>
      </w:r>
      <w:r w:rsidRPr="007E4133">
        <w:rPr>
          <w:rFonts w:ascii="HelveticaWorld-Regular" w:eastAsia="HelveticaWorld-Regular" w:cs="HelveticaWorld-Regular"/>
          <w:sz w:val="18"/>
          <w:szCs w:val="18"/>
          <w:lang w:val="en-IN"/>
        </w:rPr>
        <w:t xml:space="preserve"> </w:t>
      </w:r>
      <w:r w:rsidRPr="007E4133">
        <w:rPr>
          <w:rFonts w:ascii="HelveticaWorld-Regular" w:eastAsia="HelveticaWorld-Regular" w:cs="HelveticaWorld-Regular"/>
          <w:b/>
          <w:bCs/>
          <w:sz w:val="18"/>
          <w:szCs w:val="18"/>
          <w:lang w:val="en-IN"/>
        </w:rPr>
        <w:t>Numerical Computing Reference:</w:t>
      </w:r>
      <w:r w:rsidRPr="007E4133">
        <w:rPr>
          <w:rFonts w:ascii="HelveticaWorld-Regular" w:eastAsia="HelveticaWorld-Regular" w:cs="HelveticaWorld-Regular"/>
          <w:sz w:val="18"/>
          <w:szCs w:val="18"/>
          <w:lang w:val="en-IN"/>
        </w:rPr>
        <w:t xml:space="preserve"> NumPy Used for numeric column detection, polynomial fitting, and statistical calculations.</w:t>
      </w:r>
    </w:p>
    <w:p w14:paraId="36E80970" w14:textId="77777777" w:rsidR="007E4133" w:rsidRPr="007E4133" w:rsidRDefault="007E4133" w:rsidP="007E4133">
      <w:pPr>
        <w:ind w:left="284"/>
        <w:rPr>
          <w:rFonts w:ascii="HelveticaWorld-Regular" w:eastAsia="HelveticaWorld-Regular" w:cs="HelveticaWorld-Regular"/>
          <w:sz w:val="18"/>
          <w:szCs w:val="18"/>
          <w:lang w:val="en-IN"/>
        </w:rPr>
      </w:pPr>
      <w:r w:rsidRPr="007E4133">
        <w:rPr>
          <w:rFonts w:ascii="HelveticaWorld-Regular" w:eastAsia="HelveticaWorld-Regular" w:cs="HelveticaWorld-Regular"/>
          <w:sz w:val="18"/>
          <w:szCs w:val="18"/>
          <w:lang w:val="en-IN"/>
        </w:rPr>
        <w:t>•</w:t>
      </w:r>
      <w:r w:rsidRPr="007E4133">
        <w:rPr>
          <w:rFonts w:ascii="HelveticaWorld-Regular" w:eastAsia="HelveticaWorld-Regular" w:cs="HelveticaWorld-Regular"/>
          <w:sz w:val="18"/>
          <w:szCs w:val="18"/>
          <w:lang w:val="en-IN"/>
        </w:rPr>
        <w:t xml:space="preserve"> </w:t>
      </w:r>
      <w:r w:rsidRPr="007E4133">
        <w:rPr>
          <w:rFonts w:ascii="HelveticaWorld-Regular" w:eastAsia="HelveticaWorld-Regular" w:cs="HelveticaWorld-Regular"/>
          <w:b/>
          <w:bCs/>
          <w:sz w:val="18"/>
          <w:szCs w:val="18"/>
          <w:lang w:val="en-IN"/>
        </w:rPr>
        <w:t>Visualization Reference:</w:t>
      </w:r>
      <w:r w:rsidRPr="007E4133">
        <w:rPr>
          <w:rFonts w:ascii="HelveticaWorld-Regular" w:eastAsia="HelveticaWorld-Regular" w:cs="HelveticaWorld-Regular"/>
          <w:sz w:val="18"/>
          <w:szCs w:val="18"/>
          <w:lang w:val="en-IN"/>
        </w:rPr>
        <w:t xml:space="preserve"> Matplotlib Used for generating line charts, trend graphs, and histograms.</w:t>
      </w:r>
    </w:p>
    <w:p w14:paraId="7EBEF16A" w14:textId="77777777" w:rsidR="007E4133" w:rsidRPr="007E4133" w:rsidRDefault="007E4133" w:rsidP="007E4133">
      <w:pPr>
        <w:ind w:left="284"/>
        <w:rPr>
          <w:rFonts w:ascii="HelveticaWorld-Regular" w:eastAsia="HelveticaWorld-Regular" w:cs="HelveticaWorld-Regular"/>
          <w:sz w:val="18"/>
          <w:szCs w:val="18"/>
          <w:lang w:val="en-IN"/>
        </w:rPr>
      </w:pPr>
      <w:r w:rsidRPr="007E4133">
        <w:rPr>
          <w:rFonts w:ascii="HelveticaWorld-Regular" w:eastAsia="HelveticaWorld-Regular" w:cs="HelveticaWorld-Regular"/>
          <w:sz w:val="18"/>
          <w:szCs w:val="18"/>
          <w:lang w:val="en-IN"/>
        </w:rPr>
        <w:t>•</w:t>
      </w:r>
      <w:r w:rsidRPr="007E4133">
        <w:rPr>
          <w:rFonts w:ascii="HelveticaWorld-Regular" w:eastAsia="HelveticaWorld-Regular" w:cs="HelveticaWorld-Regular"/>
          <w:sz w:val="18"/>
          <w:szCs w:val="18"/>
          <w:lang w:val="en-IN"/>
        </w:rPr>
        <w:t xml:space="preserve"> </w:t>
      </w:r>
      <w:r w:rsidRPr="007E4133">
        <w:rPr>
          <w:rFonts w:ascii="HelveticaWorld-Regular" w:eastAsia="HelveticaWorld-Regular" w:cs="HelveticaWorld-Regular"/>
          <w:b/>
          <w:bCs/>
          <w:sz w:val="18"/>
          <w:szCs w:val="18"/>
          <w:lang w:val="en-IN"/>
        </w:rPr>
        <w:t>Security &amp; Deployment Reference:</w:t>
      </w:r>
      <w:r w:rsidRPr="007E4133">
        <w:rPr>
          <w:rFonts w:ascii="HelveticaWorld-Regular" w:eastAsia="HelveticaWorld-Regular" w:cs="HelveticaWorld-Regular"/>
          <w:sz w:val="18"/>
          <w:szCs w:val="18"/>
          <w:lang w:val="en-IN"/>
        </w:rPr>
        <w:t xml:space="preserve"> Internal development guidelines for secure file upload handling, runtime configuration, and local deployment best practices.</w:t>
      </w:r>
    </w:p>
    <w:p w14:paraId="3EA7248B" w14:textId="77777777" w:rsidR="007E4133" w:rsidRPr="007E4133" w:rsidRDefault="007E4133" w:rsidP="007E4133">
      <w:pPr>
        <w:ind w:left="284"/>
        <w:rPr>
          <w:rFonts w:ascii="HelveticaWorld-Regular" w:eastAsia="HelveticaWorld-Regular" w:cs="HelveticaWorld-Regular"/>
          <w:sz w:val="18"/>
          <w:szCs w:val="18"/>
          <w:lang w:val="en-IN"/>
        </w:rPr>
      </w:pPr>
    </w:p>
    <w:p w14:paraId="554D1CB2" w14:textId="77777777" w:rsidR="007E4133" w:rsidRPr="007E4133" w:rsidRDefault="007E4133" w:rsidP="007E4133">
      <w:pPr>
        <w:ind w:left="284"/>
        <w:rPr>
          <w:rFonts w:ascii="HelveticaWorld-Regular" w:eastAsia="HelveticaWorld-Regular" w:cs="HelveticaWorld-Regular"/>
          <w:sz w:val="18"/>
          <w:szCs w:val="18"/>
          <w:lang w:val="en-IN"/>
        </w:rPr>
      </w:pPr>
    </w:p>
    <w:p w14:paraId="7B2EE8AE" w14:textId="02BA6484" w:rsidR="007E4133" w:rsidRPr="00541D95" w:rsidRDefault="007E4133" w:rsidP="00541D95">
      <w:pPr>
        <w:ind w:left="284"/>
        <w:rPr>
          <w:rFonts w:ascii="HelveticaWorld-Regular" w:eastAsia="HelveticaWorld-Regular" w:cs="HelveticaWorld-Regular"/>
          <w:b/>
          <w:bCs/>
          <w:lang w:val="en-IN"/>
        </w:rPr>
      </w:pPr>
    </w:p>
    <w:sectPr w:rsidR="007E4133" w:rsidRPr="00541D95" w:rsidSect="00AE588D">
      <w:headerReference w:type="default" r:id="rId12"/>
      <w:footerReference w:type="default" r:id="rId13"/>
      <w:pgSz w:w="12240" w:h="15840"/>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4ADFC" w14:textId="77777777" w:rsidR="008E17B3" w:rsidRDefault="008E17B3" w:rsidP="0081576F">
      <w:pPr>
        <w:spacing w:after="0" w:line="240" w:lineRule="auto"/>
      </w:pPr>
      <w:r>
        <w:separator/>
      </w:r>
    </w:p>
  </w:endnote>
  <w:endnote w:type="continuationSeparator" w:id="0">
    <w:p w14:paraId="5E791BF0" w14:textId="77777777" w:rsidR="008E17B3" w:rsidRDefault="008E17B3" w:rsidP="008157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World-Regular">
    <w:altName w:val="Yu Gothic"/>
    <w:panose1 w:val="00000000000000000000"/>
    <w:charset w:val="80"/>
    <w:family w:val="auto"/>
    <w:notTrueType/>
    <w:pitch w:val="default"/>
    <w:sig w:usb0="00000001" w:usb1="08070000" w:usb2="00000010" w:usb3="00000000" w:csb0="00020000" w:csb1="00000000"/>
  </w:font>
  <w:font w:name="HelveticaWorld-Bold">
    <w:altName w:val="Arial"/>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2AAE1" w14:textId="3A3B8318" w:rsidR="009A4E07" w:rsidRDefault="009A4E07" w:rsidP="009A4E07">
    <w:pPr>
      <w:pStyle w:val="BodyText"/>
      <w:spacing w:line="14" w:lineRule="auto"/>
      <w:rPr>
        <w:b w:val="0"/>
        <w:sz w:val="20"/>
      </w:rPr>
    </w:pPr>
    <w:r>
      <w:rPr>
        <w:b w:val="0"/>
        <w:noProof/>
        <w:sz w:val="20"/>
      </w:rPr>
      <mc:AlternateContent>
        <mc:Choice Requires="wps">
          <w:drawing>
            <wp:anchor distT="0" distB="0" distL="0" distR="0" simplePos="0" relativeHeight="251663360" behindDoc="1" locked="0" layoutInCell="1" allowOverlap="1" wp14:anchorId="1FE79546" wp14:editId="54399FB0">
              <wp:simplePos x="0" y="0"/>
              <wp:positionH relativeFrom="page">
                <wp:posOffset>521843</wp:posOffset>
              </wp:positionH>
              <wp:positionV relativeFrom="page">
                <wp:posOffset>9405620</wp:posOffset>
              </wp:positionV>
              <wp:extent cx="231330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3305" cy="180975"/>
                      </a:xfrm>
                      <a:prstGeom prst="rect">
                        <a:avLst/>
                      </a:prstGeom>
                    </wps:spPr>
                    <wps:txbx>
                      <w:txbxContent>
                        <w:p w14:paraId="72853F09" w14:textId="77777777" w:rsidR="009A4E07" w:rsidRDefault="009A4E07" w:rsidP="009A4E07">
                          <w:pPr>
                            <w:spacing w:before="11"/>
                            <w:ind w:left="20"/>
                          </w:pPr>
                          <w:r>
                            <w:rPr>
                              <w:sz w:val="22"/>
                            </w:rPr>
                            <w:t>UNIVERSITY</w:t>
                          </w:r>
                          <w:r>
                            <w:rPr>
                              <w:spacing w:val="-9"/>
                              <w:sz w:val="22"/>
                            </w:rPr>
                            <w:t xml:space="preserve"> </w:t>
                          </w:r>
                          <w:r>
                            <w:rPr>
                              <w:sz w:val="22"/>
                            </w:rPr>
                            <w:t>NAME</w:t>
                          </w:r>
                          <w:r>
                            <w:rPr>
                              <w:spacing w:val="-3"/>
                              <w:sz w:val="22"/>
                            </w:rPr>
                            <w:t xml:space="preserve"> </w:t>
                          </w:r>
                          <w:r>
                            <w:rPr>
                              <w:sz w:val="22"/>
                            </w:rPr>
                            <w:t>|</w:t>
                          </w:r>
                          <w:r>
                            <w:rPr>
                              <w:spacing w:val="-7"/>
                              <w:sz w:val="22"/>
                            </w:rPr>
                            <w:t xml:space="preserve"> </w:t>
                          </w:r>
                          <w:r>
                            <w:rPr>
                              <w:sz w:val="22"/>
                            </w:rPr>
                            <w:t>PROJECT</w:t>
                          </w:r>
                          <w:r>
                            <w:rPr>
                              <w:spacing w:val="-4"/>
                              <w:sz w:val="22"/>
                            </w:rPr>
                            <w:t xml:space="preserve"> 202</w:t>
                          </w:r>
                          <w:r>
                            <w:rPr>
                              <w:spacing w:val="-4"/>
                            </w:rPr>
                            <w:t>6</w:t>
                          </w:r>
                        </w:p>
                      </w:txbxContent>
                    </wps:txbx>
                    <wps:bodyPr wrap="square" lIns="0" tIns="0" rIns="0" bIns="0" rtlCol="0">
                      <a:noAutofit/>
                    </wps:bodyPr>
                  </wps:wsp>
                </a:graphicData>
              </a:graphic>
            </wp:anchor>
          </w:drawing>
        </mc:Choice>
        <mc:Fallback>
          <w:pict>
            <v:shapetype w14:anchorId="1FE79546" id="_x0000_t202" coordsize="21600,21600" o:spt="202" path="m,l,21600r21600,l21600,xe">
              <v:stroke joinstyle="miter"/>
              <v:path gradientshapeok="t" o:connecttype="rect"/>
            </v:shapetype>
            <v:shape id="Textbox 4" o:spid="_x0000_s1026" type="#_x0000_t202" style="position:absolute;margin-left:41.1pt;margin-top:740.6pt;width:182.15pt;height:14.2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" filled="f" stroked="f">
              <v:textbox inset="0,0,0,0">
                <w:txbxContent>
                  <w:p w14:paraId="72853F09" w14:textId="77777777" w:rsidR="009A4E07" w:rsidRDefault="009A4E07" w:rsidP="009A4E07">
                    <w:pPr>
                      <w:spacing w:before="11"/>
                      <w:ind w:left="20"/>
                    </w:pPr>
                    <w:r>
                      <w:rPr>
                        <w:sz w:val="22"/>
                      </w:rPr>
                      <w:t>UNIVERSITY</w:t>
                    </w:r>
                    <w:r>
                      <w:rPr>
                        <w:spacing w:val="-9"/>
                        <w:sz w:val="22"/>
                      </w:rPr>
                      <w:t xml:space="preserve"> </w:t>
                    </w:r>
                    <w:r>
                      <w:rPr>
                        <w:sz w:val="22"/>
                      </w:rPr>
                      <w:t>NAME</w:t>
                    </w:r>
                    <w:r>
                      <w:rPr>
                        <w:spacing w:val="-3"/>
                        <w:sz w:val="22"/>
                      </w:rPr>
                      <w:t xml:space="preserve"> </w:t>
                    </w:r>
                    <w:r>
                      <w:rPr>
                        <w:sz w:val="22"/>
                      </w:rPr>
                      <w:t>|</w:t>
                    </w:r>
                    <w:r>
                      <w:rPr>
                        <w:spacing w:val="-7"/>
                        <w:sz w:val="22"/>
                      </w:rPr>
                      <w:t xml:space="preserve"> </w:t>
                    </w:r>
                    <w:r>
                      <w:rPr>
                        <w:sz w:val="22"/>
                      </w:rPr>
                      <w:t>PROJECT</w:t>
                    </w:r>
                    <w:r>
                      <w:rPr>
                        <w:spacing w:val="-4"/>
                        <w:sz w:val="22"/>
                      </w:rPr>
                      <w:t xml:space="preserve"> 202</w:t>
                    </w:r>
                    <w:r>
                      <w:rPr>
                        <w:spacing w:val="-4"/>
                      </w:rPr>
                      <w:t>6</w:t>
                    </w:r>
                  </w:p>
                </w:txbxContent>
              </v:textbox>
              <w10:wrap anchorx="page" anchory="page"/>
            </v:shape>
          </w:pict>
        </mc:Fallback>
      </mc:AlternateContent>
    </w:r>
    <w:r>
      <w:rPr>
        <w:b w:val="0"/>
        <w:noProof/>
        <w:sz w:val="20"/>
      </w:rPr>
      <mc:AlternateContent>
        <mc:Choice Requires="wps">
          <w:drawing>
            <wp:anchor distT="0" distB="0" distL="0" distR="0" simplePos="0" relativeHeight="251662336" behindDoc="1" locked="0" layoutInCell="1" allowOverlap="1" wp14:anchorId="13526078" wp14:editId="1820FF25">
              <wp:simplePos x="0" y="0"/>
              <wp:positionH relativeFrom="page">
                <wp:posOffset>6726174</wp:posOffset>
              </wp:positionH>
              <wp:positionV relativeFrom="page">
                <wp:posOffset>9406255</wp:posOffset>
              </wp:positionV>
              <wp:extent cx="358775" cy="30670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775" cy="306705"/>
                      </a:xfrm>
                      <a:custGeom>
                        <a:avLst/>
                        <a:gdLst/>
                        <a:ahLst/>
                        <a:cxnLst/>
                        <a:rect l="l" t="t" r="r" b="b"/>
                        <a:pathLst>
                          <a:path w="358775" h="306705">
                            <a:moveTo>
                              <a:pt x="358444" y="0"/>
                            </a:moveTo>
                            <a:lnTo>
                              <a:pt x="0" y="0"/>
                            </a:lnTo>
                            <a:lnTo>
                              <a:pt x="0" y="306628"/>
                            </a:lnTo>
                            <a:lnTo>
                              <a:pt x="358444" y="306628"/>
                            </a:lnTo>
                            <a:lnTo>
                              <a:pt x="358444" y="0"/>
                            </a:lnTo>
                            <a:close/>
                          </a:path>
                        </a:pathLst>
                      </a:custGeom>
                      <a:solidFill>
                        <a:srgbClr val="EC7C3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4813A2" id="Graphic 3" o:spid="_x0000_s1026" style="position:absolute;margin-left:529.6pt;margin-top:740.65pt;width:28.25pt;height:24.1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358775,306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" path="m358444,l,,,306628r358444,l358444,xe" fillcolor="#ec7c30" stroked="f">
              <v:path arrowok="t"/>
              <w10:wrap anchorx="page" anchory="page"/>
            </v:shape>
          </w:pict>
        </mc:Fallback>
      </mc:AlternateContent>
    </w:r>
  </w:p>
  <w:p w14:paraId="5D3C2D3B" w14:textId="647EA914" w:rsidR="009A4E07" w:rsidRDefault="009A4E07">
    <w:pPr>
      <w:pStyle w:val="Footer"/>
    </w:pPr>
    <w:r>
      <w:rPr>
        <w:b/>
        <w:noProof/>
        <w:sz w:val="20"/>
      </w:rPr>
      <mc:AlternateContent>
        <mc:Choice Requires="wps">
          <w:drawing>
            <wp:anchor distT="0" distB="0" distL="0" distR="0" simplePos="0" relativeHeight="251664384" behindDoc="1" locked="0" layoutInCell="1" allowOverlap="1" wp14:anchorId="16BBC9FF" wp14:editId="384E4EC5">
              <wp:simplePos x="0" y="0"/>
              <wp:positionH relativeFrom="page">
                <wp:posOffset>6832854</wp:posOffset>
              </wp:positionH>
              <wp:positionV relativeFrom="page">
                <wp:posOffset>9471660</wp:posOffset>
              </wp:positionV>
              <wp:extent cx="15938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7CD035F3" w14:textId="77777777" w:rsidR="009A4E07" w:rsidRDefault="009A4E07" w:rsidP="009A4E07">
                          <w:pPr>
                            <w:spacing w:before="11"/>
                            <w:ind w:left="60"/>
                          </w:pPr>
                          <w:r>
                            <w:rPr>
                              <w:color w:val="FFFFFF"/>
                              <w:spacing w:val="-10"/>
                            </w:rPr>
                            <w:fldChar w:fldCharType="begin"/>
                          </w:r>
                          <w:r>
                            <w:rPr>
                              <w:color w:val="FFFFFF"/>
                              <w:spacing w:val="-10"/>
                              <w:sz w:val="22"/>
                            </w:rPr>
                            <w:instrText xml:space="preserve"> PAGE </w:instrText>
                          </w:r>
                          <w:r>
                            <w:rPr>
                              <w:color w:val="FFFFFF"/>
                              <w:spacing w:val="-10"/>
                            </w:rPr>
                            <w:fldChar w:fldCharType="separate"/>
                          </w:r>
                          <w:r>
                            <w:rPr>
                              <w:color w:val="FFFFFF"/>
                              <w:spacing w:val="-10"/>
                              <w:sz w:val="22"/>
                            </w:rPr>
                            <w:t>1</w:t>
                          </w:r>
                          <w:r>
                            <w:rPr>
                              <w:color w:val="FFFFFF"/>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6BBC9FF" id="Textbox 5" o:spid="_x0000_s1027" type="#_x0000_t202" style="position:absolute;margin-left:538pt;margin-top:745.8pt;width:12.55pt;height:14.2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" filled="f" stroked="f">
              <v:textbox inset="0,0,0,0">
                <w:txbxContent>
                  <w:p w14:paraId="7CD035F3" w14:textId="77777777" w:rsidR="009A4E07" w:rsidRDefault="009A4E07" w:rsidP="009A4E07">
                    <w:pPr>
                      <w:spacing w:before="11"/>
                      <w:ind w:left="60"/>
                    </w:pPr>
                    <w:r>
                      <w:rPr>
                        <w:color w:val="FFFFFF"/>
                        <w:spacing w:val="-10"/>
                      </w:rPr>
                      <w:fldChar w:fldCharType="begin"/>
                    </w:r>
                    <w:r>
                      <w:rPr>
                        <w:color w:val="FFFFFF"/>
                        <w:spacing w:val="-10"/>
                        <w:sz w:val="22"/>
                      </w:rPr>
                      <w:instrText xml:space="preserve"> PAGE </w:instrText>
                    </w:r>
                    <w:r>
                      <w:rPr>
                        <w:color w:val="FFFFFF"/>
                        <w:spacing w:val="-10"/>
                      </w:rPr>
                      <w:fldChar w:fldCharType="separate"/>
                    </w:r>
                    <w:r>
                      <w:rPr>
                        <w:color w:val="FFFFFF"/>
                        <w:spacing w:val="-10"/>
                        <w:sz w:val="22"/>
                      </w:rPr>
                      <w:t>1</w:t>
                    </w:r>
                    <w:r>
                      <w:rPr>
                        <w:color w:val="FFFFFF"/>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70533" w14:textId="77777777" w:rsidR="008E17B3" w:rsidRDefault="008E17B3" w:rsidP="0081576F">
      <w:pPr>
        <w:spacing w:after="0" w:line="240" w:lineRule="auto"/>
      </w:pPr>
      <w:r>
        <w:separator/>
      </w:r>
    </w:p>
  </w:footnote>
  <w:footnote w:type="continuationSeparator" w:id="0">
    <w:p w14:paraId="41FE8E76" w14:textId="77777777" w:rsidR="008E17B3" w:rsidRDefault="008E17B3" w:rsidP="008157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74458" w14:textId="2179C064" w:rsidR="0081576F" w:rsidRDefault="0081576F">
    <w:pPr>
      <w:pStyle w:val="Header"/>
    </w:pPr>
    <w:r w:rsidRPr="00531160">
      <w:rPr>
        <w:noProof/>
        <w:sz w:val="20"/>
      </w:rPr>
      <w:drawing>
        <wp:anchor distT="0" distB="0" distL="114300" distR="114300" simplePos="0" relativeHeight="251660288" behindDoc="1" locked="0" layoutInCell="1" allowOverlap="1" wp14:anchorId="43F818E5" wp14:editId="2F64AAFE">
          <wp:simplePos x="0" y="0"/>
          <wp:positionH relativeFrom="column">
            <wp:posOffset>4984115</wp:posOffset>
          </wp:positionH>
          <wp:positionV relativeFrom="paragraph">
            <wp:posOffset>185928</wp:posOffset>
          </wp:positionV>
          <wp:extent cx="1299845" cy="340995"/>
          <wp:effectExtent l="0" t="0" r="0" b="1905"/>
          <wp:wrapTight wrapText="bothSides">
            <wp:wrapPolygon edited="0">
              <wp:start x="0" y="0"/>
              <wp:lineTo x="0" y="20916"/>
              <wp:lineTo x="21315" y="20916"/>
              <wp:lineTo x="21315" y="0"/>
              <wp:lineTo x="0" y="0"/>
            </wp:wrapPolygon>
          </wp:wrapTight>
          <wp:docPr id="1028" name="Picture 4" descr="LoriotPro partner list">
            <a:extLst xmlns:a="http://schemas.openxmlformats.org/drawingml/2006/main">
              <a:ext uri="{FF2B5EF4-FFF2-40B4-BE49-F238E27FC236}">
                <a16:creationId xmlns:a16="http://schemas.microsoft.com/office/drawing/2014/main" id="{2192CFCB-0E06-48A1-C675-D8D0C72750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LoriotPro partner list">
                    <a:extLst>
                      <a:ext uri="{FF2B5EF4-FFF2-40B4-BE49-F238E27FC236}">
                        <a16:creationId xmlns:a16="http://schemas.microsoft.com/office/drawing/2014/main" id="{2192CFCB-0E06-48A1-C675-D8D0C72750FE}"/>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9845" cy="340995"/>
                  </a:xfrm>
                  <a:prstGeom prst="rect">
                    <a:avLst/>
                  </a:prstGeom>
                  <a:noFill/>
                </pic:spPr>
              </pic:pic>
            </a:graphicData>
          </a:graphic>
          <wp14:sizeRelH relativeFrom="page">
            <wp14:pctWidth>0</wp14:pctWidth>
          </wp14:sizeRelH>
          <wp14:sizeRelV relativeFrom="page">
            <wp14:pctHeight>0</wp14:pctHeight>
          </wp14:sizeRelV>
        </wp:anchor>
      </w:drawing>
    </w:r>
    <w:r>
      <w:rPr>
        <w:b/>
        <w:noProof/>
        <w:sz w:val="20"/>
      </w:rPr>
      <w:drawing>
        <wp:anchor distT="0" distB="0" distL="114300" distR="114300" simplePos="0" relativeHeight="251659264" behindDoc="1" locked="0" layoutInCell="1" allowOverlap="1" wp14:anchorId="40C68A87" wp14:editId="3AD92060">
          <wp:simplePos x="0" y="0"/>
          <wp:positionH relativeFrom="column">
            <wp:posOffset>-438912</wp:posOffset>
          </wp:positionH>
          <wp:positionV relativeFrom="paragraph">
            <wp:posOffset>6477</wp:posOffset>
          </wp:positionV>
          <wp:extent cx="1881753" cy="651753"/>
          <wp:effectExtent l="0" t="0" r="0" b="0"/>
          <wp:wrapTight wrapText="bothSides">
            <wp:wrapPolygon edited="0">
              <wp:start x="0" y="0"/>
              <wp:lineTo x="0" y="21053"/>
              <wp:lineTo x="21432" y="21053"/>
              <wp:lineTo x="21432" y="0"/>
              <wp:lineTo x="0" y="0"/>
            </wp:wrapPolygon>
          </wp:wrapTight>
          <wp:docPr id="1084965138"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65138" name="Picture 4" descr="A close-up of a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881753" cy="65175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CDDF24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079653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C3C1669"/>
    <w:multiLevelType w:val="multilevel"/>
    <w:tmpl w:val="FCF4AAB2"/>
    <w:lvl w:ilvl="0">
      <w:start w:val="1"/>
      <w:numFmt w:val="decimal"/>
      <w:lvlText w:val="%1"/>
      <w:lvlJc w:val="left"/>
      <w:pPr>
        <w:ind w:left="643"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3" w15:restartNumberingAfterBreak="0">
    <w:nsid w:val="3FC07C94"/>
    <w:multiLevelType w:val="multilevel"/>
    <w:tmpl w:val="FCF4AAB2"/>
    <w:lvl w:ilvl="0">
      <w:start w:val="1"/>
      <w:numFmt w:val="decimal"/>
      <w:lvlText w:val="%1"/>
      <w:lvlJc w:val="left"/>
      <w:pPr>
        <w:ind w:left="643"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4" w15:restartNumberingAfterBreak="0">
    <w:nsid w:val="48617F85"/>
    <w:multiLevelType w:val="multilevel"/>
    <w:tmpl w:val="EA6E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6A2862"/>
    <w:multiLevelType w:val="multilevel"/>
    <w:tmpl w:val="E302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A46C88"/>
    <w:multiLevelType w:val="multilevel"/>
    <w:tmpl w:val="BD8060F2"/>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FF3F6B"/>
    <w:multiLevelType w:val="multilevel"/>
    <w:tmpl w:val="4094D964"/>
    <w:lvl w:ilvl="0">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792"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num w:numId="1" w16cid:durableId="1593471299">
    <w:abstractNumId w:val="7"/>
  </w:num>
  <w:num w:numId="2" w16cid:durableId="51468244">
    <w:abstractNumId w:val="3"/>
  </w:num>
  <w:num w:numId="3" w16cid:durableId="1472744819">
    <w:abstractNumId w:val="0"/>
  </w:num>
  <w:num w:numId="4" w16cid:durableId="345637844">
    <w:abstractNumId w:val="1"/>
  </w:num>
  <w:num w:numId="5" w16cid:durableId="1712879715">
    <w:abstractNumId w:val="2"/>
  </w:num>
  <w:num w:numId="6" w16cid:durableId="1113015408">
    <w:abstractNumId w:val="6"/>
  </w:num>
  <w:num w:numId="7" w16cid:durableId="1075975163">
    <w:abstractNumId w:val="5"/>
  </w:num>
  <w:num w:numId="8" w16cid:durableId="14857824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387"/>
    <w:rsid w:val="000E7663"/>
    <w:rsid w:val="00105371"/>
    <w:rsid w:val="00247387"/>
    <w:rsid w:val="00293D2A"/>
    <w:rsid w:val="002F487D"/>
    <w:rsid w:val="003E13E5"/>
    <w:rsid w:val="00444BE0"/>
    <w:rsid w:val="004652CA"/>
    <w:rsid w:val="00523F36"/>
    <w:rsid w:val="00541D95"/>
    <w:rsid w:val="00553A13"/>
    <w:rsid w:val="005A14D7"/>
    <w:rsid w:val="005B14B6"/>
    <w:rsid w:val="00664782"/>
    <w:rsid w:val="006C617C"/>
    <w:rsid w:val="007E15E3"/>
    <w:rsid w:val="007E4133"/>
    <w:rsid w:val="00801A99"/>
    <w:rsid w:val="0081576F"/>
    <w:rsid w:val="00887970"/>
    <w:rsid w:val="008B2051"/>
    <w:rsid w:val="008E17B3"/>
    <w:rsid w:val="009A4E07"/>
    <w:rsid w:val="00A31F57"/>
    <w:rsid w:val="00A94B1B"/>
    <w:rsid w:val="00AD7544"/>
    <w:rsid w:val="00AE588D"/>
    <w:rsid w:val="00B406DB"/>
    <w:rsid w:val="00BC2ECB"/>
    <w:rsid w:val="00BD00D4"/>
    <w:rsid w:val="00CC1F04"/>
    <w:rsid w:val="00D225BC"/>
    <w:rsid w:val="00F6776D"/>
    <w:rsid w:val="00FD2D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410C2B"/>
  <w15:chartTrackingRefBased/>
  <w15:docId w15:val="{30509E8C-92C3-1C4F-95F2-1576B249F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3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73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3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73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3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3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3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3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3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3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73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3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3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3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3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3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3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387"/>
    <w:rPr>
      <w:rFonts w:eastAsiaTheme="majorEastAsia" w:cstheme="majorBidi"/>
      <w:color w:val="272727" w:themeColor="text1" w:themeTint="D8"/>
    </w:rPr>
  </w:style>
  <w:style w:type="paragraph" w:styleId="Title">
    <w:name w:val="Title"/>
    <w:basedOn w:val="Normal"/>
    <w:next w:val="Normal"/>
    <w:link w:val="TitleChar"/>
    <w:uiPriority w:val="10"/>
    <w:qFormat/>
    <w:rsid w:val="002473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3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3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3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387"/>
    <w:pPr>
      <w:spacing w:before="160"/>
      <w:jc w:val="center"/>
    </w:pPr>
    <w:rPr>
      <w:i/>
      <w:iCs/>
      <w:color w:val="404040" w:themeColor="text1" w:themeTint="BF"/>
    </w:rPr>
  </w:style>
  <w:style w:type="character" w:customStyle="1" w:styleId="QuoteChar">
    <w:name w:val="Quote Char"/>
    <w:basedOn w:val="DefaultParagraphFont"/>
    <w:link w:val="Quote"/>
    <w:uiPriority w:val="29"/>
    <w:rsid w:val="00247387"/>
    <w:rPr>
      <w:i/>
      <w:iCs/>
      <w:color w:val="404040" w:themeColor="text1" w:themeTint="BF"/>
    </w:rPr>
  </w:style>
  <w:style w:type="paragraph" w:styleId="ListParagraph">
    <w:name w:val="List Paragraph"/>
    <w:basedOn w:val="Normal"/>
    <w:uiPriority w:val="1"/>
    <w:qFormat/>
    <w:rsid w:val="00247387"/>
    <w:pPr>
      <w:ind w:left="720"/>
      <w:contextualSpacing/>
    </w:pPr>
  </w:style>
  <w:style w:type="character" w:styleId="IntenseEmphasis">
    <w:name w:val="Intense Emphasis"/>
    <w:basedOn w:val="DefaultParagraphFont"/>
    <w:uiPriority w:val="21"/>
    <w:qFormat/>
    <w:rsid w:val="00247387"/>
    <w:rPr>
      <w:i/>
      <w:iCs/>
      <w:color w:val="0F4761" w:themeColor="accent1" w:themeShade="BF"/>
    </w:rPr>
  </w:style>
  <w:style w:type="paragraph" w:styleId="IntenseQuote">
    <w:name w:val="Intense Quote"/>
    <w:basedOn w:val="Normal"/>
    <w:next w:val="Normal"/>
    <w:link w:val="IntenseQuoteChar"/>
    <w:uiPriority w:val="30"/>
    <w:qFormat/>
    <w:rsid w:val="002473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387"/>
    <w:rPr>
      <w:i/>
      <w:iCs/>
      <w:color w:val="0F4761" w:themeColor="accent1" w:themeShade="BF"/>
    </w:rPr>
  </w:style>
  <w:style w:type="character" w:styleId="IntenseReference">
    <w:name w:val="Intense Reference"/>
    <w:basedOn w:val="DefaultParagraphFont"/>
    <w:uiPriority w:val="32"/>
    <w:qFormat/>
    <w:rsid w:val="00247387"/>
    <w:rPr>
      <w:b/>
      <w:bCs/>
      <w:smallCaps/>
      <w:color w:val="0F4761" w:themeColor="accent1" w:themeShade="BF"/>
      <w:spacing w:val="5"/>
    </w:rPr>
  </w:style>
  <w:style w:type="table" w:styleId="TableGrid">
    <w:name w:val="Table Grid"/>
    <w:basedOn w:val="TableNormal"/>
    <w:uiPriority w:val="39"/>
    <w:rsid w:val="0081576F"/>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157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576F"/>
  </w:style>
  <w:style w:type="paragraph" w:styleId="Footer">
    <w:name w:val="footer"/>
    <w:basedOn w:val="Normal"/>
    <w:link w:val="FooterChar"/>
    <w:uiPriority w:val="99"/>
    <w:unhideWhenUsed/>
    <w:rsid w:val="008157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576F"/>
  </w:style>
  <w:style w:type="paragraph" w:styleId="BodyText">
    <w:name w:val="Body Text"/>
    <w:basedOn w:val="Normal"/>
    <w:link w:val="BodyTextChar"/>
    <w:uiPriority w:val="1"/>
    <w:qFormat/>
    <w:rsid w:val="009A4E07"/>
    <w:pPr>
      <w:widowControl w:val="0"/>
      <w:autoSpaceDE w:val="0"/>
      <w:autoSpaceDN w:val="0"/>
      <w:spacing w:after="0" w:line="240" w:lineRule="auto"/>
    </w:pPr>
    <w:rPr>
      <w:rFonts w:ascii="Times New Roman" w:eastAsia="Times New Roman" w:hAnsi="Times New Roman" w:cs="Times New Roman"/>
      <w:b/>
      <w:bCs/>
      <w:kern w:val="0"/>
      <w:sz w:val="44"/>
      <w:szCs w:val="44"/>
      <w14:ligatures w14:val="none"/>
    </w:rPr>
  </w:style>
  <w:style w:type="character" w:customStyle="1" w:styleId="BodyTextChar">
    <w:name w:val="Body Text Char"/>
    <w:basedOn w:val="DefaultParagraphFont"/>
    <w:link w:val="BodyText"/>
    <w:uiPriority w:val="1"/>
    <w:rsid w:val="009A4E07"/>
    <w:rPr>
      <w:rFonts w:ascii="Times New Roman" w:eastAsia="Times New Roman" w:hAnsi="Times New Roman" w:cs="Times New Roman"/>
      <w:b/>
      <w:bCs/>
      <w:kern w:val="0"/>
      <w:sz w:val="44"/>
      <w:szCs w:val="44"/>
      <w14:ligatures w14:val="none"/>
    </w:rPr>
  </w:style>
  <w:style w:type="paragraph" w:styleId="NormalWeb">
    <w:name w:val="Normal (Web)"/>
    <w:basedOn w:val="Normal"/>
    <w:uiPriority w:val="99"/>
    <w:semiHidden/>
    <w:unhideWhenUsed/>
    <w:rsid w:val="00CC1F0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jpg"/><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14E2D1-E16D-4333-A1BD-48FAFC269E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2994</Words>
  <Characters>17066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Kumar Shukla</dc:creator>
  <cp:keywords/>
  <dc:description/>
  <cp:lastModifiedBy>ALEEMA SHAMSUDHEEN</cp:lastModifiedBy>
  <cp:revision>2</cp:revision>
  <dcterms:created xsi:type="dcterms:W3CDTF">2026-04-18T07:56:00Z</dcterms:created>
  <dcterms:modified xsi:type="dcterms:W3CDTF">2026-04-18T07:56:00Z</dcterms:modified>
</cp:coreProperties>
</file>