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CF" w:rsidRDefault="00B5498D" w:rsidP="00B5498D">
      <w:pPr>
        <w:pStyle w:val="Heading1"/>
      </w:pPr>
      <w:r>
        <w:t>Question 1</w:t>
      </w:r>
    </w:p>
    <w:p w:rsidR="00B5498D" w:rsidRDefault="00B5498D" w:rsidP="00B5498D">
      <w:r>
        <w:t>The inputs is the features of lion, crocodile, and giraffe images, which were extracted using the object and feature detection program.</w:t>
      </w:r>
    </w:p>
    <w:p w:rsidR="00B5498D" w:rsidRDefault="00B5498D" w:rsidP="00B5498D">
      <w:pPr>
        <w:pStyle w:val="Heading2"/>
      </w:pPr>
      <w:r>
        <w:t>Random Forest:</w:t>
      </w:r>
    </w:p>
    <w:p w:rsidR="00B5498D" w:rsidRDefault="00B5498D" w:rsidP="00B5498D">
      <w:r>
        <w:rPr>
          <w:noProof/>
        </w:rPr>
        <w:drawing>
          <wp:inline distT="0" distB="0" distL="0" distR="0" wp14:anchorId="570DAA63" wp14:editId="5533E898">
            <wp:extent cx="40671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8D" w:rsidRDefault="00B5498D" w:rsidP="00B5498D">
      <w:pPr>
        <w:pStyle w:val="Heading2"/>
      </w:pPr>
      <w:r>
        <w:t>Decision Tree</w:t>
      </w:r>
    </w:p>
    <w:p w:rsidR="00B5498D" w:rsidRPr="00B5498D" w:rsidRDefault="00B5498D" w:rsidP="00B5498D">
      <w:r>
        <w:rPr>
          <w:noProof/>
        </w:rPr>
        <w:drawing>
          <wp:inline distT="0" distB="0" distL="0" distR="0" wp14:anchorId="119E1DCC" wp14:editId="25F1C93E">
            <wp:extent cx="37052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98D" w:rsidRPr="00B5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8E"/>
    <w:rsid w:val="00664FCF"/>
    <w:rsid w:val="006E218E"/>
    <w:rsid w:val="00B5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0584"/>
  <w15:chartTrackingRefBased/>
  <w15:docId w15:val="{2C63460D-5621-4823-AE8A-8EEB4682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3</cp:revision>
  <dcterms:created xsi:type="dcterms:W3CDTF">2017-03-02T05:02:00Z</dcterms:created>
  <dcterms:modified xsi:type="dcterms:W3CDTF">2017-03-02T05:07:00Z</dcterms:modified>
</cp:coreProperties>
</file>