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7DDA" w:rsidRDefault="00007DDA" w:rsidP="008B3A32">
      <w:pPr>
        <w:spacing w:after="0" w:line="240" w:lineRule="auto"/>
        <w:jc w:val="both"/>
        <w:rPr>
          <w:rFonts w:ascii="Times New Roman" w:hAnsi="Times New Roman" w:cs="Times New Roman"/>
          <w:b/>
          <w:sz w:val="36"/>
          <w:szCs w:val="36"/>
        </w:rPr>
      </w:pPr>
      <w:r w:rsidRPr="00E5621E">
        <w:rPr>
          <w:rFonts w:ascii="Times New Roman" w:hAnsi="Times New Roman" w:cs="Times New Roman"/>
          <w:b/>
          <w:sz w:val="36"/>
          <w:szCs w:val="36"/>
        </w:rPr>
        <w:t>Flood Risk Managemen</w:t>
      </w:r>
      <w:r w:rsidR="002B1699">
        <w:rPr>
          <w:rFonts w:ascii="Times New Roman" w:hAnsi="Times New Roman" w:cs="Times New Roman"/>
          <w:b/>
          <w:sz w:val="36"/>
          <w:szCs w:val="36"/>
        </w:rPr>
        <w:t>t in Pakistan: The</w:t>
      </w:r>
      <w:r>
        <w:rPr>
          <w:rFonts w:ascii="Times New Roman" w:hAnsi="Times New Roman" w:cs="Times New Roman"/>
          <w:b/>
          <w:sz w:val="36"/>
          <w:szCs w:val="36"/>
        </w:rPr>
        <w:t xml:space="preserve"> Role of Mask </w:t>
      </w:r>
      <w:r w:rsidRPr="00E5621E">
        <w:rPr>
          <w:rFonts w:ascii="Times New Roman" w:hAnsi="Times New Roman" w:cs="Times New Roman"/>
          <w:b/>
          <w:sz w:val="36"/>
          <w:szCs w:val="36"/>
        </w:rPr>
        <w:t>R</w:t>
      </w:r>
      <w:r>
        <w:rPr>
          <w:rFonts w:ascii="Times New Roman" w:hAnsi="Times New Roman" w:cs="Times New Roman"/>
          <w:b/>
          <w:sz w:val="36"/>
          <w:szCs w:val="36"/>
        </w:rPr>
        <w:t>-</w:t>
      </w:r>
      <w:r w:rsidRPr="00E5621E">
        <w:rPr>
          <w:rFonts w:ascii="Times New Roman" w:hAnsi="Times New Roman" w:cs="Times New Roman"/>
          <w:b/>
          <w:sz w:val="36"/>
          <w:szCs w:val="36"/>
        </w:rPr>
        <w:t>CNN in Flood Level Estimation</w:t>
      </w:r>
    </w:p>
    <w:p w:rsidR="008B3A32" w:rsidRPr="000A6A62" w:rsidRDefault="008B3A32" w:rsidP="008B3A32">
      <w:pPr>
        <w:spacing w:after="0" w:line="240" w:lineRule="auto"/>
        <w:jc w:val="both"/>
        <w:rPr>
          <w:rFonts w:ascii="Times New Roman" w:hAnsi="Times New Roman" w:cs="Times New Roman"/>
          <w:b/>
          <w:sz w:val="20"/>
          <w:szCs w:val="20"/>
        </w:rPr>
      </w:pPr>
    </w:p>
    <w:p w:rsidR="00007DDA" w:rsidRPr="008B3A32" w:rsidRDefault="00007DDA" w:rsidP="008B3A32">
      <w:pPr>
        <w:pStyle w:val="author"/>
        <w:keepNext w:val="0"/>
        <w:widowControl w:val="0"/>
        <w:tabs>
          <w:tab w:val="left" w:pos="187"/>
        </w:tabs>
        <w:snapToGrid w:val="0"/>
        <w:spacing w:before="0" w:after="0" w:line="360" w:lineRule="auto"/>
        <w:jc w:val="both"/>
        <w:rPr>
          <w:i w:val="0"/>
          <w:sz w:val="24"/>
          <w:szCs w:val="24"/>
        </w:rPr>
      </w:pPr>
      <w:r w:rsidRPr="008B3A32">
        <w:rPr>
          <w:i w:val="0"/>
          <w:sz w:val="24"/>
          <w:szCs w:val="24"/>
        </w:rPr>
        <w:t>Aasma Hameed</w:t>
      </w:r>
      <w:r w:rsidRPr="008B3A32">
        <w:rPr>
          <w:i w:val="0"/>
          <w:sz w:val="24"/>
          <w:szCs w:val="24"/>
          <w:vertAlign w:val="superscript"/>
        </w:rPr>
        <w:t xml:space="preserve"> </w:t>
      </w:r>
      <w:bookmarkStart w:id="0" w:name="OLE_LINK218"/>
      <w:bookmarkStart w:id="1" w:name="OLE_LINK219"/>
      <w:r w:rsidR="009C7C2E" w:rsidRPr="008B3A32">
        <w:rPr>
          <w:i w:val="0"/>
          <w:sz w:val="24"/>
          <w:szCs w:val="24"/>
          <w:vertAlign w:val="superscript"/>
        </w:rPr>
        <w:t>1</w:t>
      </w:r>
      <w:r w:rsidR="009C7C2E">
        <w:rPr>
          <w:i w:val="0"/>
          <w:sz w:val="24"/>
          <w:szCs w:val="24"/>
          <w:vertAlign w:val="superscript"/>
        </w:rPr>
        <w:t>,</w:t>
      </w:r>
      <w:r w:rsidRPr="008B3A32">
        <w:rPr>
          <w:i w:val="0"/>
          <w:sz w:val="24"/>
          <w:szCs w:val="24"/>
        </w:rPr>
        <w:t xml:space="preserve"> </w:t>
      </w:r>
      <w:bookmarkEnd w:id="0"/>
      <w:bookmarkEnd w:id="1"/>
      <w:r w:rsidRPr="008B3A32">
        <w:rPr>
          <w:i w:val="0"/>
          <w:sz w:val="24"/>
          <w:szCs w:val="24"/>
        </w:rPr>
        <w:t xml:space="preserve">Muhammad Aleem Raza </w:t>
      </w:r>
      <w:r w:rsidRPr="008B3A32">
        <w:rPr>
          <w:i w:val="0"/>
          <w:sz w:val="24"/>
          <w:szCs w:val="24"/>
          <w:vertAlign w:val="superscript"/>
        </w:rPr>
        <w:t>1</w:t>
      </w:r>
      <w:r w:rsidRPr="008B3A32">
        <w:rPr>
          <w:i w:val="0"/>
          <w:sz w:val="24"/>
          <w:szCs w:val="24"/>
        </w:rPr>
        <w:t>, Usman Ahmed Raza</w:t>
      </w:r>
      <w:r w:rsidRPr="008B3A32">
        <w:rPr>
          <w:i w:val="0"/>
          <w:sz w:val="24"/>
          <w:szCs w:val="24"/>
          <w:vertAlign w:val="superscript"/>
        </w:rPr>
        <w:t>2,</w:t>
      </w:r>
    </w:p>
    <w:p w:rsidR="00007DDA" w:rsidRPr="008B3A32" w:rsidRDefault="00007DDA" w:rsidP="008B3A32">
      <w:pPr>
        <w:widowControl w:val="0"/>
        <w:tabs>
          <w:tab w:val="left" w:pos="187"/>
        </w:tabs>
        <w:snapToGrid w:val="0"/>
        <w:spacing w:after="0" w:line="360" w:lineRule="auto"/>
        <w:jc w:val="both"/>
        <w:rPr>
          <w:rFonts w:ascii="Times New Roman" w:hAnsi="Times New Roman" w:cs="Times New Roman"/>
          <w:sz w:val="24"/>
          <w:szCs w:val="24"/>
        </w:rPr>
      </w:pPr>
      <w:r w:rsidRPr="008B3A32">
        <w:rPr>
          <w:rFonts w:ascii="Times New Roman" w:hAnsi="Times New Roman" w:cs="Times New Roman"/>
          <w:sz w:val="24"/>
          <w:szCs w:val="24"/>
          <w:vertAlign w:val="superscript"/>
        </w:rPr>
        <w:t>1</w:t>
      </w:r>
      <w:r w:rsidRPr="008B3A32">
        <w:rPr>
          <w:rFonts w:ascii="Times New Roman" w:hAnsi="Times New Roman" w:cs="Times New Roman"/>
          <w:sz w:val="24"/>
          <w:szCs w:val="24"/>
        </w:rPr>
        <w:t>Faculty of Computer Science &amp; Information Technology, Lahore leads university, Lahore 54000, Pakistan</w:t>
      </w:r>
    </w:p>
    <w:p w:rsidR="00007DDA" w:rsidRDefault="00007DDA" w:rsidP="008B3A32">
      <w:pPr>
        <w:widowControl w:val="0"/>
        <w:tabs>
          <w:tab w:val="left" w:pos="187"/>
        </w:tabs>
        <w:snapToGrid w:val="0"/>
        <w:spacing w:after="0" w:line="360" w:lineRule="auto"/>
        <w:jc w:val="both"/>
        <w:rPr>
          <w:rFonts w:ascii="Times New Roman" w:hAnsi="Times New Roman" w:cs="Times New Roman"/>
          <w:w w:val="105"/>
          <w:sz w:val="24"/>
          <w:szCs w:val="24"/>
        </w:rPr>
      </w:pPr>
      <w:r w:rsidRPr="008B3A32">
        <w:rPr>
          <w:rFonts w:ascii="Times New Roman" w:hAnsi="Times New Roman" w:cs="Times New Roman"/>
          <w:sz w:val="24"/>
          <w:szCs w:val="24"/>
          <w:vertAlign w:val="superscript"/>
        </w:rPr>
        <w:t>2</w:t>
      </w:r>
      <w:r w:rsidRPr="008B3A32">
        <w:rPr>
          <w:rFonts w:ascii="Times New Roman" w:hAnsi="Times New Roman" w:cs="Times New Roman"/>
          <w:sz w:val="24"/>
          <w:szCs w:val="24"/>
        </w:rPr>
        <w:t xml:space="preserve"> </w:t>
      </w:r>
      <w:r w:rsidRPr="008B3A32">
        <w:rPr>
          <w:rFonts w:ascii="Times New Roman" w:hAnsi="Times New Roman" w:cs="Times New Roman"/>
          <w:w w:val="105"/>
          <w:sz w:val="24"/>
          <w:szCs w:val="24"/>
        </w:rPr>
        <w:t>Department of Computational Intelligence, University of Naples, Federico II,</w:t>
      </w:r>
      <w:r w:rsidRPr="008B3A32">
        <w:rPr>
          <w:rFonts w:ascii="Times New Roman" w:hAnsi="Times New Roman" w:cs="Times New Roman"/>
          <w:sz w:val="24"/>
          <w:szCs w:val="24"/>
        </w:rPr>
        <w:t xml:space="preserve"> </w:t>
      </w:r>
      <w:r w:rsidRPr="008B3A32">
        <w:rPr>
          <w:rFonts w:ascii="Times New Roman" w:hAnsi="Times New Roman" w:cs="Times New Roman"/>
          <w:w w:val="105"/>
          <w:sz w:val="24"/>
          <w:szCs w:val="24"/>
        </w:rPr>
        <w:t>Italy</w:t>
      </w:r>
    </w:p>
    <w:p w:rsidR="008B3A32" w:rsidRDefault="008B3A32" w:rsidP="008B3A32">
      <w:pPr>
        <w:widowControl w:val="0"/>
        <w:tabs>
          <w:tab w:val="left" w:pos="187"/>
        </w:tabs>
        <w:snapToGri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Correspondence: Usman Ahmed Raza</w:t>
      </w:r>
      <w:r w:rsidRPr="008B3A32">
        <w:rPr>
          <w:rFonts w:ascii="Times New Roman" w:hAnsi="Times New Roman" w:cs="Times New Roman"/>
          <w:sz w:val="24"/>
          <w:szCs w:val="24"/>
        </w:rPr>
        <w:t xml:space="preserve"> (</w:t>
      </w:r>
      <w:r w:rsidR="00377F2C">
        <w:rPr>
          <w:rFonts w:ascii="Times New Roman" w:hAnsi="Times New Roman" w:cs="Times New Roman"/>
          <w:sz w:val="24"/>
          <w:szCs w:val="24"/>
        </w:rPr>
        <w:t>Usmanahmed.raza@unina.it</w:t>
      </w:r>
      <w:r w:rsidRPr="008B3A32">
        <w:rPr>
          <w:rFonts w:ascii="Times New Roman" w:hAnsi="Times New Roman" w:cs="Times New Roman"/>
          <w:sz w:val="24"/>
          <w:szCs w:val="24"/>
        </w:rPr>
        <w:t>)</w:t>
      </w:r>
    </w:p>
    <w:p w:rsidR="00007DDA" w:rsidRDefault="00007DDA" w:rsidP="00921693">
      <w:pPr>
        <w:widowControl w:val="0"/>
        <w:tabs>
          <w:tab w:val="left" w:pos="187"/>
        </w:tabs>
        <w:snapToGrid w:val="0"/>
        <w:spacing w:after="0"/>
        <w:jc w:val="center"/>
        <w:rPr>
          <w:sz w:val="18"/>
          <w:szCs w:val="18"/>
        </w:rPr>
      </w:pPr>
    </w:p>
    <w:p w:rsidR="002B1699" w:rsidRPr="00B224C7" w:rsidRDefault="002B1699" w:rsidP="002B1699">
      <w:pPr>
        <w:widowControl w:val="0"/>
        <w:tabs>
          <w:tab w:val="left" w:pos="187"/>
        </w:tabs>
        <w:snapToGrid w:val="0"/>
        <w:spacing w:after="0"/>
        <w:rPr>
          <w:sz w:val="18"/>
          <w:szCs w:val="18"/>
        </w:rPr>
      </w:pPr>
      <w:r w:rsidRPr="00062AC1">
        <w:rPr>
          <w:rFonts w:ascii="Times New Roman" w:hAnsi="Times New Roman" w:cs="Times New Roman"/>
          <w:b/>
          <w:sz w:val="24"/>
          <w:szCs w:val="24"/>
        </w:rPr>
        <w:t>Keyword</w:t>
      </w:r>
      <w:r>
        <w:rPr>
          <w:rFonts w:ascii="Times New Roman" w:hAnsi="Times New Roman" w:cs="Times New Roman"/>
          <w:sz w:val="24"/>
          <w:szCs w:val="24"/>
        </w:rPr>
        <w:t>: Deep Learning, CNN,</w:t>
      </w:r>
      <w:r w:rsidRPr="00C74BE0">
        <w:rPr>
          <w:rFonts w:ascii="Times New Roman" w:hAnsi="Times New Roman" w:cs="Times New Roman"/>
          <w:sz w:val="24"/>
          <w:szCs w:val="24"/>
        </w:rPr>
        <w:t xml:space="preserve"> </w:t>
      </w:r>
      <w:r>
        <w:rPr>
          <w:rFonts w:ascii="Times New Roman" w:hAnsi="Times New Roman" w:cs="Times New Roman"/>
          <w:sz w:val="24"/>
          <w:szCs w:val="24"/>
        </w:rPr>
        <w:t xml:space="preserve">Mask R-CCN, Flood level Estimation, </w:t>
      </w:r>
      <w:r w:rsidRPr="00EE23A6">
        <w:rPr>
          <w:rFonts w:ascii="Times New Roman" w:hAnsi="Times New Roman" w:cs="Times New Roman"/>
          <w:sz w:val="24"/>
          <w:szCs w:val="24"/>
        </w:rPr>
        <w:t>Social media</w:t>
      </w:r>
      <w:r>
        <w:rPr>
          <w:rFonts w:ascii="Times New Roman" w:hAnsi="Times New Roman" w:cs="Times New Roman"/>
          <w:sz w:val="24"/>
          <w:szCs w:val="24"/>
        </w:rPr>
        <w:t xml:space="preserve"> Image Recognition</w:t>
      </w:r>
    </w:p>
    <w:p w:rsidR="00007DDA" w:rsidRDefault="00007DDA" w:rsidP="00921693">
      <w:pPr>
        <w:spacing w:after="0"/>
        <w:rPr>
          <w:rFonts w:ascii="Times New Roman" w:hAnsi="Times New Roman" w:cs="Times New Roman"/>
          <w:b/>
          <w:sz w:val="28"/>
          <w:szCs w:val="28"/>
        </w:rPr>
      </w:pPr>
      <w:r w:rsidRPr="008C6BF7">
        <w:rPr>
          <w:rFonts w:ascii="Times New Roman" w:hAnsi="Times New Roman" w:cs="Times New Roman"/>
          <w:b/>
          <w:sz w:val="28"/>
          <w:szCs w:val="28"/>
        </w:rPr>
        <w:t>Abstract</w:t>
      </w:r>
    </w:p>
    <w:p w:rsidR="00007DDA" w:rsidRDefault="00007DDA" w:rsidP="00921693">
      <w:pPr>
        <w:spacing w:after="0"/>
        <w:jc w:val="both"/>
        <w:rPr>
          <w:rFonts w:ascii="Times New Roman" w:hAnsi="Times New Roman" w:cs="Times New Roman"/>
          <w:sz w:val="24"/>
          <w:szCs w:val="24"/>
        </w:rPr>
      </w:pPr>
      <w:r w:rsidRPr="008B0936">
        <w:rPr>
          <w:rFonts w:ascii="Times New Roman" w:eastAsia="Times New Roman" w:hAnsi="Times New Roman" w:cs="Times New Roman"/>
          <w:sz w:val="24"/>
          <w:szCs w:val="24"/>
        </w:rPr>
        <w:t>According to the National Disaster Management Authority (ND</w:t>
      </w:r>
      <w:bookmarkStart w:id="2" w:name="_GoBack"/>
      <w:bookmarkEnd w:id="2"/>
      <w:r w:rsidRPr="008B0936">
        <w:rPr>
          <w:rFonts w:ascii="Times New Roman" w:eastAsia="Times New Roman" w:hAnsi="Times New Roman" w:cs="Times New Roman"/>
          <w:sz w:val="24"/>
          <w:szCs w:val="24"/>
        </w:rPr>
        <w:t>MA), one of Pakistan's worst floods, triggered by exceptionally heavy monsoon rains, affected around 33 million people nationwide</w:t>
      </w:r>
      <w:r>
        <w:rPr>
          <w:rFonts w:ascii="Times New Roman" w:hAnsi="Times New Roman" w:cs="Times New Roman"/>
          <w:sz w:val="24"/>
          <w:szCs w:val="24"/>
        </w:rPr>
        <w:t>.</w:t>
      </w:r>
      <w:r w:rsidRPr="00A67437">
        <w:rPr>
          <w:rFonts w:ascii="Times New Roman" w:hAnsi="Times New Roman" w:cs="Times New Roman"/>
          <w:sz w:val="24"/>
          <w:szCs w:val="24"/>
        </w:rPr>
        <w:t xml:space="preserve"> </w:t>
      </w:r>
      <w:r w:rsidRPr="009568E7">
        <w:rPr>
          <w:rFonts w:ascii="Times New Roman" w:hAnsi="Times New Roman" w:cs="Times New Roman"/>
          <w:sz w:val="24"/>
          <w:szCs w:val="24"/>
        </w:rPr>
        <w:t>During floods, it’s necessary to gather observations from the disaster site, and these observations are used to create flood-level maps to aid in emergency operations</w:t>
      </w:r>
      <w:r>
        <w:rPr>
          <w:rFonts w:ascii="Times New Roman" w:hAnsi="Times New Roman" w:cs="Times New Roman"/>
          <w:sz w:val="24"/>
          <w:szCs w:val="24"/>
        </w:rPr>
        <w:t xml:space="preserve">. People in flooded areas </w:t>
      </w:r>
      <w:r w:rsidRPr="00EE23A6">
        <w:rPr>
          <w:rFonts w:ascii="Times New Roman" w:hAnsi="Times New Roman" w:cs="Times New Roman"/>
          <w:sz w:val="24"/>
          <w:szCs w:val="24"/>
        </w:rPr>
        <w:t>shared text and images</w:t>
      </w:r>
      <w:r>
        <w:rPr>
          <w:rFonts w:ascii="Times New Roman" w:hAnsi="Times New Roman" w:cs="Times New Roman"/>
          <w:sz w:val="24"/>
          <w:szCs w:val="24"/>
        </w:rPr>
        <w:t xml:space="preserve"> on </w:t>
      </w:r>
      <w:r w:rsidRPr="00EE23A6">
        <w:rPr>
          <w:rFonts w:ascii="Times New Roman" w:hAnsi="Times New Roman" w:cs="Times New Roman"/>
          <w:sz w:val="24"/>
          <w:szCs w:val="24"/>
        </w:rPr>
        <w:t>Social media platforms</w:t>
      </w:r>
      <w:r>
        <w:rPr>
          <w:rFonts w:ascii="Times New Roman" w:hAnsi="Times New Roman" w:cs="Times New Roman"/>
          <w:sz w:val="24"/>
          <w:szCs w:val="24"/>
        </w:rPr>
        <w:t xml:space="preserve"> to show the current situation</w:t>
      </w:r>
      <w:r w:rsidRPr="00EE23A6">
        <w:rPr>
          <w:rFonts w:ascii="Times New Roman" w:hAnsi="Times New Roman" w:cs="Times New Roman"/>
          <w:sz w:val="24"/>
          <w:szCs w:val="24"/>
        </w:rPr>
        <w:t xml:space="preserve">. </w:t>
      </w:r>
      <w:r w:rsidRPr="00D17BB7">
        <w:rPr>
          <w:rFonts w:ascii="Times New Roman" w:eastAsia="Times New Roman" w:hAnsi="Times New Roman" w:cs="Times New Roman"/>
          <w:sz w:val="24"/>
          <w:szCs w:val="24"/>
        </w:rPr>
        <w:t>In this</w:t>
      </w:r>
      <w:r>
        <w:rPr>
          <w:rFonts w:ascii="Times New Roman" w:eastAsia="Times New Roman" w:hAnsi="Times New Roman" w:cs="Times New Roman"/>
          <w:sz w:val="24"/>
          <w:szCs w:val="24"/>
        </w:rPr>
        <w:t xml:space="preserve"> paper</w:t>
      </w:r>
      <w:r w:rsidRPr="00D17BB7">
        <w:rPr>
          <w:rFonts w:ascii="Times New Roman" w:eastAsia="Times New Roman" w:hAnsi="Times New Roman" w:cs="Times New Roman"/>
          <w:sz w:val="24"/>
          <w:szCs w:val="24"/>
        </w:rPr>
        <w:t>, we suggested a mask R-CNN model-based approach to predict flood water l</w:t>
      </w:r>
      <w:r>
        <w:rPr>
          <w:rFonts w:ascii="Times New Roman" w:eastAsia="Times New Roman" w:hAnsi="Times New Roman" w:cs="Times New Roman"/>
          <w:sz w:val="24"/>
          <w:szCs w:val="24"/>
        </w:rPr>
        <w:t>evels on images collected</w:t>
      </w:r>
      <w:r w:rsidRPr="00D17BB7">
        <w:rPr>
          <w:rFonts w:ascii="Times New Roman" w:eastAsia="Times New Roman" w:hAnsi="Times New Roman" w:cs="Times New Roman"/>
          <w:sz w:val="24"/>
          <w:szCs w:val="24"/>
        </w:rPr>
        <w:t xml:space="preserve"> from social med</w:t>
      </w:r>
      <w:r>
        <w:rPr>
          <w:rFonts w:ascii="Times New Roman" w:eastAsia="Times New Roman" w:hAnsi="Times New Roman" w:cs="Times New Roman"/>
          <w:sz w:val="24"/>
          <w:szCs w:val="24"/>
        </w:rPr>
        <w:t xml:space="preserve">ia. </w:t>
      </w:r>
      <w:r>
        <w:rPr>
          <w:rFonts w:ascii="Times New Roman" w:hAnsi="Times New Roman" w:cs="Times New Roman"/>
          <w:sz w:val="24"/>
          <w:szCs w:val="24"/>
        </w:rPr>
        <w:t>We face these challenges i)</w:t>
      </w:r>
      <w:r w:rsidRPr="00EE23A6">
        <w:rPr>
          <w:rFonts w:ascii="Times New Roman" w:hAnsi="Times New Roman" w:cs="Times New Roman"/>
          <w:sz w:val="24"/>
          <w:szCs w:val="24"/>
        </w:rPr>
        <w:t xml:space="preserve"> the size of the object that app</w:t>
      </w:r>
      <w:r>
        <w:rPr>
          <w:rFonts w:ascii="Times New Roman" w:hAnsi="Times New Roman" w:cs="Times New Roman"/>
          <w:sz w:val="24"/>
          <w:szCs w:val="24"/>
        </w:rPr>
        <w:t xml:space="preserve">ears in the image is unknown ii) </w:t>
      </w:r>
      <w:r w:rsidRPr="00201C7C">
        <w:rPr>
          <w:rFonts w:ascii="Times New Roman" w:hAnsi="Times New Roman" w:cs="Times New Roman"/>
          <w:sz w:val="24"/>
          <w:szCs w:val="24"/>
        </w:rPr>
        <w:t>There may be variations in the height of the flood water that appear</w:t>
      </w:r>
      <w:r>
        <w:rPr>
          <w:rFonts w:ascii="Times New Roman" w:hAnsi="Times New Roman" w:cs="Times New Roman"/>
          <w:sz w:val="24"/>
          <w:szCs w:val="24"/>
        </w:rPr>
        <w:t>s in various parts of the image, and i</w:t>
      </w:r>
      <w:r w:rsidRPr="00EE23A6">
        <w:rPr>
          <w:rFonts w:ascii="Times New Roman" w:hAnsi="Times New Roman" w:cs="Times New Roman"/>
          <w:sz w:val="24"/>
          <w:szCs w:val="24"/>
        </w:rPr>
        <w:t xml:space="preserve">ii) the objects </w:t>
      </w:r>
      <w:r>
        <w:rPr>
          <w:rFonts w:ascii="Times New Roman" w:hAnsi="Times New Roman" w:cs="Times New Roman"/>
          <w:sz w:val="24"/>
          <w:szCs w:val="24"/>
        </w:rPr>
        <w:t xml:space="preserve">that </w:t>
      </w:r>
      <w:r w:rsidRPr="00EE23A6">
        <w:rPr>
          <w:rFonts w:ascii="Times New Roman" w:hAnsi="Times New Roman" w:cs="Times New Roman"/>
          <w:sz w:val="24"/>
          <w:szCs w:val="24"/>
        </w:rPr>
        <w:t xml:space="preserve">may be submerged in water are partially visible. </w:t>
      </w:r>
      <w:r w:rsidRPr="000377B0">
        <w:rPr>
          <w:rFonts w:ascii="Times New Roman" w:hAnsi="Times New Roman" w:cs="Times New Roman"/>
          <w:sz w:val="24"/>
          <w:szCs w:val="24"/>
        </w:rPr>
        <w:t>We addressed these issues by identifying class objects with known sizes to estimate water levels</w:t>
      </w:r>
      <w:r w:rsidRPr="00EE23A6">
        <w:rPr>
          <w:rFonts w:ascii="Times New Roman" w:hAnsi="Times New Roman" w:cs="Times New Roman"/>
          <w:sz w:val="24"/>
          <w:szCs w:val="24"/>
        </w:rPr>
        <w:t xml:space="preserve">. </w:t>
      </w:r>
      <w:r>
        <w:rPr>
          <w:rFonts w:ascii="Times New Roman" w:hAnsi="Times New Roman" w:cs="Times New Roman"/>
          <w:sz w:val="24"/>
          <w:szCs w:val="24"/>
        </w:rPr>
        <w:t xml:space="preserve">We train the Mask R-CNN </w:t>
      </w:r>
      <w:r w:rsidRPr="00EE23A6">
        <w:rPr>
          <w:rFonts w:ascii="Times New Roman" w:hAnsi="Times New Roman" w:cs="Times New Roman"/>
          <w:sz w:val="24"/>
          <w:szCs w:val="24"/>
        </w:rPr>
        <w:t>model</w:t>
      </w:r>
      <w:r>
        <w:rPr>
          <w:rFonts w:ascii="Times New Roman" w:hAnsi="Times New Roman" w:cs="Times New Roman"/>
          <w:sz w:val="24"/>
          <w:szCs w:val="24"/>
        </w:rPr>
        <w:t xml:space="preserve"> on the flood-water dataset and then finally check the ability of the train model on collected images from real-time flood areas. The Mask-RCNN model achieved 0.85</w:t>
      </w:r>
      <w:r w:rsidRPr="000377B0">
        <w:rPr>
          <w:rFonts w:ascii="Times New Roman" w:hAnsi="Times New Roman" w:cs="Times New Roman"/>
          <w:sz w:val="24"/>
          <w:szCs w:val="24"/>
        </w:rPr>
        <w:t xml:space="preserve"> accuracy in detecting submerged objects with an error margin of just </w:t>
      </w:r>
      <w:r>
        <w:rPr>
          <w:rFonts w:ascii="Times New Roman" w:hAnsi="Times New Roman" w:cs="Times New Roman"/>
          <w:sz w:val="24"/>
          <w:szCs w:val="24"/>
        </w:rPr>
        <w:t xml:space="preserve">0.15 </w:t>
      </w:r>
      <w:r w:rsidRPr="000377B0">
        <w:rPr>
          <w:rFonts w:ascii="Times New Roman" w:hAnsi="Times New Roman" w:cs="Times New Roman"/>
          <w:sz w:val="24"/>
          <w:szCs w:val="24"/>
        </w:rPr>
        <w:t>cm in water level estimation</w:t>
      </w:r>
      <w:r w:rsidRPr="00EE23A6">
        <w:rPr>
          <w:rFonts w:ascii="Times New Roman" w:hAnsi="Times New Roman" w:cs="Times New Roman"/>
          <w:sz w:val="24"/>
          <w:szCs w:val="24"/>
        </w:rPr>
        <w:t>.</w:t>
      </w:r>
    </w:p>
    <w:p w:rsidR="00007DDA" w:rsidRDefault="00007DDA" w:rsidP="00921693">
      <w:pPr>
        <w:spacing w:after="0"/>
        <w:jc w:val="both"/>
        <w:rPr>
          <w:rFonts w:ascii="Times New Roman" w:hAnsi="Times New Roman" w:cs="Times New Roman"/>
          <w:sz w:val="24"/>
          <w:szCs w:val="24"/>
        </w:rPr>
      </w:pPr>
    </w:p>
    <w:p w:rsidR="00007DDA" w:rsidRDefault="00007DDA" w:rsidP="00921693">
      <w:pPr>
        <w:pStyle w:val="ListParagraph"/>
        <w:numPr>
          <w:ilvl w:val="0"/>
          <w:numId w:val="2"/>
        </w:numPr>
        <w:spacing w:after="0"/>
        <w:rPr>
          <w:rFonts w:ascii="Times New Roman" w:hAnsi="Times New Roman" w:cs="Times New Roman"/>
          <w:b/>
          <w:sz w:val="28"/>
          <w:szCs w:val="28"/>
        </w:rPr>
      </w:pPr>
      <w:r w:rsidRPr="00007DDA">
        <w:rPr>
          <w:rFonts w:ascii="Times New Roman" w:hAnsi="Times New Roman" w:cs="Times New Roman"/>
          <w:b/>
          <w:sz w:val="28"/>
          <w:szCs w:val="28"/>
        </w:rPr>
        <w:t>Introduction</w:t>
      </w:r>
    </w:p>
    <w:p w:rsidR="00092E7C" w:rsidRPr="00EF0869" w:rsidRDefault="00092E7C" w:rsidP="00921693">
      <w:pPr>
        <w:pStyle w:val="NormalWeb"/>
        <w:spacing w:before="0" w:beforeAutospacing="0" w:after="0" w:afterAutospacing="0"/>
        <w:ind w:left="360"/>
        <w:jc w:val="both"/>
      </w:pPr>
      <w:r w:rsidRPr="006A5F8E">
        <w:t>Due to the impacts of global climate change, floods are expected to increase in both frequency and severity, leading to greater potential damage [14].</w:t>
      </w:r>
      <w:r>
        <w:t xml:space="preserve"> </w:t>
      </w:r>
      <w:r w:rsidRPr="000136EB">
        <w:t>Flooding is a significant environmental challenge in Pakistan, which has experienced numerous floods from 1973 to 2022, with some of the most sev</w:t>
      </w:r>
      <w:r>
        <w:t>ere occurrences in recent years</w:t>
      </w:r>
      <w:r>
        <w:rPr>
          <w:shd w:val="clear" w:color="auto" w:fill="FFFFFF" w:themeFill="background1"/>
        </w:rPr>
        <w:t xml:space="preserve">. </w:t>
      </w:r>
      <w:r w:rsidRPr="006A5F8E">
        <w:t>In August 2022, Pakistan experienced one of the most devastating floods in its history, driven by exceptionally heavy monsoon rains that impacted around 33 million people nationwide. The National Disaster Management Authority (NDMA) reported that these floods led to 211 fatalities, 294 injuries, the destruction of nearly 4,000 homes, and the loss of over 1,100 livestock</w:t>
      </w:r>
      <w:r w:rsidRPr="006308E0">
        <w:t xml:space="preserve"> </w:t>
      </w:r>
      <w:r w:rsidRPr="000136EB">
        <w:t>additionally, agricultural losses in the most productive Indus plains have exacerbated the risk of</w:t>
      </w:r>
      <w:r>
        <w:t xml:space="preserve"> food insecurity in the country [15]</w:t>
      </w:r>
      <w:r w:rsidRPr="006308E0">
        <w:t>.</w:t>
      </w:r>
    </w:p>
    <w:p w:rsidR="00092E7C" w:rsidRDefault="00092E7C" w:rsidP="00921693">
      <w:pPr>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T</w:t>
      </w:r>
      <w:r w:rsidRPr="00EB5B63">
        <w:rPr>
          <w:rFonts w:ascii="Times New Roman" w:hAnsi="Times New Roman" w:cs="Times New Roman"/>
          <w:sz w:val="24"/>
          <w:szCs w:val="24"/>
        </w:rPr>
        <w:t xml:space="preserve">o decrease human death, </w:t>
      </w:r>
      <w:r w:rsidRPr="00EB5B63">
        <w:rPr>
          <w:rFonts w:ascii="Times New Roman" w:eastAsia="Times New Roman" w:hAnsi="Times New Roman" w:cs="Times New Roman"/>
          <w:sz w:val="24"/>
          <w:szCs w:val="24"/>
        </w:rPr>
        <w:t>accurate maps of flood areas are essential for effectively planning rescue operations.</w:t>
      </w:r>
      <w:r w:rsidRPr="00E36A4B">
        <w:rPr>
          <w:rFonts w:ascii="Times New Roman" w:hAnsi="Times New Roman" w:cs="Times New Roman"/>
          <w:sz w:val="24"/>
          <w:szCs w:val="24"/>
        </w:rPr>
        <w:t xml:space="preserve"> Real-time, scattered data about flood water levels from the disaster area must be obtained to create such maps.</w:t>
      </w:r>
      <w:r w:rsidRPr="00E36A4B">
        <w:rPr>
          <w:rFonts w:ascii="Times New Roman" w:eastAsia="Times New Roman" w:hAnsi="Times New Roman" w:cs="Times New Roman"/>
          <w:sz w:val="24"/>
          <w:szCs w:val="24"/>
        </w:rPr>
        <w:t xml:space="preserve"> There are </w:t>
      </w:r>
      <w:r>
        <w:rPr>
          <w:rFonts w:ascii="Times New Roman" w:eastAsia="Times New Roman" w:hAnsi="Times New Roman" w:cs="Times New Roman"/>
          <w:sz w:val="24"/>
          <w:szCs w:val="24"/>
        </w:rPr>
        <w:t>several</w:t>
      </w:r>
      <w:r w:rsidRPr="00E36A4B">
        <w:rPr>
          <w:rFonts w:ascii="Times New Roman" w:eastAsia="Times New Roman" w:hAnsi="Times New Roman" w:cs="Times New Roman"/>
          <w:sz w:val="24"/>
          <w:szCs w:val="24"/>
        </w:rPr>
        <w:t xml:space="preserve"> drawbacks to routine monitoring methods includ</w:t>
      </w:r>
      <w:r>
        <w:rPr>
          <w:rFonts w:ascii="Times New Roman" w:eastAsia="Times New Roman" w:hAnsi="Times New Roman" w:cs="Times New Roman"/>
          <w:sz w:val="24"/>
          <w:szCs w:val="24"/>
        </w:rPr>
        <w:t>ing</w:t>
      </w:r>
      <w:r w:rsidRPr="00E36A4B">
        <w:rPr>
          <w:rFonts w:ascii="Times New Roman" w:eastAsia="Times New Roman" w:hAnsi="Times New Roman" w:cs="Times New Roman"/>
          <w:sz w:val="24"/>
          <w:szCs w:val="24"/>
        </w:rPr>
        <w:t xml:space="preserve"> field data gathering, remote sensing, and stream gauging. </w:t>
      </w:r>
      <w:r w:rsidRPr="00E36A4B">
        <w:rPr>
          <w:rFonts w:ascii="Times New Roman" w:hAnsi="Times New Roman" w:cs="Times New Roman"/>
          <w:sz w:val="24"/>
          <w:szCs w:val="24"/>
        </w:rPr>
        <w:t>For example, satellite-based remote sensing data is very cheap, does not provide real-time data during a crisis, and usually has an excessively large revisit cycle [4].</w:t>
      </w:r>
      <w:r>
        <w:rPr>
          <w:rFonts w:ascii="Times New Roman" w:hAnsi="Times New Roman" w:cs="Times New Roman"/>
          <w:sz w:val="24"/>
          <w:szCs w:val="24"/>
        </w:rPr>
        <w:t xml:space="preserve"> </w:t>
      </w:r>
      <w:r w:rsidRPr="00BB34FF">
        <w:rPr>
          <w:rFonts w:ascii="Times New Roman" w:hAnsi="Times New Roman" w:cs="Times New Roman"/>
          <w:sz w:val="24"/>
          <w:szCs w:val="24"/>
        </w:rPr>
        <w:t xml:space="preserve">The data collection on the field is usually too </w:t>
      </w:r>
      <w:r w:rsidRPr="00BB34FF">
        <w:rPr>
          <w:rFonts w:ascii="Times New Roman" w:eastAsia="Times New Roman" w:hAnsi="Times New Roman" w:cs="Times New Roman"/>
          <w:sz w:val="24"/>
          <w:szCs w:val="24"/>
        </w:rPr>
        <w:t>costly</w:t>
      </w:r>
      <w:r w:rsidRPr="00BB34FF">
        <w:rPr>
          <w:rFonts w:ascii="Times New Roman" w:hAnsi="Times New Roman" w:cs="Times New Roman"/>
          <w:sz w:val="24"/>
          <w:szCs w:val="24"/>
        </w:rPr>
        <w:t xml:space="preserve"> and </w:t>
      </w:r>
      <w:r>
        <w:rPr>
          <w:rFonts w:ascii="Times New Roman" w:hAnsi="Times New Roman" w:cs="Times New Roman"/>
          <w:sz w:val="24"/>
          <w:szCs w:val="24"/>
        </w:rPr>
        <w:t xml:space="preserve">alarming </w:t>
      </w:r>
      <w:r w:rsidRPr="00BB34FF">
        <w:rPr>
          <w:rFonts w:ascii="Times New Roman" w:hAnsi="Times New Roman" w:cs="Times New Roman"/>
          <w:sz w:val="24"/>
          <w:szCs w:val="24"/>
        </w:rPr>
        <w:t xml:space="preserve">as it needs to examine the </w:t>
      </w:r>
      <w:r w:rsidRPr="00BB34FF">
        <w:rPr>
          <w:rFonts w:ascii="Times New Roman" w:eastAsia="Times New Roman" w:hAnsi="Times New Roman" w:cs="Times New Roman"/>
          <w:sz w:val="24"/>
          <w:szCs w:val="24"/>
        </w:rPr>
        <w:t>area of disaster</w:t>
      </w:r>
      <w:r w:rsidRPr="00BB34FF">
        <w:rPr>
          <w:rFonts w:ascii="Times New Roman" w:hAnsi="Times New Roman" w:cs="Times New Roman"/>
          <w:sz w:val="24"/>
          <w:szCs w:val="24"/>
        </w:rPr>
        <w:t>. This time, the social media platform offers a useful substitute source of information</w:t>
      </w:r>
      <w:r>
        <w:rPr>
          <w:rFonts w:ascii="Times New Roman" w:hAnsi="Times New Roman" w:cs="Times New Roman"/>
          <w:sz w:val="24"/>
          <w:szCs w:val="24"/>
        </w:rPr>
        <w:t>.</w:t>
      </w:r>
      <w:r w:rsidRPr="004D1A99">
        <w:rPr>
          <w:rFonts w:ascii="Times New Roman" w:hAnsi="Times New Roman" w:cs="Times New Roman"/>
          <w:sz w:val="24"/>
          <w:szCs w:val="24"/>
        </w:rPr>
        <w:t xml:space="preserve"> Flood-affected areas of People</w:t>
      </w:r>
      <w:r w:rsidRPr="004D1A99">
        <w:t xml:space="preserve"> </w:t>
      </w:r>
      <w:r w:rsidRPr="004D1A99">
        <w:rPr>
          <w:rFonts w:ascii="Times New Roman" w:hAnsi="Times New Roman" w:cs="Times New Roman"/>
          <w:sz w:val="24"/>
          <w:szCs w:val="24"/>
        </w:rPr>
        <w:t>often share images describing the situation</w:t>
      </w:r>
      <w:r>
        <w:t>.</w:t>
      </w:r>
      <w:r w:rsidRPr="004D1A99">
        <w:rPr>
          <w:rFonts w:ascii="Times New Roman" w:hAnsi="Times New Roman" w:cs="Times New Roman"/>
          <w:sz w:val="24"/>
          <w:szCs w:val="24"/>
        </w:rPr>
        <w:t xml:space="preserve"> The most significant advantage of this data is that it is readily available in real-time, directly from the flooded region, and it is also quite inexpensive.</w:t>
      </w:r>
      <w:r w:rsidRPr="004D1A99">
        <w:rPr>
          <w:rFonts w:ascii="Times New Roman" w:eastAsia="Times New Roman" w:hAnsi="Times New Roman" w:cs="Times New Roman"/>
          <w:sz w:val="24"/>
          <w:szCs w:val="24"/>
        </w:rPr>
        <w:t xml:space="preserve"> The main drawback is that to extract useful information from the image, it must be correctly processed. </w:t>
      </w:r>
      <w:r>
        <w:rPr>
          <w:rFonts w:ascii="Times New Roman" w:hAnsi="Times New Roman" w:cs="Times New Roman"/>
          <w:sz w:val="24"/>
          <w:szCs w:val="24"/>
        </w:rPr>
        <w:t>No one method has been proposed yet that retrive automatically floods information from social media images.</w:t>
      </w:r>
    </w:p>
    <w:p w:rsidR="00092E7C" w:rsidRPr="004D1A99" w:rsidRDefault="00092E7C" w:rsidP="00921693">
      <w:pPr>
        <w:spacing w:after="0" w:line="240" w:lineRule="auto"/>
        <w:ind w:left="360"/>
        <w:jc w:val="both"/>
        <w:rPr>
          <w:rFonts w:ascii="Times New Roman" w:eastAsia="Times New Roman" w:hAnsi="Times New Roman" w:cs="Times New Roman"/>
          <w:sz w:val="24"/>
          <w:szCs w:val="24"/>
        </w:rPr>
      </w:pPr>
    </w:p>
    <w:p w:rsidR="00921693" w:rsidRDefault="00092E7C" w:rsidP="00921693">
      <w:pPr>
        <w:spacing w:after="0" w:line="240" w:lineRule="auto"/>
        <w:ind w:left="360"/>
        <w:jc w:val="both"/>
        <w:rPr>
          <w:rFonts w:ascii="Times New Roman" w:eastAsia="Times New Roman" w:hAnsi="Times New Roman" w:cs="Times New Roman"/>
          <w:sz w:val="24"/>
          <w:szCs w:val="24"/>
        </w:rPr>
      </w:pPr>
      <w:r w:rsidRPr="00D608E3">
        <w:rPr>
          <w:rFonts w:ascii="Times New Roman" w:eastAsia="Times New Roman" w:hAnsi="Times New Roman" w:cs="Times New Roman"/>
          <w:sz w:val="24"/>
          <w:szCs w:val="24"/>
        </w:rPr>
        <w:t>We aim to close this gap in this research by introducing proposed a deep learning framework, Mask R-CNN for flood-water level estimation based on images</w:t>
      </w:r>
      <w:r>
        <w:rPr>
          <w:rFonts w:ascii="Times New Roman" w:eastAsia="Times New Roman" w:hAnsi="Times New Roman" w:cs="Times New Roman"/>
          <w:sz w:val="24"/>
          <w:szCs w:val="24"/>
        </w:rPr>
        <w:t>.</w:t>
      </w:r>
      <w:r w:rsidRPr="00D608E3">
        <w:rPr>
          <w:rFonts w:ascii="Times New Roman" w:eastAsia="Times New Roman" w:hAnsi="Times New Roman" w:cs="Times New Roman"/>
          <w:sz w:val="24"/>
          <w:szCs w:val="24"/>
        </w:rPr>
        <w:t xml:space="preserve"> Estimating flood levels from the image is a challenging task.</w:t>
      </w:r>
      <w:r w:rsidRPr="00D608E3">
        <w:rPr>
          <w:rFonts w:ascii="Times New Roman" w:hAnsi="Times New Roman" w:cs="Times New Roman"/>
          <w:sz w:val="24"/>
          <w:szCs w:val="24"/>
        </w:rPr>
        <w:t xml:space="preserve"> The primary challenge arises from the potential instability of water levels, as they can vary across </w:t>
      </w:r>
      <w:r w:rsidRPr="00D608E3">
        <w:rPr>
          <w:rFonts w:ascii="Times New Roman" w:hAnsi="Times New Roman" w:cs="Times New Roman"/>
          <w:sz w:val="24"/>
          <w:szCs w:val="24"/>
        </w:rPr>
        <w:lastRenderedPageBreak/>
        <w:t>different areas captured within an image.</w:t>
      </w:r>
      <w:r w:rsidRPr="00D608E3">
        <w:rPr>
          <w:rFonts w:ascii="Times New Roman" w:eastAsia="Times New Roman" w:hAnsi="Times New Roman" w:cs="Times New Roman"/>
          <w:sz w:val="24"/>
          <w:szCs w:val="24"/>
        </w:rPr>
        <w:t xml:space="preserve"> To address this issue, we analyze each distinct object in the image individually, estimating the extent to which each is submerged in water.</w:t>
      </w:r>
      <w:r w:rsidRPr="00C1150B">
        <w:rPr>
          <w:rFonts w:ascii="Times New Roman" w:hAnsi="Times New Roman" w:cs="Times New Roman"/>
          <w:sz w:val="24"/>
          <w:szCs w:val="24"/>
        </w:rPr>
        <w:t xml:space="preserve"> If we know the approximate knowledge of the different objects' heights, the water level can then be roughly estimated.</w:t>
      </w:r>
      <w:r w:rsidRPr="00C1150B">
        <w:rPr>
          <w:rFonts w:ascii="Times New Roman" w:eastAsia="Times New Roman" w:hAnsi="Times New Roman" w:cs="Times New Roman"/>
          <w:sz w:val="24"/>
          <w:szCs w:val="24"/>
        </w:rPr>
        <w:t xml:space="preserve"> However, examining each object separately uncovers more difficulties: i) the objects are partially visible or submerged in water; ii) it is impossible to determine the exact size of the objects. </w:t>
      </w:r>
      <w:r w:rsidRPr="00C1150B">
        <w:rPr>
          <w:rFonts w:ascii="Times New Roman" w:hAnsi="Times New Roman" w:cs="Times New Roman"/>
          <w:sz w:val="24"/>
          <w:szCs w:val="24"/>
        </w:rPr>
        <w:t>Recognizing objects, even when they are only partially visible, is crucial, as they provide valuable information about the water level.</w:t>
      </w:r>
      <w:r w:rsidRPr="00C1150B">
        <w:rPr>
          <w:rFonts w:ascii="Times New Roman" w:eastAsia="Times New Roman" w:hAnsi="Times New Roman" w:cs="Times New Roman"/>
          <w:sz w:val="24"/>
          <w:szCs w:val="24"/>
        </w:rPr>
        <w:t xml:space="preserve"> Fortunately, deep learning models, like the one we employ, can detect objects even when they are only partially visible.</w:t>
      </w:r>
      <w:r w:rsidRPr="00C1150B">
        <w:rPr>
          <w:rFonts w:ascii="Times New Roman" w:hAnsi="Times New Roman" w:cs="Times New Roman"/>
          <w:sz w:val="24"/>
          <w:szCs w:val="24"/>
        </w:rPr>
        <w:t xml:space="preserve"> </w:t>
      </w:r>
      <w:r>
        <w:rPr>
          <w:rFonts w:ascii="Times New Roman" w:hAnsi="Times New Roman" w:cs="Times New Roman"/>
          <w:sz w:val="24"/>
          <w:szCs w:val="24"/>
        </w:rPr>
        <w:t>T</w:t>
      </w:r>
      <w:r w:rsidRPr="00C1150B">
        <w:rPr>
          <w:rFonts w:ascii="Times New Roman" w:hAnsi="Times New Roman" w:cs="Times New Roman"/>
          <w:sz w:val="24"/>
          <w:szCs w:val="24"/>
        </w:rPr>
        <w:t>o overcome the second challenge, we search for certain things that are similar in both, making them likely to show up in the images, and whose size is approximately consistent throughout all occurrences. This approach allows us to determine the water level relative to each object and make a comprehensive overall estimate.</w:t>
      </w:r>
    </w:p>
    <w:p w:rsidR="00092E7C" w:rsidRPr="00921693" w:rsidRDefault="00092E7C" w:rsidP="00921693">
      <w:pPr>
        <w:spacing w:after="0" w:line="240" w:lineRule="auto"/>
        <w:ind w:left="360"/>
        <w:jc w:val="both"/>
        <w:rPr>
          <w:rFonts w:ascii="Times New Roman" w:eastAsia="Times New Roman" w:hAnsi="Times New Roman" w:cs="Times New Roman"/>
          <w:sz w:val="24"/>
          <w:szCs w:val="24"/>
          <w:highlight w:val="yellow"/>
        </w:rPr>
      </w:pPr>
      <w:r w:rsidRPr="006D4E77">
        <w:rPr>
          <w:rFonts w:ascii="Times New Roman" w:hAnsi="Times New Roman" w:cs="Times New Roman"/>
          <w:sz w:val="24"/>
          <w:szCs w:val="24"/>
        </w:rPr>
        <w:t xml:space="preserve">The main goal </w:t>
      </w:r>
      <w:r>
        <w:rPr>
          <w:rFonts w:ascii="Times New Roman" w:hAnsi="Times New Roman" w:cs="Times New Roman"/>
          <w:sz w:val="24"/>
          <w:szCs w:val="24"/>
        </w:rPr>
        <w:t xml:space="preserve">of </w:t>
      </w:r>
      <w:r w:rsidRPr="006D4E77">
        <w:rPr>
          <w:rFonts w:ascii="Times New Roman" w:hAnsi="Times New Roman" w:cs="Times New Roman"/>
          <w:sz w:val="24"/>
          <w:szCs w:val="24"/>
        </w:rPr>
        <w:t>this paper is to contribute to the development of such a system by showing how image</w:t>
      </w:r>
      <w:r>
        <w:rPr>
          <w:rFonts w:ascii="Times New Roman" w:hAnsi="Times New Roman" w:cs="Times New Roman"/>
          <w:sz w:val="24"/>
          <w:szCs w:val="24"/>
        </w:rPr>
        <w:t>-</w:t>
      </w:r>
      <w:r w:rsidRPr="006D4E77">
        <w:rPr>
          <w:rFonts w:ascii="Times New Roman" w:hAnsi="Times New Roman" w:cs="Times New Roman"/>
          <w:sz w:val="24"/>
          <w:szCs w:val="24"/>
        </w:rPr>
        <w:t>based sensing and detection techniques could be utilized to detect flood level</w:t>
      </w:r>
      <w:r>
        <w:rPr>
          <w:rFonts w:ascii="Times New Roman" w:hAnsi="Times New Roman" w:cs="Times New Roman"/>
          <w:sz w:val="24"/>
          <w:szCs w:val="24"/>
        </w:rPr>
        <w:t>s</w:t>
      </w:r>
      <w:r w:rsidRPr="006D4E77">
        <w:rPr>
          <w:rFonts w:ascii="Times New Roman" w:hAnsi="Times New Roman" w:cs="Times New Roman"/>
          <w:sz w:val="24"/>
          <w:szCs w:val="24"/>
        </w:rPr>
        <w:t xml:space="preserve"> based on the object present </w:t>
      </w:r>
      <w:r>
        <w:rPr>
          <w:rFonts w:ascii="Times New Roman" w:hAnsi="Times New Roman" w:cs="Times New Roman"/>
          <w:sz w:val="24"/>
          <w:szCs w:val="24"/>
        </w:rPr>
        <w:t>i</w:t>
      </w:r>
      <w:r w:rsidRPr="006D4E77">
        <w:rPr>
          <w:rFonts w:ascii="Times New Roman" w:hAnsi="Times New Roman" w:cs="Times New Roman"/>
          <w:sz w:val="24"/>
          <w:szCs w:val="24"/>
        </w:rPr>
        <w:t>n the image. In this paper</w:t>
      </w:r>
      <w:r>
        <w:rPr>
          <w:rFonts w:ascii="Times New Roman" w:hAnsi="Times New Roman" w:cs="Times New Roman"/>
          <w:sz w:val="24"/>
          <w:szCs w:val="24"/>
        </w:rPr>
        <w:t>,</w:t>
      </w:r>
      <w:r w:rsidRPr="006D4E77">
        <w:rPr>
          <w:rFonts w:ascii="Times New Roman" w:hAnsi="Times New Roman" w:cs="Times New Roman"/>
          <w:sz w:val="24"/>
          <w:szCs w:val="24"/>
        </w:rPr>
        <w:t xml:space="preserve"> we proposed </w:t>
      </w:r>
      <w:r>
        <w:rPr>
          <w:rFonts w:ascii="Times New Roman" w:hAnsi="Times New Roman" w:cs="Times New Roman"/>
          <w:sz w:val="24"/>
          <w:szCs w:val="24"/>
        </w:rPr>
        <w:t xml:space="preserve">the </w:t>
      </w:r>
      <w:r w:rsidRPr="006D4E77">
        <w:rPr>
          <w:rFonts w:ascii="Times New Roman" w:hAnsi="Times New Roman" w:cs="Times New Roman"/>
          <w:sz w:val="24"/>
          <w:szCs w:val="24"/>
        </w:rPr>
        <w:t>Mask</w:t>
      </w:r>
      <w:r>
        <w:rPr>
          <w:rFonts w:ascii="Times New Roman" w:hAnsi="Times New Roman" w:cs="Times New Roman"/>
          <w:sz w:val="24"/>
          <w:szCs w:val="24"/>
        </w:rPr>
        <w:t xml:space="preserve"> R-CNN model </w:t>
      </w:r>
      <w:r w:rsidRPr="006D4E77">
        <w:rPr>
          <w:rFonts w:ascii="Times New Roman" w:hAnsi="Times New Roman" w:cs="Times New Roman"/>
          <w:sz w:val="24"/>
          <w:szCs w:val="24"/>
        </w:rPr>
        <w:t>for</w:t>
      </w:r>
      <w:r>
        <w:rPr>
          <w:rFonts w:ascii="Times New Roman" w:hAnsi="Times New Roman" w:cs="Times New Roman"/>
          <w:sz w:val="24"/>
          <w:szCs w:val="24"/>
        </w:rPr>
        <w:t xml:space="preserve"> the estimation of </w:t>
      </w:r>
      <w:r w:rsidRPr="006D4E77">
        <w:rPr>
          <w:rFonts w:ascii="Times New Roman" w:hAnsi="Times New Roman" w:cs="Times New Roman"/>
          <w:sz w:val="24"/>
          <w:szCs w:val="24"/>
        </w:rPr>
        <w:t>flood water level</w:t>
      </w:r>
      <w:r>
        <w:rPr>
          <w:rFonts w:ascii="Times New Roman" w:hAnsi="Times New Roman" w:cs="Times New Roman"/>
          <w:sz w:val="24"/>
          <w:szCs w:val="24"/>
        </w:rPr>
        <w:t>s</w:t>
      </w:r>
      <w:r w:rsidRPr="006D4E77">
        <w:rPr>
          <w:rFonts w:ascii="Times New Roman" w:hAnsi="Times New Roman" w:cs="Times New Roman"/>
          <w:sz w:val="24"/>
          <w:szCs w:val="24"/>
        </w:rPr>
        <w:t xml:space="preserve">. </w:t>
      </w:r>
      <w:r>
        <w:rPr>
          <w:rFonts w:ascii="Times New Roman" w:hAnsi="Times New Roman" w:cs="Times New Roman"/>
          <w:sz w:val="24"/>
          <w:szCs w:val="24"/>
        </w:rPr>
        <w:t xml:space="preserve">Mask R-CNN is built on a Faster </w:t>
      </w:r>
      <w:r w:rsidRPr="006D4E77">
        <w:rPr>
          <w:rFonts w:ascii="Times New Roman" w:hAnsi="Times New Roman" w:cs="Times New Roman"/>
          <w:sz w:val="24"/>
          <w:szCs w:val="24"/>
        </w:rPr>
        <w:t>R</w:t>
      </w:r>
      <w:r>
        <w:rPr>
          <w:rFonts w:ascii="Times New Roman" w:hAnsi="Times New Roman" w:cs="Times New Roman"/>
          <w:sz w:val="24"/>
          <w:szCs w:val="24"/>
        </w:rPr>
        <w:t>-</w:t>
      </w:r>
      <w:r w:rsidRPr="006D4E77">
        <w:rPr>
          <w:rFonts w:ascii="Times New Roman" w:hAnsi="Times New Roman" w:cs="Times New Roman"/>
          <w:sz w:val="24"/>
          <w:szCs w:val="24"/>
        </w:rPr>
        <w:t xml:space="preserve">CNN algorithm and improves </w:t>
      </w:r>
      <w:r>
        <w:rPr>
          <w:rFonts w:ascii="Times New Roman" w:hAnsi="Times New Roman" w:cs="Times New Roman"/>
          <w:sz w:val="24"/>
          <w:szCs w:val="24"/>
        </w:rPr>
        <w:t xml:space="preserve">the segmentation performance. The implementation of Mask </w:t>
      </w:r>
      <w:r w:rsidRPr="006D4E77">
        <w:rPr>
          <w:rFonts w:ascii="Times New Roman" w:hAnsi="Times New Roman" w:cs="Times New Roman"/>
          <w:sz w:val="24"/>
          <w:szCs w:val="24"/>
        </w:rPr>
        <w:t xml:space="preserve">R-CNN on detecting floodwater has not been done previously. </w:t>
      </w:r>
      <w:r w:rsidRPr="005D6C2A">
        <w:rPr>
          <w:rFonts w:ascii="Times New Roman" w:eastAsia="Times New Roman" w:hAnsi="Times New Roman" w:cs="Times New Roman"/>
          <w:sz w:val="24"/>
          <w:szCs w:val="24"/>
        </w:rPr>
        <w:t>Next, we estimate the amount of water submerged in the objects that fall into particular categories using the Faster-RCNN algorithm once more. Once the network architecture has been established, we create a dataset by adding flood-water level information to images, which we then use to train our network. Next, we assess the suggested model to demonstrate its efficacy in estimating the water level of objects in images.</w:t>
      </w:r>
    </w:p>
    <w:p w:rsidR="00092E7C" w:rsidRPr="00092E7C" w:rsidRDefault="00092E7C" w:rsidP="00921693">
      <w:pPr>
        <w:spacing w:after="0"/>
        <w:ind w:left="360"/>
        <w:jc w:val="both"/>
        <w:rPr>
          <w:rFonts w:ascii="Times New Roman" w:hAnsi="Times New Roman" w:cs="Times New Roman"/>
          <w:sz w:val="24"/>
          <w:szCs w:val="24"/>
        </w:rPr>
      </w:pPr>
      <w:r w:rsidRPr="00FE7D9F">
        <w:rPr>
          <w:rFonts w:ascii="Times New Roman" w:eastAsia="Times New Roman" w:hAnsi="Times New Roman" w:cs="Times New Roman"/>
          <w:sz w:val="24"/>
          <w:szCs w:val="24"/>
        </w:rPr>
        <w:t>The remainder of this paper is organized as follows: Section 2 presents a review of existing research on water level estimation and flood prediction technologies. Section 3 details the methodology, including data acquisition, model selection, and implementation. In Section 4, we discuss our experimental results and evaluate the model's performance. Finally, Section 5 concludes with a discussion o</w:t>
      </w:r>
      <w:r>
        <w:rPr>
          <w:rFonts w:ascii="Times New Roman" w:eastAsia="Times New Roman" w:hAnsi="Times New Roman" w:cs="Times New Roman"/>
          <w:sz w:val="24"/>
          <w:szCs w:val="24"/>
        </w:rPr>
        <w:t>f</w:t>
      </w:r>
      <w:r w:rsidRPr="00FE7D9F">
        <w:rPr>
          <w:rFonts w:ascii="Times New Roman" w:eastAsia="Times New Roman" w:hAnsi="Times New Roman" w:cs="Times New Roman"/>
          <w:sz w:val="24"/>
          <w:szCs w:val="24"/>
        </w:rPr>
        <w:t xml:space="preserve"> the implications of our findings, as well as potential directions for future research to further enhance water level estimation capabilities.</w:t>
      </w:r>
    </w:p>
    <w:p w:rsidR="00007DDA" w:rsidRDefault="00007DDA" w:rsidP="00921693">
      <w:pPr>
        <w:pStyle w:val="ListParagraph"/>
        <w:numPr>
          <w:ilvl w:val="0"/>
          <w:numId w:val="2"/>
        </w:numPr>
        <w:spacing w:after="0"/>
        <w:rPr>
          <w:rFonts w:ascii="Times New Roman" w:hAnsi="Times New Roman" w:cs="Times New Roman"/>
          <w:b/>
          <w:sz w:val="28"/>
          <w:szCs w:val="28"/>
        </w:rPr>
      </w:pPr>
      <w:r w:rsidRPr="00007DDA">
        <w:rPr>
          <w:rFonts w:ascii="Times New Roman" w:hAnsi="Times New Roman" w:cs="Times New Roman"/>
          <w:b/>
          <w:sz w:val="28"/>
          <w:szCs w:val="28"/>
        </w:rPr>
        <w:t>Related Work</w:t>
      </w:r>
    </w:p>
    <w:p w:rsidR="00007DDA" w:rsidRDefault="00007DDA" w:rsidP="00921693">
      <w:pPr>
        <w:pStyle w:val="ListParagraph"/>
        <w:numPr>
          <w:ilvl w:val="1"/>
          <w:numId w:val="2"/>
        </w:numPr>
        <w:spacing w:after="0"/>
        <w:rPr>
          <w:rFonts w:ascii="Times New Roman" w:hAnsi="Times New Roman" w:cs="Times New Roman"/>
          <w:b/>
          <w:sz w:val="28"/>
          <w:szCs w:val="28"/>
        </w:rPr>
      </w:pPr>
      <w:r w:rsidRPr="00007DDA">
        <w:rPr>
          <w:rFonts w:ascii="Times New Roman" w:hAnsi="Times New Roman" w:cs="Times New Roman"/>
          <w:b/>
          <w:sz w:val="28"/>
          <w:szCs w:val="28"/>
        </w:rPr>
        <w:t>Flood Level Estimation</w:t>
      </w:r>
    </w:p>
    <w:p w:rsidR="00092E7C" w:rsidRPr="007D3B74" w:rsidRDefault="00092E7C" w:rsidP="00921693">
      <w:pPr>
        <w:spacing w:after="0"/>
        <w:ind w:left="720"/>
        <w:jc w:val="both"/>
        <w:rPr>
          <w:rFonts w:ascii="Times New Roman" w:hAnsi="Times New Roman" w:cs="Times New Roman"/>
          <w:b/>
          <w:sz w:val="28"/>
          <w:szCs w:val="28"/>
        </w:rPr>
      </w:pPr>
      <w:r w:rsidRPr="007D3B74">
        <w:rPr>
          <w:rFonts w:ascii="Times New Roman" w:eastAsia="Times New Roman" w:hAnsi="Times New Roman" w:cs="Times New Roman"/>
          <w:sz w:val="24"/>
          <w:szCs w:val="24"/>
        </w:rPr>
        <w:t xml:space="preserve">In this study, a deep learning model was created to forecast the flood water level based on images collected from social media. This model was created on behalf </w:t>
      </w:r>
      <w:r>
        <w:rPr>
          <w:rFonts w:ascii="Times New Roman" w:eastAsia="Times New Roman" w:hAnsi="Times New Roman" w:cs="Times New Roman"/>
          <w:sz w:val="24"/>
          <w:szCs w:val="24"/>
        </w:rPr>
        <w:t>of the Mask R-CNN Architecture</w:t>
      </w:r>
      <w:r>
        <w:rPr>
          <w:rFonts w:ascii="Times New Roman" w:hAnsi="Times New Roman" w:cs="Times New Roman"/>
          <w:sz w:val="24"/>
          <w:szCs w:val="24"/>
        </w:rPr>
        <w:t xml:space="preserve">. </w:t>
      </w:r>
      <w:r w:rsidRPr="00854329">
        <w:rPr>
          <w:rFonts w:ascii="Times New Roman" w:hAnsi="Times New Roman" w:cs="Times New Roman"/>
          <w:sz w:val="24"/>
          <w:szCs w:val="24"/>
        </w:rPr>
        <w:t xml:space="preserve">In </w:t>
      </w:r>
      <w:r>
        <w:rPr>
          <w:rFonts w:ascii="Times New Roman" w:hAnsi="Times New Roman" w:cs="Times New Roman"/>
          <w:sz w:val="24"/>
          <w:szCs w:val="24"/>
        </w:rPr>
        <w:t xml:space="preserve">the </w:t>
      </w:r>
      <w:r w:rsidRPr="00854329">
        <w:rPr>
          <w:rFonts w:ascii="Times New Roman" w:hAnsi="Times New Roman" w:cs="Times New Roman"/>
          <w:sz w:val="24"/>
          <w:szCs w:val="24"/>
        </w:rPr>
        <w:t>feature</w:t>
      </w:r>
      <w:r>
        <w:rPr>
          <w:rFonts w:ascii="Times New Roman" w:hAnsi="Times New Roman" w:cs="Times New Roman"/>
          <w:sz w:val="24"/>
          <w:szCs w:val="24"/>
        </w:rPr>
        <w:t>,</w:t>
      </w:r>
      <w:r w:rsidRPr="00854329">
        <w:rPr>
          <w:rFonts w:ascii="Times New Roman" w:hAnsi="Times New Roman" w:cs="Times New Roman"/>
          <w:sz w:val="24"/>
          <w:szCs w:val="24"/>
        </w:rPr>
        <w:t xml:space="preserve"> they expan</w:t>
      </w:r>
      <w:r>
        <w:rPr>
          <w:rFonts w:ascii="Times New Roman" w:hAnsi="Times New Roman" w:cs="Times New Roman"/>
          <w:sz w:val="24"/>
          <w:szCs w:val="24"/>
        </w:rPr>
        <w:t>de</w:t>
      </w:r>
      <w:r w:rsidRPr="00854329">
        <w:rPr>
          <w:rFonts w:ascii="Times New Roman" w:hAnsi="Times New Roman" w:cs="Times New Roman"/>
          <w:sz w:val="24"/>
          <w:szCs w:val="24"/>
        </w:rPr>
        <w:t>d her framework and also used text information to gather flood data</w:t>
      </w:r>
      <w:r>
        <w:rPr>
          <w:rFonts w:ascii="Times New Roman" w:hAnsi="Times New Roman" w:cs="Times New Roman"/>
          <w:sz w:val="24"/>
          <w:szCs w:val="24"/>
        </w:rPr>
        <w:t xml:space="preserve">. In the feature, they also plan to investigate the more advanced method where they combine water level prediction of each object </w:t>
      </w:r>
      <w:r w:rsidRPr="00EF0869">
        <w:rPr>
          <w:rFonts w:ascii="Times New Roman" w:hAnsi="Times New Roman" w:cs="Times New Roman"/>
          <w:sz w:val="24"/>
          <w:szCs w:val="24"/>
        </w:rPr>
        <w:t xml:space="preserve">instance </w:t>
      </w:r>
      <w:r w:rsidRPr="00EF0869">
        <w:rPr>
          <w:rFonts w:ascii="Times New Roman" w:hAnsi="Times New Roman" w:cs="Times New Roman"/>
          <w:color w:val="222222"/>
          <w:sz w:val="24"/>
          <w:szCs w:val="24"/>
          <w:shd w:val="clear" w:color="auto" w:fill="FFFFFF"/>
        </w:rPr>
        <w:t>[8]</w:t>
      </w:r>
      <w:r w:rsidRPr="00EF0869">
        <w:rPr>
          <w:rFonts w:ascii="Times New Roman" w:hAnsi="Times New Roman" w:cs="Times New Roman"/>
          <w:sz w:val="24"/>
          <w:szCs w:val="24"/>
        </w:rPr>
        <w:t>.</w:t>
      </w:r>
    </w:p>
    <w:p w:rsidR="00092E7C" w:rsidRDefault="00092E7C" w:rsidP="00921693">
      <w:pPr>
        <w:spacing w:after="0"/>
        <w:ind w:left="720"/>
        <w:jc w:val="both"/>
        <w:rPr>
          <w:rFonts w:ascii="Times New Roman" w:hAnsi="Times New Roman" w:cs="Times New Roman"/>
          <w:sz w:val="24"/>
          <w:szCs w:val="24"/>
        </w:rPr>
      </w:pPr>
      <w:r w:rsidRPr="00D01A21">
        <w:rPr>
          <w:rFonts w:ascii="Times New Roman" w:hAnsi="Times New Roman" w:cs="Times New Roman"/>
          <w:sz w:val="24"/>
          <w:szCs w:val="24"/>
        </w:rPr>
        <w:t xml:space="preserve">In this paper, they developed </w:t>
      </w:r>
      <w:r>
        <w:rPr>
          <w:rFonts w:ascii="Times New Roman" w:hAnsi="Times New Roman" w:cs="Times New Roman"/>
          <w:sz w:val="24"/>
          <w:szCs w:val="24"/>
        </w:rPr>
        <w:t xml:space="preserve">an </w:t>
      </w:r>
      <w:r w:rsidRPr="00D01A21">
        <w:rPr>
          <w:rFonts w:ascii="Times New Roman" w:hAnsi="Times New Roman" w:cs="Times New Roman"/>
          <w:sz w:val="24"/>
          <w:szCs w:val="24"/>
        </w:rPr>
        <w:t>efficient ResNet-50 model to predict the human pose that information gather</w:t>
      </w:r>
      <w:r>
        <w:rPr>
          <w:rFonts w:ascii="Times New Roman" w:hAnsi="Times New Roman" w:cs="Times New Roman"/>
          <w:sz w:val="24"/>
          <w:szCs w:val="24"/>
        </w:rPr>
        <w:t>ed</w:t>
      </w:r>
      <w:r w:rsidRPr="00D01A21">
        <w:rPr>
          <w:rFonts w:ascii="Times New Roman" w:hAnsi="Times New Roman" w:cs="Times New Roman"/>
          <w:sz w:val="24"/>
          <w:szCs w:val="24"/>
        </w:rPr>
        <w:t xml:space="preserve"> from the social media image.</w:t>
      </w:r>
      <w:r w:rsidRPr="00936B27">
        <w:rPr>
          <w:rFonts w:ascii="Times New Roman" w:hAnsi="Times New Roman" w:cs="Times New Roman"/>
          <w:sz w:val="24"/>
          <w:szCs w:val="24"/>
        </w:rPr>
        <w:t xml:space="preserve"> They used multimodal flood level estimation and also they achieved </w:t>
      </w:r>
      <w:r>
        <w:rPr>
          <w:rFonts w:ascii="Times New Roman" w:hAnsi="Times New Roman" w:cs="Times New Roman"/>
          <w:sz w:val="24"/>
          <w:szCs w:val="24"/>
        </w:rPr>
        <w:t xml:space="preserve">the </w:t>
      </w:r>
      <w:r w:rsidRPr="00936B27">
        <w:rPr>
          <w:rFonts w:ascii="Times New Roman" w:hAnsi="Times New Roman" w:cs="Times New Roman"/>
          <w:sz w:val="24"/>
          <w:szCs w:val="24"/>
        </w:rPr>
        <w:t>best Accuracy score 95.6%</w:t>
      </w:r>
      <w:r>
        <w:rPr>
          <w:rFonts w:ascii="Times New Roman" w:hAnsi="Times New Roman" w:cs="Times New Roman"/>
          <w:sz w:val="24"/>
          <w:szCs w:val="24"/>
        </w:rPr>
        <w:t>.</w:t>
      </w:r>
      <w:r w:rsidRPr="00936B27">
        <w:rPr>
          <w:rFonts w:ascii="Times New Roman" w:hAnsi="Times New Roman" w:cs="Times New Roman"/>
          <w:sz w:val="24"/>
          <w:szCs w:val="24"/>
        </w:rPr>
        <w:t xml:space="preserve">In </w:t>
      </w:r>
      <w:r>
        <w:rPr>
          <w:rFonts w:ascii="Times New Roman" w:hAnsi="Times New Roman" w:cs="Times New Roman"/>
          <w:sz w:val="24"/>
          <w:szCs w:val="24"/>
        </w:rPr>
        <w:t xml:space="preserve">the </w:t>
      </w:r>
      <w:r w:rsidRPr="00936B27">
        <w:rPr>
          <w:rFonts w:ascii="Times New Roman" w:hAnsi="Times New Roman" w:cs="Times New Roman"/>
          <w:sz w:val="24"/>
          <w:szCs w:val="24"/>
        </w:rPr>
        <w:t xml:space="preserve">feature, they plan to increase the dataset to improve the accuracy of </w:t>
      </w:r>
      <w:r>
        <w:rPr>
          <w:rFonts w:ascii="Times New Roman" w:hAnsi="Times New Roman" w:cs="Times New Roman"/>
          <w:sz w:val="24"/>
          <w:szCs w:val="24"/>
        </w:rPr>
        <w:t xml:space="preserve">the </w:t>
      </w:r>
      <w:r w:rsidRPr="00936B27">
        <w:rPr>
          <w:rFonts w:ascii="Times New Roman" w:hAnsi="Times New Roman" w:cs="Times New Roman"/>
          <w:sz w:val="24"/>
          <w:szCs w:val="24"/>
        </w:rPr>
        <w:t>restnet50 model, and this framework i</w:t>
      </w:r>
      <w:r>
        <w:rPr>
          <w:rFonts w:ascii="Times New Roman" w:hAnsi="Times New Roman" w:cs="Times New Roman"/>
          <w:sz w:val="24"/>
          <w:szCs w:val="24"/>
        </w:rPr>
        <w:t>s implemented</w:t>
      </w:r>
      <w:r w:rsidRPr="00936B27">
        <w:rPr>
          <w:rFonts w:ascii="Times New Roman" w:hAnsi="Times New Roman" w:cs="Times New Roman"/>
          <w:sz w:val="24"/>
          <w:szCs w:val="24"/>
        </w:rPr>
        <w:t xml:space="preserve"> as the practical </w:t>
      </w:r>
      <w:r w:rsidRPr="00EF0869">
        <w:rPr>
          <w:rFonts w:ascii="Times New Roman" w:hAnsi="Times New Roman" w:cs="Times New Roman"/>
          <w:sz w:val="24"/>
          <w:szCs w:val="24"/>
        </w:rPr>
        <w:t xml:space="preserve">system </w:t>
      </w:r>
      <w:r w:rsidRPr="00EF0869">
        <w:rPr>
          <w:rFonts w:ascii="Times New Roman" w:hAnsi="Times New Roman" w:cs="Times New Roman"/>
          <w:color w:val="222222"/>
          <w:sz w:val="24"/>
          <w:szCs w:val="24"/>
          <w:shd w:val="clear" w:color="auto" w:fill="FFFFFF"/>
        </w:rPr>
        <w:t>[7]</w:t>
      </w:r>
      <w:r w:rsidRPr="00EF0869">
        <w:rPr>
          <w:rFonts w:ascii="Times New Roman" w:hAnsi="Times New Roman" w:cs="Times New Roman"/>
          <w:sz w:val="24"/>
          <w:szCs w:val="24"/>
        </w:rPr>
        <w:t>.</w:t>
      </w:r>
    </w:p>
    <w:p w:rsidR="00092E7C" w:rsidRDefault="00092E7C" w:rsidP="00921693">
      <w:pPr>
        <w:spacing w:after="0"/>
        <w:ind w:left="720"/>
        <w:jc w:val="both"/>
        <w:rPr>
          <w:rFonts w:ascii="Times New Roman" w:hAnsi="Times New Roman" w:cs="Times New Roman"/>
          <w:sz w:val="24"/>
          <w:szCs w:val="24"/>
        </w:rPr>
      </w:pPr>
      <w:r w:rsidRPr="00505590">
        <w:rPr>
          <w:rFonts w:ascii="Times New Roman" w:hAnsi="Times New Roman" w:cs="Times New Roman"/>
          <w:sz w:val="24"/>
          <w:szCs w:val="24"/>
        </w:rPr>
        <w:t>In this paper</w:t>
      </w:r>
      <w:r>
        <w:rPr>
          <w:rFonts w:ascii="Times New Roman" w:hAnsi="Times New Roman" w:cs="Times New Roman"/>
          <w:sz w:val="24"/>
          <w:szCs w:val="24"/>
        </w:rPr>
        <w:t>,</w:t>
      </w:r>
      <w:r w:rsidRPr="00505590">
        <w:rPr>
          <w:rFonts w:ascii="Times New Roman" w:hAnsi="Times New Roman" w:cs="Times New Roman"/>
          <w:sz w:val="24"/>
          <w:szCs w:val="24"/>
        </w:rPr>
        <w:t xml:space="preserve"> they present her role </w:t>
      </w:r>
      <w:r>
        <w:rPr>
          <w:rFonts w:ascii="Times New Roman" w:hAnsi="Times New Roman" w:cs="Times New Roman"/>
          <w:sz w:val="24"/>
          <w:szCs w:val="24"/>
        </w:rPr>
        <w:t>i</w:t>
      </w:r>
      <w:r w:rsidRPr="00505590">
        <w:rPr>
          <w:rFonts w:ascii="Times New Roman" w:hAnsi="Times New Roman" w:cs="Times New Roman"/>
          <w:sz w:val="24"/>
          <w:szCs w:val="24"/>
        </w:rPr>
        <w:t>n the medieval 2019 task to investigate the flood water level from news image</w:t>
      </w:r>
      <w:r>
        <w:rPr>
          <w:rFonts w:ascii="Times New Roman" w:hAnsi="Times New Roman" w:cs="Times New Roman"/>
          <w:sz w:val="24"/>
          <w:szCs w:val="24"/>
        </w:rPr>
        <w:t>s.</w:t>
      </w:r>
      <w:r w:rsidRPr="00505590">
        <w:rPr>
          <w:rFonts w:ascii="Times New Roman" w:hAnsi="Times New Roman" w:cs="Times New Roman"/>
          <w:sz w:val="24"/>
          <w:szCs w:val="24"/>
        </w:rPr>
        <w:t xml:space="preserve"> They combine both method</w:t>
      </w:r>
      <w:r>
        <w:rPr>
          <w:rFonts w:ascii="Times New Roman" w:hAnsi="Times New Roman" w:cs="Times New Roman"/>
          <w:sz w:val="24"/>
          <w:szCs w:val="24"/>
        </w:rPr>
        <w:t>s</w:t>
      </w:r>
      <w:r w:rsidRPr="00505590">
        <w:rPr>
          <w:rFonts w:ascii="Times New Roman" w:hAnsi="Times New Roman" w:cs="Times New Roman"/>
          <w:sz w:val="24"/>
          <w:szCs w:val="24"/>
        </w:rPr>
        <w:t xml:space="preserve"> such as pose detection and level estimation those object</w:t>
      </w:r>
      <w:r>
        <w:rPr>
          <w:rFonts w:ascii="Times New Roman" w:hAnsi="Times New Roman" w:cs="Times New Roman"/>
          <w:sz w:val="24"/>
          <w:szCs w:val="24"/>
        </w:rPr>
        <w:t>s</w:t>
      </w:r>
      <w:r w:rsidRPr="00505590">
        <w:rPr>
          <w:rFonts w:ascii="Times New Roman" w:hAnsi="Times New Roman" w:cs="Times New Roman"/>
          <w:sz w:val="24"/>
          <w:szCs w:val="24"/>
        </w:rPr>
        <w:t xml:space="preserve"> that stand in the water.</w:t>
      </w:r>
      <w:r w:rsidRPr="00E03A19">
        <w:rPr>
          <w:rFonts w:ascii="Times New Roman" w:hAnsi="Times New Roman" w:cs="Times New Roman"/>
          <w:sz w:val="24"/>
          <w:szCs w:val="24"/>
        </w:rPr>
        <w:t xml:space="preserve"> </w:t>
      </w:r>
      <w:r>
        <w:rPr>
          <w:rFonts w:ascii="Times New Roman" w:hAnsi="Times New Roman" w:cs="Times New Roman"/>
          <w:sz w:val="24"/>
          <w:szCs w:val="24"/>
        </w:rPr>
        <w:t>The l</w:t>
      </w:r>
      <w:r w:rsidRPr="00E03A19">
        <w:rPr>
          <w:rFonts w:ascii="Times New Roman" w:hAnsi="Times New Roman" w:cs="Times New Roman"/>
          <w:sz w:val="24"/>
          <w:szCs w:val="24"/>
        </w:rPr>
        <w:t>imitation of this paper is that they only estimat</w:t>
      </w:r>
      <w:r>
        <w:rPr>
          <w:rFonts w:ascii="Times New Roman" w:hAnsi="Times New Roman" w:cs="Times New Roman"/>
          <w:sz w:val="24"/>
          <w:szCs w:val="24"/>
        </w:rPr>
        <w:t>ed</w:t>
      </w:r>
      <w:r w:rsidRPr="00E03A19">
        <w:rPr>
          <w:rFonts w:ascii="Times New Roman" w:hAnsi="Times New Roman" w:cs="Times New Roman"/>
          <w:sz w:val="24"/>
          <w:szCs w:val="24"/>
        </w:rPr>
        <w:t xml:space="preserve"> the flood water level of human</w:t>
      </w:r>
      <w:r>
        <w:rPr>
          <w:rFonts w:ascii="Times New Roman" w:hAnsi="Times New Roman" w:cs="Times New Roman"/>
          <w:sz w:val="24"/>
          <w:szCs w:val="24"/>
        </w:rPr>
        <w:t>s</w:t>
      </w:r>
      <w:r w:rsidRPr="00E03A19">
        <w:rPr>
          <w:rFonts w:ascii="Times New Roman" w:hAnsi="Times New Roman" w:cs="Times New Roman"/>
          <w:sz w:val="24"/>
          <w:szCs w:val="24"/>
        </w:rPr>
        <w:t xml:space="preserve"> </w:t>
      </w:r>
      <w:r>
        <w:rPr>
          <w:rFonts w:ascii="Times New Roman" w:hAnsi="Times New Roman" w:cs="Times New Roman"/>
          <w:sz w:val="24"/>
          <w:szCs w:val="24"/>
        </w:rPr>
        <w:t xml:space="preserve">and </w:t>
      </w:r>
      <w:r w:rsidRPr="00E03A19">
        <w:rPr>
          <w:rFonts w:ascii="Times New Roman" w:hAnsi="Times New Roman" w:cs="Times New Roman"/>
          <w:sz w:val="24"/>
          <w:szCs w:val="24"/>
        </w:rPr>
        <w:t xml:space="preserve">no other object present in the </w:t>
      </w:r>
      <w:r w:rsidRPr="00EF0869">
        <w:rPr>
          <w:rFonts w:ascii="Times New Roman" w:hAnsi="Times New Roman" w:cs="Times New Roman"/>
          <w:sz w:val="24"/>
          <w:szCs w:val="24"/>
        </w:rPr>
        <w:t xml:space="preserve">water </w:t>
      </w:r>
      <w:r w:rsidRPr="00EF0869">
        <w:rPr>
          <w:rFonts w:ascii="Times New Roman" w:hAnsi="Times New Roman" w:cs="Times New Roman"/>
          <w:color w:val="222222"/>
          <w:sz w:val="24"/>
          <w:szCs w:val="24"/>
          <w:shd w:val="clear" w:color="auto" w:fill="FFFFFF"/>
        </w:rPr>
        <w:t>[3]</w:t>
      </w:r>
      <w:r w:rsidRPr="00EF0869">
        <w:rPr>
          <w:rFonts w:ascii="Times New Roman" w:hAnsi="Times New Roman" w:cs="Times New Roman"/>
          <w:sz w:val="24"/>
          <w:szCs w:val="24"/>
        </w:rPr>
        <w:t>.</w:t>
      </w:r>
    </w:p>
    <w:p w:rsidR="00092E7C" w:rsidRDefault="00092E7C" w:rsidP="00921693">
      <w:pPr>
        <w:spacing w:after="0"/>
        <w:ind w:left="720"/>
        <w:jc w:val="both"/>
        <w:rPr>
          <w:rFonts w:ascii="Times New Roman" w:hAnsi="Times New Roman" w:cs="Times New Roman"/>
          <w:sz w:val="24"/>
          <w:szCs w:val="24"/>
        </w:rPr>
      </w:pPr>
      <w:r w:rsidRPr="007D3B74">
        <w:rPr>
          <w:rFonts w:ascii="Times New Roman" w:eastAsia="Times New Roman" w:hAnsi="Times New Roman" w:cs="Times New Roman"/>
          <w:sz w:val="24"/>
          <w:szCs w:val="24"/>
        </w:rPr>
        <w:t>They presented an improved Ma</w:t>
      </w:r>
      <w:r>
        <w:rPr>
          <w:rFonts w:ascii="Times New Roman" w:eastAsia="Times New Roman" w:hAnsi="Times New Roman" w:cs="Times New Roman"/>
          <w:sz w:val="24"/>
          <w:szCs w:val="24"/>
        </w:rPr>
        <w:t>sk R-CNN model in this research</w:t>
      </w:r>
      <w:r>
        <w:rPr>
          <w:rFonts w:ascii="Times New Roman" w:hAnsi="Times New Roman" w:cs="Times New Roman"/>
          <w:sz w:val="24"/>
          <w:szCs w:val="24"/>
        </w:rPr>
        <w:t xml:space="preserve">. </w:t>
      </w:r>
      <w:r w:rsidRPr="00E91FD0">
        <w:rPr>
          <w:rFonts w:ascii="Times New Roman" w:hAnsi="Times New Roman" w:cs="Times New Roman"/>
          <w:sz w:val="24"/>
          <w:szCs w:val="24"/>
        </w:rPr>
        <w:t>They improved some factors of Mask R-CNN that le</w:t>
      </w:r>
      <w:r>
        <w:rPr>
          <w:rFonts w:ascii="Times New Roman" w:hAnsi="Times New Roman" w:cs="Times New Roman"/>
          <w:sz w:val="24"/>
          <w:szCs w:val="24"/>
        </w:rPr>
        <w:t>d</w:t>
      </w:r>
      <w:r w:rsidRPr="00E91FD0">
        <w:rPr>
          <w:rFonts w:ascii="Times New Roman" w:hAnsi="Times New Roman" w:cs="Times New Roman"/>
          <w:sz w:val="24"/>
          <w:szCs w:val="24"/>
        </w:rPr>
        <w:t xml:space="preserve"> to a productive network. They enhanced the f</w:t>
      </w:r>
      <w:r>
        <w:rPr>
          <w:rFonts w:ascii="Times New Roman" w:hAnsi="Times New Roman" w:cs="Times New Roman"/>
          <w:sz w:val="24"/>
          <w:szCs w:val="24"/>
        </w:rPr>
        <w:t>eature extractor of the Mask R -</w:t>
      </w:r>
      <w:r w:rsidRPr="00E91FD0">
        <w:rPr>
          <w:rFonts w:ascii="Times New Roman" w:hAnsi="Times New Roman" w:cs="Times New Roman"/>
          <w:sz w:val="24"/>
          <w:szCs w:val="24"/>
        </w:rPr>
        <w:t>CNN model that enhancement ma</w:t>
      </w:r>
      <w:r>
        <w:rPr>
          <w:rFonts w:ascii="Times New Roman" w:hAnsi="Times New Roman" w:cs="Times New Roman"/>
          <w:sz w:val="24"/>
          <w:szCs w:val="24"/>
        </w:rPr>
        <w:t>d</w:t>
      </w:r>
      <w:r w:rsidRPr="00E91FD0">
        <w:rPr>
          <w:rFonts w:ascii="Times New Roman" w:hAnsi="Times New Roman" w:cs="Times New Roman"/>
          <w:sz w:val="24"/>
          <w:szCs w:val="24"/>
        </w:rPr>
        <w:t>e the smaller and faster model</w:t>
      </w:r>
      <w:r>
        <w:rPr>
          <w:rFonts w:ascii="Times New Roman" w:hAnsi="Times New Roman" w:cs="Times New Roman"/>
          <w:sz w:val="24"/>
          <w:szCs w:val="24"/>
        </w:rPr>
        <w:t>.</w:t>
      </w:r>
      <w:r w:rsidRPr="00E91FD0">
        <w:rPr>
          <w:rFonts w:ascii="Times New Roman" w:hAnsi="Times New Roman" w:cs="Times New Roman"/>
          <w:sz w:val="24"/>
          <w:szCs w:val="24"/>
        </w:rPr>
        <w:t xml:space="preserve"> They compared this optimize</w:t>
      </w:r>
      <w:r>
        <w:rPr>
          <w:rFonts w:ascii="Times New Roman" w:hAnsi="Times New Roman" w:cs="Times New Roman"/>
          <w:sz w:val="24"/>
          <w:szCs w:val="24"/>
        </w:rPr>
        <w:t>d</w:t>
      </w:r>
      <w:r w:rsidRPr="00E91FD0">
        <w:rPr>
          <w:rFonts w:ascii="Times New Roman" w:hAnsi="Times New Roman" w:cs="Times New Roman"/>
          <w:sz w:val="24"/>
          <w:szCs w:val="24"/>
        </w:rPr>
        <w:t xml:space="preserve"> model with </w:t>
      </w:r>
      <w:r>
        <w:rPr>
          <w:rFonts w:ascii="Times New Roman" w:hAnsi="Times New Roman" w:cs="Times New Roman"/>
          <w:sz w:val="24"/>
          <w:szCs w:val="24"/>
        </w:rPr>
        <w:t>an</w:t>
      </w:r>
      <w:r w:rsidRPr="00E91FD0">
        <w:rPr>
          <w:rFonts w:ascii="Times New Roman" w:hAnsi="Times New Roman" w:cs="Times New Roman"/>
          <w:sz w:val="24"/>
          <w:szCs w:val="24"/>
        </w:rPr>
        <w:t>other model to check the speed characterized and they show</w:t>
      </w:r>
      <w:r>
        <w:rPr>
          <w:rFonts w:ascii="Times New Roman" w:hAnsi="Times New Roman" w:cs="Times New Roman"/>
          <w:sz w:val="24"/>
          <w:szCs w:val="24"/>
        </w:rPr>
        <w:t>ed</w:t>
      </w:r>
      <w:r w:rsidRPr="00E91FD0">
        <w:rPr>
          <w:rFonts w:ascii="Times New Roman" w:hAnsi="Times New Roman" w:cs="Times New Roman"/>
          <w:sz w:val="24"/>
          <w:szCs w:val="24"/>
        </w:rPr>
        <w:t xml:space="preserve"> b</w:t>
      </w:r>
      <w:r>
        <w:rPr>
          <w:rFonts w:ascii="Times New Roman" w:hAnsi="Times New Roman" w:cs="Times New Roman"/>
          <w:sz w:val="24"/>
          <w:szCs w:val="24"/>
        </w:rPr>
        <w:t>e</w:t>
      </w:r>
      <w:r w:rsidRPr="00E91FD0">
        <w:rPr>
          <w:rFonts w:ascii="Times New Roman" w:hAnsi="Times New Roman" w:cs="Times New Roman"/>
          <w:sz w:val="24"/>
          <w:szCs w:val="24"/>
        </w:rPr>
        <w:t xml:space="preserve">tter results. </w:t>
      </w:r>
      <w:r w:rsidRPr="007D3B74">
        <w:rPr>
          <w:rFonts w:ascii="Times New Roman" w:eastAsia="Times New Roman" w:hAnsi="Times New Roman" w:cs="Times New Roman"/>
          <w:sz w:val="24"/>
          <w:szCs w:val="24"/>
        </w:rPr>
        <w:t xml:space="preserve">The four categories of electron components are detected and segmented using this model. </w:t>
      </w:r>
      <w:r>
        <w:rPr>
          <w:rFonts w:ascii="Times New Roman" w:eastAsia="Times New Roman" w:hAnsi="Times New Roman" w:cs="Times New Roman"/>
          <w:sz w:val="24"/>
          <w:szCs w:val="24"/>
        </w:rPr>
        <w:t>T</w:t>
      </w:r>
      <w:r w:rsidRPr="007D3B74">
        <w:rPr>
          <w:rFonts w:ascii="Times New Roman" w:eastAsia="Times New Roman" w:hAnsi="Times New Roman" w:cs="Times New Roman"/>
          <w:sz w:val="24"/>
          <w:szCs w:val="24"/>
        </w:rPr>
        <w:t>o improve the robustness of the revised model, the feature will include more electronic components and a larger dataset [2].</w:t>
      </w:r>
    </w:p>
    <w:p w:rsidR="00092E7C" w:rsidRPr="00092E7C" w:rsidRDefault="00092E7C" w:rsidP="00921693">
      <w:pPr>
        <w:spacing w:after="0"/>
        <w:ind w:left="720"/>
        <w:jc w:val="both"/>
        <w:rPr>
          <w:rFonts w:ascii="Times New Roman" w:hAnsi="Times New Roman" w:cs="Times New Roman"/>
          <w:sz w:val="24"/>
          <w:szCs w:val="24"/>
        </w:rPr>
      </w:pPr>
      <w:r w:rsidRPr="00A83A54">
        <w:rPr>
          <w:rFonts w:ascii="Times New Roman" w:hAnsi="Times New Roman" w:cs="Times New Roman"/>
          <w:sz w:val="24"/>
          <w:szCs w:val="24"/>
        </w:rPr>
        <w:t>In this paper</w:t>
      </w:r>
      <w:r>
        <w:rPr>
          <w:rFonts w:ascii="Times New Roman" w:hAnsi="Times New Roman" w:cs="Times New Roman"/>
          <w:sz w:val="24"/>
          <w:szCs w:val="24"/>
        </w:rPr>
        <w:t>, they Mask R-</w:t>
      </w:r>
      <w:r w:rsidRPr="00A83A54">
        <w:rPr>
          <w:rFonts w:ascii="Times New Roman" w:hAnsi="Times New Roman" w:cs="Times New Roman"/>
          <w:sz w:val="24"/>
          <w:szCs w:val="24"/>
        </w:rPr>
        <w:t xml:space="preserve">cnn model for </w:t>
      </w:r>
      <w:r>
        <w:rPr>
          <w:rFonts w:ascii="Times New Roman" w:hAnsi="Times New Roman" w:cs="Times New Roman"/>
          <w:sz w:val="24"/>
          <w:szCs w:val="24"/>
        </w:rPr>
        <w:t xml:space="preserve">the </w:t>
      </w:r>
      <w:r w:rsidRPr="00A83A54">
        <w:rPr>
          <w:rFonts w:ascii="Times New Roman" w:hAnsi="Times New Roman" w:cs="Times New Roman"/>
          <w:sz w:val="24"/>
          <w:szCs w:val="24"/>
        </w:rPr>
        <w:t>detection of tea picking point</w:t>
      </w:r>
      <w:r>
        <w:rPr>
          <w:rFonts w:ascii="Times New Roman" w:hAnsi="Times New Roman" w:cs="Times New Roman"/>
          <w:sz w:val="24"/>
          <w:szCs w:val="24"/>
        </w:rPr>
        <w:t xml:space="preserve">. </w:t>
      </w:r>
      <w:r w:rsidRPr="00A83A54">
        <w:rPr>
          <w:rFonts w:ascii="Times New Roman" w:hAnsi="Times New Roman" w:cs="Times New Roman"/>
          <w:sz w:val="24"/>
          <w:szCs w:val="24"/>
        </w:rPr>
        <w:t>They selected only 100 images of tree bud and leaf picture</w:t>
      </w:r>
      <w:r>
        <w:rPr>
          <w:rFonts w:ascii="Times New Roman" w:hAnsi="Times New Roman" w:cs="Times New Roman"/>
          <w:sz w:val="24"/>
          <w:szCs w:val="24"/>
        </w:rPr>
        <w:t>s</w:t>
      </w:r>
      <w:r w:rsidRPr="00A83A54">
        <w:rPr>
          <w:rFonts w:ascii="Times New Roman" w:hAnsi="Times New Roman" w:cs="Times New Roman"/>
          <w:sz w:val="24"/>
          <w:szCs w:val="24"/>
        </w:rPr>
        <w:t xml:space="preserve"> for testing purpose</w:t>
      </w:r>
      <w:r>
        <w:rPr>
          <w:rFonts w:ascii="Times New Roman" w:hAnsi="Times New Roman" w:cs="Times New Roman"/>
          <w:sz w:val="24"/>
          <w:szCs w:val="24"/>
        </w:rPr>
        <w:t xml:space="preserve">s. </w:t>
      </w:r>
      <w:r w:rsidRPr="00A83A54">
        <w:rPr>
          <w:rFonts w:ascii="Times New Roman" w:hAnsi="Times New Roman" w:cs="Times New Roman"/>
          <w:sz w:val="24"/>
          <w:szCs w:val="24"/>
        </w:rPr>
        <w:t>Mask R CNN show</w:t>
      </w:r>
      <w:r>
        <w:rPr>
          <w:rFonts w:ascii="Times New Roman" w:hAnsi="Times New Roman" w:cs="Times New Roman"/>
          <w:sz w:val="24"/>
          <w:szCs w:val="24"/>
        </w:rPr>
        <w:t>s</w:t>
      </w:r>
      <w:r w:rsidRPr="00A83A54">
        <w:rPr>
          <w:rFonts w:ascii="Times New Roman" w:hAnsi="Times New Roman" w:cs="Times New Roman"/>
          <w:sz w:val="24"/>
          <w:szCs w:val="24"/>
        </w:rPr>
        <w:t xml:space="preserve"> </w:t>
      </w:r>
      <w:r>
        <w:rPr>
          <w:rFonts w:ascii="Times New Roman" w:hAnsi="Times New Roman" w:cs="Times New Roman"/>
          <w:sz w:val="24"/>
          <w:szCs w:val="24"/>
        </w:rPr>
        <w:t xml:space="preserve">an </w:t>
      </w:r>
      <w:r w:rsidRPr="00A83A54">
        <w:rPr>
          <w:rFonts w:ascii="Times New Roman" w:hAnsi="Times New Roman" w:cs="Times New Roman"/>
          <w:sz w:val="24"/>
          <w:szCs w:val="24"/>
        </w:rPr>
        <w:t xml:space="preserve">overall accuracy rate is 93.95% </w:t>
      </w:r>
      <w:r w:rsidRPr="00A83A54">
        <w:rPr>
          <w:rFonts w:ascii="Times New Roman" w:hAnsi="Times New Roman" w:cs="Times New Roman"/>
          <w:sz w:val="24"/>
          <w:szCs w:val="24"/>
        </w:rPr>
        <w:lastRenderedPageBreak/>
        <w:t xml:space="preserve">and </w:t>
      </w:r>
      <w:r>
        <w:rPr>
          <w:rFonts w:ascii="Times New Roman" w:hAnsi="Times New Roman" w:cs="Times New Roman"/>
          <w:sz w:val="24"/>
          <w:szCs w:val="24"/>
        </w:rPr>
        <w:t xml:space="preserve">a </w:t>
      </w:r>
      <w:r w:rsidRPr="00A83A54">
        <w:rPr>
          <w:rFonts w:ascii="Times New Roman" w:hAnsi="Times New Roman" w:cs="Times New Roman"/>
          <w:sz w:val="24"/>
          <w:szCs w:val="24"/>
        </w:rPr>
        <w:t>recall rate is 92.48%.</w:t>
      </w:r>
      <w:r>
        <w:rPr>
          <w:rFonts w:ascii="Times New Roman" w:hAnsi="Times New Roman" w:cs="Times New Roman"/>
          <w:sz w:val="24"/>
          <w:szCs w:val="24"/>
        </w:rPr>
        <w:t xml:space="preserve"> </w:t>
      </w:r>
      <w:r w:rsidRPr="00A83A54">
        <w:rPr>
          <w:rFonts w:ascii="Times New Roman" w:hAnsi="Times New Roman" w:cs="Times New Roman"/>
          <w:sz w:val="24"/>
          <w:szCs w:val="24"/>
        </w:rPr>
        <w:t>Mask R-CNN model results compared with oth</w:t>
      </w:r>
      <w:r>
        <w:rPr>
          <w:rFonts w:ascii="Times New Roman" w:hAnsi="Times New Roman" w:cs="Times New Roman"/>
          <w:sz w:val="24"/>
          <w:szCs w:val="24"/>
        </w:rPr>
        <w:t>er methods but the mask R-</w:t>
      </w:r>
      <w:r w:rsidRPr="00A83A54">
        <w:rPr>
          <w:rFonts w:ascii="Times New Roman" w:hAnsi="Times New Roman" w:cs="Times New Roman"/>
          <w:sz w:val="24"/>
          <w:szCs w:val="24"/>
        </w:rPr>
        <w:t>CNN show</w:t>
      </w:r>
      <w:r>
        <w:rPr>
          <w:rFonts w:ascii="Times New Roman" w:hAnsi="Times New Roman" w:cs="Times New Roman"/>
          <w:sz w:val="24"/>
          <w:szCs w:val="24"/>
        </w:rPr>
        <w:t>s</w:t>
      </w:r>
      <w:r w:rsidRPr="00A83A54">
        <w:rPr>
          <w:rFonts w:ascii="Times New Roman" w:hAnsi="Times New Roman" w:cs="Times New Roman"/>
          <w:sz w:val="24"/>
          <w:szCs w:val="24"/>
        </w:rPr>
        <w:t xml:space="preserve"> b</w:t>
      </w:r>
      <w:r>
        <w:rPr>
          <w:rFonts w:ascii="Times New Roman" w:hAnsi="Times New Roman" w:cs="Times New Roman"/>
          <w:sz w:val="24"/>
          <w:szCs w:val="24"/>
        </w:rPr>
        <w:t>e</w:t>
      </w:r>
      <w:r w:rsidRPr="00A83A54">
        <w:rPr>
          <w:rFonts w:ascii="Times New Roman" w:hAnsi="Times New Roman" w:cs="Times New Roman"/>
          <w:sz w:val="24"/>
          <w:szCs w:val="24"/>
        </w:rPr>
        <w:t xml:space="preserve">tter results identification of positioning </w:t>
      </w:r>
      <w:r>
        <w:rPr>
          <w:rFonts w:ascii="Times New Roman" w:hAnsi="Times New Roman" w:cs="Times New Roman"/>
          <w:sz w:val="24"/>
          <w:szCs w:val="24"/>
        </w:rPr>
        <w:t>during complex environments</w:t>
      </w:r>
      <w:r>
        <w:rPr>
          <w:rFonts w:ascii="Arial" w:hAnsi="Arial" w:cs="Arial"/>
          <w:color w:val="222222"/>
          <w:sz w:val="20"/>
          <w:szCs w:val="20"/>
          <w:shd w:val="clear" w:color="auto" w:fill="FFFFFF"/>
        </w:rPr>
        <w:t xml:space="preserve"> </w:t>
      </w:r>
      <w:r w:rsidRPr="00EF0869">
        <w:rPr>
          <w:rFonts w:ascii="Times New Roman" w:hAnsi="Times New Roman" w:cs="Times New Roman"/>
          <w:color w:val="222222"/>
          <w:sz w:val="24"/>
          <w:szCs w:val="24"/>
          <w:shd w:val="clear" w:color="auto" w:fill="FFFFFF"/>
        </w:rPr>
        <w:t>[1]</w:t>
      </w:r>
      <w:r w:rsidRPr="00EF0869">
        <w:rPr>
          <w:rFonts w:ascii="Times New Roman" w:hAnsi="Times New Roman" w:cs="Times New Roman"/>
          <w:sz w:val="24"/>
          <w:szCs w:val="24"/>
        </w:rPr>
        <w:t>.</w:t>
      </w:r>
    </w:p>
    <w:p w:rsidR="00007DDA" w:rsidRDefault="00007DDA" w:rsidP="00921693">
      <w:pPr>
        <w:pStyle w:val="ListParagraph"/>
        <w:numPr>
          <w:ilvl w:val="1"/>
          <w:numId w:val="2"/>
        </w:numPr>
        <w:spacing w:after="0"/>
        <w:rPr>
          <w:rFonts w:ascii="Times New Roman" w:hAnsi="Times New Roman" w:cs="Times New Roman"/>
          <w:b/>
          <w:sz w:val="28"/>
          <w:szCs w:val="28"/>
        </w:rPr>
      </w:pPr>
      <w:r w:rsidRPr="00007DDA">
        <w:rPr>
          <w:rFonts w:ascii="Times New Roman" w:hAnsi="Times New Roman" w:cs="Times New Roman"/>
          <w:b/>
          <w:sz w:val="28"/>
          <w:szCs w:val="28"/>
        </w:rPr>
        <w:t>Mask-RCNN Object detection</w:t>
      </w:r>
    </w:p>
    <w:p w:rsidR="00092E7C" w:rsidRPr="00092E7C" w:rsidRDefault="00092E7C" w:rsidP="00921693">
      <w:pPr>
        <w:spacing w:after="0"/>
        <w:ind w:left="720"/>
        <w:jc w:val="both"/>
        <w:rPr>
          <w:rFonts w:ascii="Times New Roman" w:hAnsi="Times New Roman" w:cs="Times New Roman"/>
          <w:b/>
          <w:sz w:val="28"/>
          <w:szCs w:val="28"/>
        </w:rPr>
      </w:pPr>
      <w:r>
        <w:rPr>
          <w:rFonts w:ascii="Times New Roman" w:hAnsi="Times New Roman" w:cs="Times New Roman"/>
          <w:b/>
          <w:sz w:val="28"/>
          <w:szCs w:val="28"/>
        </w:rPr>
        <w:t xml:space="preserve"> </w:t>
      </w:r>
      <w:r w:rsidRPr="007D3B74">
        <w:rPr>
          <w:rFonts w:ascii="Times New Roman" w:eastAsia="Times New Roman" w:hAnsi="Times New Roman" w:cs="Times New Roman"/>
          <w:sz w:val="24"/>
          <w:szCs w:val="24"/>
        </w:rPr>
        <w:t xml:space="preserve">The method, called Mask R-CNN, extends Faster R-CNN by incorporating a branch for object mask prediction with the existing branch for bounding box identification. Mask R-CNN only adds a small overhead, whereas Faster R-CNN operates at 5 frames per second. Additionally, Mask R-CNN is easy to adapt to other applications, allowing us to estimate human poses, for instance, inside the same framework. </w:t>
      </w:r>
      <w:r>
        <w:rPr>
          <w:rFonts w:ascii="Times New Roman" w:hAnsi="Times New Roman" w:cs="Times New Roman"/>
          <w:sz w:val="24"/>
          <w:szCs w:val="24"/>
        </w:rPr>
        <w:t xml:space="preserve">They </w:t>
      </w:r>
      <w:r w:rsidRPr="00482F9A">
        <w:rPr>
          <w:rFonts w:ascii="Times New Roman" w:hAnsi="Times New Roman" w:cs="Times New Roman"/>
          <w:sz w:val="24"/>
          <w:szCs w:val="24"/>
        </w:rPr>
        <w:t>achieve the highest scores in the instance segmentation, bounding-box object detection, and person key point detection challenges from the COCO suite. On every job, including the COCO 2016 challenge winners, Mask R-CNN surpasses all currently available single-model entries without the use of any gimmicks</w:t>
      </w:r>
      <w:r>
        <w:rPr>
          <w:rFonts w:ascii="Times New Roman" w:hAnsi="Times New Roman" w:cs="Times New Roman"/>
          <w:sz w:val="24"/>
          <w:szCs w:val="24"/>
        </w:rPr>
        <w:t xml:space="preserve"> </w:t>
      </w:r>
      <w:r w:rsidRPr="00EF0869">
        <w:rPr>
          <w:rFonts w:ascii="Times New Roman" w:hAnsi="Times New Roman" w:cs="Times New Roman"/>
          <w:color w:val="222222"/>
          <w:sz w:val="24"/>
          <w:szCs w:val="24"/>
          <w:shd w:val="clear" w:color="auto" w:fill="FFFFFF"/>
        </w:rPr>
        <w:t>[6].</w:t>
      </w:r>
    </w:p>
    <w:p w:rsidR="00007DDA" w:rsidRPr="00007DDA" w:rsidRDefault="00007DDA" w:rsidP="00921693">
      <w:pPr>
        <w:pStyle w:val="ListParagraph"/>
        <w:numPr>
          <w:ilvl w:val="0"/>
          <w:numId w:val="2"/>
        </w:numPr>
        <w:spacing w:after="0"/>
        <w:rPr>
          <w:rFonts w:ascii="Times New Roman" w:hAnsi="Times New Roman" w:cs="Times New Roman"/>
          <w:b/>
          <w:sz w:val="28"/>
          <w:szCs w:val="28"/>
        </w:rPr>
      </w:pPr>
      <w:r w:rsidRPr="00007DDA">
        <w:rPr>
          <w:rFonts w:ascii="Times New Roman" w:hAnsi="Times New Roman" w:cs="Times New Roman"/>
          <w:b/>
          <w:sz w:val="28"/>
          <w:szCs w:val="28"/>
        </w:rPr>
        <w:t>Materials and Methods</w:t>
      </w:r>
    </w:p>
    <w:p w:rsidR="00007DDA" w:rsidRDefault="00007DDA" w:rsidP="00921693">
      <w:pPr>
        <w:pStyle w:val="ListParagraph"/>
        <w:numPr>
          <w:ilvl w:val="1"/>
          <w:numId w:val="2"/>
        </w:numPr>
        <w:spacing w:after="0"/>
        <w:rPr>
          <w:rFonts w:ascii="Times New Roman" w:hAnsi="Times New Roman" w:cs="Times New Roman"/>
          <w:b/>
          <w:sz w:val="28"/>
          <w:szCs w:val="28"/>
        </w:rPr>
      </w:pPr>
      <w:r w:rsidRPr="00007DDA">
        <w:rPr>
          <w:rFonts w:ascii="Times New Roman" w:hAnsi="Times New Roman" w:cs="Times New Roman"/>
          <w:b/>
          <w:sz w:val="28"/>
          <w:szCs w:val="28"/>
        </w:rPr>
        <w:t>Dataset</w:t>
      </w:r>
    </w:p>
    <w:p w:rsidR="00092E7C" w:rsidRPr="00712F37" w:rsidRDefault="00092E7C" w:rsidP="00712F37">
      <w:pPr>
        <w:spacing w:after="0"/>
        <w:ind w:left="792"/>
        <w:jc w:val="both"/>
        <w:rPr>
          <w:rFonts w:ascii="Times New Roman" w:hAnsi="Times New Roman" w:cs="Times New Roman"/>
          <w:sz w:val="24"/>
          <w:szCs w:val="24"/>
        </w:rPr>
      </w:pPr>
      <w:r>
        <w:rPr>
          <w:rFonts w:ascii="Times New Roman" w:hAnsi="Times New Roman" w:cs="Times New Roman"/>
          <w:sz w:val="24"/>
          <w:szCs w:val="24"/>
        </w:rPr>
        <w:t xml:space="preserve">In this paper we have used two datasets, the first dataset contained the flood image collected from social media from Pakistan, and the second dataset that has been used is the MS COCO dataset. We also give a brief overview of the dataset like flood image collection and flood image annotation </w:t>
      </w:r>
      <w:r w:rsidRPr="002B772C">
        <w:rPr>
          <w:rFonts w:ascii="Times New Roman" w:hAnsi="Times New Roman" w:cs="Times New Roman"/>
          <w:sz w:val="24"/>
          <w:szCs w:val="24"/>
        </w:rPr>
        <w:t xml:space="preserve">strategy </w:t>
      </w:r>
      <w:r>
        <w:rPr>
          <w:rFonts w:ascii="Times New Roman" w:hAnsi="Times New Roman" w:cs="Times New Roman"/>
          <w:sz w:val="24"/>
          <w:szCs w:val="24"/>
        </w:rPr>
        <w:t>and generating the flood image masks.</w:t>
      </w:r>
    </w:p>
    <w:p w:rsidR="00007DDA" w:rsidRDefault="00007DDA" w:rsidP="00921693">
      <w:pPr>
        <w:pStyle w:val="ListParagraph"/>
        <w:numPr>
          <w:ilvl w:val="2"/>
          <w:numId w:val="2"/>
        </w:numPr>
        <w:spacing w:after="0"/>
        <w:jc w:val="both"/>
        <w:rPr>
          <w:rFonts w:ascii="Times New Roman" w:hAnsi="Times New Roman" w:cs="Times New Roman"/>
          <w:b/>
          <w:sz w:val="28"/>
          <w:szCs w:val="28"/>
        </w:rPr>
      </w:pPr>
      <w:r w:rsidRPr="00007DDA">
        <w:rPr>
          <w:rFonts w:ascii="Times New Roman" w:hAnsi="Times New Roman" w:cs="Times New Roman"/>
          <w:b/>
          <w:sz w:val="28"/>
          <w:szCs w:val="28"/>
        </w:rPr>
        <w:t>Flood dataset</w:t>
      </w:r>
    </w:p>
    <w:p w:rsidR="00921693" w:rsidRDefault="00092E7C" w:rsidP="00921693">
      <w:pPr>
        <w:spacing w:after="0"/>
        <w:ind w:left="1440"/>
        <w:jc w:val="both"/>
        <w:rPr>
          <w:rFonts w:ascii="Times New Roman" w:hAnsi="Times New Roman" w:cs="Times New Roman"/>
          <w:sz w:val="24"/>
          <w:szCs w:val="24"/>
        </w:rPr>
      </w:pPr>
      <w:r>
        <w:rPr>
          <w:rFonts w:ascii="Times New Roman" w:hAnsi="Times New Roman" w:cs="Times New Roman"/>
          <w:b/>
          <w:sz w:val="28"/>
          <w:szCs w:val="28"/>
        </w:rPr>
        <w:t xml:space="preserve"> </w:t>
      </w:r>
      <w:r w:rsidRPr="00D020A8">
        <w:rPr>
          <w:rFonts w:ascii="Times New Roman" w:hAnsi="Times New Roman" w:cs="Times New Roman"/>
          <w:sz w:val="24"/>
          <w:szCs w:val="24"/>
        </w:rPr>
        <w:t>In this paper</w:t>
      </w:r>
      <w:r>
        <w:rPr>
          <w:rFonts w:ascii="Times New Roman" w:hAnsi="Times New Roman" w:cs="Times New Roman"/>
          <w:sz w:val="24"/>
          <w:szCs w:val="24"/>
        </w:rPr>
        <w:t>,</w:t>
      </w:r>
      <w:r w:rsidRPr="00D020A8">
        <w:rPr>
          <w:rFonts w:ascii="Times New Roman" w:hAnsi="Times New Roman" w:cs="Times New Roman"/>
          <w:sz w:val="24"/>
          <w:szCs w:val="24"/>
        </w:rPr>
        <w:t xml:space="preserve"> we evaluate flood water level on the base of </w:t>
      </w:r>
      <w:r>
        <w:rPr>
          <w:rFonts w:ascii="Times New Roman" w:hAnsi="Times New Roman" w:cs="Times New Roman"/>
          <w:sz w:val="24"/>
          <w:szCs w:val="24"/>
        </w:rPr>
        <w:t xml:space="preserve">the </w:t>
      </w:r>
      <w:r w:rsidRPr="00D020A8">
        <w:rPr>
          <w:rFonts w:ascii="Times New Roman" w:hAnsi="Times New Roman" w:cs="Times New Roman"/>
          <w:sz w:val="24"/>
          <w:szCs w:val="24"/>
        </w:rPr>
        <w:t>object that submerged in flood water, during the data collection we take first is which object we are going to consider for level detection.</w:t>
      </w:r>
      <w:r w:rsidRPr="00C46547">
        <w:rPr>
          <w:rFonts w:ascii="Times New Roman" w:hAnsi="Times New Roman" w:cs="Times New Roman"/>
          <w:sz w:val="24"/>
          <w:szCs w:val="24"/>
        </w:rPr>
        <w:t xml:space="preserve"> During selecting </w:t>
      </w:r>
      <w:r>
        <w:rPr>
          <w:rFonts w:ascii="Times New Roman" w:hAnsi="Times New Roman" w:cs="Times New Roman"/>
          <w:sz w:val="24"/>
          <w:szCs w:val="24"/>
        </w:rPr>
        <w:t xml:space="preserve">an </w:t>
      </w:r>
      <w:r w:rsidRPr="00C46547">
        <w:rPr>
          <w:rFonts w:ascii="Times New Roman" w:hAnsi="Times New Roman" w:cs="Times New Roman"/>
          <w:sz w:val="24"/>
          <w:szCs w:val="24"/>
        </w:rPr>
        <w:t xml:space="preserve">object we define criteria for data collection our criteria </w:t>
      </w:r>
      <w:r>
        <w:rPr>
          <w:rFonts w:ascii="Times New Roman" w:hAnsi="Times New Roman" w:cs="Times New Roman"/>
          <w:sz w:val="24"/>
          <w:szCs w:val="24"/>
        </w:rPr>
        <w:t>are</w:t>
      </w:r>
      <w:r w:rsidRPr="00C46547">
        <w:rPr>
          <w:rFonts w:ascii="Times New Roman" w:hAnsi="Times New Roman" w:cs="Times New Roman"/>
          <w:sz w:val="24"/>
          <w:szCs w:val="24"/>
        </w:rPr>
        <w:t xml:space="preserve"> based on </w:t>
      </w:r>
      <w:r>
        <w:rPr>
          <w:rFonts w:ascii="Times New Roman" w:hAnsi="Times New Roman" w:cs="Times New Roman"/>
          <w:sz w:val="24"/>
          <w:szCs w:val="24"/>
        </w:rPr>
        <w:t xml:space="preserve">the </w:t>
      </w:r>
      <w:r w:rsidRPr="00C46547">
        <w:rPr>
          <w:rFonts w:ascii="Times New Roman" w:hAnsi="Times New Roman" w:cs="Times New Roman"/>
          <w:sz w:val="24"/>
          <w:szCs w:val="24"/>
        </w:rPr>
        <w:t>easy availability know dimensions and less variation in the height of the sub</w:t>
      </w:r>
      <w:r>
        <w:rPr>
          <w:rFonts w:ascii="Times New Roman" w:hAnsi="Times New Roman" w:cs="Times New Roman"/>
          <w:sz w:val="24"/>
          <w:szCs w:val="24"/>
        </w:rPr>
        <w:t>-</w:t>
      </w:r>
      <w:r w:rsidRPr="00C46547">
        <w:rPr>
          <w:rFonts w:ascii="Times New Roman" w:hAnsi="Times New Roman" w:cs="Times New Roman"/>
          <w:sz w:val="24"/>
          <w:szCs w:val="24"/>
        </w:rPr>
        <w:t>classes</w:t>
      </w:r>
      <w:r>
        <w:rPr>
          <w:rFonts w:ascii="Times New Roman" w:hAnsi="Times New Roman" w:cs="Times New Roman"/>
          <w:sz w:val="24"/>
          <w:szCs w:val="24"/>
        </w:rPr>
        <w:t>.</w:t>
      </w:r>
      <w:r w:rsidRPr="00C46547">
        <w:rPr>
          <w:rFonts w:ascii="Times New Roman" w:hAnsi="Times New Roman" w:cs="Times New Roman"/>
          <w:sz w:val="24"/>
          <w:szCs w:val="24"/>
        </w:rPr>
        <w:t xml:space="preserve"> When the availability of the object is high enough frequency we </w:t>
      </w:r>
      <w:r>
        <w:rPr>
          <w:rFonts w:ascii="Times New Roman" w:hAnsi="Times New Roman" w:cs="Times New Roman"/>
          <w:sz w:val="24"/>
          <w:szCs w:val="24"/>
        </w:rPr>
        <w:t>can</w:t>
      </w:r>
      <w:r w:rsidRPr="00C46547">
        <w:rPr>
          <w:rFonts w:ascii="Times New Roman" w:hAnsi="Times New Roman" w:cs="Times New Roman"/>
          <w:sz w:val="24"/>
          <w:szCs w:val="24"/>
        </w:rPr>
        <w:t xml:space="preserve"> collect </w:t>
      </w:r>
      <w:r>
        <w:rPr>
          <w:rFonts w:ascii="Times New Roman" w:hAnsi="Times New Roman" w:cs="Times New Roman"/>
          <w:sz w:val="24"/>
          <w:szCs w:val="24"/>
        </w:rPr>
        <w:t xml:space="preserve">a </w:t>
      </w:r>
      <w:r w:rsidRPr="00C46547">
        <w:rPr>
          <w:rFonts w:ascii="Times New Roman" w:hAnsi="Times New Roman" w:cs="Times New Roman"/>
          <w:sz w:val="24"/>
          <w:szCs w:val="24"/>
        </w:rPr>
        <w:t>large number of the dataset.</w:t>
      </w:r>
      <w:r w:rsidRPr="00461C71">
        <w:rPr>
          <w:rFonts w:ascii="Times New Roman" w:hAnsi="Times New Roman" w:cs="Times New Roman"/>
          <w:sz w:val="24"/>
          <w:szCs w:val="24"/>
        </w:rPr>
        <w:t xml:space="preserve"> So when we know about the dimensions of the object it refer</w:t>
      </w:r>
      <w:r>
        <w:rPr>
          <w:rFonts w:ascii="Times New Roman" w:hAnsi="Times New Roman" w:cs="Times New Roman"/>
          <w:sz w:val="24"/>
          <w:szCs w:val="24"/>
        </w:rPr>
        <w:t>s</w:t>
      </w:r>
      <w:r w:rsidRPr="00461C71">
        <w:rPr>
          <w:rFonts w:ascii="Times New Roman" w:hAnsi="Times New Roman" w:cs="Times New Roman"/>
          <w:sz w:val="24"/>
          <w:szCs w:val="24"/>
        </w:rPr>
        <w:t xml:space="preserve"> to the fact that height length and width can be approximated and </w:t>
      </w:r>
      <w:r>
        <w:rPr>
          <w:rFonts w:ascii="Times New Roman" w:hAnsi="Times New Roman" w:cs="Times New Roman"/>
          <w:sz w:val="24"/>
          <w:szCs w:val="24"/>
        </w:rPr>
        <w:t xml:space="preserve">have </w:t>
      </w:r>
      <w:r w:rsidRPr="00461C71">
        <w:rPr>
          <w:rFonts w:ascii="Times New Roman" w:hAnsi="Times New Roman" w:cs="Times New Roman"/>
          <w:sz w:val="24"/>
          <w:szCs w:val="24"/>
        </w:rPr>
        <w:t xml:space="preserve">less </w:t>
      </w:r>
      <w:r>
        <w:rPr>
          <w:rFonts w:ascii="Times New Roman" w:hAnsi="Times New Roman" w:cs="Times New Roman"/>
          <w:sz w:val="24"/>
          <w:szCs w:val="24"/>
        </w:rPr>
        <w:t>height difference</w:t>
      </w:r>
      <w:r w:rsidRPr="00461C71">
        <w:rPr>
          <w:rFonts w:ascii="Times New Roman" w:hAnsi="Times New Roman" w:cs="Times New Roman"/>
          <w:sz w:val="24"/>
          <w:szCs w:val="24"/>
        </w:rPr>
        <w:t>, for example</w:t>
      </w:r>
      <w:r>
        <w:rPr>
          <w:rFonts w:ascii="Times New Roman" w:hAnsi="Times New Roman" w:cs="Times New Roman"/>
          <w:sz w:val="24"/>
          <w:szCs w:val="24"/>
        </w:rPr>
        <w:t>,</w:t>
      </w:r>
      <w:r w:rsidRPr="00461C71">
        <w:rPr>
          <w:rFonts w:ascii="Times New Roman" w:hAnsi="Times New Roman" w:cs="Times New Roman"/>
          <w:sz w:val="24"/>
          <w:szCs w:val="24"/>
        </w:rPr>
        <w:t xml:space="preserve"> if we consider </w:t>
      </w:r>
      <w:r>
        <w:rPr>
          <w:rFonts w:ascii="Times New Roman" w:hAnsi="Times New Roman" w:cs="Times New Roman"/>
          <w:sz w:val="24"/>
          <w:szCs w:val="24"/>
        </w:rPr>
        <w:t xml:space="preserve">a </w:t>
      </w:r>
      <w:r w:rsidRPr="00461C71">
        <w:rPr>
          <w:rFonts w:ascii="Times New Roman" w:hAnsi="Times New Roman" w:cs="Times New Roman"/>
          <w:sz w:val="24"/>
          <w:szCs w:val="24"/>
        </w:rPr>
        <w:t xml:space="preserve">car as </w:t>
      </w:r>
      <w:r>
        <w:rPr>
          <w:rFonts w:ascii="Times New Roman" w:hAnsi="Times New Roman" w:cs="Times New Roman"/>
          <w:sz w:val="24"/>
          <w:szCs w:val="24"/>
        </w:rPr>
        <w:t xml:space="preserve">an </w:t>
      </w:r>
      <w:r w:rsidRPr="00461C71">
        <w:rPr>
          <w:rFonts w:ascii="Times New Roman" w:hAnsi="Times New Roman" w:cs="Times New Roman"/>
          <w:sz w:val="24"/>
          <w:szCs w:val="24"/>
        </w:rPr>
        <w:t xml:space="preserve">object, the cars come with different types of category and should not vary in height from each </w:t>
      </w:r>
      <w:r w:rsidR="00921693" w:rsidRPr="00461C71">
        <w:rPr>
          <w:rFonts w:ascii="Times New Roman" w:hAnsi="Times New Roman" w:cs="Times New Roman"/>
          <w:sz w:val="24"/>
          <w:szCs w:val="24"/>
        </w:rPr>
        <w:t>other</w:t>
      </w:r>
      <w:r w:rsidR="00921693">
        <w:rPr>
          <w:rFonts w:ascii="Times New Roman" w:hAnsi="Times New Roman" w:cs="Times New Roman"/>
          <w:sz w:val="24"/>
          <w:szCs w:val="24"/>
        </w:rPr>
        <w:t xml:space="preserve"> [</w:t>
      </w:r>
      <w:r>
        <w:rPr>
          <w:rFonts w:ascii="Times New Roman" w:hAnsi="Times New Roman" w:cs="Times New Roman"/>
          <w:sz w:val="24"/>
          <w:szCs w:val="24"/>
        </w:rPr>
        <w:t>2]</w:t>
      </w:r>
      <w:r w:rsidRPr="00461C71">
        <w:rPr>
          <w:rFonts w:ascii="Times New Roman" w:hAnsi="Times New Roman" w:cs="Times New Roman"/>
          <w:sz w:val="24"/>
          <w:szCs w:val="24"/>
        </w:rPr>
        <w:t xml:space="preserve">. </w:t>
      </w:r>
    </w:p>
    <w:p w:rsidR="00092E7C" w:rsidRPr="00092E7C" w:rsidRDefault="00092E7C" w:rsidP="00921693">
      <w:pPr>
        <w:spacing w:after="0"/>
        <w:ind w:left="1440"/>
        <w:jc w:val="both"/>
        <w:rPr>
          <w:rFonts w:ascii="Times New Roman" w:hAnsi="Times New Roman" w:cs="Times New Roman"/>
          <w:sz w:val="24"/>
          <w:szCs w:val="24"/>
        </w:rPr>
      </w:pPr>
      <w:r w:rsidRPr="00461C71">
        <w:rPr>
          <w:rFonts w:ascii="Times New Roman" w:hAnsi="Times New Roman" w:cs="Times New Roman"/>
          <w:sz w:val="24"/>
          <w:szCs w:val="24"/>
        </w:rPr>
        <w:t xml:space="preserve">In this paper, our main concern </w:t>
      </w:r>
      <w:r>
        <w:rPr>
          <w:rFonts w:ascii="Times New Roman" w:hAnsi="Times New Roman" w:cs="Times New Roman"/>
          <w:sz w:val="24"/>
          <w:szCs w:val="24"/>
        </w:rPr>
        <w:t xml:space="preserve">is </w:t>
      </w:r>
      <w:r w:rsidRPr="00461C71">
        <w:rPr>
          <w:rFonts w:ascii="Times New Roman" w:hAnsi="Times New Roman" w:cs="Times New Roman"/>
          <w:sz w:val="24"/>
          <w:szCs w:val="24"/>
        </w:rPr>
        <w:t>about the height of objects. Selected five classes of objects</w:t>
      </w:r>
      <w:r>
        <w:rPr>
          <w:rFonts w:ascii="Times New Roman" w:hAnsi="Times New Roman" w:cs="Times New Roman"/>
          <w:sz w:val="24"/>
          <w:szCs w:val="24"/>
        </w:rPr>
        <w:t xml:space="preserve"> such as </w:t>
      </w:r>
      <w:r w:rsidRPr="00070C4B">
        <w:rPr>
          <w:rFonts w:ascii="Times New Roman" w:hAnsi="Times New Roman" w:cs="Times New Roman"/>
          <w:sz w:val="24"/>
          <w:szCs w:val="24"/>
        </w:rPr>
        <w:t>Person</w:t>
      </w:r>
      <w:r>
        <w:rPr>
          <w:rFonts w:ascii="Times New Roman" w:hAnsi="Times New Roman" w:cs="Times New Roman"/>
          <w:sz w:val="24"/>
          <w:szCs w:val="24"/>
        </w:rPr>
        <w:t>s</w:t>
      </w:r>
      <w:r w:rsidRPr="00070C4B">
        <w:rPr>
          <w:rFonts w:ascii="Times New Roman" w:hAnsi="Times New Roman" w:cs="Times New Roman"/>
          <w:sz w:val="24"/>
          <w:szCs w:val="24"/>
        </w:rPr>
        <w:t xml:space="preserve">, </w:t>
      </w:r>
      <w:r>
        <w:rPr>
          <w:rFonts w:ascii="Times New Roman" w:hAnsi="Times New Roman" w:cs="Times New Roman"/>
          <w:sz w:val="24"/>
          <w:szCs w:val="24"/>
        </w:rPr>
        <w:t>cars</w:t>
      </w:r>
      <w:r w:rsidRPr="00070C4B">
        <w:rPr>
          <w:rFonts w:ascii="Times New Roman" w:hAnsi="Times New Roman" w:cs="Times New Roman"/>
          <w:sz w:val="24"/>
          <w:szCs w:val="24"/>
        </w:rPr>
        <w:t xml:space="preserve">, </w:t>
      </w:r>
      <w:r>
        <w:rPr>
          <w:rFonts w:ascii="Times New Roman" w:hAnsi="Times New Roman" w:cs="Times New Roman"/>
          <w:sz w:val="24"/>
          <w:szCs w:val="24"/>
        </w:rPr>
        <w:t>buse</w:t>
      </w:r>
      <w:r w:rsidRPr="00070C4B">
        <w:rPr>
          <w:rFonts w:ascii="Times New Roman" w:hAnsi="Times New Roman" w:cs="Times New Roman"/>
          <w:sz w:val="24"/>
          <w:szCs w:val="24"/>
        </w:rPr>
        <w:t xml:space="preserve">s, </w:t>
      </w:r>
      <w:r>
        <w:rPr>
          <w:rFonts w:ascii="Times New Roman" w:hAnsi="Times New Roman" w:cs="Times New Roman"/>
          <w:sz w:val="24"/>
          <w:szCs w:val="24"/>
        </w:rPr>
        <w:t>bicycles</w:t>
      </w:r>
      <w:r w:rsidRPr="00070C4B">
        <w:rPr>
          <w:rFonts w:ascii="Times New Roman" w:hAnsi="Times New Roman" w:cs="Times New Roman"/>
          <w:sz w:val="24"/>
          <w:szCs w:val="24"/>
        </w:rPr>
        <w:t xml:space="preserve">, </w:t>
      </w:r>
      <w:r>
        <w:rPr>
          <w:rFonts w:ascii="Times New Roman" w:hAnsi="Times New Roman" w:cs="Times New Roman"/>
          <w:sz w:val="24"/>
          <w:szCs w:val="24"/>
        </w:rPr>
        <w:t>houses,</w:t>
      </w:r>
      <w:r w:rsidRPr="00070C4B">
        <w:rPr>
          <w:rFonts w:ascii="Times New Roman" w:hAnsi="Times New Roman" w:cs="Times New Roman"/>
          <w:sz w:val="24"/>
          <w:szCs w:val="24"/>
        </w:rPr>
        <w:t xml:space="preserve"> or Building</w:t>
      </w:r>
      <w:r>
        <w:rPr>
          <w:rFonts w:ascii="Times New Roman" w:hAnsi="Times New Roman" w:cs="Times New Roman"/>
          <w:sz w:val="24"/>
          <w:szCs w:val="24"/>
        </w:rPr>
        <w:t>s</w:t>
      </w:r>
      <w:r w:rsidRPr="00461C71">
        <w:rPr>
          <w:rFonts w:ascii="Times New Roman" w:hAnsi="Times New Roman" w:cs="Times New Roman"/>
          <w:sz w:val="24"/>
          <w:szCs w:val="24"/>
        </w:rPr>
        <w:t xml:space="preserve"> based on the criteria</w:t>
      </w:r>
      <w:r>
        <w:rPr>
          <w:rFonts w:ascii="Times New Roman" w:hAnsi="Times New Roman" w:cs="Times New Roman"/>
          <w:sz w:val="24"/>
          <w:szCs w:val="24"/>
        </w:rPr>
        <w:t xml:space="preserve"> we decided.</w:t>
      </w:r>
      <w:r w:rsidRPr="00070C4B">
        <w:rPr>
          <w:rFonts w:ascii="Times New Roman" w:hAnsi="Times New Roman" w:cs="Times New Roman"/>
          <w:sz w:val="24"/>
          <w:szCs w:val="24"/>
        </w:rPr>
        <w:t xml:space="preserve"> So when we selected images for our flood dataset at least one of these five object</w:t>
      </w:r>
      <w:r>
        <w:rPr>
          <w:rFonts w:ascii="Times New Roman" w:hAnsi="Times New Roman" w:cs="Times New Roman"/>
          <w:sz w:val="24"/>
          <w:szCs w:val="24"/>
        </w:rPr>
        <w:t>s</w:t>
      </w:r>
      <w:r w:rsidRPr="00070C4B">
        <w:rPr>
          <w:rFonts w:ascii="Times New Roman" w:hAnsi="Times New Roman" w:cs="Times New Roman"/>
          <w:sz w:val="24"/>
          <w:szCs w:val="24"/>
        </w:rPr>
        <w:t xml:space="preserve"> </w:t>
      </w:r>
      <w:r>
        <w:rPr>
          <w:rFonts w:ascii="Times New Roman" w:hAnsi="Times New Roman" w:cs="Times New Roman"/>
          <w:sz w:val="24"/>
          <w:szCs w:val="24"/>
        </w:rPr>
        <w:t xml:space="preserve">was </w:t>
      </w:r>
      <w:r w:rsidRPr="00070C4B">
        <w:rPr>
          <w:rFonts w:ascii="Times New Roman" w:hAnsi="Times New Roman" w:cs="Times New Roman"/>
          <w:sz w:val="24"/>
          <w:szCs w:val="24"/>
        </w:rPr>
        <w:t xml:space="preserve">in them. </w:t>
      </w:r>
      <w:r w:rsidRPr="00343E0A">
        <w:rPr>
          <w:rFonts w:ascii="Times New Roman" w:hAnsi="Times New Roman" w:cs="Times New Roman"/>
          <w:sz w:val="24"/>
          <w:szCs w:val="24"/>
        </w:rPr>
        <w:t xml:space="preserve">After removing the duplicated images we have only 104 images in </w:t>
      </w:r>
      <w:r>
        <w:rPr>
          <w:rFonts w:ascii="Times New Roman" w:hAnsi="Times New Roman" w:cs="Times New Roman"/>
          <w:sz w:val="24"/>
          <w:szCs w:val="24"/>
        </w:rPr>
        <w:t xml:space="preserve">the </w:t>
      </w:r>
      <w:r w:rsidRPr="00343E0A">
        <w:rPr>
          <w:rFonts w:ascii="Times New Roman" w:hAnsi="Times New Roman" w:cs="Times New Roman"/>
          <w:sz w:val="24"/>
          <w:szCs w:val="24"/>
        </w:rPr>
        <w:t>flood dataset.</w:t>
      </w:r>
      <w:r>
        <w:rPr>
          <w:rFonts w:ascii="Times New Roman" w:hAnsi="Times New Roman" w:cs="Times New Roman"/>
          <w:sz w:val="24"/>
          <w:szCs w:val="24"/>
        </w:rPr>
        <w:t xml:space="preserve"> Flood water images were only collected from the </w:t>
      </w:r>
      <w:r w:rsidRPr="00343E0A">
        <w:rPr>
          <w:rFonts w:ascii="Times New Roman" w:hAnsi="Times New Roman" w:cs="Times New Roman"/>
          <w:sz w:val="24"/>
          <w:szCs w:val="24"/>
        </w:rPr>
        <w:t>National Disaster Management Authority (NDMA) Pakistan</w:t>
      </w:r>
      <w:r>
        <w:rPr>
          <w:rFonts w:ascii="Times New Roman" w:hAnsi="Times New Roman" w:cs="Times New Roman"/>
          <w:sz w:val="24"/>
          <w:szCs w:val="24"/>
        </w:rPr>
        <w:t xml:space="preserve"> and social media platforms [16].</w:t>
      </w:r>
    </w:p>
    <w:p w:rsidR="00007DDA" w:rsidRDefault="00007DDA" w:rsidP="00921693">
      <w:pPr>
        <w:pStyle w:val="ListParagraph"/>
        <w:numPr>
          <w:ilvl w:val="2"/>
          <w:numId w:val="2"/>
        </w:numPr>
        <w:spacing w:after="0"/>
        <w:jc w:val="both"/>
        <w:rPr>
          <w:rFonts w:ascii="Times New Roman" w:hAnsi="Times New Roman" w:cs="Times New Roman"/>
          <w:b/>
          <w:sz w:val="28"/>
          <w:szCs w:val="28"/>
        </w:rPr>
      </w:pPr>
      <w:r w:rsidRPr="00007DDA">
        <w:rPr>
          <w:rFonts w:ascii="Times New Roman" w:hAnsi="Times New Roman" w:cs="Times New Roman"/>
          <w:b/>
          <w:sz w:val="28"/>
          <w:szCs w:val="28"/>
        </w:rPr>
        <w:t>MS COCO dataset</w:t>
      </w:r>
    </w:p>
    <w:p w:rsidR="00092E7C" w:rsidRPr="0051620F" w:rsidRDefault="0051620F" w:rsidP="00921693">
      <w:pPr>
        <w:spacing w:after="0"/>
        <w:ind w:left="1440"/>
        <w:jc w:val="both"/>
        <w:rPr>
          <w:rFonts w:ascii="Times New Roman" w:hAnsi="Times New Roman" w:cs="Times New Roman"/>
          <w:sz w:val="24"/>
          <w:szCs w:val="24"/>
        </w:rPr>
      </w:pPr>
      <w:r>
        <w:rPr>
          <w:rFonts w:ascii="Times New Roman" w:hAnsi="Times New Roman" w:cs="Times New Roman"/>
          <w:b/>
          <w:sz w:val="28"/>
          <w:szCs w:val="28"/>
        </w:rPr>
        <w:t xml:space="preserve"> </w:t>
      </w:r>
      <w:r w:rsidR="00092E7C" w:rsidRPr="00343E0A">
        <w:rPr>
          <w:rFonts w:ascii="Times New Roman" w:hAnsi="Times New Roman" w:cs="Times New Roman"/>
          <w:sz w:val="24"/>
          <w:szCs w:val="24"/>
        </w:rPr>
        <w:t>A sizable dataset for object detection, segmentation, an</w:t>
      </w:r>
      <w:r w:rsidR="00092E7C">
        <w:rPr>
          <w:rFonts w:ascii="Times New Roman" w:hAnsi="Times New Roman" w:cs="Times New Roman"/>
          <w:sz w:val="24"/>
          <w:szCs w:val="24"/>
        </w:rPr>
        <w:t xml:space="preserve">d captioning is MS COCO. </w:t>
      </w:r>
      <w:r w:rsidR="00092E7C" w:rsidRPr="00343E0A">
        <w:rPr>
          <w:rFonts w:ascii="Times New Roman" w:hAnsi="Times New Roman" w:cs="Times New Roman"/>
          <w:sz w:val="24"/>
          <w:szCs w:val="24"/>
        </w:rPr>
        <w:t xml:space="preserve">It was created by Lin et al. [Lin+14] and released in </w:t>
      </w:r>
      <w:r w:rsidR="00921693" w:rsidRPr="00343E0A">
        <w:rPr>
          <w:rFonts w:ascii="Times New Roman" w:hAnsi="Times New Roman" w:cs="Times New Roman"/>
          <w:sz w:val="24"/>
          <w:szCs w:val="24"/>
        </w:rPr>
        <w:t>2015</w:t>
      </w:r>
      <w:r w:rsidR="00921693">
        <w:rPr>
          <w:rFonts w:ascii="Times New Roman" w:hAnsi="Times New Roman" w:cs="Times New Roman"/>
          <w:sz w:val="24"/>
          <w:szCs w:val="24"/>
        </w:rPr>
        <w:t xml:space="preserve"> [</w:t>
      </w:r>
      <w:r w:rsidR="00092E7C">
        <w:rPr>
          <w:rFonts w:ascii="Times New Roman" w:hAnsi="Times New Roman" w:cs="Times New Roman"/>
          <w:sz w:val="24"/>
          <w:szCs w:val="24"/>
        </w:rPr>
        <w:t>2]</w:t>
      </w:r>
      <w:r w:rsidR="00092E7C" w:rsidRPr="00343E0A">
        <w:rPr>
          <w:rFonts w:ascii="Times New Roman" w:hAnsi="Times New Roman" w:cs="Times New Roman"/>
          <w:sz w:val="24"/>
          <w:szCs w:val="24"/>
        </w:rPr>
        <w:t>. The dataset is sponsored by Mighty Ai, Facebook, Microsoft, and CVDF. It has 91 categories of things and 80 categories of objects, over 200 thousand tagged photos, and 1.5 million instances of objects. The dataset comprises an average of 7.7 instances and 3.5 categories per image. The dataset comes in two versions, one from 2014 and the other from 2017 [Con18]. We used the 2017 version for this job, which contains 118</w:t>
      </w:r>
      <w:r w:rsidR="00092E7C">
        <w:rPr>
          <w:rFonts w:ascii="Times New Roman" w:hAnsi="Times New Roman" w:cs="Times New Roman"/>
          <w:sz w:val="24"/>
          <w:szCs w:val="24"/>
        </w:rPr>
        <w:t>,</w:t>
      </w:r>
      <w:r w:rsidR="00092E7C" w:rsidRPr="00343E0A">
        <w:rPr>
          <w:rFonts w:ascii="Times New Roman" w:hAnsi="Times New Roman" w:cs="Times New Roman"/>
          <w:sz w:val="24"/>
          <w:szCs w:val="24"/>
        </w:rPr>
        <w:t>000 train images and 5000 validation images [Con18]. We just use a p</w:t>
      </w:r>
      <w:r w:rsidR="00092E7C">
        <w:rPr>
          <w:rFonts w:ascii="Times New Roman" w:hAnsi="Times New Roman" w:cs="Times New Roman"/>
          <w:sz w:val="24"/>
          <w:szCs w:val="24"/>
        </w:rPr>
        <w:t xml:space="preserve">ortion of the object categories </w:t>
      </w:r>
      <w:r w:rsidR="00092E7C" w:rsidRPr="00343E0A">
        <w:rPr>
          <w:rFonts w:ascii="Times New Roman" w:hAnsi="Times New Roman" w:cs="Times New Roman"/>
          <w:sz w:val="24"/>
          <w:szCs w:val="24"/>
        </w:rPr>
        <w:t>namely</w:t>
      </w:r>
      <w:r w:rsidR="00092E7C">
        <w:rPr>
          <w:rFonts w:ascii="Times New Roman" w:hAnsi="Times New Roman" w:cs="Times New Roman"/>
          <w:sz w:val="24"/>
          <w:szCs w:val="24"/>
        </w:rPr>
        <w:t xml:space="preserve">, Person, Car, Bus, and Bicycle </w:t>
      </w:r>
      <w:r w:rsidR="00092E7C" w:rsidRPr="00343E0A">
        <w:rPr>
          <w:rFonts w:ascii="Times New Roman" w:hAnsi="Times New Roman" w:cs="Times New Roman"/>
          <w:sz w:val="24"/>
          <w:szCs w:val="24"/>
        </w:rPr>
        <w:t xml:space="preserve">because we don't require all of them for our work. The entire list of object categories is included in Appendix A.2. By giving the object category </w:t>
      </w:r>
      <w:r w:rsidR="00092E7C">
        <w:rPr>
          <w:rFonts w:ascii="Times New Roman" w:hAnsi="Times New Roman" w:cs="Times New Roman"/>
          <w:sz w:val="24"/>
          <w:szCs w:val="24"/>
        </w:rPr>
        <w:t>ID</w:t>
      </w:r>
      <w:r w:rsidR="00092E7C" w:rsidRPr="00343E0A">
        <w:rPr>
          <w:rFonts w:ascii="Times New Roman" w:hAnsi="Times New Roman" w:cs="Times New Roman"/>
          <w:sz w:val="24"/>
          <w:szCs w:val="24"/>
        </w:rPr>
        <w:t xml:space="preserve"> at runtime, the task of choosing a subset of photos is accomplished, and only images that include this category </w:t>
      </w:r>
      <w:r w:rsidR="00092E7C">
        <w:rPr>
          <w:rFonts w:ascii="Times New Roman" w:hAnsi="Times New Roman" w:cs="Times New Roman"/>
          <w:sz w:val="24"/>
          <w:szCs w:val="24"/>
        </w:rPr>
        <w:t>ID</w:t>
      </w:r>
      <w:r w:rsidR="00092E7C" w:rsidRPr="00343E0A">
        <w:rPr>
          <w:rFonts w:ascii="Times New Roman" w:hAnsi="Times New Roman" w:cs="Times New Roman"/>
          <w:sz w:val="24"/>
          <w:szCs w:val="24"/>
        </w:rPr>
        <w:t xml:space="preserve"> are chosen for the training and validation set</w:t>
      </w:r>
      <w:r w:rsidR="00092E7C">
        <w:rPr>
          <w:rFonts w:ascii="Times New Roman" w:hAnsi="Times New Roman" w:cs="Times New Roman"/>
          <w:sz w:val="24"/>
          <w:szCs w:val="24"/>
        </w:rPr>
        <w:t xml:space="preserve"> [2]</w:t>
      </w:r>
      <w:r w:rsidR="00092E7C" w:rsidRPr="00343E0A">
        <w:rPr>
          <w:rFonts w:ascii="Times New Roman" w:hAnsi="Times New Roman" w:cs="Times New Roman"/>
          <w:sz w:val="24"/>
          <w:szCs w:val="24"/>
        </w:rPr>
        <w:t>.</w:t>
      </w:r>
    </w:p>
    <w:p w:rsidR="00007DDA" w:rsidRDefault="00007DDA" w:rsidP="00921693">
      <w:pPr>
        <w:pStyle w:val="ListParagraph"/>
        <w:numPr>
          <w:ilvl w:val="1"/>
          <w:numId w:val="2"/>
        </w:numPr>
        <w:spacing w:after="0"/>
        <w:jc w:val="both"/>
        <w:rPr>
          <w:rFonts w:ascii="Times New Roman" w:hAnsi="Times New Roman" w:cs="Times New Roman"/>
          <w:b/>
          <w:sz w:val="28"/>
          <w:szCs w:val="28"/>
        </w:rPr>
      </w:pPr>
      <w:r w:rsidRPr="00007DDA">
        <w:rPr>
          <w:rFonts w:ascii="Times New Roman" w:hAnsi="Times New Roman" w:cs="Times New Roman"/>
          <w:b/>
          <w:sz w:val="28"/>
          <w:szCs w:val="28"/>
        </w:rPr>
        <w:t>Image Annotation</w:t>
      </w:r>
    </w:p>
    <w:p w:rsidR="00092E7C" w:rsidRDefault="00092E7C" w:rsidP="00921693">
      <w:pPr>
        <w:spacing w:after="0"/>
        <w:ind w:left="720"/>
        <w:jc w:val="both"/>
        <w:rPr>
          <w:rFonts w:ascii="Times New Roman" w:hAnsi="Times New Roman" w:cs="Times New Roman"/>
          <w:sz w:val="24"/>
          <w:szCs w:val="24"/>
        </w:rPr>
      </w:pPr>
      <w:r w:rsidRPr="00074034">
        <w:rPr>
          <w:rFonts w:ascii="Times New Roman" w:hAnsi="Times New Roman" w:cs="Times New Roman"/>
          <w:sz w:val="24"/>
          <w:szCs w:val="24"/>
        </w:rPr>
        <w:lastRenderedPageBreak/>
        <w:t xml:space="preserve">We need to label the flood images in our training dataset with the flood-water level we want to predict </w:t>
      </w:r>
      <w:r>
        <w:rPr>
          <w:rFonts w:ascii="Times New Roman" w:hAnsi="Times New Roman" w:cs="Times New Roman"/>
          <w:sz w:val="24"/>
          <w:szCs w:val="24"/>
        </w:rPr>
        <w:t xml:space="preserve">to train our Mask R-CNN model. </w:t>
      </w:r>
      <w:r w:rsidRPr="00074034">
        <w:rPr>
          <w:rFonts w:ascii="Times New Roman" w:hAnsi="Times New Roman" w:cs="Times New Roman"/>
          <w:sz w:val="24"/>
          <w:szCs w:val="24"/>
        </w:rPr>
        <w:t>We first established the annotation method and chose which objects to take into account for the classification task to achieve our goal of quantifying flood water level depending on the object</w:t>
      </w:r>
      <w:r>
        <w:rPr>
          <w:rFonts w:ascii="Times New Roman" w:hAnsi="Times New Roman" w:cs="Times New Roman"/>
          <w:sz w:val="24"/>
          <w:szCs w:val="24"/>
        </w:rPr>
        <w:t xml:space="preserve"> that is flowing in the water. </w:t>
      </w:r>
      <w:r w:rsidRPr="00074034">
        <w:rPr>
          <w:rFonts w:ascii="Times New Roman" w:hAnsi="Times New Roman" w:cs="Times New Roman"/>
          <w:sz w:val="24"/>
          <w:szCs w:val="24"/>
        </w:rPr>
        <w:t>The objects for this task were selected based on the following criteria: known dimensions, convenient availability, and littl</w:t>
      </w:r>
      <w:r>
        <w:rPr>
          <w:rFonts w:ascii="Times New Roman" w:hAnsi="Times New Roman" w:cs="Times New Roman"/>
          <w:sz w:val="24"/>
          <w:szCs w:val="24"/>
        </w:rPr>
        <w:t xml:space="preserve">e intra-class height variance. </w:t>
      </w:r>
      <w:r w:rsidRPr="00074034">
        <w:rPr>
          <w:rFonts w:ascii="Times New Roman" w:hAnsi="Times New Roman" w:cs="Times New Roman"/>
          <w:sz w:val="24"/>
          <w:szCs w:val="24"/>
        </w:rPr>
        <w:t>Because the object is widely available in the real world, it was simple to gather a sizable collection of images including the object for training and validation [2].</w:t>
      </w:r>
      <w:r w:rsidRPr="004733BE">
        <w:rPr>
          <w:rFonts w:ascii="Times New Roman" w:hAnsi="Times New Roman" w:cs="Times New Roman"/>
          <w:sz w:val="24"/>
          <w:szCs w:val="24"/>
        </w:rPr>
        <w:t xml:space="preserve"> </w:t>
      </w:r>
      <w:r w:rsidRPr="002A76E4">
        <w:rPr>
          <w:rFonts w:ascii="Times New Roman" w:hAnsi="Times New Roman" w:cs="Times New Roman"/>
          <w:sz w:val="24"/>
          <w:szCs w:val="24"/>
        </w:rPr>
        <w:t>We mean known size describe</w:t>
      </w:r>
      <w:r>
        <w:rPr>
          <w:rFonts w:ascii="Times New Roman" w:hAnsi="Times New Roman" w:cs="Times New Roman"/>
          <w:sz w:val="24"/>
          <w:szCs w:val="24"/>
        </w:rPr>
        <w:t>s</w:t>
      </w:r>
      <w:r w:rsidRPr="002A76E4">
        <w:rPr>
          <w:rFonts w:ascii="Times New Roman" w:hAnsi="Times New Roman" w:cs="Times New Roman"/>
          <w:sz w:val="24"/>
          <w:szCs w:val="24"/>
        </w:rPr>
        <w:t xml:space="preserve"> the height and width of the considered object that </w:t>
      </w:r>
      <w:r>
        <w:rPr>
          <w:rFonts w:ascii="Times New Roman" w:hAnsi="Times New Roman" w:cs="Times New Roman"/>
          <w:sz w:val="24"/>
          <w:szCs w:val="24"/>
        </w:rPr>
        <w:t>is</w:t>
      </w:r>
      <w:r w:rsidRPr="002A76E4">
        <w:rPr>
          <w:rFonts w:ascii="Times New Roman" w:hAnsi="Times New Roman" w:cs="Times New Roman"/>
          <w:sz w:val="24"/>
          <w:szCs w:val="24"/>
        </w:rPr>
        <w:t xml:space="preserve"> known, it’s simple for level</w:t>
      </w:r>
      <w:r>
        <w:rPr>
          <w:rFonts w:ascii="Times New Roman" w:hAnsi="Times New Roman" w:cs="Times New Roman"/>
          <w:sz w:val="24"/>
          <w:szCs w:val="24"/>
        </w:rPr>
        <w:t xml:space="preserve"> estimation.</w:t>
      </w:r>
      <w:r w:rsidRPr="002A76E4">
        <w:rPr>
          <w:rFonts w:ascii="Times New Roman" w:hAnsi="Times New Roman" w:cs="Times New Roman"/>
          <w:sz w:val="24"/>
          <w:szCs w:val="24"/>
        </w:rPr>
        <w:t xml:space="preserve"> In the end, we considered the low variations of the height of the object which means many of the objects </w:t>
      </w:r>
      <w:r w:rsidRPr="002A76E4">
        <w:rPr>
          <w:rFonts w:ascii="Times New Roman" w:eastAsia="Times New Roman" w:hAnsi="Times New Roman" w:cs="Times New Roman"/>
          <w:sz w:val="24"/>
          <w:szCs w:val="24"/>
        </w:rPr>
        <w:t xml:space="preserve">are around the same height in the actual world. </w:t>
      </w:r>
      <w:r w:rsidRPr="004B0F33">
        <w:rPr>
          <w:rFonts w:ascii="Times New Roman" w:hAnsi="Times New Roman" w:cs="Times New Roman"/>
          <w:sz w:val="24"/>
          <w:szCs w:val="24"/>
        </w:rPr>
        <w:t>For</w:t>
      </w:r>
      <w:r w:rsidRPr="00B37501">
        <w:rPr>
          <w:rFonts w:ascii="Times New Roman" w:hAnsi="Times New Roman" w:cs="Times New Roman"/>
          <w:sz w:val="24"/>
          <w:szCs w:val="24"/>
        </w:rPr>
        <w:t xml:space="preserve"> example, </w:t>
      </w:r>
      <w:r>
        <w:rPr>
          <w:rFonts w:ascii="Times New Roman" w:hAnsi="Times New Roman" w:cs="Times New Roman"/>
          <w:sz w:val="24"/>
          <w:szCs w:val="24"/>
        </w:rPr>
        <w:t xml:space="preserve">Bicycle objects are </w:t>
      </w:r>
      <w:r w:rsidRPr="00B37501">
        <w:rPr>
          <w:rFonts w:ascii="Times New Roman" w:hAnsi="Times New Roman" w:cs="Times New Roman"/>
          <w:sz w:val="24"/>
          <w:szCs w:val="24"/>
        </w:rPr>
        <w:t xml:space="preserve">hugely common </w:t>
      </w:r>
      <w:r w:rsidRPr="004B0F33">
        <w:rPr>
          <w:rFonts w:ascii="Times New Roman" w:hAnsi="Times New Roman" w:cs="Times New Roman"/>
          <w:sz w:val="24"/>
          <w:szCs w:val="24"/>
        </w:rPr>
        <w:t xml:space="preserve">in </w:t>
      </w:r>
      <w:r w:rsidRPr="00B37501">
        <w:rPr>
          <w:rFonts w:ascii="Times New Roman" w:hAnsi="Times New Roman" w:cs="Times New Roman"/>
          <w:sz w:val="24"/>
          <w:szCs w:val="24"/>
        </w:rPr>
        <w:t>rural</w:t>
      </w:r>
      <w:r>
        <w:rPr>
          <w:rFonts w:ascii="Times New Roman" w:hAnsi="Times New Roman" w:cs="Times New Roman"/>
          <w:sz w:val="24"/>
          <w:szCs w:val="24"/>
        </w:rPr>
        <w:t xml:space="preserve"> </w:t>
      </w:r>
      <w:r w:rsidRPr="00B37501">
        <w:rPr>
          <w:rFonts w:ascii="Times New Roman" w:hAnsi="Times New Roman" w:cs="Times New Roman"/>
          <w:sz w:val="24"/>
          <w:szCs w:val="24"/>
        </w:rPr>
        <w:t>areas and are also known for their size, and across different model their height is constant.</w:t>
      </w:r>
      <w:r w:rsidRPr="00DA7AFC">
        <w:rPr>
          <w:rFonts w:ascii="Times New Roman" w:hAnsi="Times New Roman" w:cs="Times New Roman"/>
          <w:sz w:val="24"/>
          <w:szCs w:val="24"/>
        </w:rPr>
        <w:t xml:space="preserve"> </w:t>
      </w:r>
      <w:r>
        <w:rPr>
          <w:rFonts w:ascii="Times New Roman" w:hAnsi="Times New Roman" w:cs="Times New Roman"/>
          <w:sz w:val="24"/>
          <w:szCs w:val="24"/>
        </w:rPr>
        <w:t xml:space="preserve">Based on the criteria we decided to select five object classes for our research: person, car, bus, bicycle, and house. </w:t>
      </w:r>
    </w:p>
    <w:p w:rsidR="00092E7C" w:rsidRPr="00060445" w:rsidRDefault="00092E7C" w:rsidP="00921693">
      <w:pPr>
        <w:spacing w:after="0"/>
        <w:ind w:left="720"/>
        <w:jc w:val="both"/>
        <w:rPr>
          <w:rFonts w:ascii="Times New Roman" w:hAnsi="Times New Roman" w:cs="Times New Roman"/>
          <w:sz w:val="24"/>
          <w:szCs w:val="24"/>
          <w:highlight w:val="yellow"/>
        </w:rPr>
      </w:pPr>
      <w:r w:rsidRPr="00E458FD">
        <w:rPr>
          <w:rFonts w:ascii="Times New Roman" w:hAnsi="Times New Roman" w:cs="Times New Roman"/>
          <w:sz w:val="24"/>
          <w:szCs w:val="24"/>
        </w:rPr>
        <w:t>We chose the flood class that describes the flood water in the image along with to all five classes that have already been discussed.</w:t>
      </w:r>
      <w:r w:rsidRPr="00E458FD">
        <w:rPr>
          <w:rFonts w:ascii="Times New Roman" w:eastAsia="Times New Roman" w:hAnsi="Times New Roman" w:cs="Times New Roman"/>
          <w:sz w:val="24"/>
          <w:szCs w:val="24"/>
        </w:rPr>
        <w:t xml:space="preserve"> In this research, we investigate 11 flood levels, ranging from 0 (no water) to 10 (the height of a person buried in the water). Creating the training dataset is the next stage of our research, and to do so, we must annotate the images with information on the water level. The Visual Geometry Group developed the open-source image annotation program VGG Image Annotator (VIA), which we used.</w:t>
      </w:r>
      <w:r>
        <w:rPr>
          <w:rFonts w:ascii="Times New Roman" w:eastAsia="Times New Roman" w:hAnsi="Times New Roman" w:cs="Times New Roman"/>
          <w:sz w:val="24"/>
          <w:szCs w:val="24"/>
        </w:rPr>
        <w:t xml:space="preserve"> </w:t>
      </w:r>
      <w:r w:rsidRPr="00AC29C4">
        <w:rPr>
          <w:rFonts w:ascii="Times New Roman" w:hAnsi="Times New Roman" w:cs="Times New Roman"/>
          <w:sz w:val="24"/>
          <w:szCs w:val="24"/>
        </w:rPr>
        <w:t xml:space="preserve">We collected </w:t>
      </w:r>
      <w:r>
        <w:rPr>
          <w:rFonts w:ascii="Times New Roman" w:hAnsi="Times New Roman" w:cs="Times New Roman"/>
          <w:sz w:val="24"/>
          <w:szCs w:val="24"/>
        </w:rPr>
        <w:t>a</w:t>
      </w:r>
      <w:r w:rsidRPr="00AC29C4">
        <w:rPr>
          <w:rFonts w:ascii="Times New Roman" w:hAnsi="Times New Roman" w:cs="Times New Roman"/>
          <w:sz w:val="24"/>
          <w:szCs w:val="24"/>
        </w:rPr>
        <w:t xml:space="preserve"> total of 500 image</w:t>
      </w:r>
      <w:r>
        <w:rPr>
          <w:rFonts w:ascii="Times New Roman" w:hAnsi="Times New Roman" w:cs="Times New Roman"/>
          <w:sz w:val="24"/>
          <w:szCs w:val="24"/>
        </w:rPr>
        <w:t>s</w:t>
      </w:r>
      <w:r w:rsidRPr="00AC29C4">
        <w:rPr>
          <w:rFonts w:ascii="Times New Roman" w:hAnsi="Times New Roman" w:cs="Times New Roman"/>
          <w:sz w:val="24"/>
          <w:szCs w:val="24"/>
        </w:rPr>
        <w:t xml:space="preserve"> during the labeling process we only labeled 130 images for training and validation due to image quality.</w:t>
      </w:r>
      <w:r w:rsidRPr="00D366B8">
        <w:rPr>
          <w:rFonts w:ascii="Times New Roman" w:hAnsi="Times New Roman" w:cs="Times New Roman"/>
          <w:sz w:val="24"/>
          <w:szCs w:val="24"/>
        </w:rPr>
        <w:t xml:space="preserve"> </w:t>
      </w:r>
    </w:p>
    <w:p w:rsidR="00092E7C" w:rsidRPr="00074034" w:rsidRDefault="00092E7C" w:rsidP="00921693">
      <w:pPr>
        <w:spacing w:after="0"/>
        <w:ind w:left="720"/>
        <w:jc w:val="both"/>
        <w:rPr>
          <w:rFonts w:ascii="Times New Roman" w:hAnsi="Times New Roman" w:cs="Times New Roman"/>
          <w:sz w:val="24"/>
          <w:szCs w:val="24"/>
        </w:rPr>
      </w:pPr>
      <w:r w:rsidRPr="00F72FA3">
        <w:rPr>
          <w:rFonts w:ascii="Times New Roman" w:hAnsi="Times New Roman" w:cs="Times New Roman"/>
          <w:sz w:val="24"/>
          <w:szCs w:val="24"/>
        </w:rPr>
        <w:t>In this paper, we used VGG Image Annotator (VIA), to label the image</w:t>
      </w:r>
      <w:r>
        <w:rPr>
          <w:rFonts w:ascii="Times New Roman" w:hAnsi="Times New Roman" w:cs="Times New Roman"/>
          <w:sz w:val="24"/>
          <w:szCs w:val="24"/>
        </w:rPr>
        <w:t>'</w:t>
      </w:r>
      <w:r w:rsidRPr="00F72FA3">
        <w:rPr>
          <w:rFonts w:ascii="Times New Roman" w:hAnsi="Times New Roman" w:cs="Times New Roman"/>
          <w:sz w:val="24"/>
          <w:szCs w:val="24"/>
        </w:rPr>
        <w:t xml:space="preserve">s shape region, and that region was set to object submerged in water. </w:t>
      </w:r>
      <w:r w:rsidRPr="00357442">
        <w:rPr>
          <w:rFonts w:ascii="Times New Roman" w:hAnsi="Times New Roman" w:cs="Times New Roman"/>
          <w:sz w:val="24"/>
          <w:szCs w:val="24"/>
        </w:rPr>
        <w:t xml:space="preserve">The height of each level is then inspired by artists who sketch the human figure using head height as the basic </w:t>
      </w:r>
      <w:r w:rsidR="008B3A32" w:rsidRPr="00357442">
        <w:rPr>
          <w:rFonts w:ascii="Times New Roman" w:hAnsi="Times New Roman" w:cs="Times New Roman"/>
          <w:sz w:val="24"/>
          <w:szCs w:val="24"/>
        </w:rPr>
        <w:t>measure. To</w:t>
      </w:r>
      <w:r w:rsidRPr="00357442">
        <w:rPr>
          <w:rFonts w:ascii="Times New Roman" w:hAnsi="Times New Roman" w:cs="Times New Roman"/>
          <w:sz w:val="24"/>
          <w:szCs w:val="24"/>
        </w:rPr>
        <w:t xml:space="preserve"> map the level classes to actual flood height, we take the average height of the human body into account and obtain the water height in centimeters (see Table 1).</w:t>
      </w:r>
    </w:p>
    <w:tbl>
      <w:tblPr>
        <w:tblStyle w:val="TableGrid"/>
        <w:tblW w:w="0" w:type="auto"/>
        <w:jc w:val="center"/>
        <w:tblBorders>
          <w:top w:val="none" w:sz="0" w:space="0" w:color="auto"/>
          <w:left w:val="none" w:sz="0" w:space="0" w:color="auto"/>
          <w:right w:val="none" w:sz="0" w:space="0" w:color="auto"/>
        </w:tblBorders>
        <w:tblLayout w:type="fixed"/>
        <w:tblLook w:val="04A0" w:firstRow="1" w:lastRow="0" w:firstColumn="1" w:lastColumn="0" w:noHBand="0" w:noVBand="1"/>
      </w:tblPr>
      <w:tblGrid>
        <w:gridCol w:w="1548"/>
        <w:gridCol w:w="1657"/>
        <w:gridCol w:w="2986"/>
        <w:gridCol w:w="707"/>
      </w:tblGrid>
      <w:tr w:rsidR="00092E7C" w:rsidRPr="00557191" w:rsidTr="008B3A32">
        <w:trPr>
          <w:trHeight w:val="297"/>
          <w:jc w:val="center"/>
        </w:trPr>
        <w:tc>
          <w:tcPr>
            <w:tcW w:w="1548" w:type="dxa"/>
            <w:tcBorders>
              <w:top w:val="single" w:sz="4" w:space="0" w:color="auto"/>
              <w:bottom w:val="single" w:sz="4" w:space="0" w:color="auto"/>
              <w:right w:val="nil"/>
            </w:tcBorders>
          </w:tcPr>
          <w:p w:rsidR="00092E7C" w:rsidRPr="00557191" w:rsidRDefault="00092E7C" w:rsidP="00921693">
            <w:pPr>
              <w:jc w:val="center"/>
              <w:rPr>
                <w:rFonts w:ascii="Times New Roman" w:hAnsi="Times New Roman" w:cs="Times New Roman"/>
                <w:b/>
                <w:sz w:val="24"/>
                <w:szCs w:val="24"/>
                <w:highlight w:val="yellow"/>
              </w:rPr>
            </w:pPr>
            <w:r w:rsidRPr="00557191">
              <w:rPr>
                <w:rFonts w:ascii="Times New Roman" w:hAnsi="Times New Roman" w:cs="Times New Roman"/>
                <w:b/>
                <w:sz w:val="24"/>
                <w:szCs w:val="24"/>
              </w:rPr>
              <w:t>Level Name</w:t>
            </w:r>
          </w:p>
        </w:tc>
        <w:tc>
          <w:tcPr>
            <w:tcW w:w="1657" w:type="dxa"/>
            <w:tcBorders>
              <w:top w:val="single" w:sz="4" w:space="0" w:color="auto"/>
              <w:left w:val="nil"/>
              <w:bottom w:val="single" w:sz="4" w:space="0" w:color="auto"/>
              <w:right w:val="nil"/>
            </w:tcBorders>
          </w:tcPr>
          <w:p w:rsidR="00092E7C" w:rsidRPr="00557191" w:rsidRDefault="00092E7C" w:rsidP="00921693">
            <w:pPr>
              <w:jc w:val="center"/>
              <w:rPr>
                <w:rFonts w:ascii="Times New Roman" w:hAnsi="Times New Roman" w:cs="Times New Roman"/>
                <w:b/>
                <w:sz w:val="24"/>
                <w:szCs w:val="24"/>
                <w:highlight w:val="yellow"/>
              </w:rPr>
            </w:pPr>
            <w:r w:rsidRPr="00557191">
              <w:rPr>
                <w:rFonts w:ascii="Times New Roman" w:hAnsi="Times New Roman" w:cs="Times New Roman"/>
                <w:b/>
                <w:sz w:val="24"/>
                <w:szCs w:val="24"/>
              </w:rPr>
              <w:t>Range cm</w:t>
            </w:r>
          </w:p>
        </w:tc>
        <w:tc>
          <w:tcPr>
            <w:tcW w:w="2986" w:type="dxa"/>
            <w:tcBorders>
              <w:top w:val="single" w:sz="4" w:space="0" w:color="auto"/>
              <w:left w:val="nil"/>
              <w:bottom w:val="single" w:sz="4" w:space="0" w:color="auto"/>
              <w:right w:val="nil"/>
            </w:tcBorders>
          </w:tcPr>
          <w:p w:rsidR="00092E7C" w:rsidRPr="00557191" w:rsidRDefault="00092E7C" w:rsidP="00921693">
            <w:pPr>
              <w:jc w:val="center"/>
              <w:rPr>
                <w:rFonts w:ascii="Times New Roman" w:hAnsi="Times New Roman" w:cs="Times New Roman"/>
                <w:b/>
                <w:sz w:val="24"/>
                <w:szCs w:val="24"/>
                <w:highlight w:val="yellow"/>
              </w:rPr>
            </w:pPr>
            <w:r w:rsidRPr="00557191">
              <w:rPr>
                <w:rFonts w:ascii="Times New Roman" w:hAnsi="Times New Roman" w:cs="Times New Roman"/>
                <w:b/>
                <w:sz w:val="24"/>
                <w:szCs w:val="24"/>
              </w:rPr>
              <w:t>Value nearest integer cm</w:t>
            </w:r>
          </w:p>
        </w:tc>
        <w:tc>
          <w:tcPr>
            <w:tcW w:w="707" w:type="dxa"/>
            <w:tcBorders>
              <w:top w:val="single" w:sz="4" w:space="0" w:color="auto"/>
              <w:left w:val="nil"/>
              <w:bottom w:val="single" w:sz="4" w:space="0" w:color="auto"/>
            </w:tcBorders>
          </w:tcPr>
          <w:p w:rsidR="00092E7C" w:rsidRPr="00557191" w:rsidRDefault="00092E7C" w:rsidP="00921693">
            <w:pPr>
              <w:jc w:val="center"/>
              <w:rPr>
                <w:rFonts w:ascii="Times New Roman" w:hAnsi="Times New Roman" w:cs="Times New Roman"/>
                <w:b/>
                <w:sz w:val="24"/>
                <w:szCs w:val="24"/>
              </w:rPr>
            </w:pPr>
            <w:r>
              <w:rPr>
                <w:rFonts w:ascii="Times New Roman" w:hAnsi="Times New Roman" w:cs="Times New Roman"/>
                <w:b/>
                <w:sz w:val="24"/>
                <w:szCs w:val="24"/>
              </w:rPr>
              <w:t>Feet</w:t>
            </w:r>
          </w:p>
        </w:tc>
      </w:tr>
      <w:tr w:rsidR="00092E7C" w:rsidRPr="00557191" w:rsidTr="008B3A32">
        <w:trPr>
          <w:trHeight w:val="150"/>
          <w:jc w:val="center"/>
        </w:trPr>
        <w:tc>
          <w:tcPr>
            <w:tcW w:w="1548" w:type="dxa"/>
            <w:tcBorders>
              <w:top w:val="single" w:sz="4" w:space="0" w:color="auto"/>
              <w:bottom w:val="nil"/>
              <w:right w:val="nil"/>
            </w:tcBorders>
          </w:tcPr>
          <w:p w:rsidR="00092E7C" w:rsidRPr="00557191" w:rsidRDefault="00092E7C" w:rsidP="002B1699">
            <w:pPr>
              <w:spacing w:line="276" w:lineRule="auto"/>
              <w:jc w:val="center"/>
              <w:rPr>
                <w:rFonts w:ascii="Times New Roman" w:hAnsi="Times New Roman" w:cs="Times New Roman"/>
                <w:sz w:val="24"/>
                <w:szCs w:val="24"/>
                <w:highlight w:val="yellow"/>
              </w:rPr>
            </w:pPr>
            <w:r w:rsidRPr="00557191">
              <w:rPr>
                <w:rFonts w:ascii="Times New Roman" w:hAnsi="Times New Roman" w:cs="Times New Roman"/>
                <w:sz w:val="24"/>
                <w:szCs w:val="24"/>
              </w:rPr>
              <w:t>Level</w:t>
            </w:r>
            <w:r>
              <w:rPr>
                <w:rFonts w:ascii="Times New Roman" w:hAnsi="Times New Roman" w:cs="Times New Roman"/>
                <w:sz w:val="24"/>
                <w:szCs w:val="24"/>
              </w:rPr>
              <w:t>-</w:t>
            </w:r>
            <w:r w:rsidRPr="00557191">
              <w:rPr>
                <w:rFonts w:ascii="Times New Roman" w:hAnsi="Times New Roman" w:cs="Times New Roman"/>
                <w:sz w:val="24"/>
                <w:szCs w:val="24"/>
              </w:rPr>
              <w:t>0</w:t>
            </w:r>
          </w:p>
        </w:tc>
        <w:tc>
          <w:tcPr>
            <w:tcW w:w="1657" w:type="dxa"/>
            <w:tcBorders>
              <w:top w:val="single" w:sz="4" w:space="0" w:color="auto"/>
              <w:left w:val="nil"/>
              <w:bottom w:val="nil"/>
              <w:right w:val="nil"/>
            </w:tcBorders>
          </w:tcPr>
          <w:p w:rsidR="00092E7C" w:rsidRPr="00557191" w:rsidRDefault="00092E7C" w:rsidP="002B1699">
            <w:pPr>
              <w:spacing w:line="276" w:lineRule="auto"/>
              <w:jc w:val="center"/>
              <w:rPr>
                <w:rFonts w:ascii="Times New Roman" w:hAnsi="Times New Roman" w:cs="Times New Roman"/>
                <w:sz w:val="24"/>
                <w:szCs w:val="24"/>
                <w:highlight w:val="yellow"/>
              </w:rPr>
            </w:pPr>
            <w:r w:rsidRPr="00557191">
              <w:rPr>
                <w:rFonts w:ascii="Times New Roman" w:hAnsi="Times New Roman" w:cs="Times New Roman"/>
                <w:sz w:val="24"/>
                <w:szCs w:val="24"/>
              </w:rPr>
              <w:t>No water</w:t>
            </w:r>
          </w:p>
        </w:tc>
        <w:tc>
          <w:tcPr>
            <w:tcW w:w="2986" w:type="dxa"/>
            <w:tcBorders>
              <w:top w:val="single" w:sz="4" w:space="0" w:color="auto"/>
              <w:left w:val="nil"/>
              <w:bottom w:val="nil"/>
              <w:right w:val="nil"/>
            </w:tcBorders>
          </w:tcPr>
          <w:p w:rsidR="00092E7C" w:rsidRPr="00557191" w:rsidRDefault="00092E7C" w:rsidP="002B1699">
            <w:pPr>
              <w:spacing w:line="276" w:lineRule="auto"/>
              <w:jc w:val="center"/>
              <w:rPr>
                <w:rFonts w:ascii="Times New Roman" w:hAnsi="Times New Roman" w:cs="Times New Roman"/>
                <w:sz w:val="24"/>
                <w:szCs w:val="24"/>
                <w:highlight w:val="yellow"/>
              </w:rPr>
            </w:pPr>
            <w:r w:rsidRPr="00557191">
              <w:rPr>
                <w:rFonts w:ascii="Times New Roman" w:hAnsi="Times New Roman" w:cs="Times New Roman"/>
                <w:sz w:val="24"/>
                <w:szCs w:val="24"/>
              </w:rPr>
              <w:t>0.0</w:t>
            </w:r>
          </w:p>
        </w:tc>
        <w:tc>
          <w:tcPr>
            <w:tcW w:w="707" w:type="dxa"/>
            <w:tcBorders>
              <w:top w:val="single" w:sz="4" w:space="0" w:color="auto"/>
              <w:left w:val="nil"/>
              <w:bottom w:val="nil"/>
            </w:tcBorders>
          </w:tcPr>
          <w:p w:rsidR="00092E7C" w:rsidRPr="00557191" w:rsidRDefault="00092E7C" w:rsidP="002B1699">
            <w:pPr>
              <w:spacing w:line="276"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092E7C" w:rsidRPr="00557191" w:rsidTr="008B3A32">
        <w:trPr>
          <w:trHeight w:val="145"/>
          <w:jc w:val="center"/>
        </w:trPr>
        <w:tc>
          <w:tcPr>
            <w:tcW w:w="1548" w:type="dxa"/>
            <w:tcBorders>
              <w:top w:val="nil"/>
              <w:bottom w:val="nil"/>
              <w:right w:val="nil"/>
            </w:tcBorders>
          </w:tcPr>
          <w:p w:rsidR="00092E7C" w:rsidRPr="00557191" w:rsidRDefault="00092E7C" w:rsidP="002B1699">
            <w:pPr>
              <w:spacing w:line="276" w:lineRule="auto"/>
              <w:jc w:val="center"/>
              <w:rPr>
                <w:rFonts w:ascii="Times New Roman" w:hAnsi="Times New Roman" w:cs="Times New Roman"/>
                <w:sz w:val="24"/>
                <w:szCs w:val="24"/>
                <w:highlight w:val="yellow"/>
              </w:rPr>
            </w:pPr>
            <w:r w:rsidRPr="00557191">
              <w:rPr>
                <w:rFonts w:ascii="Times New Roman" w:hAnsi="Times New Roman" w:cs="Times New Roman"/>
                <w:sz w:val="24"/>
                <w:szCs w:val="24"/>
              </w:rPr>
              <w:t>Level</w:t>
            </w:r>
            <w:r>
              <w:rPr>
                <w:rFonts w:ascii="Times New Roman" w:hAnsi="Times New Roman" w:cs="Times New Roman"/>
                <w:sz w:val="24"/>
                <w:szCs w:val="24"/>
              </w:rPr>
              <w:t>-</w:t>
            </w:r>
            <w:r w:rsidRPr="00557191">
              <w:rPr>
                <w:rFonts w:ascii="Times New Roman" w:hAnsi="Times New Roman" w:cs="Times New Roman"/>
                <w:sz w:val="24"/>
                <w:szCs w:val="24"/>
              </w:rPr>
              <w:t>1</w:t>
            </w:r>
          </w:p>
        </w:tc>
        <w:tc>
          <w:tcPr>
            <w:tcW w:w="1657" w:type="dxa"/>
            <w:tcBorders>
              <w:top w:val="nil"/>
              <w:left w:val="nil"/>
              <w:bottom w:val="nil"/>
              <w:right w:val="nil"/>
            </w:tcBorders>
          </w:tcPr>
          <w:p w:rsidR="00092E7C" w:rsidRPr="00557191" w:rsidRDefault="00092E7C" w:rsidP="002B1699">
            <w:pPr>
              <w:spacing w:line="276" w:lineRule="auto"/>
              <w:jc w:val="center"/>
              <w:rPr>
                <w:rFonts w:ascii="Times New Roman" w:hAnsi="Times New Roman" w:cs="Times New Roman"/>
                <w:sz w:val="24"/>
                <w:szCs w:val="24"/>
                <w:highlight w:val="yellow"/>
              </w:rPr>
            </w:pPr>
            <w:r w:rsidRPr="00557191">
              <w:rPr>
                <w:rFonts w:ascii="Times New Roman" w:hAnsi="Times New Roman" w:cs="Times New Roman"/>
                <w:sz w:val="24"/>
                <w:szCs w:val="24"/>
              </w:rPr>
              <w:t>0.0–1.0</w:t>
            </w:r>
          </w:p>
        </w:tc>
        <w:tc>
          <w:tcPr>
            <w:tcW w:w="2986" w:type="dxa"/>
            <w:tcBorders>
              <w:top w:val="nil"/>
              <w:left w:val="nil"/>
              <w:bottom w:val="nil"/>
              <w:right w:val="nil"/>
            </w:tcBorders>
          </w:tcPr>
          <w:p w:rsidR="00092E7C" w:rsidRPr="00557191" w:rsidRDefault="00092E7C" w:rsidP="002B1699">
            <w:pPr>
              <w:spacing w:line="276" w:lineRule="auto"/>
              <w:jc w:val="center"/>
              <w:rPr>
                <w:rFonts w:ascii="Times New Roman" w:hAnsi="Times New Roman" w:cs="Times New Roman"/>
                <w:sz w:val="24"/>
                <w:szCs w:val="24"/>
                <w:highlight w:val="yellow"/>
              </w:rPr>
            </w:pPr>
            <w:r w:rsidRPr="00557191">
              <w:rPr>
                <w:rFonts w:ascii="Times New Roman" w:hAnsi="Times New Roman" w:cs="Times New Roman"/>
                <w:sz w:val="24"/>
                <w:szCs w:val="24"/>
              </w:rPr>
              <w:t>1.0</w:t>
            </w:r>
          </w:p>
        </w:tc>
        <w:tc>
          <w:tcPr>
            <w:tcW w:w="707" w:type="dxa"/>
            <w:tcBorders>
              <w:top w:val="nil"/>
              <w:left w:val="nil"/>
              <w:bottom w:val="nil"/>
            </w:tcBorders>
          </w:tcPr>
          <w:p w:rsidR="00092E7C" w:rsidRPr="00557191" w:rsidRDefault="00092E7C" w:rsidP="002B1699">
            <w:pPr>
              <w:spacing w:line="276" w:lineRule="auto"/>
              <w:jc w:val="center"/>
              <w:rPr>
                <w:rFonts w:ascii="Times New Roman" w:hAnsi="Times New Roman" w:cs="Times New Roman"/>
                <w:sz w:val="24"/>
                <w:szCs w:val="24"/>
              </w:rPr>
            </w:pPr>
            <w:r>
              <w:rPr>
                <w:rFonts w:ascii="Times New Roman" w:hAnsi="Times New Roman" w:cs="Times New Roman"/>
                <w:sz w:val="24"/>
                <w:szCs w:val="24"/>
              </w:rPr>
              <w:t>0.03</w:t>
            </w:r>
          </w:p>
        </w:tc>
      </w:tr>
      <w:tr w:rsidR="00092E7C" w:rsidRPr="00557191" w:rsidTr="008B3A32">
        <w:trPr>
          <w:trHeight w:val="145"/>
          <w:jc w:val="center"/>
        </w:trPr>
        <w:tc>
          <w:tcPr>
            <w:tcW w:w="1548" w:type="dxa"/>
            <w:tcBorders>
              <w:top w:val="nil"/>
              <w:bottom w:val="nil"/>
              <w:right w:val="nil"/>
            </w:tcBorders>
          </w:tcPr>
          <w:p w:rsidR="00092E7C" w:rsidRPr="00557191" w:rsidRDefault="00092E7C" w:rsidP="002B1699">
            <w:pPr>
              <w:spacing w:line="276" w:lineRule="auto"/>
              <w:jc w:val="center"/>
              <w:rPr>
                <w:rFonts w:ascii="Times New Roman" w:hAnsi="Times New Roman" w:cs="Times New Roman"/>
                <w:sz w:val="24"/>
                <w:szCs w:val="24"/>
                <w:highlight w:val="yellow"/>
              </w:rPr>
            </w:pPr>
            <w:r w:rsidRPr="00557191">
              <w:rPr>
                <w:rFonts w:ascii="Times New Roman" w:hAnsi="Times New Roman" w:cs="Times New Roman"/>
                <w:sz w:val="24"/>
                <w:szCs w:val="24"/>
              </w:rPr>
              <w:t>Level</w:t>
            </w:r>
            <w:r>
              <w:rPr>
                <w:rFonts w:ascii="Times New Roman" w:hAnsi="Times New Roman" w:cs="Times New Roman"/>
                <w:sz w:val="24"/>
                <w:szCs w:val="24"/>
              </w:rPr>
              <w:t>-</w:t>
            </w:r>
            <w:r w:rsidRPr="00557191">
              <w:rPr>
                <w:rFonts w:ascii="Times New Roman" w:hAnsi="Times New Roman" w:cs="Times New Roman"/>
                <w:sz w:val="24"/>
                <w:szCs w:val="24"/>
              </w:rPr>
              <w:t>2</w:t>
            </w:r>
          </w:p>
        </w:tc>
        <w:tc>
          <w:tcPr>
            <w:tcW w:w="1657" w:type="dxa"/>
            <w:tcBorders>
              <w:top w:val="nil"/>
              <w:left w:val="nil"/>
              <w:bottom w:val="nil"/>
              <w:right w:val="nil"/>
            </w:tcBorders>
          </w:tcPr>
          <w:p w:rsidR="00092E7C" w:rsidRPr="00557191" w:rsidRDefault="00092E7C" w:rsidP="002B1699">
            <w:pPr>
              <w:spacing w:line="276" w:lineRule="auto"/>
              <w:jc w:val="center"/>
              <w:rPr>
                <w:rFonts w:ascii="Times New Roman" w:hAnsi="Times New Roman" w:cs="Times New Roman"/>
                <w:sz w:val="24"/>
                <w:szCs w:val="24"/>
                <w:highlight w:val="yellow"/>
              </w:rPr>
            </w:pPr>
            <w:r w:rsidRPr="00557191">
              <w:rPr>
                <w:rFonts w:ascii="Times New Roman" w:hAnsi="Times New Roman" w:cs="Times New Roman"/>
                <w:sz w:val="24"/>
                <w:szCs w:val="24"/>
              </w:rPr>
              <w:t>1.0–10.0</w:t>
            </w:r>
          </w:p>
        </w:tc>
        <w:tc>
          <w:tcPr>
            <w:tcW w:w="2986" w:type="dxa"/>
            <w:tcBorders>
              <w:top w:val="nil"/>
              <w:left w:val="nil"/>
              <w:bottom w:val="nil"/>
              <w:right w:val="nil"/>
            </w:tcBorders>
          </w:tcPr>
          <w:p w:rsidR="00092E7C" w:rsidRPr="00557191" w:rsidRDefault="00092E7C" w:rsidP="002B1699">
            <w:pPr>
              <w:spacing w:line="276" w:lineRule="auto"/>
              <w:jc w:val="center"/>
              <w:rPr>
                <w:rFonts w:ascii="Times New Roman" w:hAnsi="Times New Roman" w:cs="Times New Roman"/>
                <w:sz w:val="24"/>
                <w:szCs w:val="24"/>
                <w:highlight w:val="yellow"/>
              </w:rPr>
            </w:pPr>
            <w:r w:rsidRPr="00557191">
              <w:rPr>
                <w:rFonts w:ascii="Times New Roman" w:hAnsi="Times New Roman" w:cs="Times New Roman"/>
                <w:sz w:val="24"/>
                <w:szCs w:val="24"/>
              </w:rPr>
              <w:t>10.0</w:t>
            </w:r>
          </w:p>
        </w:tc>
        <w:tc>
          <w:tcPr>
            <w:tcW w:w="707" w:type="dxa"/>
            <w:tcBorders>
              <w:top w:val="nil"/>
              <w:left w:val="nil"/>
              <w:bottom w:val="nil"/>
            </w:tcBorders>
          </w:tcPr>
          <w:p w:rsidR="00092E7C" w:rsidRPr="00557191" w:rsidRDefault="00092E7C" w:rsidP="002B1699">
            <w:pPr>
              <w:spacing w:line="276" w:lineRule="auto"/>
              <w:jc w:val="center"/>
              <w:rPr>
                <w:rFonts w:ascii="Times New Roman" w:hAnsi="Times New Roman" w:cs="Times New Roman"/>
                <w:sz w:val="24"/>
                <w:szCs w:val="24"/>
              </w:rPr>
            </w:pPr>
            <w:r>
              <w:rPr>
                <w:rFonts w:ascii="Times New Roman" w:hAnsi="Times New Roman" w:cs="Times New Roman"/>
                <w:sz w:val="24"/>
                <w:szCs w:val="24"/>
              </w:rPr>
              <w:t>0.3</w:t>
            </w:r>
          </w:p>
        </w:tc>
      </w:tr>
      <w:tr w:rsidR="00092E7C" w:rsidRPr="00557191" w:rsidTr="008B3A32">
        <w:trPr>
          <w:trHeight w:val="150"/>
          <w:jc w:val="center"/>
        </w:trPr>
        <w:tc>
          <w:tcPr>
            <w:tcW w:w="1548" w:type="dxa"/>
            <w:tcBorders>
              <w:top w:val="nil"/>
              <w:bottom w:val="nil"/>
              <w:right w:val="nil"/>
            </w:tcBorders>
          </w:tcPr>
          <w:p w:rsidR="00092E7C" w:rsidRPr="00557191" w:rsidRDefault="00092E7C" w:rsidP="002B1699">
            <w:pPr>
              <w:spacing w:line="276" w:lineRule="auto"/>
              <w:jc w:val="center"/>
              <w:rPr>
                <w:rFonts w:ascii="Times New Roman" w:hAnsi="Times New Roman" w:cs="Times New Roman"/>
                <w:sz w:val="24"/>
                <w:szCs w:val="24"/>
                <w:highlight w:val="yellow"/>
              </w:rPr>
            </w:pPr>
            <w:r w:rsidRPr="00557191">
              <w:rPr>
                <w:rFonts w:ascii="Times New Roman" w:hAnsi="Times New Roman" w:cs="Times New Roman"/>
                <w:sz w:val="24"/>
                <w:szCs w:val="24"/>
              </w:rPr>
              <w:t>Level</w:t>
            </w:r>
            <w:r>
              <w:rPr>
                <w:rFonts w:ascii="Times New Roman" w:hAnsi="Times New Roman" w:cs="Times New Roman"/>
                <w:sz w:val="24"/>
                <w:szCs w:val="24"/>
              </w:rPr>
              <w:t>-</w:t>
            </w:r>
            <w:r w:rsidRPr="00557191">
              <w:rPr>
                <w:rFonts w:ascii="Times New Roman" w:hAnsi="Times New Roman" w:cs="Times New Roman"/>
                <w:sz w:val="24"/>
                <w:szCs w:val="24"/>
              </w:rPr>
              <w:t>3</w:t>
            </w:r>
          </w:p>
        </w:tc>
        <w:tc>
          <w:tcPr>
            <w:tcW w:w="1657" w:type="dxa"/>
            <w:tcBorders>
              <w:top w:val="nil"/>
              <w:left w:val="nil"/>
              <w:bottom w:val="nil"/>
              <w:right w:val="nil"/>
            </w:tcBorders>
          </w:tcPr>
          <w:p w:rsidR="00092E7C" w:rsidRPr="00557191" w:rsidRDefault="00092E7C" w:rsidP="002B1699">
            <w:pPr>
              <w:spacing w:line="276" w:lineRule="auto"/>
              <w:jc w:val="center"/>
              <w:rPr>
                <w:rFonts w:ascii="Times New Roman" w:hAnsi="Times New Roman" w:cs="Times New Roman"/>
                <w:sz w:val="24"/>
                <w:szCs w:val="24"/>
                <w:highlight w:val="yellow"/>
              </w:rPr>
            </w:pPr>
            <w:r w:rsidRPr="00557191">
              <w:rPr>
                <w:rFonts w:ascii="Times New Roman" w:hAnsi="Times New Roman" w:cs="Times New Roman"/>
                <w:sz w:val="24"/>
                <w:szCs w:val="24"/>
              </w:rPr>
              <w:t>10.0–21.25</w:t>
            </w:r>
          </w:p>
        </w:tc>
        <w:tc>
          <w:tcPr>
            <w:tcW w:w="2986" w:type="dxa"/>
            <w:tcBorders>
              <w:top w:val="nil"/>
              <w:left w:val="nil"/>
              <w:bottom w:val="nil"/>
              <w:right w:val="nil"/>
            </w:tcBorders>
          </w:tcPr>
          <w:p w:rsidR="00092E7C" w:rsidRPr="00557191" w:rsidRDefault="00092E7C" w:rsidP="002B1699">
            <w:pPr>
              <w:spacing w:line="276" w:lineRule="auto"/>
              <w:jc w:val="center"/>
              <w:rPr>
                <w:rFonts w:ascii="Times New Roman" w:hAnsi="Times New Roman" w:cs="Times New Roman"/>
                <w:sz w:val="24"/>
                <w:szCs w:val="24"/>
                <w:highlight w:val="yellow"/>
              </w:rPr>
            </w:pPr>
            <w:r w:rsidRPr="00557191">
              <w:rPr>
                <w:rFonts w:ascii="Times New Roman" w:hAnsi="Times New Roman" w:cs="Times New Roman"/>
                <w:sz w:val="24"/>
                <w:szCs w:val="24"/>
              </w:rPr>
              <w:t>21.0</w:t>
            </w:r>
          </w:p>
        </w:tc>
        <w:tc>
          <w:tcPr>
            <w:tcW w:w="707" w:type="dxa"/>
            <w:tcBorders>
              <w:top w:val="nil"/>
              <w:left w:val="nil"/>
              <w:bottom w:val="nil"/>
            </w:tcBorders>
          </w:tcPr>
          <w:p w:rsidR="00092E7C" w:rsidRPr="00557191" w:rsidRDefault="00092E7C" w:rsidP="002B1699">
            <w:pPr>
              <w:spacing w:line="276" w:lineRule="auto"/>
              <w:jc w:val="center"/>
              <w:rPr>
                <w:rFonts w:ascii="Times New Roman" w:hAnsi="Times New Roman" w:cs="Times New Roman"/>
                <w:sz w:val="24"/>
                <w:szCs w:val="24"/>
              </w:rPr>
            </w:pPr>
            <w:r>
              <w:rPr>
                <w:rFonts w:ascii="Times New Roman" w:hAnsi="Times New Roman" w:cs="Times New Roman"/>
                <w:sz w:val="24"/>
                <w:szCs w:val="24"/>
              </w:rPr>
              <w:t>0.6</w:t>
            </w:r>
          </w:p>
        </w:tc>
      </w:tr>
      <w:tr w:rsidR="00092E7C" w:rsidRPr="00557191" w:rsidTr="008B3A32">
        <w:trPr>
          <w:trHeight w:val="145"/>
          <w:jc w:val="center"/>
        </w:trPr>
        <w:tc>
          <w:tcPr>
            <w:tcW w:w="1548" w:type="dxa"/>
            <w:tcBorders>
              <w:top w:val="nil"/>
              <w:bottom w:val="nil"/>
              <w:right w:val="nil"/>
            </w:tcBorders>
          </w:tcPr>
          <w:p w:rsidR="00092E7C" w:rsidRPr="00557191" w:rsidRDefault="00092E7C" w:rsidP="002B1699">
            <w:pPr>
              <w:spacing w:line="276" w:lineRule="auto"/>
              <w:jc w:val="center"/>
              <w:rPr>
                <w:rFonts w:ascii="Times New Roman" w:hAnsi="Times New Roman" w:cs="Times New Roman"/>
                <w:sz w:val="24"/>
                <w:szCs w:val="24"/>
                <w:highlight w:val="yellow"/>
              </w:rPr>
            </w:pPr>
            <w:r w:rsidRPr="00557191">
              <w:rPr>
                <w:rFonts w:ascii="Times New Roman" w:hAnsi="Times New Roman" w:cs="Times New Roman"/>
                <w:sz w:val="24"/>
                <w:szCs w:val="24"/>
              </w:rPr>
              <w:t>Level</w:t>
            </w:r>
            <w:r>
              <w:rPr>
                <w:rFonts w:ascii="Times New Roman" w:hAnsi="Times New Roman" w:cs="Times New Roman"/>
                <w:sz w:val="24"/>
                <w:szCs w:val="24"/>
              </w:rPr>
              <w:t>-</w:t>
            </w:r>
            <w:r w:rsidRPr="00557191">
              <w:rPr>
                <w:rFonts w:ascii="Times New Roman" w:hAnsi="Times New Roman" w:cs="Times New Roman"/>
                <w:sz w:val="24"/>
                <w:szCs w:val="24"/>
              </w:rPr>
              <w:t>4</w:t>
            </w:r>
          </w:p>
        </w:tc>
        <w:tc>
          <w:tcPr>
            <w:tcW w:w="1657" w:type="dxa"/>
            <w:tcBorders>
              <w:top w:val="nil"/>
              <w:left w:val="nil"/>
              <w:bottom w:val="nil"/>
              <w:right w:val="nil"/>
            </w:tcBorders>
          </w:tcPr>
          <w:p w:rsidR="00092E7C" w:rsidRPr="00557191" w:rsidRDefault="00092E7C" w:rsidP="002B1699">
            <w:pPr>
              <w:spacing w:line="276" w:lineRule="auto"/>
              <w:jc w:val="center"/>
              <w:rPr>
                <w:rFonts w:ascii="Times New Roman" w:hAnsi="Times New Roman" w:cs="Times New Roman"/>
                <w:sz w:val="24"/>
                <w:szCs w:val="24"/>
                <w:highlight w:val="yellow"/>
              </w:rPr>
            </w:pPr>
            <w:r w:rsidRPr="00557191">
              <w:rPr>
                <w:rFonts w:ascii="Times New Roman" w:hAnsi="Times New Roman" w:cs="Times New Roman"/>
                <w:sz w:val="24"/>
                <w:szCs w:val="24"/>
              </w:rPr>
              <w:t>21.25–42.5</w:t>
            </w:r>
          </w:p>
        </w:tc>
        <w:tc>
          <w:tcPr>
            <w:tcW w:w="2986" w:type="dxa"/>
            <w:tcBorders>
              <w:top w:val="nil"/>
              <w:left w:val="nil"/>
              <w:bottom w:val="nil"/>
              <w:right w:val="nil"/>
            </w:tcBorders>
          </w:tcPr>
          <w:p w:rsidR="00092E7C" w:rsidRPr="00557191" w:rsidRDefault="00092E7C" w:rsidP="002B1699">
            <w:pPr>
              <w:spacing w:line="276" w:lineRule="auto"/>
              <w:jc w:val="center"/>
              <w:rPr>
                <w:rFonts w:ascii="Times New Roman" w:hAnsi="Times New Roman" w:cs="Times New Roman"/>
                <w:sz w:val="24"/>
                <w:szCs w:val="24"/>
                <w:highlight w:val="yellow"/>
              </w:rPr>
            </w:pPr>
            <w:r w:rsidRPr="00557191">
              <w:rPr>
                <w:rFonts w:ascii="Times New Roman" w:hAnsi="Times New Roman" w:cs="Times New Roman"/>
                <w:sz w:val="24"/>
                <w:szCs w:val="24"/>
              </w:rPr>
              <w:t>43.0</w:t>
            </w:r>
          </w:p>
        </w:tc>
        <w:tc>
          <w:tcPr>
            <w:tcW w:w="707" w:type="dxa"/>
            <w:tcBorders>
              <w:top w:val="nil"/>
              <w:left w:val="nil"/>
              <w:bottom w:val="nil"/>
            </w:tcBorders>
          </w:tcPr>
          <w:p w:rsidR="00092E7C" w:rsidRPr="00557191" w:rsidRDefault="00092E7C" w:rsidP="002B1699">
            <w:pPr>
              <w:spacing w:line="276" w:lineRule="auto"/>
              <w:jc w:val="center"/>
              <w:rPr>
                <w:rFonts w:ascii="Times New Roman" w:hAnsi="Times New Roman" w:cs="Times New Roman"/>
                <w:sz w:val="24"/>
                <w:szCs w:val="24"/>
              </w:rPr>
            </w:pPr>
            <w:r>
              <w:rPr>
                <w:rFonts w:ascii="Times New Roman" w:hAnsi="Times New Roman" w:cs="Times New Roman"/>
                <w:sz w:val="24"/>
                <w:szCs w:val="24"/>
              </w:rPr>
              <w:t>1.4</w:t>
            </w:r>
          </w:p>
        </w:tc>
      </w:tr>
      <w:tr w:rsidR="00092E7C" w:rsidRPr="00557191" w:rsidTr="008B3A32">
        <w:trPr>
          <w:trHeight w:val="150"/>
          <w:jc w:val="center"/>
        </w:trPr>
        <w:tc>
          <w:tcPr>
            <w:tcW w:w="1548" w:type="dxa"/>
            <w:tcBorders>
              <w:top w:val="nil"/>
              <w:bottom w:val="nil"/>
              <w:right w:val="nil"/>
            </w:tcBorders>
          </w:tcPr>
          <w:p w:rsidR="00092E7C" w:rsidRPr="00557191" w:rsidRDefault="00092E7C" w:rsidP="002B1699">
            <w:pPr>
              <w:spacing w:line="276" w:lineRule="auto"/>
              <w:jc w:val="center"/>
              <w:rPr>
                <w:rFonts w:ascii="Times New Roman" w:hAnsi="Times New Roman" w:cs="Times New Roman"/>
                <w:sz w:val="24"/>
                <w:szCs w:val="24"/>
                <w:highlight w:val="yellow"/>
              </w:rPr>
            </w:pPr>
            <w:r w:rsidRPr="00557191">
              <w:rPr>
                <w:rFonts w:ascii="Times New Roman" w:hAnsi="Times New Roman" w:cs="Times New Roman"/>
                <w:sz w:val="24"/>
                <w:szCs w:val="24"/>
              </w:rPr>
              <w:t>Level</w:t>
            </w:r>
            <w:r>
              <w:rPr>
                <w:rFonts w:ascii="Times New Roman" w:hAnsi="Times New Roman" w:cs="Times New Roman"/>
                <w:sz w:val="24"/>
                <w:szCs w:val="24"/>
              </w:rPr>
              <w:t>-</w:t>
            </w:r>
            <w:r w:rsidRPr="00557191">
              <w:rPr>
                <w:rFonts w:ascii="Times New Roman" w:hAnsi="Times New Roman" w:cs="Times New Roman"/>
                <w:sz w:val="24"/>
                <w:szCs w:val="24"/>
              </w:rPr>
              <w:t>5</w:t>
            </w:r>
          </w:p>
        </w:tc>
        <w:tc>
          <w:tcPr>
            <w:tcW w:w="1657" w:type="dxa"/>
            <w:tcBorders>
              <w:top w:val="nil"/>
              <w:left w:val="nil"/>
              <w:bottom w:val="nil"/>
              <w:right w:val="nil"/>
            </w:tcBorders>
          </w:tcPr>
          <w:p w:rsidR="00092E7C" w:rsidRPr="00557191" w:rsidRDefault="00092E7C" w:rsidP="002B1699">
            <w:pPr>
              <w:spacing w:line="276" w:lineRule="auto"/>
              <w:jc w:val="center"/>
              <w:rPr>
                <w:rFonts w:ascii="Times New Roman" w:hAnsi="Times New Roman" w:cs="Times New Roman"/>
                <w:sz w:val="24"/>
                <w:szCs w:val="24"/>
                <w:highlight w:val="yellow"/>
              </w:rPr>
            </w:pPr>
            <w:r w:rsidRPr="00557191">
              <w:rPr>
                <w:rFonts w:ascii="Times New Roman" w:hAnsi="Times New Roman" w:cs="Times New Roman"/>
                <w:sz w:val="24"/>
                <w:szCs w:val="24"/>
              </w:rPr>
              <w:t>42.5–63.75</w:t>
            </w:r>
          </w:p>
        </w:tc>
        <w:tc>
          <w:tcPr>
            <w:tcW w:w="2986" w:type="dxa"/>
            <w:tcBorders>
              <w:top w:val="nil"/>
              <w:left w:val="nil"/>
              <w:bottom w:val="nil"/>
              <w:right w:val="nil"/>
            </w:tcBorders>
          </w:tcPr>
          <w:p w:rsidR="00092E7C" w:rsidRPr="00557191" w:rsidRDefault="00092E7C" w:rsidP="002B1699">
            <w:pPr>
              <w:spacing w:line="276" w:lineRule="auto"/>
              <w:jc w:val="center"/>
              <w:rPr>
                <w:rFonts w:ascii="Times New Roman" w:hAnsi="Times New Roman" w:cs="Times New Roman"/>
                <w:sz w:val="24"/>
                <w:szCs w:val="24"/>
                <w:highlight w:val="yellow"/>
              </w:rPr>
            </w:pPr>
            <w:r w:rsidRPr="00557191">
              <w:rPr>
                <w:rFonts w:ascii="Times New Roman" w:hAnsi="Times New Roman" w:cs="Times New Roman"/>
                <w:sz w:val="24"/>
                <w:szCs w:val="24"/>
              </w:rPr>
              <w:t>64.0</w:t>
            </w:r>
          </w:p>
        </w:tc>
        <w:tc>
          <w:tcPr>
            <w:tcW w:w="707" w:type="dxa"/>
            <w:tcBorders>
              <w:top w:val="nil"/>
              <w:left w:val="nil"/>
              <w:bottom w:val="nil"/>
            </w:tcBorders>
          </w:tcPr>
          <w:p w:rsidR="00092E7C" w:rsidRPr="00557191" w:rsidRDefault="00092E7C" w:rsidP="002B1699">
            <w:pPr>
              <w:spacing w:line="276" w:lineRule="auto"/>
              <w:jc w:val="center"/>
              <w:rPr>
                <w:rFonts w:ascii="Times New Roman" w:hAnsi="Times New Roman" w:cs="Times New Roman"/>
                <w:sz w:val="24"/>
                <w:szCs w:val="24"/>
              </w:rPr>
            </w:pPr>
            <w:r>
              <w:rPr>
                <w:rFonts w:ascii="Times New Roman" w:hAnsi="Times New Roman" w:cs="Times New Roman"/>
                <w:sz w:val="24"/>
                <w:szCs w:val="24"/>
              </w:rPr>
              <w:t>2.1</w:t>
            </w:r>
          </w:p>
        </w:tc>
      </w:tr>
      <w:tr w:rsidR="00092E7C" w:rsidRPr="00557191" w:rsidTr="008B3A32">
        <w:trPr>
          <w:trHeight w:val="145"/>
          <w:jc w:val="center"/>
        </w:trPr>
        <w:tc>
          <w:tcPr>
            <w:tcW w:w="1548" w:type="dxa"/>
            <w:tcBorders>
              <w:top w:val="nil"/>
              <w:bottom w:val="nil"/>
              <w:right w:val="nil"/>
            </w:tcBorders>
          </w:tcPr>
          <w:p w:rsidR="00092E7C" w:rsidRPr="00557191" w:rsidRDefault="00092E7C" w:rsidP="002B1699">
            <w:pPr>
              <w:spacing w:line="276" w:lineRule="auto"/>
              <w:jc w:val="center"/>
              <w:rPr>
                <w:rFonts w:ascii="Times New Roman" w:hAnsi="Times New Roman" w:cs="Times New Roman"/>
                <w:sz w:val="24"/>
                <w:szCs w:val="24"/>
                <w:highlight w:val="yellow"/>
              </w:rPr>
            </w:pPr>
            <w:r w:rsidRPr="00557191">
              <w:rPr>
                <w:rFonts w:ascii="Times New Roman" w:hAnsi="Times New Roman" w:cs="Times New Roman"/>
                <w:sz w:val="24"/>
                <w:szCs w:val="24"/>
              </w:rPr>
              <w:t>Level</w:t>
            </w:r>
            <w:r>
              <w:rPr>
                <w:rFonts w:ascii="Times New Roman" w:hAnsi="Times New Roman" w:cs="Times New Roman"/>
                <w:sz w:val="24"/>
                <w:szCs w:val="24"/>
              </w:rPr>
              <w:t>-</w:t>
            </w:r>
            <w:r w:rsidRPr="00557191">
              <w:rPr>
                <w:rFonts w:ascii="Times New Roman" w:hAnsi="Times New Roman" w:cs="Times New Roman"/>
                <w:sz w:val="24"/>
                <w:szCs w:val="24"/>
              </w:rPr>
              <w:t>6</w:t>
            </w:r>
          </w:p>
        </w:tc>
        <w:tc>
          <w:tcPr>
            <w:tcW w:w="1657" w:type="dxa"/>
            <w:tcBorders>
              <w:top w:val="nil"/>
              <w:left w:val="nil"/>
              <w:bottom w:val="nil"/>
              <w:right w:val="nil"/>
            </w:tcBorders>
          </w:tcPr>
          <w:p w:rsidR="00092E7C" w:rsidRPr="00557191" w:rsidRDefault="00092E7C" w:rsidP="002B1699">
            <w:pPr>
              <w:spacing w:line="276" w:lineRule="auto"/>
              <w:jc w:val="center"/>
              <w:rPr>
                <w:rFonts w:ascii="Times New Roman" w:hAnsi="Times New Roman" w:cs="Times New Roman"/>
                <w:sz w:val="24"/>
                <w:szCs w:val="24"/>
                <w:highlight w:val="yellow"/>
              </w:rPr>
            </w:pPr>
            <w:r w:rsidRPr="00557191">
              <w:rPr>
                <w:rFonts w:ascii="Times New Roman" w:hAnsi="Times New Roman" w:cs="Times New Roman"/>
                <w:sz w:val="24"/>
                <w:szCs w:val="24"/>
              </w:rPr>
              <w:t>63.75–85</w:t>
            </w:r>
          </w:p>
        </w:tc>
        <w:tc>
          <w:tcPr>
            <w:tcW w:w="2986" w:type="dxa"/>
            <w:tcBorders>
              <w:top w:val="nil"/>
              <w:left w:val="nil"/>
              <w:bottom w:val="nil"/>
              <w:right w:val="nil"/>
            </w:tcBorders>
          </w:tcPr>
          <w:p w:rsidR="00092E7C" w:rsidRPr="00557191" w:rsidRDefault="00092E7C" w:rsidP="002B1699">
            <w:pPr>
              <w:spacing w:line="276" w:lineRule="auto"/>
              <w:jc w:val="center"/>
              <w:rPr>
                <w:rFonts w:ascii="Times New Roman" w:hAnsi="Times New Roman" w:cs="Times New Roman"/>
                <w:sz w:val="24"/>
                <w:szCs w:val="24"/>
                <w:highlight w:val="yellow"/>
              </w:rPr>
            </w:pPr>
            <w:r w:rsidRPr="00557191">
              <w:rPr>
                <w:rFonts w:ascii="Times New Roman" w:hAnsi="Times New Roman" w:cs="Times New Roman"/>
                <w:sz w:val="24"/>
                <w:szCs w:val="24"/>
              </w:rPr>
              <w:t>85.0</w:t>
            </w:r>
          </w:p>
        </w:tc>
        <w:tc>
          <w:tcPr>
            <w:tcW w:w="707" w:type="dxa"/>
            <w:tcBorders>
              <w:top w:val="nil"/>
              <w:left w:val="nil"/>
              <w:bottom w:val="nil"/>
            </w:tcBorders>
          </w:tcPr>
          <w:p w:rsidR="00092E7C" w:rsidRPr="00557191" w:rsidRDefault="00092E7C" w:rsidP="002B1699">
            <w:pPr>
              <w:spacing w:line="276" w:lineRule="auto"/>
              <w:jc w:val="center"/>
              <w:rPr>
                <w:rFonts w:ascii="Times New Roman" w:hAnsi="Times New Roman" w:cs="Times New Roman"/>
                <w:sz w:val="24"/>
                <w:szCs w:val="24"/>
              </w:rPr>
            </w:pPr>
            <w:r>
              <w:rPr>
                <w:rFonts w:ascii="Times New Roman" w:hAnsi="Times New Roman" w:cs="Times New Roman"/>
                <w:sz w:val="24"/>
                <w:szCs w:val="24"/>
              </w:rPr>
              <w:t>2.9</w:t>
            </w:r>
          </w:p>
        </w:tc>
      </w:tr>
      <w:tr w:rsidR="00092E7C" w:rsidRPr="00557191" w:rsidTr="008B3A32">
        <w:trPr>
          <w:trHeight w:val="150"/>
          <w:jc w:val="center"/>
        </w:trPr>
        <w:tc>
          <w:tcPr>
            <w:tcW w:w="1548" w:type="dxa"/>
            <w:tcBorders>
              <w:top w:val="nil"/>
              <w:bottom w:val="nil"/>
              <w:right w:val="nil"/>
            </w:tcBorders>
          </w:tcPr>
          <w:p w:rsidR="00092E7C" w:rsidRPr="00557191" w:rsidRDefault="00092E7C" w:rsidP="002B1699">
            <w:pPr>
              <w:spacing w:line="276" w:lineRule="auto"/>
              <w:jc w:val="center"/>
              <w:rPr>
                <w:rFonts w:ascii="Times New Roman" w:hAnsi="Times New Roman" w:cs="Times New Roman"/>
                <w:sz w:val="24"/>
                <w:szCs w:val="24"/>
                <w:highlight w:val="yellow"/>
              </w:rPr>
            </w:pPr>
            <w:r w:rsidRPr="00557191">
              <w:rPr>
                <w:rFonts w:ascii="Times New Roman" w:hAnsi="Times New Roman" w:cs="Times New Roman"/>
                <w:sz w:val="24"/>
                <w:szCs w:val="24"/>
              </w:rPr>
              <w:t>Level</w:t>
            </w:r>
            <w:r>
              <w:rPr>
                <w:rFonts w:ascii="Times New Roman" w:hAnsi="Times New Roman" w:cs="Times New Roman"/>
                <w:sz w:val="24"/>
                <w:szCs w:val="24"/>
              </w:rPr>
              <w:t>-</w:t>
            </w:r>
            <w:r w:rsidRPr="00557191">
              <w:rPr>
                <w:rFonts w:ascii="Times New Roman" w:hAnsi="Times New Roman" w:cs="Times New Roman"/>
                <w:sz w:val="24"/>
                <w:szCs w:val="24"/>
              </w:rPr>
              <w:t>7</w:t>
            </w:r>
          </w:p>
        </w:tc>
        <w:tc>
          <w:tcPr>
            <w:tcW w:w="1657" w:type="dxa"/>
            <w:tcBorders>
              <w:top w:val="nil"/>
              <w:left w:val="nil"/>
              <w:bottom w:val="nil"/>
              <w:right w:val="nil"/>
            </w:tcBorders>
          </w:tcPr>
          <w:p w:rsidR="00092E7C" w:rsidRPr="00557191" w:rsidRDefault="00092E7C" w:rsidP="002B1699">
            <w:pPr>
              <w:spacing w:line="276" w:lineRule="auto"/>
              <w:jc w:val="center"/>
              <w:rPr>
                <w:rFonts w:ascii="Times New Roman" w:hAnsi="Times New Roman" w:cs="Times New Roman"/>
                <w:sz w:val="24"/>
                <w:szCs w:val="24"/>
                <w:highlight w:val="yellow"/>
              </w:rPr>
            </w:pPr>
            <w:r w:rsidRPr="00557191">
              <w:rPr>
                <w:rFonts w:ascii="Times New Roman" w:hAnsi="Times New Roman" w:cs="Times New Roman"/>
                <w:sz w:val="24"/>
                <w:szCs w:val="24"/>
              </w:rPr>
              <w:t>85.0–106.25</w:t>
            </w:r>
          </w:p>
        </w:tc>
        <w:tc>
          <w:tcPr>
            <w:tcW w:w="2986" w:type="dxa"/>
            <w:tcBorders>
              <w:top w:val="nil"/>
              <w:left w:val="nil"/>
              <w:bottom w:val="nil"/>
              <w:right w:val="nil"/>
            </w:tcBorders>
          </w:tcPr>
          <w:p w:rsidR="00092E7C" w:rsidRPr="00557191" w:rsidRDefault="00092E7C" w:rsidP="002B1699">
            <w:pPr>
              <w:spacing w:line="276" w:lineRule="auto"/>
              <w:jc w:val="center"/>
              <w:rPr>
                <w:rFonts w:ascii="Times New Roman" w:hAnsi="Times New Roman" w:cs="Times New Roman"/>
                <w:sz w:val="24"/>
                <w:szCs w:val="24"/>
                <w:highlight w:val="yellow"/>
              </w:rPr>
            </w:pPr>
            <w:r w:rsidRPr="00557191">
              <w:rPr>
                <w:rFonts w:ascii="Times New Roman" w:hAnsi="Times New Roman" w:cs="Times New Roman"/>
                <w:sz w:val="24"/>
                <w:szCs w:val="24"/>
              </w:rPr>
              <w:t>106.0</w:t>
            </w:r>
          </w:p>
        </w:tc>
        <w:tc>
          <w:tcPr>
            <w:tcW w:w="707" w:type="dxa"/>
            <w:tcBorders>
              <w:top w:val="nil"/>
              <w:left w:val="nil"/>
              <w:bottom w:val="nil"/>
            </w:tcBorders>
          </w:tcPr>
          <w:p w:rsidR="00092E7C" w:rsidRPr="00557191" w:rsidRDefault="00092E7C" w:rsidP="002B1699">
            <w:pPr>
              <w:spacing w:line="276" w:lineRule="auto"/>
              <w:jc w:val="center"/>
              <w:rPr>
                <w:rFonts w:ascii="Times New Roman" w:hAnsi="Times New Roman" w:cs="Times New Roman"/>
                <w:sz w:val="24"/>
                <w:szCs w:val="24"/>
              </w:rPr>
            </w:pPr>
            <w:r>
              <w:rPr>
                <w:rFonts w:ascii="Times New Roman" w:hAnsi="Times New Roman" w:cs="Times New Roman"/>
                <w:sz w:val="24"/>
                <w:szCs w:val="24"/>
              </w:rPr>
              <w:t>3.4</w:t>
            </w:r>
          </w:p>
        </w:tc>
      </w:tr>
      <w:tr w:rsidR="00092E7C" w:rsidRPr="00557191" w:rsidTr="008B3A32">
        <w:trPr>
          <w:trHeight w:val="145"/>
          <w:jc w:val="center"/>
        </w:trPr>
        <w:tc>
          <w:tcPr>
            <w:tcW w:w="1548" w:type="dxa"/>
            <w:tcBorders>
              <w:top w:val="nil"/>
              <w:bottom w:val="nil"/>
              <w:right w:val="nil"/>
            </w:tcBorders>
          </w:tcPr>
          <w:p w:rsidR="00092E7C" w:rsidRPr="00557191" w:rsidRDefault="00092E7C" w:rsidP="002B1699">
            <w:pPr>
              <w:spacing w:line="276" w:lineRule="auto"/>
              <w:jc w:val="center"/>
              <w:rPr>
                <w:rFonts w:ascii="Times New Roman" w:hAnsi="Times New Roman" w:cs="Times New Roman"/>
                <w:sz w:val="24"/>
                <w:szCs w:val="24"/>
                <w:highlight w:val="yellow"/>
              </w:rPr>
            </w:pPr>
            <w:r w:rsidRPr="00557191">
              <w:rPr>
                <w:rFonts w:ascii="Times New Roman" w:hAnsi="Times New Roman" w:cs="Times New Roman"/>
                <w:sz w:val="24"/>
                <w:szCs w:val="24"/>
              </w:rPr>
              <w:t>Level</w:t>
            </w:r>
            <w:r>
              <w:rPr>
                <w:rFonts w:ascii="Times New Roman" w:hAnsi="Times New Roman" w:cs="Times New Roman"/>
                <w:sz w:val="24"/>
                <w:szCs w:val="24"/>
              </w:rPr>
              <w:t>-</w:t>
            </w:r>
            <w:r w:rsidRPr="00557191">
              <w:rPr>
                <w:rFonts w:ascii="Times New Roman" w:hAnsi="Times New Roman" w:cs="Times New Roman"/>
                <w:sz w:val="24"/>
                <w:szCs w:val="24"/>
              </w:rPr>
              <w:t>8</w:t>
            </w:r>
          </w:p>
        </w:tc>
        <w:tc>
          <w:tcPr>
            <w:tcW w:w="1657" w:type="dxa"/>
            <w:tcBorders>
              <w:top w:val="nil"/>
              <w:left w:val="nil"/>
              <w:bottom w:val="nil"/>
              <w:right w:val="nil"/>
            </w:tcBorders>
          </w:tcPr>
          <w:p w:rsidR="00092E7C" w:rsidRPr="00557191" w:rsidRDefault="00092E7C" w:rsidP="002B1699">
            <w:pPr>
              <w:spacing w:line="276" w:lineRule="auto"/>
              <w:jc w:val="center"/>
              <w:rPr>
                <w:rFonts w:ascii="Times New Roman" w:hAnsi="Times New Roman" w:cs="Times New Roman"/>
                <w:sz w:val="24"/>
                <w:szCs w:val="24"/>
                <w:highlight w:val="yellow"/>
              </w:rPr>
            </w:pPr>
            <w:r w:rsidRPr="00557191">
              <w:rPr>
                <w:rFonts w:ascii="Times New Roman" w:hAnsi="Times New Roman" w:cs="Times New Roman"/>
                <w:sz w:val="24"/>
                <w:szCs w:val="24"/>
              </w:rPr>
              <w:t>106.25–127.5</w:t>
            </w:r>
          </w:p>
        </w:tc>
        <w:tc>
          <w:tcPr>
            <w:tcW w:w="2986" w:type="dxa"/>
            <w:tcBorders>
              <w:top w:val="nil"/>
              <w:left w:val="nil"/>
              <w:bottom w:val="nil"/>
              <w:right w:val="nil"/>
            </w:tcBorders>
          </w:tcPr>
          <w:p w:rsidR="00092E7C" w:rsidRPr="00557191" w:rsidRDefault="00092E7C" w:rsidP="002B1699">
            <w:pPr>
              <w:spacing w:line="276" w:lineRule="auto"/>
              <w:jc w:val="center"/>
              <w:rPr>
                <w:rFonts w:ascii="Times New Roman" w:hAnsi="Times New Roman" w:cs="Times New Roman"/>
                <w:sz w:val="24"/>
                <w:szCs w:val="24"/>
                <w:highlight w:val="yellow"/>
              </w:rPr>
            </w:pPr>
            <w:r w:rsidRPr="00557191">
              <w:rPr>
                <w:rFonts w:ascii="Times New Roman" w:hAnsi="Times New Roman" w:cs="Times New Roman"/>
                <w:sz w:val="24"/>
                <w:szCs w:val="24"/>
              </w:rPr>
              <w:t>128.0</w:t>
            </w:r>
          </w:p>
        </w:tc>
        <w:tc>
          <w:tcPr>
            <w:tcW w:w="707" w:type="dxa"/>
            <w:tcBorders>
              <w:top w:val="nil"/>
              <w:left w:val="nil"/>
              <w:bottom w:val="nil"/>
            </w:tcBorders>
          </w:tcPr>
          <w:p w:rsidR="00092E7C" w:rsidRPr="00557191" w:rsidRDefault="00092E7C" w:rsidP="002B1699">
            <w:pPr>
              <w:spacing w:line="276" w:lineRule="auto"/>
              <w:jc w:val="center"/>
              <w:rPr>
                <w:rFonts w:ascii="Times New Roman" w:hAnsi="Times New Roman" w:cs="Times New Roman"/>
                <w:sz w:val="24"/>
                <w:szCs w:val="24"/>
              </w:rPr>
            </w:pPr>
            <w:r>
              <w:rPr>
                <w:rFonts w:ascii="Times New Roman" w:hAnsi="Times New Roman" w:cs="Times New Roman"/>
                <w:sz w:val="24"/>
                <w:szCs w:val="24"/>
              </w:rPr>
              <w:t>4.1</w:t>
            </w:r>
          </w:p>
        </w:tc>
      </w:tr>
      <w:tr w:rsidR="00092E7C" w:rsidRPr="00557191" w:rsidTr="008B3A32">
        <w:trPr>
          <w:trHeight w:val="150"/>
          <w:jc w:val="center"/>
        </w:trPr>
        <w:tc>
          <w:tcPr>
            <w:tcW w:w="1548" w:type="dxa"/>
            <w:tcBorders>
              <w:top w:val="nil"/>
              <w:bottom w:val="nil"/>
              <w:right w:val="nil"/>
            </w:tcBorders>
          </w:tcPr>
          <w:p w:rsidR="00092E7C" w:rsidRPr="00557191" w:rsidRDefault="00092E7C" w:rsidP="002B1699">
            <w:pPr>
              <w:spacing w:line="276" w:lineRule="auto"/>
              <w:jc w:val="center"/>
              <w:rPr>
                <w:rFonts w:ascii="Times New Roman" w:hAnsi="Times New Roman" w:cs="Times New Roman"/>
                <w:sz w:val="24"/>
                <w:szCs w:val="24"/>
                <w:highlight w:val="yellow"/>
              </w:rPr>
            </w:pPr>
            <w:r w:rsidRPr="00557191">
              <w:rPr>
                <w:rFonts w:ascii="Times New Roman" w:hAnsi="Times New Roman" w:cs="Times New Roman"/>
                <w:sz w:val="24"/>
                <w:szCs w:val="24"/>
              </w:rPr>
              <w:t>Level</w:t>
            </w:r>
            <w:r>
              <w:rPr>
                <w:rFonts w:ascii="Times New Roman" w:hAnsi="Times New Roman" w:cs="Times New Roman"/>
                <w:sz w:val="24"/>
                <w:szCs w:val="24"/>
              </w:rPr>
              <w:t>-</w:t>
            </w:r>
            <w:r w:rsidRPr="00557191">
              <w:rPr>
                <w:rFonts w:ascii="Times New Roman" w:hAnsi="Times New Roman" w:cs="Times New Roman"/>
                <w:sz w:val="24"/>
                <w:szCs w:val="24"/>
              </w:rPr>
              <w:t>9</w:t>
            </w:r>
          </w:p>
        </w:tc>
        <w:tc>
          <w:tcPr>
            <w:tcW w:w="1657" w:type="dxa"/>
            <w:tcBorders>
              <w:top w:val="nil"/>
              <w:left w:val="nil"/>
              <w:bottom w:val="nil"/>
              <w:right w:val="nil"/>
            </w:tcBorders>
          </w:tcPr>
          <w:p w:rsidR="00092E7C" w:rsidRPr="00557191" w:rsidRDefault="00092E7C" w:rsidP="002B1699">
            <w:pPr>
              <w:spacing w:line="276" w:lineRule="auto"/>
              <w:jc w:val="center"/>
              <w:rPr>
                <w:rFonts w:ascii="Times New Roman" w:hAnsi="Times New Roman" w:cs="Times New Roman"/>
                <w:sz w:val="24"/>
                <w:szCs w:val="24"/>
                <w:highlight w:val="yellow"/>
              </w:rPr>
            </w:pPr>
            <w:r w:rsidRPr="00557191">
              <w:rPr>
                <w:rFonts w:ascii="Times New Roman" w:hAnsi="Times New Roman" w:cs="Times New Roman"/>
                <w:sz w:val="24"/>
                <w:szCs w:val="24"/>
              </w:rPr>
              <w:t>127.5–148.75</w:t>
            </w:r>
          </w:p>
        </w:tc>
        <w:tc>
          <w:tcPr>
            <w:tcW w:w="2986" w:type="dxa"/>
            <w:tcBorders>
              <w:top w:val="nil"/>
              <w:left w:val="nil"/>
              <w:bottom w:val="nil"/>
              <w:right w:val="nil"/>
            </w:tcBorders>
          </w:tcPr>
          <w:p w:rsidR="00092E7C" w:rsidRPr="00557191" w:rsidRDefault="00092E7C" w:rsidP="002B1699">
            <w:pPr>
              <w:spacing w:line="276" w:lineRule="auto"/>
              <w:jc w:val="center"/>
              <w:rPr>
                <w:rFonts w:ascii="Times New Roman" w:hAnsi="Times New Roman" w:cs="Times New Roman"/>
                <w:sz w:val="24"/>
                <w:szCs w:val="24"/>
                <w:highlight w:val="yellow"/>
              </w:rPr>
            </w:pPr>
            <w:r w:rsidRPr="00557191">
              <w:rPr>
                <w:rFonts w:ascii="Times New Roman" w:hAnsi="Times New Roman" w:cs="Times New Roman"/>
                <w:sz w:val="24"/>
                <w:szCs w:val="24"/>
              </w:rPr>
              <w:t>149.0</w:t>
            </w:r>
          </w:p>
        </w:tc>
        <w:tc>
          <w:tcPr>
            <w:tcW w:w="707" w:type="dxa"/>
            <w:tcBorders>
              <w:top w:val="nil"/>
              <w:left w:val="nil"/>
              <w:bottom w:val="nil"/>
            </w:tcBorders>
          </w:tcPr>
          <w:p w:rsidR="00092E7C" w:rsidRPr="00557191" w:rsidRDefault="00092E7C" w:rsidP="002B1699">
            <w:pPr>
              <w:spacing w:line="276" w:lineRule="auto"/>
              <w:jc w:val="center"/>
              <w:rPr>
                <w:rFonts w:ascii="Times New Roman" w:hAnsi="Times New Roman" w:cs="Times New Roman"/>
                <w:sz w:val="24"/>
                <w:szCs w:val="24"/>
              </w:rPr>
            </w:pPr>
            <w:r>
              <w:rPr>
                <w:rFonts w:ascii="Times New Roman" w:hAnsi="Times New Roman" w:cs="Times New Roman"/>
                <w:sz w:val="24"/>
                <w:szCs w:val="24"/>
              </w:rPr>
              <w:t>5.0</w:t>
            </w:r>
          </w:p>
        </w:tc>
      </w:tr>
      <w:tr w:rsidR="00092E7C" w:rsidRPr="00557191" w:rsidTr="008B3A32">
        <w:trPr>
          <w:trHeight w:val="56"/>
          <w:jc w:val="center"/>
        </w:trPr>
        <w:tc>
          <w:tcPr>
            <w:tcW w:w="1548" w:type="dxa"/>
            <w:tcBorders>
              <w:top w:val="nil"/>
              <w:bottom w:val="single" w:sz="4" w:space="0" w:color="auto"/>
              <w:right w:val="nil"/>
            </w:tcBorders>
          </w:tcPr>
          <w:p w:rsidR="00092E7C" w:rsidRPr="00557191" w:rsidRDefault="00092E7C" w:rsidP="002B1699">
            <w:pPr>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Pr="00557191">
              <w:rPr>
                <w:rFonts w:ascii="Times New Roman" w:hAnsi="Times New Roman" w:cs="Times New Roman"/>
                <w:sz w:val="24"/>
                <w:szCs w:val="24"/>
              </w:rPr>
              <w:t>Level</w:t>
            </w:r>
            <w:r>
              <w:rPr>
                <w:rFonts w:ascii="Times New Roman" w:hAnsi="Times New Roman" w:cs="Times New Roman"/>
                <w:sz w:val="24"/>
                <w:szCs w:val="24"/>
              </w:rPr>
              <w:t>-</w:t>
            </w:r>
            <w:r w:rsidRPr="00557191">
              <w:rPr>
                <w:rFonts w:ascii="Times New Roman" w:hAnsi="Times New Roman" w:cs="Times New Roman"/>
                <w:sz w:val="24"/>
                <w:szCs w:val="24"/>
              </w:rPr>
              <w:t>10</w:t>
            </w:r>
          </w:p>
        </w:tc>
        <w:tc>
          <w:tcPr>
            <w:tcW w:w="1657" w:type="dxa"/>
            <w:tcBorders>
              <w:top w:val="nil"/>
              <w:left w:val="nil"/>
              <w:bottom w:val="single" w:sz="4" w:space="0" w:color="auto"/>
              <w:right w:val="nil"/>
            </w:tcBorders>
          </w:tcPr>
          <w:p w:rsidR="00092E7C" w:rsidRPr="00557191" w:rsidRDefault="00092E7C" w:rsidP="002B1699">
            <w:pPr>
              <w:spacing w:line="276" w:lineRule="auto"/>
              <w:jc w:val="center"/>
              <w:rPr>
                <w:rFonts w:ascii="Times New Roman" w:hAnsi="Times New Roman" w:cs="Times New Roman"/>
                <w:sz w:val="24"/>
                <w:szCs w:val="24"/>
                <w:highlight w:val="yellow"/>
              </w:rPr>
            </w:pPr>
            <w:r w:rsidRPr="00557191">
              <w:rPr>
                <w:rFonts w:ascii="Times New Roman" w:hAnsi="Times New Roman" w:cs="Times New Roman"/>
                <w:sz w:val="24"/>
                <w:szCs w:val="24"/>
              </w:rPr>
              <w:t>148.75–170.0</w:t>
            </w:r>
          </w:p>
        </w:tc>
        <w:tc>
          <w:tcPr>
            <w:tcW w:w="2986" w:type="dxa"/>
            <w:tcBorders>
              <w:top w:val="nil"/>
              <w:left w:val="nil"/>
              <w:bottom w:val="single" w:sz="4" w:space="0" w:color="auto"/>
              <w:right w:val="nil"/>
            </w:tcBorders>
          </w:tcPr>
          <w:p w:rsidR="00092E7C" w:rsidRPr="00557191" w:rsidRDefault="00092E7C" w:rsidP="002B1699">
            <w:pPr>
              <w:spacing w:line="276" w:lineRule="auto"/>
              <w:jc w:val="center"/>
              <w:rPr>
                <w:rFonts w:ascii="Times New Roman" w:hAnsi="Times New Roman" w:cs="Times New Roman"/>
                <w:sz w:val="24"/>
                <w:szCs w:val="24"/>
                <w:highlight w:val="yellow"/>
              </w:rPr>
            </w:pPr>
            <w:r w:rsidRPr="00557191">
              <w:rPr>
                <w:rFonts w:ascii="Times New Roman" w:hAnsi="Times New Roman" w:cs="Times New Roman"/>
                <w:sz w:val="24"/>
                <w:szCs w:val="24"/>
              </w:rPr>
              <w:t>170.0</w:t>
            </w:r>
          </w:p>
        </w:tc>
        <w:tc>
          <w:tcPr>
            <w:tcW w:w="707" w:type="dxa"/>
            <w:tcBorders>
              <w:top w:val="nil"/>
              <w:left w:val="nil"/>
              <w:bottom w:val="single" w:sz="4" w:space="0" w:color="auto"/>
            </w:tcBorders>
          </w:tcPr>
          <w:p w:rsidR="00092E7C" w:rsidRPr="00557191" w:rsidRDefault="00092E7C" w:rsidP="002B1699">
            <w:pPr>
              <w:spacing w:line="276" w:lineRule="auto"/>
              <w:jc w:val="center"/>
              <w:rPr>
                <w:rFonts w:ascii="Times New Roman" w:hAnsi="Times New Roman" w:cs="Times New Roman"/>
                <w:sz w:val="24"/>
                <w:szCs w:val="24"/>
              </w:rPr>
            </w:pPr>
            <w:r w:rsidRPr="00D25774">
              <w:rPr>
                <w:rFonts w:ascii="Times New Roman" w:hAnsi="Times New Roman" w:cs="Times New Roman"/>
                <w:sz w:val="24"/>
                <w:szCs w:val="24"/>
              </w:rPr>
              <w:t>5.5</w:t>
            </w:r>
          </w:p>
        </w:tc>
      </w:tr>
    </w:tbl>
    <w:p w:rsidR="008B3A32" w:rsidRDefault="008B3A32" w:rsidP="00921693">
      <w:pPr>
        <w:pStyle w:val="Caption"/>
        <w:spacing w:after="0"/>
        <w:jc w:val="center"/>
        <w:rPr>
          <w:rFonts w:ascii="Times New Roman" w:hAnsi="Times New Roman" w:cs="Times New Roman"/>
          <w:i w:val="0"/>
          <w:color w:val="auto"/>
          <w:sz w:val="24"/>
          <w:szCs w:val="24"/>
        </w:rPr>
      </w:pPr>
    </w:p>
    <w:p w:rsidR="00092E7C" w:rsidRPr="00720FAC" w:rsidRDefault="00092E7C" w:rsidP="00921693">
      <w:pPr>
        <w:pStyle w:val="Caption"/>
        <w:spacing w:after="0"/>
        <w:jc w:val="center"/>
        <w:rPr>
          <w:rFonts w:ascii="Times New Roman" w:hAnsi="Times New Roman" w:cs="Times New Roman"/>
          <w:i w:val="0"/>
          <w:color w:val="auto"/>
          <w:sz w:val="24"/>
          <w:szCs w:val="24"/>
        </w:rPr>
      </w:pPr>
      <w:r w:rsidRPr="00720FAC">
        <w:rPr>
          <w:rFonts w:ascii="Times New Roman" w:hAnsi="Times New Roman" w:cs="Times New Roman"/>
          <w:i w:val="0"/>
          <w:color w:val="auto"/>
          <w:sz w:val="24"/>
          <w:szCs w:val="24"/>
        </w:rPr>
        <w:t xml:space="preserve">Table </w:t>
      </w:r>
      <w:r w:rsidRPr="00720FAC">
        <w:rPr>
          <w:rFonts w:ascii="Times New Roman" w:hAnsi="Times New Roman" w:cs="Times New Roman"/>
          <w:i w:val="0"/>
          <w:color w:val="auto"/>
          <w:sz w:val="24"/>
          <w:szCs w:val="24"/>
        </w:rPr>
        <w:fldChar w:fldCharType="begin"/>
      </w:r>
      <w:r w:rsidRPr="00720FAC">
        <w:rPr>
          <w:rFonts w:ascii="Times New Roman" w:hAnsi="Times New Roman" w:cs="Times New Roman"/>
          <w:i w:val="0"/>
          <w:color w:val="auto"/>
          <w:sz w:val="24"/>
          <w:szCs w:val="24"/>
        </w:rPr>
        <w:instrText xml:space="preserve"> SEQ Table \* ARABIC </w:instrText>
      </w:r>
      <w:r w:rsidRPr="00720FAC">
        <w:rPr>
          <w:rFonts w:ascii="Times New Roman" w:hAnsi="Times New Roman" w:cs="Times New Roman"/>
          <w:i w:val="0"/>
          <w:color w:val="auto"/>
          <w:sz w:val="24"/>
          <w:szCs w:val="24"/>
        </w:rPr>
        <w:fldChar w:fldCharType="separate"/>
      </w:r>
      <w:r w:rsidRPr="00720FAC">
        <w:rPr>
          <w:rFonts w:ascii="Times New Roman" w:hAnsi="Times New Roman" w:cs="Times New Roman"/>
          <w:i w:val="0"/>
          <w:noProof/>
          <w:color w:val="auto"/>
          <w:sz w:val="24"/>
          <w:szCs w:val="24"/>
        </w:rPr>
        <w:t>1</w:t>
      </w:r>
      <w:r w:rsidRPr="00720FAC">
        <w:rPr>
          <w:rFonts w:ascii="Times New Roman" w:hAnsi="Times New Roman" w:cs="Times New Roman"/>
          <w:i w:val="0"/>
          <w:color w:val="auto"/>
          <w:sz w:val="24"/>
          <w:szCs w:val="24"/>
        </w:rPr>
        <w:fldChar w:fldCharType="end"/>
      </w:r>
      <w:r w:rsidRPr="00720FAC">
        <w:rPr>
          <w:rFonts w:ascii="Times New Roman" w:hAnsi="Times New Roman" w:cs="Times New Roman"/>
          <w:i w:val="0"/>
          <w:color w:val="auto"/>
          <w:sz w:val="24"/>
          <w:szCs w:val="24"/>
        </w:rPr>
        <w:t>: Water-level to centimeters relations table</w:t>
      </w:r>
    </w:p>
    <w:p w:rsidR="00092E7C" w:rsidRDefault="00092E7C" w:rsidP="00921693">
      <w:pPr>
        <w:spacing w:after="0"/>
        <w:ind w:left="720"/>
        <w:jc w:val="both"/>
        <w:rPr>
          <w:rFonts w:ascii="Times New Roman" w:hAnsi="Times New Roman" w:cs="Times New Roman"/>
          <w:sz w:val="24"/>
          <w:szCs w:val="24"/>
        </w:rPr>
      </w:pPr>
      <w:r w:rsidRPr="0069708A">
        <w:rPr>
          <w:rFonts w:ascii="Times New Roman" w:hAnsi="Times New Roman" w:cs="Times New Roman"/>
          <w:sz w:val="24"/>
          <w:szCs w:val="24"/>
        </w:rPr>
        <w:t>In this paper</w:t>
      </w:r>
      <w:r>
        <w:rPr>
          <w:rFonts w:ascii="Times New Roman" w:hAnsi="Times New Roman" w:cs="Times New Roman"/>
          <w:sz w:val="24"/>
          <w:szCs w:val="24"/>
        </w:rPr>
        <w:t>,</w:t>
      </w:r>
      <w:r w:rsidRPr="0069708A">
        <w:rPr>
          <w:rFonts w:ascii="Times New Roman" w:hAnsi="Times New Roman" w:cs="Times New Roman"/>
          <w:sz w:val="24"/>
          <w:szCs w:val="24"/>
        </w:rPr>
        <w:t xml:space="preserve"> we can improve the annotation s</w:t>
      </w:r>
      <w:r>
        <w:rPr>
          <w:rFonts w:ascii="Times New Roman" w:hAnsi="Times New Roman" w:cs="Times New Roman"/>
          <w:sz w:val="24"/>
          <w:szCs w:val="24"/>
        </w:rPr>
        <w:t>trategy, by considering the five</w:t>
      </w:r>
      <w:r w:rsidRPr="0069708A">
        <w:rPr>
          <w:rFonts w:ascii="Times New Roman" w:hAnsi="Times New Roman" w:cs="Times New Roman"/>
          <w:sz w:val="24"/>
          <w:szCs w:val="24"/>
        </w:rPr>
        <w:t xml:space="preserve"> classes of the objects as the average height.</w:t>
      </w:r>
      <w:r w:rsidRPr="00781826">
        <w:rPr>
          <w:rFonts w:ascii="Times New Roman" w:hAnsi="Times New Roman" w:cs="Times New Roman"/>
          <w:sz w:val="24"/>
          <w:szCs w:val="24"/>
        </w:rPr>
        <w:t xml:space="preserve"> We </w:t>
      </w:r>
      <w:r>
        <w:rPr>
          <w:rFonts w:ascii="Times New Roman" w:hAnsi="Times New Roman" w:cs="Times New Roman"/>
          <w:sz w:val="24"/>
          <w:szCs w:val="24"/>
        </w:rPr>
        <w:t>hav</w:t>
      </w:r>
      <w:r w:rsidRPr="00781826">
        <w:rPr>
          <w:rFonts w:ascii="Times New Roman" w:hAnsi="Times New Roman" w:cs="Times New Roman"/>
          <w:sz w:val="24"/>
          <w:szCs w:val="24"/>
        </w:rPr>
        <w:t xml:space="preserve">e estimated the average height of the objects in the real world. </w:t>
      </w:r>
    </w:p>
    <w:p w:rsidR="00092E7C" w:rsidRDefault="00092E7C" w:rsidP="00921693">
      <w:pPr>
        <w:spacing w:after="0"/>
        <w:ind w:left="720"/>
        <w:jc w:val="center"/>
        <w:rPr>
          <w:rFonts w:ascii="Times New Roman" w:hAnsi="Times New Roman" w:cs="Times New Roman"/>
          <w:sz w:val="24"/>
          <w:szCs w:val="24"/>
          <w:highlight w:val="yellow"/>
        </w:rPr>
      </w:pPr>
      <w:r w:rsidRPr="00394B38">
        <w:rPr>
          <w:rFonts w:ascii="Times New Roman" w:hAnsi="Times New Roman" w:cs="Times New Roman"/>
          <w:noProof/>
          <w:sz w:val="24"/>
          <w:szCs w:val="24"/>
        </w:rPr>
        <w:lastRenderedPageBreak/>
        <w:drawing>
          <wp:inline distT="0" distB="0" distL="0" distR="0" wp14:anchorId="35952153" wp14:editId="352C396E">
            <wp:extent cx="4518025" cy="2274073"/>
            <wp:effectExtent l="0" t="0" r="0" b="0"/>
            <wp:docPr id="4" name="Picture 4" descr="D:\Research on Water_level_estimation using Mask_rccn_model\Artical Writting\Image\Your paragraph 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esearch on Water_level_estimation using Mask_rccn_model\Artical Writting\Image\Your paragraph tex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53588" cy="2291973"/>
                    </a:xfrm>
                    <a:prstGeom prst="rect">
                      <a:avLst/>
                    </a:prstGeom>
                    <a:noFill/>
                    <a:ln>
                      <a:noFill/>
                    </a:ln>
                  </pic:spPr>
                </pic:pic>
              </a:graphicData>
            </a:graphic>
          </wp:inline>
        </w:drawing>
      </w:r>
    </w:p>
    <w:p w:rsidR="00092E7C" w:rsidRDefault="00092E7C" w:rsidP="00921693">
      <w:pPr>
        <w:pStyle w:val="Caption"/>
        <w:spacing w:after="0"/>
        <w:jc w:val="center"/>
        <w:rPr>
          <w:rFonts w:ascii="Times New Roman" w:hAnsi="Times New Roman" w:cs="Times New Roman"/>
          <w:color w:val="auto"/>
          <w:sz w:val="24"/>
          <w:szCs w:val="24"/>
        </w:rPr>
      </w:pPr>
      <w:r w:rsidRPr="00A53FF1">
        <w:rPr>
          <w:rFonts w:ascii="Times New Roman" w:hAnsi="Times New Roman" w:cs="Times New Roman"/>
          <w:color w:val="auto"/>
          <w:sz w:val="24"/>
          <w:szCs w:val="24"/>
        </w:rPr>
        <w:t xml:space="preserve">Figure </w:t>
      </w:r>
      <w:r w:rsidRPr="00A53FF1">
        <w:rPr>
          <w:rFonts w:ascii="Times New Roman" w:hAnsi="Times New Roman" w:cs="Times New Roman"/>
          <w:color w:val="auto"/>
          <w:sz w:val="24"/>
          <w:szCs w:val="24"/>
        </w:rPr>
        <w:fldChar w:fldCharType="begin"/>
      </w:r>
      <w:r w:rsidRPr="00A53FF1">
        <w:rPr>
          <w:rFonts w:ascii="Times New Roman" w:hAnsi="Times New Roman" w:cs="Times New Roman"/>
          <w:color w:val="auto"/>
          <w:sz w:val="24"/>
          <w:szCs w:val="24"/>
        </w:rPr>
        <w:instrText xml:space="preserve"> SEQ Figure \* ARABIC </w:instrText>
      </w:r>
      <w:r w:rsidRPr="00A53FF1">
        <w:rPr>
          <w:rFonts w:ascii="Times New Roman" w:hAnsi="Times New Roman" w:cs="Times New Roman"/>
          <w:color w:val="auto"/>
          <w:sz w:val="24"/>
          <w:szCs w:val="24"/>
        </w:rPr>
        <w:fldChar w:fldCharType="separate"/>
      </w:r>
      <w:r w:rsidRPr="00A53FF1">
        <w:rPr>
          <w:rFonts w:ascii="Times New Roman" w:hAnsi="Times New Roman" w:cs="Times New Roman"/>
          <w:noProof/>
          <w:color w:val="auto"/>
          <w:sz w:val="24"/>
          <w:szCs w:val="24"/>
        </w:rPr>
        <w:t>1</w:t>
      </w:r>
      <w:r w:rsidRPr="00A53FF1">
        <w:rPr>
          <w:rFonts w:ascii="Times New Roman" w:hAnsi="Times New Roman" w:cs="Times New Roman"/>
          <w:color w:val="auto"/>
          <w:sz w:val="24"/>
          <w:szCs w:val="24"/>
        </w:rPr>
        <w:fldChar w:fldCharType="end"/>
      </w:r>
      <w:r w:rsidRPr="00A53FF1">
        <w:rPr>
          <w:rFonts w:ascii="Times New Roman" w:hAnsi="Times New Roman" w:cs="Times New Roman"/>
          <w:color w:val="auto"/>
          <w:sz w:val="24"/>
          <w:szCs w:val="24"/>
        </w:rPr>
        <w:t>: Annotation techniques for object and person and bicycle</w:t>
      </w:r>
    </w:p>
    <w:p w:rsidR="00622681" w:rsidRPr="00622681" w:rsidRDefault="00622681" w:rsidP="00622681">
      <w:pPr>
        <w:rPr>
          <w:highlight w:val="yellow"/>
        </w:rPr>
      </w:pPr>
    </w:p>
    <w:p w:rsidR="00007DDA" w:rsidRDefault="00007DDA" w:rsidP="00921693">
      <w:pPr>
        <w:pStyle w:val="ListParagraph"/>
        <w:numPr>
          <w:ilvl w:val="1"/>
          <w:numId w:val="2"/>
        </w:numPr>
        <w:spacing w:after="0"/>
        <w:rPr>
          <w:rFonts w:ascii="Times New Roman" w:hAnsi="Times New Roman" w:cs="Times New Roman"/>
          <w:b/>
          <w:sz w:val="28"/>
          <w:szCs w:val="28"/>
        </w:rPr>
      </w:pPr>
      <w:r w:rsidRPr="00007DDA">
        <w:rPr>
          <w:rFonts w:ascii="Times New Roman" w:hAnsi="Times New Roman" w:cs="Times New Roman"/>
          <w:b/>
          <w:sz w:val="28"/>
          <w:szCs w:val="28"/>
        </w:rPr>
        <w:t>M</w:t>
      </w:r>
      <w:r w:rsidR="00092E7C">
        <w:rPr>
          <w:rFonts w:ascii="Times New Roman" w:hAnsi="Times New Roman" w:cs="Times New Roman"/>
          <w:b/>
          <w:sz w:val="28"/>
          <w:szCs w:val="28"/>
        </w:rPr>
        <w:t>odel training and loss Function</w:t>
      </w:r>
    </w:p>
    <w:p w:rsidR="00092E7C" w:rsidRPr="00F50289" w:rsidRDefault="00092E7C" w:rsidP="00921693">
      <w:pPr>
        <w:spacing w:after="0" w:line="240" w:lineRule="auto"/>
        <w:ind w:left="720"/>
        <w:jc w:val="both"/>
        <w:rPr>
          <w:rFonts w:ascii="Times New Roman" w:eastAsia="Times New Roman" w:hAnsi="Times New Roman" w:cs="Times New Roman"/>
          <w:sz w:val="24"/>
          <w:szCs w:val="24"/>
        </w:rPr>
      </w:pPr>
      <w:r>
        <w:rPr>
          <w:rFonts w:ascii="Times New Roman" w:hAnsi="Times New Roman" w:cs="Times New Roman"/>
          <w:b/>
          <w:sz w:val="28"/>
          <w:szCs w:val="28"/>
        </w:rPr>
        <w:t xml:space="preserve"> </w:t>
      </w:r>
      <w:r w:rsidRPr="00F50289">
        <w:rPr>
          <w:rFonts w:ascii="Times New Roman" w:eastAsia="Times New Roman" w:hAnsi="Times New Roman" w:cs="Times New Roman"/>
          <w:sz w:val="24"/>
          <w:szCs w:val="24"/>
        </w:rPr>
        <w:t>For the experimental study, we utilized</w:t>
      </w:r>
      <w:r>
        <w:rPr>
          <w:rFonts w:ascii="Times New Roman" w:eastAsia="Times New Roman" w:hAnsi="Times New Roman" w:cs="Times New Roman"/>
          <w:sz w:val="24"/>
          <w:szCs w:val="24"/>
        </w:rPr>
        <w:t xml:space="preserve"> a pre-trained Mask R-CNN model</w:t>
      </w:r>
      <w:r w:rsidRPr="003E570A">
        <w:rPr>
          <w:rFonts w:ascii="Times New Roman" w:hAnsi="Times New Roman" w:cs="Times New Roman"/>
          <w:sz w:val="24"/>
          <w:szCs w:val="24"/>
        </w:rPr>
        <w:t>. Th</w:t>
      </w:r>
      <w:r>
        <w:rPr>
          <w:rFonts w:ascii="Times New Roman" w:hAnsi="Times New Roman" w:cs="Times New Roman"/>
          <w:sz w:val="24"/>
          <w:szCs w:val="24"/>
        </w:rPr>
        <w:t>ese</w:t>
      </w:r>
      <w:r w:rsidRPr="003E570A">
        <w:rPr>
          <w:rFonts w:ascii="Times New Roman" w:hAnsi="Times New Roman" w:cs="Times New Roman"/>
          <w:sz w:val="24"/>
          <w:szCs w:val="24"/>
        </w:rPr>
        <w:t xml:space="preserve"> experiments were performed on </w:t>
      </w:r>
      <w:r>
        <w:rPr>
          <w:rFonts w:ascii="Times New Roman" w:hAnsi="Times New Roman" w:cs="Times New Roman"/>
          <w:sz w:val="24"/>
          <w:szCs w:val="24"/>
        </w:rPr>
        <w:t>a</w:t>
      </w:r>
      <w:r w:rsidRPr="003E570A">
        <w:rPr>
          <w:rFonts w:ascii="Times New Roman" w:hAnsi="Times New Roman" w:cs="Times New Roman"/>
          <w:sz w:val="24"/>
          <w:szCs w:val="24"/>
        </w:rPr>
        <w:t xml:space="preserve"> personal laptop equipped with Intel Intel(R) Core(TM) i5-8365U CPU @ 3.40GHz</w:t>
      </w:r>
      <w:r>
        <w:rPr>
          <w:rFonts w:ascii="Times New Roman" w:hAnsi="Times New Roman" w:cs="Times New Roman"/>
          <w:sz w:val="24"/>
          <w:szCs w:val="24"/>
        </w:rPr>
        <w:t xml:space="preserve"> a</w:t>
      </w:r>
      <w:r w:rsidRPr="003E570A">
        <w:rPr>
          <w:rFonts w:ascii="Times New Roman" w:hAnsi="Times New Roman" w:cs="Times New Roman"/>
          <w:sz w:val="24"/>
          <w:szCs w:val="24"/>
        </w:rPr>
        <w:t xml:space="preserve">nd Intel(R) UHD Graphics 620 through </w:t>
      </w:r>
      <w:r>
        <w:rPr>
          <w:rFonts w:ascii="Times New Roman" w:hAnsi="Times New Roman" w:cs="Times New Roman"/>
          <w:sz w:val="24"/>
          <w:szCs w:val="24"/>
        </w:rPr>
        <w:t>A</w:t>
      </w:r>
      <w:r w:rsidRPr="003E570A">
        <w:rPr>
          <w:rFonts w:ascii="Times New Roman" w:hAnsi="Times New Roman" w:cs="Times New Roman"/>
          <w:sz w:val="24"/>
          <w:szCs w:val="24"/>
        </w:rPr>
        <w:t xml:space="preserve">naconda Jupyter notebook and </w:t>
      </w:r>
      <w:r>
        <w:rPr>
          <w:rFonts w:ascii="Times New Roman" w:hAnsi="Times New Roman" w:cs="Times New Roman"/>
          <w:sz w:val="24"/>
          <w:szCs w:val="24"/>
        </w:rPr>
        <w:t>K</w:t>
      </w:r>
      <w:r w:rsidRPr="003E570A">
        <w:rPr>
          <w:rFonts w:ascii="Times New Roman" w:hAnsi="Times New Roman" w:cs="Times New Roman"/>
          <w:sz w:val="24"/>
          <w:szCs w:val="24"/>
        </w:rPr>
        <w:t>aggle notebook also used.</w:t>
      </w:r>
      <w:r w:rsidRPr="0099132D">
        <w:rPr>
          <w:rFonts w:ascii="Times New Roman" w:hAnsi="Times New Roman" w:cs="Times New Roman"/>
          <w:sz w:val="24"/>
          <w:szCs w:val="24"/>
        </w:rPr>
        <w:t xml:space="preserve"> In this paper</w:t>
      </w:r>
      <w:r>
        <w:rPr>
          <w:rFonts w:ascii="Times New Roman" w:hAnsi="Times New Roman" w:cs="Times New Roman"/>
          <w:sz w:val="24"/>
          <w:szCs w:val="24"/>
        </w:rPr>
        <w:t>,</w:t>
      </w:r>
      <w:r w:rsidRPr="0099132D">
        <w:rPr>
          <w:rFonts w:ascii="Times New Roman" w:hAnsi="Times New Roman" w:cs="Times New Roman"/>
          <w:sz w:val="24"/>
          <w:szCs w:val="24"/>
        </w:rPr>
        <w:t xml:space="preserve"> we p</w:t>
      </w:r>
      <w:r>
        <w:rPr>
          <w:rFonts w:ascii="Times New Roman" w:hAnsi="Times New Roman" w:cs="Times New Roman"/>
          <w:sz w:val="24"/>
          <w:szCs w:val="24"/>
        </w:rPr>
        <w:t>ropose</w:t>
      </w:r>
      <w:r w:rsidRPr="0099132D">
        <w:rPr>
          <w:rFonts w:ascii="Times New Roman" w:hAnsi="Times New Roman" w:cs="Times New Roman"/>
          <w:sz w:val="24"/>
          <w:szCs w:val="24"/>
        </w:rPr>
        <w:t xml:space="preserve"> </w:t>
      </w:r>
      <w:r>
        <w:rPr>
          <w:rFonts w:ascii="Times New Roman" w:hAnsi="Times New Roman" w:cs="Times New Roman"/>
          <w:sz w:val="24"/>
          <w:szCs w:val="24"/>
        </w:rPr>
        <w:t>a deep-</w:t>
      </w:r>
      <w:r w:rsidRPr="0099132D">
        <w:rPr>
          <w:rFonts w:ascii="Times New Roman" w:hAnsi="Times New Roman" w:cs="Times New Roman"/>
          <w:sz w:val="24"/>
          <w:szCs w:val="24"/>
        </w:rPr>
        <w:t>learning approach for flood-water level estimation. We used pertained Mask R-CNN as the base architecture which is the best and eas</w:t>
      </w:r>
      <w:r>
        <w:rPr>
          <w:rFonts w:ascii="Times New Roman" w:hAnsi="Times New Roman" w:cs="Times New Roman"/>
          <w:sz w:val="24"/>
          <w:szCs w:val="24"/>
        </w:rPr>
        <w:t>iest</w:t>
      </w:r>
      <w:r w:rsidRPr="0099132D">
        <w:rPr>
          <w:rFonts w:ascii="Times New Roman" w:hAnsi="Times New Roman" w:cs="Times New Roman"/>
          <w:sz w:val="24"/>
          <w:szCs w:val="24"/>
        </w:rPr>
        <w:t xml:space="preserve"> solution for insta</w:t>
      </w:r>
      <w:r>
        <w:rPr>
          <w:rFonts w:ascii="Times New Roman" w:hAnsi="Times New Roman" w:cs="Times New Roman"/>
          <w:sz w:val="24"/>
          <w:szCs w:val="24"/>
        </w:rPr>
        <w:t>nce image segmentation. Figure 2</w:t>
      </w:r>
      <w:r w:rsidRPr="0099132D">
        <w:rPr>
          <w:rFonts w:ascii="Times New Roman" w:hAnsi="Times New Roman" w:cs="Times New Roman"/>
          <w:sz w:val="24"/>
          <w:szCs w:val="24"/>
        </w:rPr>
        <w:t xml:space="preserve"> show</w:t>
      </w:r>
      <w:r>
        <w:rPr>
          <w:rFonts w:ascii="Times New Roman" w:hAnsi="Times New Roman" w:cs="Times New Roman"/>
          <w:sz w:val="24"/>
          <w:szCs w:val="24"/>
        </w:rPr>
        <w:t>s</w:t>
      </w:r>
      <w:r w:rsidRPr="0099132D">
        <w:rPr>
          <w:rFonts w:ascii="Times New Roman" w:hAnsi="Times New Roman" w:cs="Times New Roman"/>
          <w:sz w:val="24"/>
          <w:szCs w:val="24"/>
        </w:rPr>
        <w:t xml:space="preserve"> the overall diagram of</w:t>
      </w:r>
      <w:r>
        <w:rPr>
          <w:rFonts w:ascii="Times New Roman" w:hAnsi="Times New Roman" w:cs="Times New Roman"/>
          <w:sz w:val="24"/>
          <w:szCs w:val="24"/>
        </w:rPr>
        <w:t xml:space="preserve"> the method.</w:t>
      </w:r>
    </w:p>
    <w:p w:rsidR="00092E7C" w:rsidRPr="0099132D" w:rsidRDefault="00092E7C" w:rsidP="00921693">
      <w:pPr>
        <w:spacing w:after="0"/>
        <w:ind w:left="720"/>
        <w:jc w:val="both"/>
        <w:rPr>
          <w:rFonts w:ascii="Times New Roman" w:hAnsi="Times New Roman" w:cs="Times New Roman"/>
          <w:sz w:val="24"/>
          <w:szCs w:val="24"/>
        </w:rPr>
      </w:pPr>
    </w:p>
    <w:p w:rsidR="00092E7C" w:rsidRDefault="00092E7C" w:rsidP="00921693">
      <w:pPr>
        <w:spacing w:after="0"/>
        <w:ind w:left="720"/>
        <w:rPr>
          <w:rFonts w:ascii="Times New Roman" w:hAnsi="Times New Roman" w:cs="Times New Roman"/>
          <w:b/>
          <w:sz w:val="28"/>
          <w:szCs w:val="28"/>
        </w:rPr>
      </w:pPr>
      <w:r w:rsidRPr="00CA6BC0">
        <w:rPr>
          <w:rFonts w:ascii="Times New Roman" w:hAnsi="Times New Roman" w:cs="Times New Roman"/>
          <w:noProof/>
          <w:sz w:val="24"/>
          <w:szCs w:val="24"/>
        </w:rPr>
        <w:drawing>
          <wp:inline distT="0" distB="0" distL="0" distR="0" wp14:anchorId="716940C2" wp14:editId="6DE63CCC">
            <wp:extent cx="6361430" cy="2679590"/>
            <wp:effectExtent l="0" t="0" r="1270" b="6985"/>
            <wp:docPr id="2" name="Picture 2" descr="D:\Research on Water_level_estimation using Mask_rccn_model\Artical Writting\Image\Mask R-C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esearch on Water_level_estimation using Mask_rccn_model\Artical Writting\Image\Mask R-CNN.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68620" cy="2682619"/>
                    </a:xfrm>
                    <a:prstGeom prst="rect">
                      <a:avLst/>
                    </a:prstGeom>
                    <a:noFill/>
                    <a:ln>
                      <a:noFill/>
                    </a:ln>
                  </pic:spPr>
                </pic:pic>
              </a:graphicData>
            </a:graphic>
          </wp:inline>
        </w:drawing>
      </w:r>
    </w:p>
    <w:p w:rsidR="00092E7C" w:rsidRPr="00720FAC" w:rsidRDefault="00092E7C" w:rsidP="00921693">
      <w:pPr>
        <w:pStyle w:val="Caption"/>
        <w:spacing w:after="0"/>
        <w:ind w:left="720"/>
        <w:jc w:val="center"/>
        <w:rPr>
          <w:rFonts w:ascii="Times New Roman" w:hAnsi="Times New Roman" w:cs="Times New Roman"/>
          <w:b/>
          <w:color w:val="auto"/>
          <w:sz w:val="24"/>
          <w:szCs w:val="24"/>
        </w:rPr>
      </w:pPr>
      <w:r w:rsidRPr="00720FAC">
        <w:rPr>
          <w:rFonts w:ascii="Times New Roman" w:hAnsi="Times New Roman" w:cs="Times New Roman"/>
          <w:color w:val="auto"/>
          <w:sz w:val="24"/>
          <w:szCs w:val="24"/>
        </w:rPr>
        <w:t xml:space="preserve">Figure </w:t>
      </w:r>
      <w:r w:rsidRPr="00720FAC">
        <w:rPr>
          <w:rFonts w:ascii="Times New Roman" w:hAnsi="Times New Roman" w:cs="Times New Roman"/>
          <w:color w:val="auto"/>
          <w:sz w:val="24"/>
          <w:szCs w:val="24"/>
        </w:rPr>
        <w:fldChar w:fldCharType="begin"/>
      </w:r>
      <w:r w:rsidRPr="00720FAC">
        <w:rPr>
          <w:rFonts w:ascii="Times New Roman" w:hAnsi="Times New Roman" w:cs="Times New Roman"/>
          <w:color w:val="auto"/>
          <w:sz w:val="24"/>
          <w:szCs w:val="24"/>
        </w:rPr>
        <w:instrText xml:space="preserve"> SEQ Figure \* ARABIC </w:instrText>
      </w:r>
      <w:r w:rsidRPr="00720FAC">
        <w:rPr>
          <w:rFonts w:ascii="Times New Roman" w:hAnsi="Times New Roman" w:cs="Times New Roman"/>
          <w:color w:val="auto"/>
          <w:sz w:val="24"/>
          <w:szCs w:val="24"/>
        </w:rPr>
        <w:fldChar w:fldCharType="separate"/>
      </w:r>
      <w:r w:rsidRPr="00720FAC">
        <w:rPr>
          <w:rFonts w:ascii="Times New Roman" w:hAnsi="Times New Roman" w:cs="Times New Roman"/>
          <w:noProof/>
          <w:color w:val="auto"/>
          <w:sz w:val="24"/>
          <w:szCs w:val="24"/>
        </w:rPr>
        <w:t>2</w:t>
      </w:r>
      <w:r w:rsidRPr="00720FAC">
        <w:rPr>
          <w:rFonts w:ascii="Times New Roman" w:hAnsi="Times New Roman" w:cs="Times New Roman"/>
          <w:color w:val="auto"/>
          <w:sz w:val="24"/>
          <w:szCs w:val="24"/>
        </w:rPr>
        <w:fldChar w:fldCharType="end"/>
      </w:r>
      <w:r w:rsidRPr="00720FAC">
        <w:rPr>
          <w:rFonts w:ascii="Times New Roman" w:hAnsi="Times New Roman" w:cs="Times New Roman"/>
          <w:color w:val="auto"/>
          <w:sz w:val="24"/>
          <w:szCs w:val="24"/>
        </w:rPr>
        <w:t>: Architecture of Mask R-CNN for Water-level estimation image segmentation</w:t>
      </w:r>
    </w:p>
    <w:p w:rsidR="00092E7C" w:rsidRPr="008F5E0E" w:rsidRDefault="00092E7C" w:rsidP="00921693">
      <w:pPr>
        <w:spacing w:after="0"/>
        <w:ind w:left="720"/>
        <w:jc w:val="both"/>
        <w:rPr>
          <w:rFonts w:ascii="Times New Roman" w:eastAsia="Times New Roman" w:hAnsi="Times New Roman" w:cs="Times New Roman"/>
          <w:sz w:val="24"/>
          <w:szCs w:val="24"/>
        </w:rPr>
      </w:pPr>
      <w:r w:rsidRPr="007255EB">
        <w:rPr>
          <w:rFonts w:ascii="Times New Roman" w:hAnsi="Times New Roman" w:cs="Times New Roman"/>
          <w:sz w:val="24"/>
          <w:szCs w:val="24"/>
        </w:rPr>
        <w:t>For the segmentation process</w:t>
      </w:r>
      <w:r>
        <w:rPr>
          <w:rFonts w:ascii="Times New Roman" w:hAnsi="Times New Roman" w:cs="Times New Roman"/>
          <w:sz w:val="24"/>
          <w:szCs w:val="24"/>
        </w:rPr>
        <w:t>,</w:t>
      </w:r>
      <w:r w:rsidRPr="007255EB">
        <w:rPr>
          <w:rFonts w:ascii="Times New Roman" w:hAnsi="Times New Roman" w:cs="Times New Roman"/>
          <w:sz w:val="24"/>
          <w:szCs w:val="24"/>
        </w:rPr>
        <w:t xml:space="preserve"> there are steps required, (i)</w:t>
      </w:r>
      <w:r>
        <w:rPr>
          <w:rFonts w:ascii="Times New Roman" w:hAnsi="Times New Roman" w:cs="Times New Roman"/>
          <w:sz w:val="24"/>
          <w:szCs w:val="24"/>
        </w:rPr>
        <w:t xml:space="preserve"> level</w:t>
      </w:r>
      <w:r w:rsidRPr="007255EB">
        <w:rPr>
          <w:rFonts w:ascii="Times New Roman" w:hAnsi="Times New Roman" w:cs="Times New Roman"/>
          <w:sz w:val="24"/>
          <w:szCs w:val="24"/>
        </w:rPr>
        <w:t xml:space="preserve"> </w:t>
      </w:r>
      <w:r>
        <w:rPr>
          <w:rFonts w:ascii="Times New Roman" w:hAnsi="Times New Roman" w:cs="Times New Roman"/>
          <w:sz w:val="24"/>
          <w:szCs w:val="24"/>
        </w:rPr>
        <w:t xml:space="preserve">Detection (ii) level classification </w:t>
      </w:r>
      <w:r w:rsidRPr="007255EB">
        <w:rPr>
          <w:rFonts w:ascii="Times New Roman" w:hAnsi="Times New Roman" w:cs="Times New Roman"/>
          <w:sz w:val="24"/>
          <w:szCs w:val="24"/>
        </w:rPr>
        <w:t>(iii) object localization</w:t>
      </w:r>
      <w:r>
        <w:rPr>
          <w:rFonts w:ascii="Times New Roman" w:hAnsi="Times New Roman" w:cs="Times New Roman"/>
          <w:sz w:val="24"/>
          <w:szCs w:val="24"/>
        </w:rPr>
        <w:t>.</w:t>
      </w:r>
      <w:r w:rsidRPr="00F34770">
        <w:rPr>
          <w:rFonts w:ascii="Times New Roman" w:hAnsi="Times New Roman" w:cs="Times New Roman"/>
          <w:sz w:val="24"/>
          <w:szCs w:val="24"/>
        </w:rPr>
        <w:t xml:space="preserve"> </w:t>
      </w:r>
      <w:r w:rsidRPr="00F50289">
        <w:rPr>
          <w:rFonts w:ascii="Times New Roman" w:hAnsi="Times New Roman" w:cs="Times New Roman"/>
          <w:sz w:val="24"/>
          <w:szCs w:val="24"/>
        </w:rPr>
        <w:t xml:space="preserve">The class label predicted for each level is coupled with a bounding box of the images with (X, Y) coordinates in the Level Detection method. Every input image was divided during the segmentation process, and each pixel value was predicted and assigned a class level. The deep learning model mask R-CNN was implemented in this research using an algorithm that was published by He et al. in 2017. This method also enhanced the earlier mask R-CNN, Fast R-CNN [39], and Faster R-CNN algorithms [40]. </w:t>
      </w:r>
      <w:r w:rsidRPr="00FE23F3">
        <w:rPr>
          <w:rFonts w:ascii="Times New Roman" w:hAnsi="Times New Roman" w:cs="Times New Roman"/>
          <w:sz w:val="24"/>
          <w:szCs w:val="24"/>
        </w:rPr>
        <w:t>The Faster R-CNN model use</w:t>
      </w:r>
      <w:r>
        <w:rPr>
          <w:rFonts w:ascii="Times New Roman" w:hAnsi="Times New Roman" w:cs="Times New Roman"/>
          <w:sz w:val="24"/>
          <w:szCs w:val="24"/>
        </w:rPr>
        <w:t>s</w:t>
      </w:r>
      <w:r w:rsidRPr="00FE23F3">
        <w:rPr>
          <w:rFonts w:ascii="Times New Roman" w:hAnsi="Times New Roman" w:cs="Times New Roman"/>
          <w:sz w:val="24"/>
          <w:szCs w:val="24"/>
        </w:rPr>
        <w:t xml:space="preserve"> the predicted class labels and bounding box, and two convolutional layers that </w:t>
      </w:r>
      <w:r>
        <w:rPr>
          <w:rFonts w:ascii="Times New Roman" w:hAnsi="Times New Roman" w:cs="Times New Roman"/>
          <w:sz w:val="24"/>
          <w:szCs w:val="24"/>
        </w:rPr>
        <w:t>are</w:t>
      </w:r>
      <w:r w:rsidRPr="00FE23F3">
        <w:rPr>
          <w:rFonts w:ascii="Times New Roman" w:hAnsi="Times New Roman" w:cs="Times New Roman"/>
          <w:sz w:val="24"/>
          <w:szCs w:val="24"/>
        </w:rPr>
        <w:t xml:space="preserve"> used to predict the mask of each detected object and show the visualization of the object location</w:t>
      </w:r>
      <w:r>
        <w:rPr>
          <w:rFonts w:ascii="Times New Roman" w:hAnsi="Times New Roman" w:cs="Times New Roman"/>
          <w:sz w:val="24"/>
          <w:szCs w:val="24"/>
        </w:rPr>
        <w:t>.</w:t>
      </w:r>
      <w:r w:rsidRPr="00F34770">
        <w:rPr>
          <w:rFonts w:ascii="Times New Roman" w:hAnsi="Times New Roman" w:cs="Times New Roman"/>
          <w:sz w:val="24"/>
          <w:szCs w:val="24"/>
        </w:rPr>
        <w:t xml:space="preserve"> </w:t>
      </w:r>
      <w:r w:rsidRPr="00FE23F3">
        <w:rPr>
          <w:rFonts w:ascii="Times New Roman" w:hAnsi="Times New Roman" w:cs="Times New Roman"/>
          <w:sz w:val="24"/>
          <w:szCs w:val="24"/>
        </w:rPr>
        <w:t>Using Keras and TensorFlow, our mask R-CNN network [41] loads a pre</w:t>
      </w:r>
      <w:r>
        <w:rPr>
          <w:rFonts w:ascii="Times New Roman" w:hAnsi="Times New Roman" w:cs="Times New Roman"/>
          <w:sz w:val="24"/>
          <w:szCs w:val="24"/>
        </w:rPr>
        <w:t>-</w:t>
      </w:r>
      <w:r w:rsidRPr="00FE23F3">
        <w:rPr>
          <w:rFonts w:ascii="Times New Roman" w:hAnsi="Times New Roman" w:cs="Times New Roman"/>
          <w:sz w:val="24"/>
          <w:szCs w:val="24"/>
        </w:rPr>
        <w:t>trained ResNet101 network from the ImageNet database.</w:t>
      </w:r>
      <w:r w:rsidRPr="00F34770">
        <w:rPr>
          <w:rFonts w:ascii="Times New Roman" w:hAnsi="Times New Roman" w:cs="Times New Roman"/>
          <w:sz w:val="24"/>
          <w:szCs w:val="24"/>
        </w:rPr>
        <w:t xml:space="preserve"> </w:t>
      </w:r>
      <w:r w:rsidRPr="00FE23F3">
        <w:rPr>
          <w:rFonts w:ascii="Times New Roman" w:hAnsi="Times New Roman" w:cs="Times New Roman"/>
          <w:sz w:val="24"/>
          <w:szCs w:val="24"/>
        </w:rPr>
        <w:t xml:space="preserve">Using our training dataset of 196 photos and our validation dataset of 30 </w:t>
      </w:r>
      <w:r w:rsidRPr="00FE23F3">
        <w:rPr>
          <w:rFonts w:ascii="Times New Roman" w:hAnsi="Times New Roman" w:cs="Times New Roman"/>
          <w:sz w:val="24"/>
          <w:szCs w:val="24"/>
        </w:rPr>
        <w:lastRenderedPageBreak/>
        <w:t>images, ResNet101, with its 101 layers, was able to extract useful features and provide a high degree of gland detection and classification accuracy.</w:t>
      </w:r>
      <w:r w:rsidRPr="00F34770">
        <w:rPr>
          <w:rFonts w:ascii="Times New Roman" w:hAnsi="Times New Roman" w:cs="Times New Roman"/>
          <w:sz w:val="24"/>
          <w:szCs w:val="24"/>
        </w:rPr>
        <w:t xml:space="preserve"> </w:t>
      </w:r>
      <w:r w:rsidRPr="00C37385">
        <w:rPr>
          <w:rFonts w:ascii="Times New Roman" w:hAnsi="Times New Roman" w:cs="Times New Roman"/>
          <w:sz w:val="24"/>
          <w:szCs w:val="24"/>
        </w:rPr>
        <w:t>The anchor box scales (8, 16, 32, 64, and 128) and anchor ratios [0.5, 1, and 2] are adopted by the RPN (region proposal network).</w:t>
      </w:r>
      <w:r w:rsidRPr="00F34770">
        <w:rPr>
          <w:rFonts w:ascii="Times New Roman" w:hAnsi="Times New Roman" w:cs="Times New Roman"/>
          <w:sz w:val="24"/>
          <w:szCs w:val="24"/>
        </w:rPr>
        <w:t xml:space="preserve"> </w:t>
      </w:r>
      <w:r w:rsidRPr="00C37385">
        <w:rPr>
          <w:rFonts w:ascii="Times New Roman" w:hAnsi="Times New Roman" w:cs="Times New Roman"/>
          <w:sz w:val="24"/>
          <w:szCs w:val="24"/>
        </w:rPr>
        <w:t xml:space="preserve">The square anchor sides' lengths in pixels are 8, 16, 32, 64, and 128. </w:t>
      </w:r>
      <w:r w:rsidRPr="008F5E0E">
        <w:rPr>
          <w:rFonts w:ascii="Times New Roman" w:eastAsia="Times New Roman" w:hAnsi="Times New Roman" w:cs="Times New Roman"/>
          <w:sz w:val="24"/>
          <w:szCs w:val="24"/>
        </w:rPr>
        <w:t xml:space="preserve">This means that for each anchor point, five square anchor boxes were made, each measuring 8 × 8, 16 × 16, 32 × 32, 64 × 64, and 128 × 128 pixels. Using the three anchor ratios, five × three anchor boxes were made for each anchor point. The greatest results for our flood level detection goal would be obtained by combining anchor scale and anchor ratios. Anchor scales ought to be adjusted in accordance with the general shapes of the objects that have been detected. </w:t>
      </w:r>
      <w:r>
        <w:rPr>
          <w:rFonts w:ascii="Times New Roman" w:eastAsia="Times New Roman" w:hAnsi="Times New Roman" w:cs="Times New Roman"/>
          <w:sz w:val="24"/>
          <w:szCs w:val="24"/>
        </w:rPr>
        <w:t>T</w:t>
      </w:r>
      <w:r w:rsidRPr="008F5E0E">
        <w:rPr>
          <w:rFonts w:ascii="Times New Roman" w:eastAsia="Times New Roman" w:hAnsi="Times New Roman" w:cs="Times New Roman"/>
          <w:sz w:val="24"/>
          <w:szCs w:val="24"/>
        </w:rPr>
        <w:t>o ensure that the mask had the same dimensions as the original image, we used the whole mask width during the training phase.</w:t>
      </w:r>
      <w:r>
        <w:rPr>
          <w:rFonts w:ascii="Times New Roman" w:eastAsia="Times New Roman" w:hAnsi="Times New Roman" w:cs="Times New Roman"/>
          <w:sz w:val="24"/>
          <w:szCs w:val="24"/>
        </w:rPr>
        <w:t xml:space="preserve"> </w:t>
      </w:r>
      <w:r w:rsidRPr="007753B8">
        <w:rPr>
          <w:rFonts w:ascii="Times New Roman" w:hAnsi="Times New Roman" w:cs="Times New Roman"/>
          <w:sz w:val="24"/>
          <w:szCs w:val="24"/>
        </w:rPr>
        <w:t>During the training</w:t>
      </w:r>
      <w:r>
        <w:rPr>
          <w:rFonts w:ascii="Times New Roman" w:hAnsi="Times New Roman" w:cs="Times New Roman"/>
          <w:sz w:val="24"/>
          <w:szCs w:val="24"/>
        </w:rPr>
        <w:t>,</w:t>
      </w:r>
      <w:r w:rsidRPr="007753B8">
        <w:rPr>
          <w:rFonts w:ascii="Times New Roman" w:hAnsi="Times New Roman" w:cs="Times New Roman"/>
          <w:sz w:val="24"/>
          <w:szCs w:val="24"/>
        </w:rPr>
        <w:t xml:space="preserve"> we used another method called mini mask is generated by the bounding box of the object and resize</w:t>
      </w:r>
      <w:r>
        <w:rPr>
          <w:rFonts w:ascii="Times New Roman" w:hAnsi="Times New Roman" w:cs="Times New Roman"/>
          <w:sz w:val="24"/>
          <w:szCs w:val="24"/>
        </w:rPr>
        <w:t>d</w:t>
      </w:r>
      <w:r w:rsidRPr="007753B8">
        <w:rPr>
          <w:rFonts w:ascii="Times New Roman" w:hAnsi="Times New Roman" w:cs="Times New Roman"/>
          <w:sz w:val="24"/>
          <w:szCs w:val="24"/>
        </w:rPr>
        <w:t xml:space="preserve"> on </w:t>
      </w:r>
      <w:r>
        <w:rPr>
          <w:rFonts w:ascii="Times New Roman" w:hAnsi="Times New Roman" w:cs="Times New Roman"/>
          <w:sz w:val="24"/>
          <w:szCs w:val="24"/>
        </w:rPr>
        <w:t xml:space="preserve">a </w:t>
      </w:r>
      <w:r w:rsidRPr="007753B8">
        <w:rPr>
          <w:rFonts w:ascii="Times New Roman" w:hAnsi="Times New Roman" w:cs="Times New Roman"/>
          <w:sz w:val="24"/>
          <w:szCs w:val="24"/>
        </w:rPr>
        <w:t>pre-defined shape</w:t>
      </w:r>
      <w:r>
        <w:rPr>
          <w:rFonts w:ascii="Times New Roman" w:hAnsi="Times New Roman" w:cs="Times New Roman"/>
          <w:sz w:val="24"/>
          <w:szCs w:val="24"/>
        </w:rPr>
        <w:t>.</w:t>
      </w:r>
      <w:r w:rsidRPr="00F34770">
        <w:rPr>
          <w:rFonts w:ascii="Times New Roman" w:hAnsi="Times New Roman" w:cs="Times New Roman"/>
          <w:sz w:val="24"/>
          <w:szCs w:val="24"/>
        </w:rPr>
        <w:t xml:space="preserve"> </w:t>
      </w:r>
      <w:r w:rsidRPr="00B2622A">
        <w:rPr>
          <w:rFonts w:ascii="Times New Roman" w:hAnsi="Times New Roman" w:cs="Times New Roman"/>
          <w:sz w:val="24"/>
          <w:szCs w:val="24"/>
        </w:rPr>
        <w:t>For example</w:t>
      </w:r>
      <w:r>
        <w:rPr>
          <w:rFonts w:ascii="Times New Roman" w:hAnsi="Times New Roman" w:cs="Times New Roman"/>
          <w:sz w:val="24"/>
          <w:szCs w:val="24"/>
        </w:rPr>
        <w:t>,</w:t>
      </w:r>
      <w:r w:rsidRPr="00B2622A">
        <w:rPr>
          <w:rFonts w:ascii="Times New Roman" w:hAnsi="Times New Roman" w:cs="Times New Roman"/>
          <w:sz w:val="24"/>
          <w:szCs w:val="24"/>
        </w:rPr>
        <w:t xml:space="preserve"> a full</w:t>
      </w:r>
      <w:r>
        <w:rPr>
          <w:rFonts w:ascii="Times New Roman" w:hAnsi="Times New Roman" w:cs="Times New Roman"/>
          <w:sz w:val="24"/>
          <w:szCs w:val="24"/>
        </w:rPr>
        <w:t>-</w:t>
      </w:r>
      <w:r w:rsidRPr="00B2622A">
        <w:rPr>
          <w:rFonts w:ascii="Times New Roman" w:hAnsi="Times New Roman" w:cs="Times New Roman"/>
          <w:sz w:val="24"/>
          <w:szCs w:val="24"/>
        </w:rPr>
        <w:t>size mask of the image is 1024 x 1024 pixels and resized to a size of 224 x 224 pixels and it’s very helpful for memory requirements during the training proce</w:t>
      </w:r>
      <w:r>
        <w:rPr>
          <w:rFonts w:ascii="Times New Roman" w:hAnsi="Times New Roman" w:cs="Times New Roman"/>
          <w:sz w:val="24"/>
          <w:szCs w:val="24"/>
        </w:rPr>
        <w:t xml:space="preserve">ss. </w:t>
      </w:r>
      <w:r w:rsidRPr="00F34770">
        <w:rPr>
          <w:rFonts w:ascii="Times New Roman" w:hAnsi="Times New Roman" w:cs="Times New Roman"/>
          <w:sz w:val="24"/>
          <w:szCs w:val="24"/>
        </w:rPr>
        <w:t>5.0 sigma.</w:t>
      </w:r>
      <w:r w:rsidRPr="00BA5373">
        <w:rPr>
          <w:rFonts w:ascii="Times New Roman" w:hAnsi="Times New Roman" w:cs="Times New Roman"/>
          <w:sz w:val="24"/>
          <w:szCs w:val="24"/>
        </w:rPr>
        <w:t xml:space="preserve"> The optimizer utilizes ADAM in conjunction with root mean square propagation (RMSProp) and adaptive gradient algorithm (AdaGrad). When there </w:t>
      </w:r>
      <w:r>
        <w:rPr>
          <w:rFonts w:ascii="Times New Roman" w:hAnsi="Times New Roman" w:cs="Times New Roman"/>
          <w:sz w:val="24"/>
          <w:szCs w:val="24"/>
        </w:rPr>
        <w:t>are</w:t>
      </w:r>
      <w:r w:rsidRPr="00BA5373">
        <w:rPr>
          <w:rFonts w:ascii="Times New Roman" w:hAnsi="Times New Roman" w:cs="Times New Roman"/>
          <w:sz w:val="24"/>
          <w:szCs w:val="24"/>
        </w:rPr>
        <w:t xml:space="preserve"> sparse gradients, AdaGrad performs better, but the RMSProp algorithm performs best when there is noise. </w:t>
      </w:r>
      <w:r w:rsidRPr="008F5E0E">
        <w:rPr>
          <w:rFonts w:ascii="Times New Roman" w:eastAsia="Times New Roman" w:hAnsi="Times New Roman" w:cs="Times New Roman"/>
          <w:sz w:val="24"/>
          <w:szCs w:val="24"/>
        </w:rPr>
        <w:t xml:space="preserve">The learning momentum was 0.9, the learning rate was 0.001, and the weight decay was 0.0001. A considerable amount of image augmentation was used, which included flipping 50% of all shots vertically and 50% of all photos horizontally, applying </w:t>
      </w:r>
      <w:r>
        <w:rPr>
          <w:rFonts w:ascii="Times New Roman" w:eastAsia="Times New Roman" w:hAnsi="Times New Roman" w:cs="Times New Roman"/>
          <w:sz w:val="24"/>
          <w:szCs w:val="24"/>
        </w:rPr>
        <w:t>G</w:t>
      </w:r>
      <w:r w:rsidRPr="008F5E0E">
        <w:rPr>
          <w:rFonts w:ascii="Times New Roman" w:eastAsia="Times New Roman" w:hAnsi="Times New Roman" w:cs="Times New Roman"/>
          <w:sz w:val="24"/>
          <w:szCs w:val="24"/>
        </w:rPr>
        <w:t>aussian blur with 0.0–5.0 sigma, and applying affine rotat</w:t>
      </w:r>
      <w:r>
        <w:rPr>
          <w:rFonts w:ascii="Times New Roman" w:eastAsia="Times New Roman" w:hAnsi="Times New Roman" w:cs="Times New Roman"/>
          <w:sz w:val="24"/>
          <w:szCs w:val="24"/>
        </w:rPr>
        <w:t>ion by 90, 180, and 270 degrees</w:t>
      </w:r>
      <w:r w:rsidRPr="00BA5373">
        <w:rPr>
          <w:rFonts w:ascii="Times New Roman" w:hAnsi="Times New Roman" w:cs="Times New Roman"/>
          <w:sz w:val="24"/>
          <w:szCs w:val="24"/>
        </w:rPr>
        <w:t>.</w:t>
      </w:r>
      <w:r w:rsidRPr="00F34770">
        <w:rPr>
          <w:rFonts w:ascii="Times New Roman" w:hAnsi="Times New Roman" w:cs="Times New Roman"/>
          <w:sz w:val="24"/>
          <w:szCs w:val="24"/>
        </w:rPr>
        <w:t xml:space="preserve"> </w:t>
      </w:r>
      <w:r w:rsidRPr="00BA5373">
        <w:rPr>
          <w:rFonts w:ascii="Times New Roman" w:hAnsi="Times New Roman" w:cs="Times New Roman"/>
          <w:sz w:val="24"/>
          <w:szCs w:val="24"/>
        </w:rPr>
        <w:t>The architecture of the m</w:t>
      </w:r>
      <w:r>
        <w:rPr>
          <w:rFonts w:ascii="Times New Roman" w:hAnsi="Times New Roman" w:cs="Times New Roman"/>
          <w:sz w:val="24"/>
          <w:szCs w:val="24"/>
        </w:rPr>
        <w:t xml:space="preserve">ask R-CNN network. </w:t>
      </w:r>
      <w:r w:rsidRPr="008F5E0E">
        <w:rPr>
          <w:rFonts w:ascii="Times New Roman" w:eastAsia="Times New Roman" w:hAnsi="Times New Roman" w:cs="Times New Roman"/>
          <w:sz w:val="24"/>
          <w:szCs w:val="24"/>
        </w:rPr>
        <w:t>Image scanning and regional proposal generation for possible objects are the first two steps of the mask R-CNN (regional convolutional neural network) framework. Proposal categorization, pixel-wise mask generation, and bounding box generation come next.</w:t>
      </w:r>
      <w:r>
        <w:rPr>
          <w:rFonts w:ascii="Times New Roman" w:eastAsia="Times New Roman" w:hAnsi="Times New Roman" w:cs="Times New Roman"/>
          <w:sz w:val="24"/>
          <w:szCs w:val="24"/>
        </w:rPr>
        <w:t xml:space="preserve"> </w:t>
      </w:r>
      <w:r w:rsidRPr="00BA5373">
        <w:rPr>
          <w:rFonts w:ascii="Times New Roman" w:hAnsi="Times New Roman" w:cs="Times New Roman"/>
          <w:sz w:val="24"/>
          <w:szCs w:val="24"/>
        </w:rPr>
        <w:t>This particular network uses FPN for feature extraction in addition to ResNet101 as its foundation</w:t>
      </w:r>
      <w:r>
        <w:rPr>
          <w:rFonts w:ascii="Times New Roman" w:hAnsi="Times New Roman" w:cs="Times New Roman"/>
          <w:sz w:val="24"/>
          <w:szCs w:val="24"/>
        </w:rPr>
        <w:t xml:space="preserve"> [2]</w:t>
      </w:r>
      <w:r w:rsidRPr="00BA5373">
        <w:rPr>
          <w:rFonts w:ascii="Times New Roman" w:hAnsi="Times New Roman" w:cs="Times New Roman"/>
          <w:sz w:val="24"/>
          <w:szCs w:val="24"/>
        </w:rPr>
        <w:t>.</w:t>
      </w:r>
    </w:p>
    <w:p w:rsidR="00092E7C" w:rsidRPr="007D3B74" w:rsidRDefault="00092E7C" w:rsidP="00921693">
      <w:pPr>
        <w:spacing w:after="0" w:line="240" w:lineRule="auto"/>
        <w:ind w:left="720"/>
        <w:jc w:val="both"/>
        <w:rPr>
          <w:rFonts w:ascii="Times New Roman" w:eastAsia="Times New Roman" w:hAnsi="Times New Roman" w:cs="Times New Roman"/>
          <w:sz w:val="24"/>
          <w:szCs w:val="24"/>
        </w:rPr>
      </w:pPr>
      <w:r w:rsidRPr="007D3B74">
        <w:rPr>
          <w:rFonts w:ascii="Times New Roman" w:eastAsia="Times New Roman" w:hAnsi="Times New Roman" w:cs="Times New Roman"/>
          <w:sz w:val="24"/>
          <w:szCs w:val="24"/>
        </w:rPr>
        <w:t>Backbone feature maps are scanned by the region proposal network, or RPN, which removes pointless calculations and permits the reuse of featu</w:t>
      </w:r>
      <w:r>
        <w:rPr>
          <w:rFonts w:ascii="Times New Roman" w:eastAsia="Times New Roman" w:hAnsi="Times New Roman" w:cs="Times New Roman"/>
          <w:sz w:val="24"/>
          <w:szCs w:val="24"/>
        </w:rPr>
        <w:t xml:space="preserve">res that have been extracted. </w:t>
      </w:r>
      <w:r w:rsidRPr="007D3B74">
        <w:rPr>
          <w:rFonts w:ascii="Times New Roman" w:eastAsia="Times New Roman" w:hAnsi="Times New Roman" w:cs="Times New Roman"/>
          <w:sz w:val="24"/>
          <w:szCs w:val="24"/>
        </w:rPr>
        <w:t xml:space="preserve">The RPN generates two outputs for each anchor: anchor class (foreground or background: foreground signals the likely existence of an item) and bounding box refinement (the foreground anchor box is resized and positioned to better match the object). </w:t>
      </w:r>
    </w:p>
    <w:p w:rsidR="00092E7C" w:rsidRPr="0051620F" w:rsidRDefault="00092E7C" w:rsidP="00921693">
      <w:pPr>
        <w:spacing w:after="0"/>
        <w:ind w:left="720"/>
        <w:jc w:val="both"/>
        <w:rPr>
          <w:rFonts w:ascii="Times New Roman" w:eastAsia="Times New Roman" w:hAnsi="Times New Roman" w:cs="Times New Roman"/>
          <w:sz w:val="24"/>
          <w:szCs w:val="24"/>
        </w:rPr>
      </w:pPr>
      <w:r w:rsidRPr="00BA5373">
        <w:rPr>
          <w:rFonts w:ascii="Times New Roman" w:hAnsi="Times New Roman" w:cs="Times New Roman"/>
          <w:sz w:val="24"/>
          <w:szCs w:val="24"/>
        </w:rPr>
        <w:t>The last round of proposals moves on to the next phase.</w:t>
      </w:r>
      <w:r w:rsidRPr="00F34770">
        <w:rPr>
          <w:rFonts w:ascii="Times New Roman" w:hAnsi="Times New Roman" w:cs="Times New Roman"/>
          <w:sz w:val="24"/>
          <w:szCs w:val="24"/>
        </w:rPr>
        <w:t xml:space="preserve"> </w:t>
      </w:r>
      <w:r w:rsidRPr="00BA5373">
        <w:rPr>
          <w:rFonts w:ascii="Times New Roman" w:hAnsi="Times New Roman" w:cs="Times New Roman"/>
          <w:sz w:val="24"/>
          <w:szCs w:val="24"/>
        </w:rPr>
        <w:t xml:space="preserve">As of right now, the RPN generates two outputs for each ROI: bounding box refinement and class (for objects). </w:t>
      </w:r>
      <w:r w:rsidRPr="007D3B74">
        <w:rPr>
          <w:rFonts w:ascii="Times New Roman" w:eastAsia="Times New Roman" w:hAnsi="Times New Roman" w:cs="Times New Roman"/>
          <w:sz w:val="24"/>
          <w:szCs w:val="24"/>
        </w:rPr>
        <w:t>A</w:t>
      </w:r>
      <w:r>
        <w:rPr>
          <w:rFonts w:ascii="Times New Roman" w:eastAsia="Times New Roman" w:hAnsi="Times New Roman" w:cs="Times New Roman"/>
          <w:sz w:val="24"/>
          <w:szCs w:val="24"/>
        </w:rPr>
        <w:t>n</w:t>
      </w:r>
      <w:r w:rsidRPr="007D3B74">
        <w:rPr>
          <w:rFonts w:ascii="Times New Roman" w:eastAsia="Times New Roman" w:hAnsi="Times New Roman" w:cs="Times New Roman"/>
          <w:sz w:val="24"/>
          <w:szCs w:val="24"/>
        </w:rPr>
        <w:t xml:space="preserve"> ROI pooling technique enables classifier capability by cutting a portion of a feature map and enlarging it to a specified size. At this point, two convoluted layers are constructed simultaneously to create a branch that creates masks for the ROI classifier's chosen positive </w:t>
      </w:r>
      <w:r w:rsidR="0051620F" w:rsidRPr="007D3B74">
        <w:rPr>
          <w:rFonts w:ascii="Times New Roman" w:eastAsia="Times New Roman" w:hAnsi="Times New Roman" w:cs="Times New Roman"/>
          <w:sz w:val="24"/>
          <w:szCs w:val="24"/>
        </w:rPr>
        <w:t>regions.</w:t>
      </w:r>
      <w:r w:rsidR="0051620F">
        <w:rPr>
          <w:rFonts w:ascii="Times New Roman" w:hAnsi="Times New Roman" w:cs="Times New Roman"/>
          <w:sz w:val="24"/>
          <w:szCs w:val="24"/>
        </w:rPr>
        <w:t xml:space="preserve"> The</w:t>
      </w:r>
      <w:r>
        <w:rPr>
          <w:rFonts w:ascii="Times New Roman" w:hAnsi="Times New Roman" w:cs="Times New Roman"/>
          <w:sz w:val="24"/>
          <w:szCs w:val="24"/>
        </w:rPr>
        <w:t xml:space="preserve"> b</w:t>
      </w:r>
      <w:r w:rsidRPr="00BA5373">
        <w:rPr>
          <w:rFonts w:ascii="Times New Roman" w:hAnsi="Times New Roman" w:cs="Times New Roman"/>
          <w:sz w:val="24"/>
          <w:szCs w:val="24"/>
        </w:rPr>
        <w:t>ackbone of Box Class Mask Input RoI Pooling for RPN Feature Map Figure 2: Fully Connected Layers Convolution Network. Using the ROI pooling outputs, the other branch of fully connected layers produces two values for each object: a class label and a bounding box prediction.</w:t>
      </w:r>
    </w:p>
    <w:p w:rsidR="00007DDA" w:rsidRDefault="00007DDA" w:rsidP="00921693">
      <w:pPr>
        <w:pStyle w:val="ListParagraph"/>
        <w:numPr>
          <w:ilvl w:val="1"/>
          <w:numId w:val="2"/>
        </w:numPr>
        <w:spacing w:after="0"/>
        <w:rPr>
          <w:rFonts w:ascii="Times New Roman" w:hAnsi="Times New Roman" w:cs="Times New Roman"/>
          <w:b/>
          <w:sz w:val="28"/>
          <w:szCs w:val="28"/>
        </w:rPr>
      </w:pPr>
      <w:r w:rsidRPr="00007DDA">
        <w:rPr>
          <w:rFonts w:ascii="Times New Roman" w:hAnsi="Times New Roman" w:cs="Times New Roman"/>
          <w:b/>
          <w:sz w:val="28"/>
          <w:szCs w:val="28"/>
        </w:rPr>
        <w:t>Mask Generation and loss function</w:t>
      </w:r>
    </w:p>
    <w:p w:rsidR="00092E7C" w:rsidRDefault="00092E7C" w:rsidP="00921693">
      <w:pPr>
        <w:spacing w:after="0"/>
        <w:ind w:left="720"/>
        <w:jc w:val="both"/>
        <w:rPr>
          <w:rFonts w:ascii="Times New Roman" w:hAnsi="Times New Roman" w:cs="Times New Roman"/>
          <w:sz w:val="24"/>
          <w:szCs w:val="24"/>
        </w:rPr>
      </w:pPr>
      <w:r>
        <w:rPr>
          <w:rFonts w:ascii="Times New Roman" w:hAnsi="Times New Roman" w:cs="Times New Roman"/>
          <w:b/>
          <w:sz w:val="28"/>
          <w:szCs w:val="28"/>
        </w:rPr>
        <w:t xml:space="preserve"> </w:t>
      </w:r>
      <w:r w:rsidRPr="008C5F74">
        <w:rPr>
          <w:rFonts w:ascii="Times New Roman" w:hAnsi="Times New Roman" w:cs="Times New Roman"/>
          <w:sz w:val="24"/>
          <w:szCs w:val="24"/>
        </w:rPr>
        <w:t>In the mask generation phase of Mask R-CNN, a compact neural network processes the detections from the final layer to produce masks for each identified object instance. To maintain efficiency, these masks are initially generated at a smaller scale and then appropriately resized to fit the detected objects.</w:t>
      </w:r>
    </w:p>
    <w:p w:rsidR="00092E7C" w:rsidRDefault="00092E7C" w:rsidP="00921693">
      <w:pPr>
        <w:spacing w:after="0"/>
        <w:ind w:left="720"/>
        <w:jc w:val="both"/>
        <w:rPr>
          <w:rFonts w:ascii="Times New Roman" w:eastAsiaTheme="minorEastAsia" w:hAnsi="Times New Roman" w:cs="Times New Roman"/>
          <w:sz w:val="24"/>
          <w:szCs w:val="24"/>
        </w:rPr>
      </w:pPr>
      <w:r w:rsidRPr="008C5F74">
        <w:rPr>
          <w:rFonts w:ascii="Times New Roman" w:hAnsi="Times New Roman" w:cs="Times New Roman"/>
          <w:sz w:val="24"/>
          <w:szCs w:val="24"/>
        </w:rPr>
        <w:t>The overarching architecture builds upon the foundation of Mask R-CNN, with the total loss</w:t>
      </w:r>
      <m:oMath>
        <m:r>
          <m:rPr>
            <m:scr m:val="script"/>
          </m:rPr>
          <w:rPr>
            <w:rFonts w:ascii="Cambria Math" w:hAnsi="Cambria Math"/>
            <w:sz w:val="24"/>
            <w:szCs w:val="24"/>
          </w:rPr>
          <m:t xml:space="preserve"> L</m:t>
        </m:r>
      </m:oMath>
      <w:r w:rsidRPr="008C5F74">
        <w:rPr>
          <w:rFonts w:ascii="Times New Roman" w:hAnsi="Times New Roman" w:cs="Times New Roman"/>
          <w:sz w:val="24"/>
          <w:szCs w:val="24"/>
        </w:rPr>
        <w:t xml:space="preserve"> comprising four primary components: classification</w:t>
      </w:r>
      <w:r>
        <w:rPr>
          <w:rFonts w:ascii="Times New Roman" w:hAnsi="Times New Roman" w:cs="Times New Roman"/>
          <w:sz w:val="24"/>
          <w:szCs w:val="24"/>
        </w:rPr>
        <w:t>.</w:t>
      </w:r>
      <w:r w:rsidRPr="008C5F74">
        <w:rPr>
          <w:rFonts w:ascii="Times New Roman" w:hAnsi="Times New Roman" w:cs="Times New Roman"/>
          <w:sz w:val="24"/>
          <w:szCs w:val="24"/>
        </w:rPr>
        <w:t xml:space="preserve"> </w:t>
      </w:r>
      <m:oMath>
        <m:r>
          <w:rPr>
            <w:rFonts w:ascii="Cambria Math" w:hAnsi="Cambria Math" w:cs="Times New Roman"/>
            <w:sz w:val="24"/>
            <w:szCs w:val="24"/>
          </w:rPr>
          <m:t xml:space="preserve"> </m:t>
        </m:r>
        <m:sSub>
          <m:sSubPr>
            <m:ctrlPr>
              <w:rPr>
                <w:rFonts w:ascii="Cambria Math" w:eastAsiaTheme="minorEastAsia" w:hAnsi="Cambria Math"/>
                <w:i/>
                <w:sz w:val="24"/>
                <w:szCs w:val="24"/>
              </w:rPr>
            </m:ctrlPr>
          </m:sSubPr>
          <m:e>
            <m:r>
              <m:rPr>
                <m:scr m:val="script"/>
              </m:rPr>
              <w:rPr>
                <w:rFonts w:ascii="Cambria Math" w:eastAsiaTheme="minorEastAsia" w:hAnsi="Cambria Math"/>
                <w:sz w:val="24"/>
                <w:szCs w:val="24"/>
              </w:rPr>
              <m:t>L</m:t>
            </m:r>
          </m:e>
          <m:sub>
            <m:r>
              <w:rPr>
                <w:rFonts w:ascii="Cambria Math" w:eastAsiaTheme="minorEastAsia" w:hAnsi="Cambria Math"/>
                <w:sz w:val="24"/>
                <w:szCs w:val="24"/>
              </w:rPr>
              <m:t>class</m:t>
            </m:r>
          </m:sub>
        </m:sSub>
        <m:r>
          <w:rPr>
            <w:rFonts w:ascii="Cambria Math" w:eastAsiaTheme="minorEastAsia" w:hAnsi="Cambria Math"/>
            <w:sz w:val="24"/>
            <w:szCs w:val="24"/>
          </w:rPr>
          <m:t xml:space="preserve"> </m:t>
        </m:r>
      </m:oMath>
      <w:r w:rsidR="0051620F">
        <w:rPr>
          <w:rFonts w:ascii="Times New Roman" w:hAnsi="Times New Roman" w:cs="Times New Roman"/>
          <w:sz w:val="24"/>
          <w:szCs w:val="24"/>
        </w:rPr>
        <w:t>Bounding</w:t>
      </w:r>
      <w:r>
        <w:rPr>
          <w:rFonts w:ascii="Times New Roman" w:hAnsi="Times New Roman" w:cs="Times New Roman"/>
          <w:sz w:val="24"/>
          <w:szCs w:val="24"/>
        </w:rPr>
        <w:t xml:space="preserve"> box regression </w:t>
      </w:r>
      <m:oMath>
        <m:sSub>
          <m:sSubPr>
            <m:ctrlPr>
              <w:rPr>
                <w:rFonts w:ascii="Cambria Math" w:eastAsiaTheme="minorEastAsia" w:hAnsi="Cambria Math"/>
                <w:i/>
                <w:sz w:val="24"/>
                <w:szCs w:val="24"/>
              </w:rPr>
            </m:ctrlPr>
          </m:sSubPr>
          <m:e>
            <m:r>
              <m:rPr>
                <m:scr m:val="script"/>
              </m:rPr>
              <w:rPr>
                <w:rFonts w:ascii="Cambria Math" w:eastAsiaTheme="minorEastAsia" w:hAnsi="Cambria Math"/>
                <w:sz w:val="24"/>
                <w:szCs w:val="24"/>
              </w:rPr>
              <m:t>L</m:t>
            </m:r>
          </m:e>
          <m:sub>
            <m:r>
              <w:rPr>
                <w:rFonts w:ascii="Cambria Math" w:eastAsiaTheme="minorEastAsia" w:hAnsi="Cambria Math"/>
                <w:sz w:val="24"/>
                <w:szCs w:val="24"/>
              </w:rPr>
              <m:t>bbox</m:t>
            </m:r>
          </m:sub>
        </m:sSub>
      </m:oMath>
      <w:r>
        <w:rPr>
          <w:rFonts w:ascii="Times New Roman" w:hAnsi="Times New Roman" w:cs="Times New Roman"/>
          <w:sz w:val="24"/>
          <w:szCs w:val="24"/>
        </w:rPr>
        <w:t xml:space="preserve"> </w:t>
      </w:r>
      <w:r w:rsidRPr="008C5F74">
        <w:rPr>
          <w:rFonts w:ascii="Times New Roman" w:hAnsi="Times New Roman" w:cs="Times New Roman"/>
          <w:sz w:val="24"/>
          <w:szCs w:val="24"/>
        </w:rPr>
        <w:t>flood level classification</w:t>
      </w:r>
      <m:oMath>
        <m:sSub>
          <m:sSubPr>
            <m:ctrlPr>
              <w:rPr>
                <w:rFonts w:ascii="Cambria Math" w:eastAsiaTheme="minorEastAsia" w:hAnsi="Cambria Math"/>
                <w:i/>
                <w:sz w:val="24"/>
                <w:szCs w:val="24"/>
              </w:rPr>
            </m:ctrlPr>
          </m:sSubPr>
          <m:e>
            <m:r>
              <m:rPr>
                <m:scr m:val="script"/>
              </m:rPr>
              <w:rPr>
                <w:rFonts w:ascii="Cambria Math" w:eastAsiaTheme="minorEastAsia" w:hAnsi="Cambria Math"/>
                <w:sz w:val="24"/>
                <w:szCs w:val="24"/>
              </w:rPr>
              <m:t>L</m:t>
            </m:r>
          </m:e>
          <m:sub>
            <m:r>
              <w:rPr>
                <w:rFonts w:ascii="Cambria Math" w:eastAsiaTheme="minorEastAsia" w:hAnsi="Cambria Math"/>
                <w:sz w:val="24"/>
                <w:szCs w:val="24"/>
              </w:rPr>
              <m:t>level</m:t>
            </m:r>
          </m:sub>
        </m:sSub>
      </m:oMath>
      <w:r w:rsidRPr="008C5F74">
        <w:rPr>
          <w:rFonts w:ascii="Times New Roman" w:hAnsi="Times New Roman" w:cs="Times New Roman"/>
          <w:sz w:val="24"/>
          <w:szCs w:val="24"/>
        </w:rPr>
        <w:t xml:space="preserve">, and mask prediction </w:t>
      </w:r>
      <m:oMath>
        <m:sSub>
          <m:sSubPr>
            <m:ctrlPr>
              <w:rPr>
                <w:rFonts w:ascii="Cambria Math" w:eastAsiaTheme="minorEastAsia" w:hAnsi="Cambria Math"/>
                <w:i/>
                <w:sz w:val="24"/>
                <w:szCs w:val="24"/>
              </w:rPr>
            </m:ctrlPr>
          </m:sSubPr>
          <m:e>
            <m:r>
              <m:rPr>
                <m:scr m:val="script"/>
              </m:rPr>
              <w:rPr>
                <w:rFonts w:ascii="Cambria Math" w:eastAsiaTheme="minorEastAsia" w:hAnsi="Cambria Math"/>
                <w:sz w:val="24"/>
                <w:szCs w:val="24"/>
              </w:rPr>
              <m:t>L</m:t>
            </m:r>
          </m:e>
          <m:sub>
            <m:r>
              <w:rPr>
                <w:rFonts w:ascii="Cambria Math" w:eastAsiaTheme="minorEastAsia" w:hAnsi="Cambria Math"/>
                <w:sz w:val="24"/>
                <w:szCs w:val="24"/>
              </w:rPr>
              <m:t>mask</m:t>
            </m:r>
          </m:sub>
        </m:sSub>
      </m:oMath>
    </w:p>
    <w:p w:rsidR="00092E7C" w:rsidRPr="0051620F" w:rsidRDefault="00092E7C" w:rsidP="00712F37">
      <w:pPr>
        <w:ind w:left="720"/>
        <w:rPr>
          <w:rFonts w:ascii="Times New Roman" w:eastAsiaTheme="minorEastAsia" w:hAnsi="Times New Roman" w:cs="Times New Roman"/>
          <w:sz w:val="24"/>
          <w:szCs w:val="24"/>
        </w:rPr>
      </w:pPr>
      <m:oMath>
        <m:r>
          <m:rPr>
            <m:scr m:val="script"/>
          </m:rPr>
          <w:rPr>
            <w:rFonts w:ascii="Cambria Math" w:hAnsi="Cambria Math" w:cs="Times New Roman"/>
            <w:sz w:val="24"/>
            <w:szCs w:val="24"/>
          </w:rPr>
          <m:t>L</m:t>
        </m:r>
        <m:r>
          <m:rPr>
            <m:sty m:val="p"/>
          </m:rP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L</m:t>
            </m:r>
          </m:e>
          <m:sub>
            <m:r>
              <w:rPr>
                <w:rFonts w:ascii="Cambria Math" w:eastAsiaTheme="minorEastAsia" w:hAnsi="Cambria Math" w:cs="Times New Roman"/>
                <w:sz w:val="24"/>
                <w:szCs w:val="24"/>
              </w:rPr>
              <m:t>class+</m:t>
            </m:r>
          </m:sub>
        </m:sSub>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L</m:t>
            </m:r>
          </m:e>
          <m:sub>
            <m:r>
              <w:rPr>
                <w:rFonts w:ascii="Cambria Math" w:eastAsiaTheme="minorEastAsia" w:hAnsi="Cambria Math" w:cs="Times New Roman"/>
                <w:sz w:val="24"/>
                <w:szCs w:val="24"/>
              </w:rPr>
              <m:t>bbox+</m:t>
            </m:r>
          </m:sub>
        </m:sSub>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L</m:t>
            </m:r>
          </m:e>
          <m:sub>
            <m:r>
              <w:rPr>
                <w:rFonts w:ascii="Cambria Math" w:eastAsiaTheme="minorEastAsia" w:hAnsi="Cambria Math" w:cs="Times New Roman"/>
                <w:sz w:val="24"/>
                <w:szCs w:val="24"/>
              </w:rPr>
              <m:t>level+</m:t>
            </m:r>
          </m:sub>
        </m:sSub>
        <m:sSub>
          <m:sSubPr>
            <m:ctrlPr>
              <w:rPr>
                <w:rFonts w:ascii="Cambria Math" w:eastAsiaTheme="minorEastAsia" w:hAnsi="Cambria Math" w:cs="Times New Roman"/>
                <w:i/>
                <w:sz w:val="24"/>
                <w:szCs w:val="24"/>
              </w:rPr>
            </m:ctrlPr>
          </m:sSubPr>
          <m:e>
            <m:r>
              <m:rPr>
                <m:scr m:val="script"/>
              </m:rPr>
              <w:rPr>
                <w:rFonts w:ascii="Cambria Math" w:eastAsiaTheme="minorEastAsia" w:hAnsi="Cambria Math" w:cs="Times New Roman"/>
                <w:sz w:val="24"/>
                <w:szCs w:val="24"/>
              </w:rPr>
              <m:t>L</m:t>
            </m:r>
          </m:e>
          <m:sub>
            <m:r>
              <w:rPr>
                <w:rFonts w:ascii="Cambria Math" w:eastAsiaTheme="minorEastAsia" w:hAnsi="Cambria Math" w:cs="Times New Roman"/>
                <w:sz w:val="24"/>
                <w:szCs w:val="24"/>
              </w:rPr>
              <m:t>mask</m:t>
            </m:r>
          </m:sub>
        </m:sSub>
      </m:oMath>
      <w:r w:rsidRPr="00DF5AF2">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         </w:t>
      </w:r>
      <w:r w:rsidR="0051620F">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                                                                      </w:t>
      </w:r>
      <w:r w:rsidR="0051620F">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(1)</w:t>
      </w:r>
    </w:p>
    <w:p w:rsidR="00007DDA" w:rsidRDefault="00007DDA" w:rsidP="00921693">
      <w:pPr>
        <w:pStyle w:val="ListParagraph"/>
        <w:numPr>
          <w:ilvl w:val="1"/>
          <w:numId w:val="2"/>
        </w:numPr>
        <w:spacing w:after="0"/>
        <w:rPr>
          <w:rFonts w:ascii="Times New Roman" w:hAnsi="Times New Roman" w:cs="Times New Roman"/>
          <w:b/>
          <w:sz w:val="28"/>
          <w:szCs w:val="28"/>
        </w:rPr>
      </w:pPr>
      <w:r w:rsidRPr="00007DDA">
        <w:rPr>
          <w:rFonts w:ascii="Times New Roman" w:hAnsi="Times New Roman" w:cs="Times New Roman"/>
          <w:b/>
          <w:sz w:val="28"/>
          <w:szCs w:val="28"/>
        </w:rPr>
        <w:t>Mask Prediction Loss</w:t>
      </w:r>
    </w:p>
    <w:p w:rsidR="00092E7C" w:rsidRDefault="00092E7C" w:rsidP="00921693">
      <w:pPr>
        <w:spacing w:after="0"/>
        <w:ind w:left="720"/>
        <w:jc w:val="both"/>
        <w:rPr>
          <w:rFonts w:ascii="Times New Roman" w:hAnsi="Times New Roman" w:cs="Times New Roman"/>
          <w:sz w:val="24"/>
          <w:szCs w:val="24"/>
        </w:rPr>
      </w:pPr>
      <w:r w:rsidRPr="008C5F74">
        <w:rPr>
          <w:rFonts w:ascii="Times New Roman" w:hAnsi="Times New Roman" w:cs="Times New Roman"/>
          <w:sz w:val="24"/>
          <w:szCs w:val="24"/>
        </w:rPr>
        <w:t xml:space="preserve">The mask prediction loss </w:t>
      </w:r>
      <m:oMath>
        <m:sSub>
          <m:sSubPr>
            <m:ctrlPr>
              <w:rPr>
                <w:rFonts w:ascii="Cambria Math" w:eastAsiaTheme="minorEastAsia" w:hAnsi="Cambria Math"/>
                <w:i/>
                <w:sz w:val="24"/>
                <w:szCs w:val="24"/>
              </w:rPr>
            </m:ctrlPr>
          </m:sSubPr>
          <m:e>
            <m:r>
              <m:rPr>
                <m:scr m:val="script"/>
              </m:rPr>
              <w:rPr>
                <w:rFonts w:ascii="Cambria Math" w:eastAsiaTheme="minorEastAsia" w:hAnsi="Cambria Math"/>
                <w:sz w:val="24"/>
                <w:szCs w:val="24"/>
              </w:rPr>
              <m:t>L</m:t>
            </m:r>
          </m:e>
          <m:sub>
            <m:r>
              <w:rPr>
                <w:rFonts w:ascii="Cambria Math" w:eastAsiaTheme="minorEastAsia" w:hAnsi="Cambria Math"/>
                <w:sz w:val="24"/>
                <w:szCs w:val="24"/>
              </w:rPr>
              <m:t>mask</m:t>
            </m:r>
          </m:sub>
        </m:sSub>
      </m:oMath>
      <w:r w:rsidRPr="008C5F74">
        <w:rPr>
          <w:rFonts w:ascii="Times New Roman" w:hAnsi="Times New Roman" w:cs="Times New Roman"/>
          <w:sz w:val="24"/>
          <w:szCs w:val="24"/>
        </w:rPr>
        <w:t xml:space="preserve"> is computed using binary cross-entropy, penalizing deviations between predicted </w:t>
      </w:r>
      <m:oMath>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ij</m:t>
            </m:r>
          </m:sub>
        </m:sSub>
        <m:r>
          <w:rPr>
            <w:rFonts w:ascii="Cambria Math" w:eastAsiaTheme="minorEastAsia" w:hAnsi="Cambria Math"/>
            <w:sz w:val="24"/>
            <w:szCs w:val="24"/>
          </w:rPr>
          <m:t>log</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y</m:t>
            </m:r>
          </m:e>
          <m:sub>
            <m:r>
              <w:rPr>
                <w:rFonts w:ascii="Cambria Math" w:eastAsiaTheme="minorEastAsia" w:hAnsi="Cambria Math"/>
                <w:sz w:val="24"/>
                <w:szCs w:val="24"/>
              </w:rPr>
              <m:t>ij</m:t>
            </m:r>
          </m:sub>
          <m:sup>
            <m:r>
              <w:rPr>
                <w:rFonts w:ascii="Cambria Math" w:eastAsiaTheme="minorEastAsia" w:hAnsi="Cambria Math"/>
                <w:sz w:val="24"/>
                <w:szCs w:val="24"/>
              </w:rPr>
              <m:t>k</m:t>
            </m:r>
          </m:sup>
        </m:sSubSup>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1-</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ij</m:t>
                </m:r>
              </m:sub>
            </m:sSub>
          </m:e>
        </m:d>
      </m:oMath>
      <w:r w:rsidRPr="008C5F74">
        <w:rPr>
          <w:rFonts w:ascii="Times New Roman" w:hAnsi="Times New Roman" w:cs="Times New Roman"/>
          <w:sz w:val="24"/>
          <w:szCs w:val="24"/>
        </w:rPr>
        <w:t xml:space="preserve"> and ground truth </w:t>
      </w:r>
      <m:oMath>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ij</m:t>
            </m:r>
          </m:sub>
        </m:sSub>
        <m:r>
          <w:rPr>
            <w:rFonts w:ascii="Cambria Math" w:eastAsiaTheme="minorEastAsia" w:hAnsi="Cambria Math"/>
            <w:sz w:val="24"/>
            <w:szCs w:val="24"/>
          </w:rPr>
          <m:t>log</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y</m:t>
            </m:r>
          </m:e>
          <m:sub>
            <m:r>
              <w:rPr>
                <w:rFonts w:ascii="Cambria Math" w:eastAsiaTheme="minorEastAsia" w:hAnsi="Cambria Math"/>
                <w:sz w:val="24"/>
                <w:szCs w:val="24"/>
              </w:rPr>
              <m:t>ij</m:t>
            </m:r>
          </m:sub>
          <m:sup>
            <m:r>
              <w:rPr>
                <w:rFonts w:ascii="Cambria Math" w:eastAsiaTheme="minorEastAsia" w:hAnsi="Cambria Math"/>
                <w:sz w:val="24"/>
                <w:szCs w:val="24"/>
              </w:rPr>
              <m:t>k</m:t>
            </m:r>
          </m:sup>
        </m:sSubSup>
      </m:oMath>
      <w:r w:rsidRPr="008C5F74">
        <w:rPr>
          <w:rFonts w:ascii="Times New Roman" w:hAnsi="Times New Roman" w:cs="Times New Roman"/>
          <w:sz w:val="24"/>
          <w:szCs w:val="24"/>
        </w:rPr>
        <w:t xml:space="preserve"> </w:t>
      </w:r>
      <w:r>
        <w:rPr>
          <w:rFonts w:ascii="Times New Roman" w:hAnsi="Times New Roman" w:cs="Times New Roman"/>
          <w:sz w:val="24"/>
          <w:szCs w:val="24"/>
        </w:rPr>
        <w:t>M</w:t>
      </w:r>
      <w:r w:rsidRPr="008C5F74">
        <w:rPr>
          <w:rFonts w:ascii="Times New Roman" w:hAnsi="Times New Roman" w:cs="Times New Roman"/>
          <w:sz w:val="24"/>
          <w:szCs w:val="24"/>
        </w:rPr>
        <w:t>ask values across each mask cell (</w:t>
      </w:r>
      <w:r w:rsidRPr="008C5F74">
        <w:rPr>
          <w:rFonts w:ascii="Cambria Math" w:hAnsi="Cambria Math" w:cs="Cambria Math"/>
          <w:sz w:val="24"/>
          <w:szCs w:val="24"/>
        </w:rPr>
        <w:t>𝑖</w:t>
      </w:r>
      <w:r w:rsidRPr="008C5F74">
        <w:rPr>
          <w:rFonts w:ascii="Times New Roman" w:hAnsi="Times New Roman" w:cs="Times New Roman"/>
          <w:sz w:val="24"/>
          <w:szCs w:val="24"/>
        </w:rPr>
        <w:t>,</w:t>
      </w:r>
      <w:r>
        <w:rPr>
          <w:rFonts w:ascii="Times New Roman" w:hAnsi="Times New Roman" w:cs="Times New Roman"/>
          <w:sz w:val="24"/>
          <w:szCs w:val="24"/>
        </w:rPr>
        <w:t xml:space="preserve"> </w:t>
      </w:r>
      <w:r w:rsidRPr="008C5F74">
        <w:rPr>
          <w:rFonts w:ascii="Times New Roman" w:hAnsi="Times New Roman" w:cs="Times New Roman"/>
          <w:i/>
          <w:iCs/>
          <w:sz w:val="24"/>
          <w:szCs w:val="24"/>
        </w:rPr>
        <w:t>i</w:t>
      </w:r>
      <w:r w:rsidRPr="008C5F74">
        <w:rPr>
          <w:rFonts w:ascii="Times New Roman" w:hAnsi="Times New Roman" w:cs="Times New Roman"/>
          <w:sz w:val="24"/>
          <w:szCs w:val="24"/>
        </w:rPr>
        <w:t>,</w:t>
      </w:r>
      <w:r w:rsidRPr="008C5F74">
        <w:rPr>
          <w:rFonts w:ascii="Times New Roman" w:hAnsi="Times New Roman" w:cs="Times New Roman"/>
          <w:i/>
          <w:iCs/>
          <w:sz w:val="24"/>
          <w:szCs w:val="24"/>
        </w:rPr>
        <w:t>j</w:t>
      </w:r>
      <w:r w:rsidRPr="008C5F74">
        <w:rPr>
          <w:rFonts w:ascii="Times New Roman" w:hAnsi="Times New Roman" w:cs="Times New Roman"/>
          <w:sz w:val="24"/>
          <w:szCs w:val="24"/>
        </w:rPr>
        <w:t>) and class (</w:t>
      </w:r>
      <w:r w:rsidRPr="008C5F74">
        <w:rPr>
          <w:rFonts w:ascii="Cambria Math" w:hAnsi="Cambria Math" w:cs="Cambria Math"/>
          <w:sz w:val="24"/>
          <w:szCs w:val="24"/>
        </w:rPr>
        <w:t>𝑘</w:t>
      </w:r>
      <w:r w:rsidRPr="008C5F74">
        <w:rPr>
          <w:rFonts w:ascii="Times New Roman" w:hAnsi="Times New Roman" w:cs="Times New Roman"/>
          <w:i/>
          <w:iCs/>
          <w:sz w:val="24"/>
          <w:szCs w:val="24"/>
        </w:rPr>
        <w:t>k</w:t>
      </w:r>
      <w:r w:rsidRPr="008C5F74">
        <w:rPr>
          <w:rFonts w:ascii="Times New Roman" w:hAnsi="Times New Roman" w:cs="Times New Roman"/>
          <w:sz w:val="24"/>
          <w:szCs w:val="24"/>
        </w:rPr>
        <w:t>). It operates over the entire mask grid (</w:t>
      </w:r>
      <w:r w:rsidRPr="008C5F74">
        <w:rPr>
          <w:rFonts w:ascii="Cambria Math" w:hAnsi="Cambria Math" w:cs="Cambria Math"/>
          <w:sz w:val="24"/>
          <w:szCs w:val="24"/>
        </w:rPr>
        <w:t>𝑚</w:t>
      </w:r>
      <w:r w:rsidRPr="008C5F74">
        <w:rPr>
          <w:rFonts w:ascii="Times New Roman" w:hAnsi="Times New Roman" w:cs="Times New Roman"/>
          <w:sz w:val="24"/>
          <w:szCs w:val="24"/>
        </w:rPr>
        <w:t>×</w:t>
      </w:r>
      <w:r w:rsidRPr="008C5F74">
        <w:rPr>
          <w:rFonts w:ascii="Times New Roman" w:hAnsi="Times New Roman" w:cs="Times New Roman"/>
          <w:i/>
          <w:iCs/>
          <w:sz w:val="24"/>
          <w:szCs w:val="24"/>
        </w:rPr>
        <w:t>m</w:t>
      </w:r>
      <w:r w:rsidRPr="008C5F74">
        <w:rPr>
          <w:rFonts w:ascii="Times New Roman" w:hAnsi="Times New Roman" w:cs="Times New Roman"/>
          <w:sz w:val="24"/>
          <w:szCs w:val="24"/>
        </w:rPr>
        <w:t>×</w:t>
      </w:r>
      <w:r w:rsidRPr="008C5F74">
        <w:rPr>
          <w:rFonts w:ascii="Times New Roman" w:hAnsi="Times New Roman" w:cs="Times New Roman"/>
          <w:i/>
          <w:iCs/>
          <w:sz w:val="24"/>
          <w:szCs w:val="24"/>
        </w:rPr>
        <w:t>m</w:t>
      </w:r>
      <w:r w:rsidRPr="008C5F74">
        <w:rPr>
          <w:rFonts w:ascii="Times New Roman" w:hAnsi="Times New Roman" w:cs="Times New Roman"/>
          <w:sz w:val="24"/>
          <w:szCs w:val="24"/>
        </w:rPr>
        <w:t>) for each detected object instance.</w:t>
      </w:r>
    </w:p>
    <w:p w:rsidR="00092E7C" w:rsidRPr="00EF26A8" w:rsidRDefault="000B66CA" w:rsidP="00712F37">
      <w:pPr>
        <w:ind w:left="720"/>
        <w:jc w:val="both"/>
        <w:rPr>
          <w:rFonts w:ascii="Times New Roman" w:hAnsi="Times New Roman" w:cs="Times New Roman"/>
          <w:sz w:val="24"/>
          <w:szCs w:val="24"/>
        </w:rPr>
      </w:pPr>
      <m:oMath>
        <m:sSub>
          <m:sSubPr>
            <m:ctrlPr>
              <w:rPr>
                <w:rFonts w:ascii="Cambria Math" w:eastAsiaTheme="minorEastAsia" w:hAnsi="Cambria Math"/>
                <w:i/>
                <w:sz w:val="24"/>
                <w:szCs w:val="24"/>
              </w:rPr>
            </m:ctrlPr>
          </m:sSubPr>
          <m:e>
            <m:r>
              <m:rPr>
                <m:scr m:val="script"/>
              </m:rPr>
              <w:rPr>
                <w:rFonts w:ascii="Cambria Math" w:eastAsiaTheme="minorEastAsia" w:hAnsi="Cambria Math"/>
                <w:sz w:val="24"/>
                <w:szCs w:val="24"/>
              </w:rPr>
              <m:t>L</m:t>
            </m:r>
          </m:e>
          <m:sub>
            <m:r>
              <w:rPr>
                <w:rFonts w:ascii="Cambria Math" w:eastAsiaTheme="minorEastAsia" w:hAnsi="Cambria Math"/>
                <w:sz w:val="24"/>
                <w:szCs w:val="24"/>
              </w:rPr>
              <m:t>mask=</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p>
                  <m:sSupPr>
                    <m:ctrlPr>
                      <w:rPr>
                        <w:rFonts w:ascii="Cambria Math" w:eastAsiaTheme="minorEastAsia" w:hAnsi="Cambria Math"/>
                        <w:i/>
                        <w:sz w:val="24"/>
                        <w:szCs w:val="24"/>
                      </w:rPr>
                    </m:ctrlPr>
                  </m:sSupPr>
                  <m:e>
                    <m:r>
                      <w:rPr>
                        <w:rFonts w:ascii="Cambria Math" w:eastAsiaTheme="minorEastAsia" w:hAnsi="Cambria Math"/>
                        <w:sz w:val="24"/>
                        <w:szCs w:val="24"/>
                      </w:rPr>
                      <m:t>m</m:t>
                    </m:r>
                  </m:e>
                  <m:sup>
                    <m:r>
                      <w:rPr>
                        <w:rFonts w:ascii="Cambria Math" w:eastAsiaTheme="minorEastAsia" w:hAnsi="Cambria Math"/>
                        <w:sz w:val="24"/>
                        <w:szCs w:val="24"/>
                      </w:rPr>
                      <m:t xml:space="preserve">2 </m:t>
                    </m:r>
                  </m:sup>
                </m:sSup>
              </m:den>
            </m:f>
          </m:sub>
        </m:sSub>
        <m:r>
          <w:rPr>
            <w:rFonts w:ascii="Cambria Math" w:eastAsiaTheme="minorEastAsia" w:hAnsi="Cambria Math"/>
            <w:sz w:val="24"/>
            <w:szCs w:val="24"/>
          </w:rPr>
          <m:t xml:space="preserve"> </m:t>
        </m:r>
        <m:nary>
          <m:naryPr>
            <m:chr m:val="∑"/>
            <m:limLoc m:val="undOvr"/>
            <m:supHide m:val="1"/>
            <m:ctrlPr>
              <w:rPr>
                <w:rFonts w:ascii="Cambria Math" w:eastAsiaTheme="minorEastAsia" w:hAnsi="Cambria Math"/>
                <w:i/>
                <w:sz w:val="24"/>
                <w:szCs w:val="24"/>
              </w:rPr>
            </m:ctrlPr>
          </m:naryPr>
          <m:sub>
            <m:r>
              <w:rPr>
                <w:rFonts w:ascii="Cambria Math" w:eastAsiaTheme="minorEastAsia" w:hAnsi="Cambria Math"/>
                <w:sz w:val="24"/>
                <w:szCs w:val="24"/>
              </w:rPr>
              <m:t>1≤i,j≥m</m:t>
            </m:r>
          </m:sub>
          <m:sup/>
          <m:e>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ij</m:t>
                </m:r>
              </m:sub>
            </m:sSub>
            <m:r>
              <w:rPr>
                <w:rFonts w:ascii="Cambria Math" w:eastAsiaTheme="minorEastAsia" w:hAnsi="Cambria Math"/>
                <w:sz w:val="24"/>
                <w:szCs w:val="24"/>
              </w:rPr>
              <m:t>log</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y</m:t>
                </m:r>
              </m:e>
              <m:sub>
                <m:r>
                  <w:rPr>
                    <w:rFonts w:ascii="Cambria Math" w:eastAsiaTheme="minorEastAsia" w:hAnsi="Cambria Math"/>
                    <w:sz w:val="24"/>
                    <w:szCs w:val="24"/>
                  </w:rPr>
                  <m:t>ij</m:t>
                </m:r>
              </m:sub>
              <m:sup>
                <m:r>
                  <w:rPr>
                    <w:rFonts w:ascii="Cambria Math" w:eastAsiaTheme="minorEastAsia" w:hAnsi="Cambria Math"/>
                    <w:sz w:val="24"/>
                    <w:szCs w:val="24"/>
                  </w:rPr>
                  <m:t>k</m:t>
                </m:r>
              </m:sup>
            </m:sSubSup>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1-</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ij</m:t>
                    </m:r>
                  </m:sub>
                </m:sSub>
              </m:e>
            </m:d>
            <m:func>
              <m:funcPr>
                <m:ctrlPr>
                  <w:rPr>
                    <w:rFonts w:ascii="Cambria Math" w:eastAsiaTheme="minorEastAsia" w:hAnsi="Cambria Math"/>
                    <w:sz w:val="24"/>
                    <w:szCs w:val="24"/>
                  </w:rPr>
                </m:ctrlPr>
              </m:funcPr>
              <m:fName>
                <m:r>
                  <m:rPr>
                    <m:sty m:val="p"/>
                  </m:rPr>
                  <w:rPr>
                    <w:rFonts w:ascii="Cambria Math" w:eastAsiaTheme="minorEastAsia" w:hAnsi="Cambria Math"/>
                    <w:sz w:val="24"/>
                    <w:szCs w:val="24"/>
                  </w:rPr>
                  <m:t>log</m:t>
                </m:r>
              </m:fName>
              <m:e>
                <m:d>
                  <m:dPr>
                    <m:ctrlPr>
                      <w:rPr>
                        <w:rFonts w:ascii="Cambria Math" w:eastAsiaTheme="minorEastAsia" w:hAnsi="Cambria Math"/>
                        <w:i/>
                        <w:sz w:val="24"/>
                        <w:szCs w:val="24"/>
                      </w:rPr>
                    </m:ctrlPr>
                  </m:dPr>
                  <m:e>
                    <m:r>
                      <w:rPr>
                        <w:rFonts w:ascii="Cambria Math" w:eastAsiaTheme="minorEastAsia" w:hAnsi="Cambria Math"/>
                        <w:sz w:val="24"/>
                        <w:szCs w:val="24"/>
                      </w:rPr>
                      <m:t>1-</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y</m:t>
                        </m:r>
                      </m:e>
                      <m:sub>
                        <m:r>
                          <w:rPr>
                            <w:rFonts w:ascii="Cambria Math" w:eastAsiaTheme="minorEastAsia" w:hAnsi="Cambria Math"/>
                            <w:sz w:val="24"/>
                            <w:szCs w:val="24"/>
                          </w:rPr>
                          <m:t>ij</m:t>
                        </m:r>
                      </m:sub>
                      <m:sup>
                        <m:r>
                          <w:rPr>
                            <w:rFonts w:ascii="Cambria Math" w:eastAsiaTheme="minorEastAsia" w:hAnsi="Cambria Math"/>
                            <w:sz w:val="24"/>
                            <w:szCs w:val="24"/>
                          </w:rPr>
                          <m:t>k</m:t>
                        </m:r>
                      </m:sup>
                    </m:sSubSup>
                  </m:e>
                </m:d>
              </m:e>
            </m:func>
            <m:r>
              <w:rPr>
                <w:rFonts w:ascii="Cambria Math" w:eastAsiaTheme="minorEastAsia" w:hAnsi="Cambria Math"/>
                <w:sz w:val="24"/>
                <w:szCs w:val="24"/>
              </w:rPr>
              <m:t>]</m:t>
            </m:r>
          </m:e>
        </m:nary>
      </m:oMath>
      <w:r w:rsidR="00092E7C">
        <w:rPr>
          <w:rFonts w:eastAsiaTheme="minorEastAsia"/>
          <w:sz w:val="24"/>
          <w:szCs w:val="24"/>
        </w:rPr>
        <w:t xml:space="preserve">                                                          </w:t>
      </w:r>
      <w:r w:rsidR="0051620F">
        <w:rPr>
          <w:rFonts w:eastAsiaTheme="minorEastAsia"/>
          <w:sz w:val="24"/>
          <w:szCs w:val="24"/>
        </w:rPr>
        <w:t xml:space="preserve">  </w:t>
      </w:r>
      <w:r w:rsidR="00092E7C">
        <w:rPr>
          <w:rFonts w:ascii="Times New Roman" w:eastAsiaTheme="minorEastAsia" w:hAnsi="Times New Roman" w:cs="Times New Roman"/>
          <w:sz w:val="24"/>
          <w:szCs w:val="24"/>
        </w:rPr>
        <w:t>(2)</w:t>
      </w:r>
    </w:p>
    <w:p w:rsidR="00092E7C" w:rsidRPr="0051620F" w:rsidRDefault="00092E7C" w:rsidP="00921693">
      <w:pPr>
        <w:spacing w:after="0"/>
        <w:ind w:left="720"/>
        <w:jc w:val="both"/>
        <w:rPr>
          <w:rFonts w:ascii="Times New Roman" w:hAnsi="Times New Roman" w:cs="Times New Roman"/>
          <w:sz w:val="24"/>
          <w:szCs w:val="24"/>
        </w:rPr>
      </w:pPr>
      <w:r w:rsidRPr="004029E7">
        <w:rPr>
          <w:rFonts w:ascii="Times New Roman" w:hAnsi="Times New Roman" w:cs="Times New Roman"/>
          <w:sz w:val="24"/>
          <w:szCs w:val="24"/>
        </w:rPr>
        <w:t>Lmask: Th</w:t>
      </w:r>
      <w:r>
        <w:rPr>
          <w:rFonts w:ascii="Times New Roman" w:hAnsi="Times New Roman" w:cs="Times New Roman"/>
          <w:sz w:val="24"/>
          <w:szCs w:val="24"/>
        </w:rPr>
        <w:t xml:space="preserve">is is the mask prediction loss. </w:t>
      </w:r>
      <w:r w:rsidRPr="004029E7">
        <w:rPr>
          <w:rFonts w:ascii="Cambria Math" w:hAnsi="Cambria Math" w:cs="Cambria Math"/>
          <w:sz w:val="24"/>
          <w:szCs w:val="24"/>
        </w:rPr>
        <w:t>𝑚</w:t>
      </w:r>
      <w:r w:rsidRPr="004029E7">
        <w:rPr>
          <w:rFonts w:ascii="Times New Roman" w:hAnsi="Times New Roman" w:cs="Times New Roman"/>
          <w:sz w:val="24"/>
          <w:szCs w:val="24"/>
        </w:rPr>
        <w:t xml:space="preserve">m: Represents the size of the mask grid (typically </w:t>
      </w:r>
      <w:r w:rsidRPr="004029E7">
        <w:rPr>
          <w:rFonts w:ascii="Cambria Math" w:hAnsi="Cambria Math" w:cs="Cambria Math"/>
          <w:sz w:val="24"/>
          <w:szCs w:val="24"/>
        </w:rPr>
        <w:t>𝑚</w:t>
      </w:r>
      <w:r w:rsidRPr="004029E7">
        <w:rPr>
          <w:rFonts w:ascii="Times New Roman" w:hAnsi="Times New Roman" w:cs="Times New Roman"/>
          <w:sz w:val="24"/>
          <w:szCs w:val="24"/>
        </w:rPr>
        <w:t>×</w:t>
      </w:r>
      <w:r w:rsidRPr="004029E7">
        <w:rPr>
          <w:rFonts w:ascii="Cambria Math" w:hAnsi="Cambria Math" w:cs="Cambria Math"/>
          <w:sz w:val="24"/>
          <w:szCs w:val="24"/>
        </w:rPr>
        <w:t>𝑚</w:t>
      </w:r>
      <w:r>
        <w:rPr>
          <w:rFonts w:ascii="Times New Roman" w:hAnsi="Times New Roman" w:cs="Times New Roman"/>
          <w:sz w:val="24"/>
          <w:szCs w:val="24"/>
        </w:rPr>
        <w:t xml:space="preserve">m×m). </w:t>
      </w:r>
      <w:r w:rsidRPr="004029E7">
        <w:rPr>
          <w:rFonts w:ascii="Cambria Math" w:hAnsi="Cambria Math" w:cs="Cambria Math"/>
          <w:sz w:val="24"/>
          <w:szCs w:val="24"/>
        </w:rPr>
        <w:t>𝑦𝑖𝑗</w:t>
      </w:r>
      <w:r w:rsidRPr="004029E7">
        <w:rPr>
          <w:rFonts w:ascii="Times New Roman" w:hAnsi="Times New Roman" w:cs="Times New Roman"/>
          <w:sz w:val="24"/>
          <w:szCs w:val="24"/>
        </w:rPr>
        <w:t>yij: Ground truth value of the mask cell at coordinates (</w:t>
      </w:r>
      <w:r w:rsidRPr="004029E7">
        <w:rPr>
          <w:rFonts w:ascii="Cambria Math" w:hAnsi="Cambria Math" w:cs="Cambria Math"/>
          <w:sz w:val="24"/>
          <w:szCs w:val="24"/>
        </w:rPr>
        <w:t>𝑖</w:t>
      </w:r>
      <w:r w:rsidRPr="004029E7">
        <w:rPr>
          <w:rFonts w:ascii="Times New Roman" w:hAnsi="Times New Roman" w:cs="Times New Roman"/>
          <w:sz w:val="24"/>
          <w:szCs w:val="24"/>
        </w:rPr>
        <w:t>,</w:t>
      </w:r>
      <w:r>
        <w:rPr>
          <w:rFonts w:ascii="Times New Roman" w:hAnsi="Times New Roman" w:cs="Times New Roman"/>
          <w:sz w:val="24"/>
          <w:szCs w:val="24"/>
        </w:rPr>
        <w:t xml:space="preserve">)(i,j). </w:t>
      </w:r>
      <w:r w:rsidRPr="004029E7">
        <w:rPr>
          <w:rFonts w:ascii="Cambria Math" w:hAnsi="Cambria Math" w:cs="Cambria Math"/>
          <w:sz w:val="24"/>
          <w:szCs w:val="24"/>
        </w:rPr>
        <w:t>𝑦</w:t>
      </w:r>
      <w:r w:rsidRPr="004029E7">
        <w:rPr>
          <w:rFonts w:ascii="Times New Roman" w:hAnsi="Times New Roman" w:cs="Times New Roman"/>
          <w:sz w:val="24"/>
          <w:szCs w:val="24"/>
        </w:rPr>
        <w:t>^</w:t>
      </w:r>
      <w:r w:rsidRPr="004029E7">
        <w:rPr>
          <w:rFonts w:ascii="Cambria Math" w:hAnsi="Cambria Math" w:cs="Cambria Math"/>
          <w:sz w:val="24"/>
          <w:szCs w:val="24"/>
        </w:rPr>
        <w:t>𝑖𝑗</w:t>
      </w:r>
      <w:r w:rsidRPr="004029E7">
        <w:rPr>
          <w:rFonts w:ascii="Times New Roman" w:hAnsi="Times New Roman" w:cs="Times New Roman"/>
          <w:sz w:val="24"/>
          <w:szCs w:val="24"/>
        </w:rPr>
        <w:t xml:space="preserve">y^ij: </w:t>
      </w:r>
      <w:r>
        <w:rPr>
          <w:rFonts w:ascii="Times New Roman" w:hAnsi="Times New Roman" w:cs="Times New Roman"/>
          <w:sz w:val="24"/>
          <w:szCs w:val="24"/>
        </w:rPr>
        <w:t>The p</w:t>
      </w:r>
      <w:r w:rsidRPr="004029E7">
        <w:rPr>
          <w:rFonts w:ascii="Times New Roman" w:hAnsi="Times New Roman" w:cs="Times New Roman"/>
          <w:sz w:val="24"/>
          <w:szCs w:val="24"/>
        </w:rPr>
        <w:t>redicted value of the mask cell at coordinates (</w:t>
      </w:r>
      <w:r w:rsidRPr="004029E7">
        <w:rPr>
          <w:rFonts w:ascii="Cambria Math" w:hAnsi="Cambria Math" w:cs="Cambria Math"/>
          <w:sz w:val="24"/>
          <w:szCs w:val="24"/>
        </w:rPr>
        <w:t>𝑖</w:t>
      </w:r>
      <w:r w:rsidRPr="004029E7">
        <w:rPr>
          <w:rFonts w:ascii="Times New Roman" w:hAnsi="Times New Roman" w:cs="Times New Roman"/>
          <w:sz w:val="24"/>
          <w:szCs w:val="24"/>
        </w:rPr>
        <w:t>,</w:t>
      </w:r>
      <w:r>
        <w:rPr>
          <w:rFonts w:ascii="Times New Roman" w:hAnsi="Times New Roman" w:cs="Times New Roman"/>
          <w:sz w:val="24"/>
          <w:szCs w:val="24"/>
        </w:rPr>
        <w:t>)(i,j). Log: Natural logarithm.</w:t>
      </w:r>
      <w:r w:rsidRPr="004029E7">
        <w:rPr>
          <w:rFonts w:ascii="Times New Roman" w:hAnsi="Times New Roman" w:cs="Times New Roman"/>
          <w:sz w:val="24"/>
          <w:szCs w:val="24"/>
        </w:rPr>
        <w:t xml:space="preserve"> This equation computes the binary cross-entropy loss for each mask cell and each class. It penalizes discrepancies between the predicted mask values and the ground truth mask values.</w:t>
      </w:r>
    </w:p>
    <w:p w:rsidR="00007DDA" w:rsidRDefault="00007DDA" w:rsidP="00921693">
      <w:pPr>
        <w:pStyle w:val="ListParagraph"/>
        <w:numPr>
          <w:ilvl w:val="1"/>
          <w:numId w:val="2"/>
        </w:numPr>
        <w:spacing w:after="0"/>
        <w:jc w:val="both"/>
        <w:rPr>
          <w:rFonts w:ascii="Times New Roman" w:hAnsi="Times New Roman" w:cs="Times New Roman"/>
          <w:b/>
          <w:sz w:val="28"/>
          <w:szCs w:val="28"/>
        </w:rPr>
      </w:pPr>
      <w:r w:rsidRPr="00BF42C6">
        <w:rPr>
          <w:rFonts w:ascii="Times New Roman" w:hAnsi="Times New Roman" w:cs="Times New Roman"/>
          <w:b/>
          <w:sz w:val="28"/>
          <w:szCs w:val="28"/>
        </w:rPr>
        <w:t>Classification Loss</w:t>
      </w:r>
    </w:p>
    <w:p w:rsidR="00092E7C" w:rsidRPr="00EF26A8" w:rsidRDefault="00092E7C" w:rsidP="00712F37">
      <w:pPr>
        <w:ind w:left="792"/>
        <w:jc w:val="both"/>
        <w:rPr>
          <w:rFonts w:ascii="Times New Roman" w:hAnsi="Times New Roman" w:cs="Times New Roman"/>
          <w:b/>
          <w:sz w:val="24"/>
          <w:szCs w:val="24"/>
        </w:rPr>
      </w:pPr>
      <w:r>
        <w:rPr>
          <w:rFonts w:ascii="Times New Roman" w:hAnsi="Times New Roman" w:cs="Times New Roman"/>
          <w:b/>
          <w:sz w:val="28"/>
          <w:szCs w:val="28"/>
        </w:rPr>
        <w:t xml:space="preserve"> </w:t>
      </w:r>
      <m:oMath>
        <m:sSub>
          <m:sSubPr>
            <m:ctrlPr>
              <w:rPr>
                <w:rFonts w:ascii="Cambria Math" w:eastAsiaTheme="minorEastAsia" w:hAnsi="Cambria Math"/>
                <w:i/>
                <w:sz w:val="24"/>
                <w:szCs w:val="24"/>
              </w:rPr>
            </m:ctrlPr>
          </m:sSubPr>
          <m:e>
            <m:r>
              <m:rPr>
                <m:scr m:val="script"/>
              </m:rPr>
              <w:rPr>
                <w:rFonts w:ascii="Cambria Math" w:eastAsiaTheme="minorEastAsia" w:hAnsi="Cambria Math"/>
                <w:sz w:val="24"/>
                <w:szCs w:val="24"/>
              </w:rPr>
              <m:t>L</m:t>
            </m:r>
          </m:e>
          <m:sub>
            <m:r>
              <w:rPr>
                <w:rFonts w:ascii="Cambria Math" w:eastAsiaTheme="minorEastAsia" w:hAnsi="Cambria Math"/>
                <w:sz w:val="24"/>
                <w:szCs w:val="24"/>
              </w:rPr>
              <m:t>class</m:t>
            </m:r>
          </m:sub>
        </m:sSub>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class</m:t>
                </m:r>
              </m:sub>
            </m:sSub>
          </m:den>
        </m:f>
      </m:oMath>
      <w:r w:rsidRPr="00C3271D">
        <w:rPr>
          <w:rFonts w:eastAsiaTheme="minorEastAsia"/>
          <w:sz w:val="24"/>
          <w:szCs w:val="24"/>
        </w:rPr>
        <w:t xml:space="preserve"> </w:t>
      </w:r>
      <m:oMath>
        <m:nary>
          <m:naryPr>
            <m:chr m:val="∑"/>
            <m:limLoc m:val="undOvr"/>
            <m:supHide m:val="1"/>
            <m:ctrlPr>
              <w:rPr>
                <w:rFonts w:ascii="Cambria Math" w:eastAsiaTheme="minorEastAsia" w:hAnsi="Cambria Math"/>
                <w:i/>
                <w:sz w:val="24"/>
                <w:szCs w:val="24"/>
              </w:rPr>
            </m:ctrlPr>
          </m:naryPr>
          <m:sub>
            <m:r>
              <w:rPr>
                <w:rFonts w:ascii="Cambria Math" w:eastAsiaTheme="minorEastAsia" w:hAnsi="Cambria Math"/>
                <w:sz w:val="24"/>
                <w:szCs w:val="24"/>
              </w:rPr>
              <m:t>i</m:t>
            </m:r>
          </m:sub>
          <m:sup/>
          <m:e>
            <m:r>
              <w:rPr>
                <w:rFonts w:ascii="Cambria Math" w:eastAsiaTheme="minorEastAsia" w:hAnsi="Cambria Math"/>
                <w:sz w:val="24"/>
                <w:szCs w:val="24"/>
              </w:rPr>
              <m:t>[-</m:t>
            </m:r>
            <m:nary>
              <m:naryPr>
                <m:chr m:val="∑"/>
                <m:limLoc m:val="undOvr"/>
                <m:ctrlPr>
                  <w:rPr>
                    <w:rFonts w:ascii="Cambria Math" w:eastAsiaTheme="minorEastAsia" w:hAnsi="Cambria Math"/>
                    <w:i/>
                    <w:sz w:val="24"/>
                    <w:szCs w:val="24"/>
                  </w:rPr>
                </m:ctrlPr>
              </m:naryPr>
              <m:sub/>
              <m:sup>
                <m:r>
                  <w:rPr>
                    <w:rFonts w:ascii="Cambria Math" w:eastAsiaTheme="minorEastAsia" w:hAnsi="Cambria Math"/>
                    <w:sz w:val="24"/>
                    <w:szCs w:val="24"/>
                  </w:rPr>
                  <m:t>k</m:t>
                </m:r>
              </m:sup>
              <m:e>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ik</m:t>
                    </m:r>
                  </m:sub>
                </m:sSub>
              </m:e>
            </m:nary>
          </m:e>
        </m:nary>
      </m:oMath>
      <w:r w:rsidRPr="00C3271D">
        <w:rPr>
          <w:rFonts w:eastAsiaTheme="minorEastAsia"/>
          <w:sz w:val="24"/>
          <w:szCs w:val="24"/>
        </w:rPr>
        <w:t xml:space="preserve"> log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ik</m:t>
            </m:r>
          </m:sub>
        </m:sSub>
      </m:oMath>
      <w:r w:rsidRPr="00C3271D">
        <w:rPr>
          <w:rFonts w:eastAsiaTheme="minorEastAsia"/>
          <w:sz w:val="24"/>
          <w:szCs w:val="24"/>
        </w:rPr>
        <w:t>)]</w:t>
      </w:r>
      <w:r>
        <w:rPr>
          <w:rFonts w:eastAsiaTheme="minorEastAsia"/>
          <w:sz w:val="24"/>
          <w:szCs w:val="24"/>
        </w:rPr>
        <w:t xml:space="preserve">                                                             </w:t>
      </w:r>
      <w:r w:rsidR="0051620F">
        <w:rPr>
          <w:rFonts w:eastAsiaTheme="minorEastAsia"/>
          <w:sz w:val="24"/>
          <w:szCs w:val="24"/>
        </w:rPr>
        <w:t xml:space="preserve">                              </w:t>
      </w:r>
      <w:r>
        <w:rPr>
          <w:rFonts w:eastAsiaTheme="minorEastAsia"/>
          <w:sz w:val="24"/>
          <w:szCs w:val="24"/>
        </w:rPr>
        <w:t xml:space="preserve">        </w:t>
      </w:r>
      <w:r>
        <w:rPr>
          <w:rFonts w:ascii="Times New Roman" w:eastAsiaTheme="minorEastAsia" w:hAnsi="Times New Roman" w:cs="Times New Roman"/>
          <w:sz w:val="24"/>
          <w:szCs w:val="24"/>
        </w:rPr>
        <w:t>(3)</w:t>
      </w:r>
    </w:p>
    <w:p w:rsidR="00092E7C" w:rsidRDefault="00092E7C" w:rsidP="00921693">
      <w:pPr>
        <w:spacing w:after="0"/>
        <w:ind w:left="792"/>
        <w:jc w:val="both"/>
        <w:rPr>
          <w:rFonts w:ascii="Times New Roman" w:hAnsi="Times New Roman" w:cs="Times New Roman"/>
          <w:sz w:val="24"/>
          <w:szCs w:val="24"/>
        </w:rPr>
      </w:pPr>
      <w:r>
        <w:rPr>
          <w:rFonts w:ascii="Times New Roman" w:hAnsi="Times New Roman" w:cs="Times New Roman"/>
          <w:sz w:val="24"/>
          <w:szCs w:val="24"/>
        </w:rPr>
        <w:t xml:space="preserve">For classification </w:t>
      </w:r>
      <w:r w:rsidRPr="008C5F74">
        <w:rPr>
          <w:rFonts w:ascii="Times New Roman" w:hAnsi="Times New Roman" w:cs="Times New Roman"/>
          <w:i/>
          <w:iCs/>
          <w:sz w:val="24"/>
          <w:szCs w:val="24"/>
        </w:rPr>
        <w:t>L</w:t>
      </w:r>
      <w:r>
        <w:rPr>
          <w:rFonts w:ascii="Times New Roman" w:hAnsi="Times New Roman" w:cs="Times New Roman"/>
          <w:sz w:val="24"/>
          <w:szCs w:val="24"/>
        </w:rPr>
        <w:t xml:space="preserve">class​  and flood level </w:t>
      </w:r>
      <w:r w:rsidRPr="008C5F74">
        <w:rPr>
          <w:rFonts w:ascii="Cambria Math" w:hAnsi="Cambria Math" w:cs="Cambria Math"/>
          <w:sz w:val="24"/>
          <w:szCs w:val="24"/>
        </w:rPr>
        <w:t>𝐿</w:t>
      </w:r>
      <w:r w:rsidRPr="008C5F74">
        <w:rPr>
          <w:rFonts w:ascii="Times New Roman" w:hAnsi="Times New Roman" w:cs="Times New Roman"/>
          <w:sz w:val="24"/>
          <w:szCs w:val="24"/>
        </w:rPr>
        <w:t>level</w:t>
      </w:r>
      <w:r>
        <w:rPr>
          <w:rFonts w:ascii="Times New Roman" w:hAnsi="Times New Roman" w:cs="Times New Roman"/>
          <w:sz w:val="24"/>
          <w:szCs w:val="24"/>
        </w:rPr>
        <w:t xml:space="preserve"> </w:t>
      </w:r>
      <w:r w:rsidRPr="008C5F74">
        <w:rPr>
          <w:rFonts w:ascii="Times New Roman" w:hAnsi="Times New Roman" w:cs="Times New Roman"/>
          <w:sz w:val="24"/>
          <w:szCs w:val="24"/>
        </w:rPr>
        <w:t xml:space="preserve">tasks, cross-entropy loss measures are employed, assessing the accuracy of class </w:t>
      </w:r>
      <w:r>
        <w:rPr>
          <w:rFonts w:ascii="Times New Roman" w:hAnsi="Times New Roman" w:cs="Times New Roman"/>
          <w:sz w:val="24"/>
          <w:szCs w:val="24"/>
        </w:rPr>
        <w:t xml:space="preserve">predictions across all classes’ </w:t>
      </w:r>
      <w:r w:rsidRPr="008C5F74">
        <w:rPr>
          <w:rFonts w:ascii="Cambria Math" w:hAnsi="Cambria Math" w:cs="Cambria Math"/>
          <w:sz w:val="24"/>
          <w:szCs w:val="24"/>
        </w:rPr>
        <w:t>𝐾</w:t>
      </w:r>
      <w:r>
        <w:rPr>
          <w:rFonts w:ascii="Times New Roman" w:hAnsi="Times New Roman" w:cs="Times New Roman"/>
          <w:sz w:val="24"/>
          <w:szCs w:val="24"/>
        </w:rPr>
        <w:t xml:space="preserve"> and flood levels </w:t>
      </w:r>
      <w:r w:rsidRPr="008C5F74">
        <w:rPr>
          <w:rFonts w:ascii="Cambria Math" w:hAnsi="Cambria Math" w:cs="Cambria Math"/>
          <w:sz w:val="24"/>
          <w:szCs w:val="24"/>
        </w:rPr>
        <w:t>𝐿</w:t>
      </w:r>
      <w:r w:rsidRPr="008C5F74">
        <w:rPr>
          <w:rFonts w:ascii="Times New Roman" w:hAnsi="Times New Roman" w:cs="Times New Roman"/>
          <w:sz w:val="24"/>
          <w:szCs w:val="24"/>
        </w:rPr>
        <w:t>, respectively.</w:t>
      </w:r>
    </w:p>
    <w:p w:rsidR="00092E7C" w:rsidRPr="0051620F" w:rsidRDefault="00092E7C" w:rsidP="00921693">
      <w:pPr>
        <w:spacing w:after="0"/>
        <w:ind w:left="792"/>
        <w:jc w:val="both"/>
        <w:rPr>
          <w:rFonts w:ascii="Times New Roman" w:hAnsi="Times New Roman" w:cs="Times New Roman"/>
          <w:sz w:val="24"/>
          <w:szCs w:val="24"/>
        </w:rPr>
      </w:pPr>
      <w:r w:rsidRPr="003E16F5">
        <w:rPr>
          <w:rFonts w:ascii="Cambria Math" w:hAnsi="Cambria Math" w:cs="Cambria Math"/>
          <w:sz w:val="24"/>
          <w:szCs w:val="24"/>
        </w:rPr>
        <w:t>𝐿</w:t>
      </w:r>
      <w:r>
        <w:rPr>
          <w:rFonts w:ascii="Times New Roman" w:hAnsi="Times New Roman" w:cs="Times New Roman"/>
          <w:sz w:val="24"/>
          <w:szCs w:val="24"/>
        </w:rPr>
        <w:t>class</w:t>
      </w:r>
      <w:r w:rsidRPr="003E16F5">
        <w:rPr>
          <w:rFonts w:ascii="Times New Roman" w:hAnsi="Times New Roman" w:cs="Times New Roman"/>
          <w:sz w:val="24"/>
          <w:szCs w:val="24"/>
        </w:rPr>
        <w:t>: T</w:t>
      </w:r>
      <w:r>
        <w:rPr>
          <w:rFonts w:ascii="Times New Roman" w:hAnsi="Times New Roman" w:cs="Times New Roman"/>
          <w:sz w:val="24"/>
          <w:szCs w:val="24"/>
        </w:rPr>
        <w:t>his is the classification loss.</w:t>
      </w:r>
      <w:r w:rsidRPr="003E16F5">
        <w:rPr>
          <w:rFonts w:ascii="Cambria Math" w:hAnsi="Cambria Math" w:cs="Cambria Math"/>
          <w:sz w:val="24"/>
          <w:szCs w:val="24"/>
        </w:rPr>
        <w:t>𝑁</w:t>
      </w:r>
      <w:r>
        <w:rPr>
          <w:rFonts w:ascii="Times New Roman" w:hAnsi="Times New Roman" w:cs="Times New Roman"/>
          <w:sz w:val="24"/>
          <w:szCs w:val="24"/>
        </w:rPr>
        <w:t xml:space="preserve">class: Total number of classes. </w:t>
      </w:r>
      <w:r w:rsidRPr="003E16F5">
        <w:rPr>
          <w:rFonts w:ascii="Cambria Math" w:hAnsi="Cambria Math" w:cs="Cambria Math"/>
          <w:sz w:val="24"/>
          <w:szCs w:val="24"/>
        </w:rPr>
        <w:t>𝑦𝑖𝑘</w:t>
      </w:r>
      <w:r w:rsidRPr="003E16F5">
        <w:rPr>
          <w:rFonts w:ascii="Times New Roman" w:hAnsi="Times New Roman" w:cs="Times New Roman"/>
          <w:sz w:val="24"/>
          <w:szCs w:val="24"/>
        </w:rPr>
        <w:t xml:space="preserve">: Binary variable indicating whether anchor </w:t>
      </w:r>
      <w:r w:rsidRPr="003E16F5">
        <w:rPr>
          <w:rFonts w:ascii="Cambria Math" w:hAnsi="Cambria Math" w:cs="Cambria Math"/>
          <w:sz w:val="24"/>
          <w:szCs w:val="24"/>
        </w:rPr>
        <w:t>𝑖</w:t>
      </w:r>
      <w:r w:rsidRPr="003E16F5">
        <w:rPr>
          <w:rFonts w:ascii="Times New Roman" w:hAnsi="Times New Roman" w:cs="Times New Roman"/>
          <w:sz w:val="24"/>
          <w:szCs w:val="24"/>
        </w:rPr>
        <w:t xml:space="preserve">i belongs to class </w:t>
      </w:r>
      <w:r w:rsidRPr="003E16F5">
        <w:rPr>
          <w:rFonts w:ascii="Cambria Math" w:hAnsi="Cambria Math" w:cs="Cambria Math"/>
          <w:sz w:val="24"/>
          <w:szCs w:val="24"/>
        </w:rPr>
        <w:t>𝑘</w:t>
      </w:r>
      <w:r>
        <w:rPr>
          <w:rFonts w:ascii="Times New Roman" w:hAnsi="Times New Roman" w:cs="Times New Roman"/>
          <w:sz w:val="24"/>
          <w:szCs w:val="24"/>
        </w:rPr>
        <w:t xml:space="preserve">k. </w:t>
      </w:r>
      <w:r w:rsidRPr="003E16F5">
        <w:rPr>
          <w:rFonts w:ascii="Cambria Math" w:hAnsi="Cambria Math" w:cs="Cambria Math"/>
          <w:sz w:val="24"/>
          <w:szCs w:val="24"/>
        </w:rPr>
        <w:t>𝑝𝑖𝑘</w:t>
      </w:r>
      <w:r w:rsidRPr="003E16F5">
        <w:rPr>
          <w:rFonts w:ascii="Times New Roman" w:hAnsi="Times New Roman" w:cs="Times New Roman"/>
          <w:sz w:val="24"/>
          <w:szCs w:val="24"/>
        </w:rPr>
        <w:t xml:space="preserve">: Score of anchor </w:t>
      </w:r>
      <w:r w:rsidRPr="003E16F5">
        <w:rPr>
          <w:rFonts w:ascii="Cambria Math" w:hAnsi="Cambria Math" w:cs="Cambria Math"/>
          <w:sz w:val="24"/>
          <w:szCs w:val="24"/>
        </w:rPr>
        <w:t>𝑖</w:t>
      </w:r>
      <w:r w:rsidRPr="003E16F5">
        <w:rPr>
          <w:rFonts w:ascii="Times New Roman" w:hAnsi="Times New Roman" w:cs="Times New Roman"/>
          <w:sz w:val="24"/>
          <w:szCs w:val="24"/>
        </w:rPr>
        <w:t xml:space="preserve">i being classified into class </w:t>
      </w:r>
      <w:r w:rsidRPr="003E16F5">
        <w:rPr>
          <w:rFonts w:ascii="Cambria Math" w:hAnsi="Cambria Math" w:cs="Cambria Math"/>
          <w:sz w:val="24"/>
          <w:szCs w:val="24"/>
        </w:rPr>
        <w:t>𝑘</w:t>
      </w:r>
      <w:r>
        <w:rPr>
          <w:rFonts w:ascii="Times New Roman" w:hAnsi="Times New Roman" w:cs="Times New Roman"/>
          <w:sz w:val="24"/>
          <w:szCs w:val="24"/>
        </w:rPr>
        <w:t>. Log: Natural logarithm.</w:t>
      </w:r>
      <w:r w:rsidRPr="003E16F5">
        <w:rPr>
          <w:rFonts w:ascii="Times New Roman" w:hAnsi="Times New Roman" w:cs="Times New Roman"/>
          <w:sz w:val="24"/>
          <w:szCs w:val="24"/>
        </w:rPr>
        <w:t xml:space="preserve"> This equation computes the cross-entropy loss for classification, penalizing incorrect class predictions.</w:t>
      </w:r>
    </w:p>
    <w:p w:rsidR="00007DDA" w:rsidRDefault="00007DDA" w:rsidP="00921693">
      <w:pPr>
        <w:pStyle w:val="ListParagraph"/>
        <w:numPr>
          <w:ilvl w:val="1"/>
          <w:numId w:val="2"/>
        </w:numPr>
        <w:spacing w:after="0"/>
        <w:jc w:val="both"/>
        <w:rPr>
          <w:rFonts w:ascii="Times New Roman" w:hAnsi="Times New Roman" w:cs="Times New Roman"/>
          <w:b/>
          <w:sz w:val="28"/>
          <w:szCs w:val="28"/>
        </w:rPr>
      </w:pPr>
      <w:r w:rsidRPr="00BF42C6">
        <w:rPr>
          <w:rFonts w:ascii="Times New Roman" w:hAnsi="Times New Roman" w:cs="Times New Roman"/>
          <w:b/>
          <w:sz w:val="28"/>
          <w:szCs w:val="28"/>
        </w:rPr>
        <w:t>Flood Level Classification Loss</w:t>
      </w:r>
    </w:p>
    <w:p w:rsidR="00092E7C" w:rsidRPr="00EF26A8" w:rsidRDefault="00092E7C" w:rsidP="00712F37">
      <w:pPr>
        <w:ind w:left="792"/>
        <w:jc w:val="both"/>
        <w:rPr>
          <w:rFonts w:ascii="Times New Roman" w:hAnsi="Times New Roman" w:cs="Times New Roman"/>
          <w:b/>
          <w:sz w:val="24"/>
          <w:szCs w:val="24"/>
        </w:rPr>
      </w:pPr>
      <w:r>
        <w:rPr>
          <w:rFonts w:ascii="Times New Roman" w:hAnsi="Times New Roman" w:cs="Times New Roman"/>
          <w:b/>
          <w:sz w:val="28"/>
          <w:szCs w:val="28"/>
        </w:rPr>
        <w:t xml:space="preserve"> </w:t>
      </w:r>
      <m:oMath>
        <m:sSub>
          <m:sSubPr>
            <m:ctrlPr>
              <w:rPr>
                <w:rFonts w:ascii="Cambria Math" w:eastAsiaTheme="minorEastAsia" w:hAnsi="Cambria Math"/>
                <w:i/>
                <w:sz w:val="24"/>
                <w:szCs w:val="24"/>
              </w:rPr>
            </m:ctrlPr>
          </m:sSubPr>
          <m:e>
            <m:r>
              <m:rPr>
                <m:scr m:val="script"/>
              </m:rPr>
              <w:rPr>
                <w:rFonts w:ascii="Cambria Math" w:eastAsiaTheme="minorEastAsia" w:hAnsi="Cambria Math"/>
                <w:sz w:val="24"/>
                <w:szCs w:val="24"/>
              </w:rPr>
              <m:t>L</m:t>
            </m:r>
          </m:e>
          <m:sub>
            <m:r>
              <w:rPr>
                <w:rFonts w:ascii="Cambria Math" w:eastAsiaTheme="minorEastAsia" w:hAnsi="Cambria Math"/>
                <w:sz w:val="24"/>
                <w:szCs w:val="24"/>
              </w:rPr>
              <m:t>level</m:t>
            </m:r>
          </m:sub>
        </m:sSub>
        <m:r>
          <w:rPr>
            <w:rFonts w:ascii="Cambria Math" w:eastAsiaTheme="minorEastAsia" w:hAnsi="Cambria Math"/>
            <w:sz w:val="24"/>
            <w:szCs w:val="24"/>
          </w:rPr>
          <m:t xml:space="preserve">= </m:t>
        </m:r>
      </m:oMath>
      <w:r w:rsidRPr="00C3271D">
        <w:rPr>
          <w:rFonts w:eastAsiaTheme="minorEastAsia"/>
          <w:sz w:val="24"/>
          <w:szCs w:val="24"/>
        </w:rPr>
        <w:t xml:space="preserve"> </w:t>
      </w:r>
      <m:oMath>
        <m:nary>
          <m:naryPr>
            <m:chr m:val="∑"/>
            <m:limLoc m:val="undOvr"/>
            <m:supHide m:val="1"/>
            <m:ctrlPr>
              <w:rPr>
                <w:rFonts w:ascii="Cambria Math" w:eastAsiaTheme="minorEastAsia" w:hAnsi="Cambria Math"/>
                <w:i/>
                <w:sz w:val="24"/>
                <w:szCs w:val="24"/>
              </w:rPr>
            </m:ctrlPr>
          </m:naryPr>
          <m:sub>
            <m:r>
              <w:rPr>
                <w:rFonts w:ascii="Cambria Math" w:eastAsiaTheme="minorEastAsia" w:hAnsi="Cambria Math"/>
                <w:sz w:val="24"/>
                <w:szCs w:val="24"/>
              </w:rPr>
              <m:t>i</m:t>
            </m:r>
          </m:sub>
          <m:sup/>
          <m:e>
            <m:r>
              <w:rPr>
                <w:rFonts w:ascii="Cambria Math" w:eastAsiaTheme="minorEastAsia" w:hAnsi="Cambria Math"/>
                <w:sz w:val="24"/>
                <w:szCs w:val="24"/>
              </w:rPr>
              <m:t>[-</m:t>
            </m:r>
            <m:nary>
              <m:naryPr>
                <m:chr m:val="∑"/>
                <m:limLoc m:val="undOvr"/>
                <m:ctrlPr>
                  <w:rPr>
                    <w:rFonts w:ascii="Cambria Math" w:eastAsiaTheme="minorEastAsia" w:hAnsi="Cambria Math"/>
                    <w:i/>
                    <w:sz w:val="24"/>
                    <w:szCs w:val="24"/>
                  </w:rPr>
                </m:ctrlPr>
              </m:naryPr>
              <m:sub/>
              <m:sup>
                <m:r>
                  <w:rPr>
                    <w:rFonts w:ascii="Cambria Math" w:eastAsiaTheme="minorEastAsia" w:hAnsi="Cambria Math"/>
                    <w:sz w:val="24"/>
                    <w:szCs w:val="24"/>
                  </w:rPr>
                  <m:t>L</m:t>
                </m:r>
              </m:sup>
              <m:e>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kil</m:t>
                    </m:r>
                  </m:sub>
                </m:sSub>
              </m:e>
            </m:nary>
          </m:e>
        </m:nary>
      </m:oMath>
      <w:r w:rsidRPr="00C3271D">
        <w:rPr>
          <w:rFonts w:eastAsiaTheme="minorEastAsia"/>
          <w:sz w:val="24"/>
          <w:szCs w:val="24"/>
        </w:rPr>
        <w:t xml:space="preserve"> log (</w:t>
      </w:r>
      <m:oMath>
        <m:r>
          <w:rPr>
            <w:rFonts w:ascii="Cambria Math" w:eastAsiaTheme="minorEastAsia" w:hAnsi="Cambria Math"/>
            <w:sz w:val="24"/>
            <w:szCs w:val="24"/>
          </w:rPr>
          <m:t>il</m:t>
        </m:r>
      </m:oMath>
      <w:r w:rsidRPr="00C3271D">
        <w:rPr>
          <w:rFonts w:eastAsiaTheme="minorEastAsia"/>
          <w:sz w:val="24"/>
          <w:szCs w:val="24"/>
        </w:rPr>
        <w:t>)]</w:t>
      </w:r>
      <w:r>
        <w:rPr>
          <w:rFonts w:eastAsiaTheme="minorEastAsia"/>
          <w:sz w:val="24"/>
          <w:szCs w:val="24"/>
        </w:rPr>
        <w:t xml:space="preserve">                                                                        </w:t>
      </w:r>
      <w:r w:rsidR="0051620F">
        <w:rPr>
          <w:rFonts w:eastAsiaTheme="minorEastAsia"/>
          <w:sz w:val="24"/>
          <w:szCs w:val="24"/>
        </w:rPr>
        <w:t xml:space="preserve">                               </w:t>
      </w:r>
      <w:r>
        <w:rPr>
          <w:rFonts w:eastAsiaTheme="minorEastAsia"/>
          <w:sz w:val="24"/>
          <w:szCs w:val="24"/>
        </w:rPr>
        <w:t xml:space="preserve">          </w:t>
      </w:r>
      <w:r>
        <w:rPr>
          <w:rFonts w:ascii="Times New Roman" w:eastAsiaTheme="minorEastAsia" w:hAnsi="Times New Roman" w:cs="Times New Roman"/>
          <w:sz w:val="24"/>
          <w:szCs w:val="24"/>
        </w:rPr>
        <w:t>(4)</w:t>
      </w:r>
    </w:p>
    <w:p w:rsidR="00092E7C" w:rsidRPr="0051620F" w:rsidRDefault="00092E7C" w:rsidP="00921693">
      <w:pPr>
        <w:spacing w:after="0"/>
        <w:ind w:left="792"/>
        <w:jc w:val="both"/>
        <w:rPr>
          <w:rFonts w:ascii="Times New Roman" w:hAnsi="Times New Roman" w:cs="Times New Roman"/>
          <w:sz w:val="24"/>
          <w:szCs w:val="24"/>
        </w:rPr>
      </w:pPr>
      <w:r w:rsidRPr="003E16F5">
        <w:rPr>
          <w:rFonts w:ascii="Cambria Math" w:hAnsi="Cambria Math" w:cs="Cambria Math"/>
          <w:sz w:val="24"/>
          <w:szCs w:val="24"/>
        </w:rPr>
        <w:t>𝐿</w:t>
      </w:r>
      <w:r>
        <w:rPr>
          <w:rFonts w:ascii="Times New Roman" w:hAnsi="Times New Roman" w:cs="Times New Roman"/>
          <w:sz w:val="24"/>
          <w:szCs w:val="24"/>
        </w:rPr>
        <w:t>level</w:t>
      </w:r>
      <w:r w:rsidRPr="003E16F5">
        <w:rPr>
          <w:rFonts w:ascii="Times New Roman" w:hAnsi="Times New Roman" w:cs="Times New Roman"/>
          <w:sz w:val="24"/>
          <w:szCs w:val="24"/>
        </w:rPr>
        <w:t>: This is the f</w:t>
      </w:r>
      <w:r>
        <w:rPr>
          <w:rFonts w:ascii="Times New Roman" w:hAnsi="Times New Roman" w:cs="Times New Roman"/>
          <w:sz w:val="24"/>
          <w:szCs w:val="24"/>
        </w:rPr>
        <w:t>lood level classification loss.</w:t>
      </w:r>
      <w:r w:rsidRPr="003E16F5">
        <w:rPr>
          <w:rFonts w:ascii="Cambria Math" w:hAnsi="Cambria Math" w:cs="Cambria Math"/>
          <w:sz w:val="24"/>
          <w:szCs w:val="24"/>
        </w:rPr>
        <w:t>𝑥𝑖𝑙</w:t>
      </w:r>
      <w:r w:rsidRPr="003E16F5">
        <w:rPr>
          <w:rFonts w:ascii="Times New Roman" w:hAnsi="Times New Roman" w:cs="Times New Roman"/>
          <w:sz w:val="24"/>
          <w:szCs w:val="24"/>
        </w:rPr>
        <w:t xml:space="preserve">: Binary variable indicating whether anchor </w:t>
      </w:r>
      <w:r w:rsidRPr="003E16F5">
        <w:rPr>
          <w:rFonts w:ascii="Cambria Math" w:hAnsi="Cambria Math" w:cs="Cambria Math"/>
          <w:sz w:val="24"/>
          <w:szCs w:val="24"/>
        </w:rPr>
        <w:t>𝑖</w:t>
      </w:r>
      <w:r w:rsidRPr="003E16F5">
        <w:rPr>
          <w:rFonts w:ascii="Times New Roman" w:hAnsi="Times New Roman" w:cs="Times New Roman"/>
          <w:sz w:val="24"/>
          <w:szCs w:val="24"/>
        </w:rPr>
        <w:t xml:space="preserve"> belongs to flood level </w:t>
      </w:r>
      <w:r w:rsidRPr="003E16F5">
        <w:rPr>
          <w:rFonts w:ascii="Cambria Math" w:hAnsi="Cambria Math" w:cs="Cambria Math"/>
          <w:sz w:val="24"/>
          <w:szCs w:val="24"/>
        </w:rPr>
        <w:t>𝑙</w:t>
      </w:r>
      <w:r>
        <w:rPr>
          <w:rFonts w:ascii="Times New Roman" w:hAnsi="Times New Roman" w:cs="Times New Roman"/>
          <w:sz w:val="24"/>
          <w:szCs w:val="24"/>
        </w:rPr>
        <w:t>.</w:t>
      </w:r>
      <w:r w:rsidRPr="003E16F5">
        <w:rPr>
          <w:rFonts w:ascii="Cambria Math" w:hAnsi="Cambria Math" w:cs="Cambria Math"/>
          <w:sz w:val="24"/>
          <w:szCs w:val="24"/>
        </w:rPr>
        <w:t>𝑞𝑖𝑙</w:t>
      </w:r>
      <w:r w:rsidRPr="003E16F5">
        <w:rPr>
          <w:rFonts w:ascii="Times New Roman" w:hAnsi="Times New Roman" w:cs="Times New Roman"/>
          <w:sz w:val="24"/>
          <w:szCs w:val="24"/>
        </w:rPr>
        <w:t xml:space="preserve">: Score of anchor </w:t>
      </w:r>
      <w:r w:rsidRPr="003E16F5">
        <w:rPr>
          <w:rFonts w:ascii="Cambria Math" w:hAnsi="Cambria Math" w:cs="Cambria Math"/>
          <w:sz w:val="24"/>
          <w:szCs w:val="24"/>
        </w:rPr>
        <w:t>𝑖</w:t>
      </w:r>
      <w:r w:rsidRPr="003E16F5">
        <w:rPr>
          <w:rFonts w:ascii="Times New Roman" w:hAnsi="Times New Roman" w:cs="Times New Roman"/>
          <w:sz w:val="24"/>
          <w:szCs w:val="24"/>
        </w:rPr>
        <w:t xml:space="preserve"> being classified into flood level </w:t>
      </w:r>
      <w:r w:rsidRPr="003E16F5">
        <w:rPr>
          <w:rFonts w:ascii="Cambria Math" w:hAnsi="Cambria Math" w:cs="Cambria Math"/>
          <w:sz w:val="24"/>
          <w:szCs w:val="24"/>
        </w:rPr>
        <w:t>𝑙</w:t>
      </w:r>
      <w:r>
        <w:rPr>
          <w:rFonts w:ascii="Times New Roman" w:hAnsi="Times New Roman" w:cs="Times New Roman"/>
          <w:sz w:val="24"/>
          <w:szCs w:val="24"/>
        </w:rPr>
        <w:t>.log: Natural logarithm.</w:t>
      </w:r>
      <w:r w:rsidRPr="003E16F5">
        <w:rPr>
          <w:rFonts w:ascii="Times New Roman" w:hAnsi="Times New Roman" w:cs="Times New Roman"/>
          <w:sz w:val="24"/>
          <w:szCs w:val="24"/>
        </w:rPr>
        <w:t xml:space="preserve"> This equation computes the cross-entropy loss for flood level classification, penalizing incorrect level predictions.</w:t>
      </w:r>
    </w:p>
    <w:p w:rsidR="00007DDA" w:rsidRDefault="00007DDA" w:rsidP="00921693">
      <w:pPr>
        <w:pStyle w:val="ListParagraph"/>
        <w:numPr>
          <w:ilvl w:val="1"/>
          <w:numId w:val="2"/>
        </w:numPr>
        <w:spacing w:after="0"/>
        <w:jc w:val="both"/>
        <w:rPr>
          <w:rFonts w:ascii="Times New Roman" w:hAnsi="Times New Roman" w:cs="Times New Roman"/>
          <w:b/>
          <w:sz w:val="28"/>
          <w:szCs w:val="28"/>
        </w:rPr>
      </w:pPr>
      <w:r w:rsidRPr="00BF42C6">
        <w:rPr>
          <w:rFonts w:ascii="Times New Roman" w:hAnsi="Times New Roman" w:cs="Times New Roman"/>
          <w:b/>
          <w:sz w:val="28"/>
          <w:szCs w:val="28"/>
        </w:rPr>
        <w:t>Bounding Box Regression Loss</w:t>
      </w:r>
    </w:p>
    <w:p w:rsidR="00092E7C" w:rsidRDefault="00092E7C" w:rsidP="00921693">
      <w:pPr>
        <w:spacing w:after="0"/>
        <w:ind w:left="720"/>
        <w:jc w:val="both"/>
        <w:rPr>
          <w:rFonts w:ascii="Times New Roman" w:hAnsi="Times New Roman" w:cs="Times New Roman"/>
          <w:sz w:val="24"/>
          <w:szCs w:val="24"/>
        </w:rPr>
      </w:pPr>
      <w:r>
        <w:rPr>
          <w:rFonts w:ascii="Times New Roman" w:hAnsi="Times New Roman" w:cs="Times New Roman"/>
          <w:sz w:val="24"/>
          <w:szCs w:val="24"/>
        </w:rPr>
        <w:t xml:space="preserve">Bounding box regression </w:t>
      </w:r>
      <w:r w:rsidRPr="008C5F74">
        <w:rPr>
          <w:rFonts w:ascii="Cambria Math" w:hAnsi="Cambria Math" w:cs="Cambria Math"/>
          <w:sz w:val="24"/>
          <w:szCs w:val="24"/>
        </w:rPr>
        <w:t>𝐿</w:t>
      </w:r>
      <w:r w:rsidRPr="008C5F74">
        <w:rPr>
          <w:rFonts w:ascii="Times New Roman" w:hAnsi="Times New Roman" w:cs="Times New Roman"/>
          <w:sz w:val="24"/>
          <w:szCs w:val="24"/>
        </w:rPr>
        <w:t>bbox employs a smooth L1 loss function, addressing discrepancies between predicted (</w:t>
      </w:r>
      <w:r w:rsidRPr="008C5F74">
        <w:rPr>
          <w:rFonts w:ascii="Cambria Math" w:hAnsi="Cambria Math" w:cs="Cambria Math"/>
          <w:sz w:val="24"/>
          <w:szCs w:val="24"/>
        </w:rPr>
        <w:t>𝑡𝑖</w:t>
      </w:r>
      <w:r w:rsidRPr="008C5F74">
        <w:rPr>
          <w:rFonts w:ascii="Times New Roman" w:hAnsi="Times New Roman" w:cs="Times New Roman"/>
          <w:i/>
          <w:iCs/>
          <w:sz w:val="24"/>
          <w:szCs w:val="24"/>
        </w:rPr>
        <w:t>ti</w:t>
      </w:r>
      <w:r w:rsidRPr="008C5F74">
        <w:rPr>
          <w:rFonts w:ascii="Times New Roman" w:hAnsi="Times New Roman" w:cs="Times New Roman"/>
          <w:sz w:val="24"/>
          <w:szCs w:val="24"/>
        </w:rPr>
        <w:t>​) and ground truth (</w:t>
      </w:r>
      <w:r w:rsidRPr="008C5F74">
        <w:rPr>
          <w:rFonts w:ascii="Cambria Math" w:hAnsi="Cambria Math" w:cs="Cambria Math"/>
          <w:sz w:val="24"/>
          <w:szCs w:val="24"/>
        </w:rPr>
        <w:t>𝑡𝑖∗</w:t>
      </w:r>
      <w:r w:rsidRPr="008C5F74">
        <w:rPr>
          <w:rFonts w:ascii="Times New Roman" w:hAnsi="Times New Roman" w:cs="Times New Roman"/>
          <w:i/>
          <w:iCs/>
          <w:sz w:val="24"/>
          <w:szCs w:val="24"/>
        </w:rPr>
        <w:t>ti</w:t>
      </w:r>
      <w:r w:rsidRPr="008C5F74">
        <w:rPr>
          <w:rFonts w:ascii="Cambria Math" w:hAnsi="Cambria Math" w:cs="Cambria Math"/>
          <w:sz w:val="24"/>
          <w:szCs w:val="24"/>
        </w:rPr>
        <w:t>∗</w:t>
      </w:r>
      <w:r w:rsidRPr="008C5F74">
        <w:rPr>
          <w:rFonts w:ascii="Times New Roman" w:hAnsi="Times New Roman" w:cs="Times New Roman"/>
          <w:sz w:val="24"/>
          <w:szCs w:val="24"/>
        </w:rPr>
        <w:t>​) bounding box coordinates. It spans all bounding boxes and is weighted by a balancing parameter (</w:t>
      </w:r>
      <w:r w:rsidRPr="008C5F74">
        <w:rPr>
          <w:rFonts w:ascii="Cambria Math" w:hAnsi="Cambria Math" w:cs="Cambria Math"/>
          <w:sz w:val="24"/>
          <w:szCs w:val="24"/>
        </w:rPr>
        <w:t>𝜆</w:t>
      </w:r>
      <w:r w:rsidRPr="008C5F74">
        <w:rPr>
          <w:rFonts w:ascii="Times New Roman" w:hAnsi="Times New Roman" w:cs="Times New Roman"/>
          <w:i/>
          <w:iCs/>
          <w:sz w:val="24"/>
          <w:szCs w:val="24"/>
        </w:rPr>
        <w:t>λ</w:t>
      </w:r>
      <w:r w:rsidRPr="008C5F74">
        <w:rPr>
          <w:rFonts w:ascii="Times New Roman" w:hAnsi="Times New Roman" w:cs="Times New Roman"/>
          <w:sz w:val="24"/>
          <w:szCs w:val="24"/>
        </w:rPr>
        <w:t>) to modulate its impact relative to other losses.</w:t>
      </w:r>
    </w:p>
    <w:p w:rsidR="00092E7C" w:rsidRPr="00EF26A8" w:rsidRDefault="000B66CA" w:rsidP="00712F37">
      <w:pPr>
        <w:ind w:left="720"/>
        <w:jc w:val="both"/>
        <w:rPr>
          <w:rFonts w:ascii="Times New Roman" w:hAnsi="Times New Roman" w:cs="Times New Roman"/>
          <w:sz w:val="24"/>
          <w:szCs w:val="24"/>
        </w:rPr>
      </w:pPr>
      <m:oMath>
        <m:sSub>
          <m:sSubPr>
            <m:ctrlPr>
              <w:rPr>
                <w:rFonts w:ascii="Cambria Math" w:eastAsiaTheme="minorEastAsia" w:hAnsi="Cambria Math"/>
                <w:i/>
                <w:sz w:val="24"/>
                <w:szCs w:val="24"/>
              </w:rPr>
            </m:ctrlPr>
          </m:sSubPr>
          <m:e>
            <m:r>
              <m:rPr>
                <m:scr m:val="script"/>
              </m:rPr>
              <w:rPr>
                <w:rFonts w:ascii="Cambria Math" w:eastAsiaTheme="minorEastAsia" w:hAnsi="Cambria Math"/>
                <w:sz w:val="24"/>
                <w:szCs w:val="24"/>
              </w:rPr>
              <m:t>L</m:t>
            </m:r>
          </m:e>
          <m:sub>
            <m:r>
              <w:rPr>
                <w:rFonts w:ascii="Cambria Math" w:eastAsiaTheme="minorEastAsia" w:hAnsi="Cambria Math"/>
                <w:sz w:val="24"/>
                <w:szCs w:val="24"/>
              </w:rPr>
              <m:t>bbox</m:t>
            </m:r>
          </m:sub>
        </m:sSub>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λ</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bbox</m:t>
                </m:r>
              </m:sub>
            </m:sSub>
          </m:den>
        </m:f>
      </m:oMath>
      <w:r w:rsidR="00092E7C" w:rsidRPr="00C3271D">
        <w:rPr>
          <w:rFonts w:eastAsiaTheme="minorEastAsia"/>
          <w:sz w:val="24"/>
          <w:szCs w:val="24"/>
        </w:rPr>
        <w:t xml:space="preserve"> </w:t>
      </w:r>
      <m:oMath>
        <m:nary>
          <m:naryPr>
            <m:chr m:val="∑"/>
            <m:limLoc m:val="undOvr"/>
            <m:supHide m:val="1"/>
            <m:ctrlPr>
              <w:rPr>
                <w:rFonts w:ascii="Cambria Math" w:eastAsiaTheme="minorEastAsia" w:hAnsi="Cambria Math"/>
                <w:i/>
                <w:sz w:val="24"/>
                <w:szCs w:val="24"/>
              </w:rPr>
            </m:ctrlPr>
          </m:naryPr>
          <m:sub>
            <m:r>
              <w:rPr>
                <w:rFonts w:ascii="Cambria Math" w:eastAsiaTheme="minorEastAsia" w:hAnsi="Cambria Math"/>
                <w:sz w:val="24"/>
                <w:szCs w:val="24"/>
              </w:rPr>
              <m:t>i</m:t>
            </m:r>
          </m:sub>
          <m:sup/>
          <m:e>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p</m:t>
                </m:r>
              </m:e>
              <m:sub>
                <m:r>
                  <w:rPr>
                    <w:rFonts w:ascii="Cambria Math" w:eastAsiaTheme="minorEastAsia" w:hAnsi="Cambria Math"/>
                    <w:sz w:val="24"/>
                    <w:szCs w:val="24"/>
                  </w:rPr>
                  <m:t>i</m:t>
                </m:r>
              </m:sub>
              <m:sup>
                <m:r>
                  <w:rPr>
                    <w:rFonts w:ascii="Cambria Math" w:eastAsiaTheme="minorEastAsia" w:hAnsi="Cambria Math"/>
                    <w:sz w:val="24"/>
                    <w:szCs w:val="24"/>
                  </w:rPr>
                  <m:t>*</m:t>
                </m:r>
              </m:sup>
            </m:sSubSup>
            <m:sSubSup>
              <m:sSubSupPr>
                <m:ctrlPr>
                  <w:rPr>
                    <w:rFonts w:ascii="Cambria Math" w:eastAsiaTheme="minorEastAsia" w:hAnsi="Cambria Math"/>
                    <w:i/>
                    <w:sz w:val="24"/>
                    <w:szCs w:val="24"/>
                  </w:rPr>
                </m:ctrlPr>
              </m:sSubSupPr>
              <m:e>
                <m:r>
                  <w:rPr>
                    <w:rFonts w:ascii="Cambria Math" w:eastAsiaTheme="minorEastAsia" w:hAnsi="Cambria Math"/>
                    <w:sz w:val="24"/>
                    <w:szCs w:val="24"/>
                  </w:rPr>
                  <m:t>L</m:t>
                </m:r>
              </m:e>
              <m:sub>
                <m:r>
                  <w:rPr>
                    <w:rFonts w:ascii="Cambria Math" w:eastAsiaTheme="minorEastAsia" w:hAnsi="Cambria Math"/>
                    <w:sz w:val="24"/>
                    <w:szCs w:val="24"/>
                  </w:rPr>
                  <m:t>1</m:t>
                </m:r>
              </m:sub>
              <m:sup>
                <m:r>
                  <w:rPr>
                    <w:rFonts w:ascii="Cambria Math" w:eastAsiaTheme="minorEastAsia" w:hAnsi="Cambria Math"/>
                    <w:sz w:val="24"/>
                    <w:szCs w:val="24"/>
                  </w:rPr>
                  <m:t>smooth</m:t>
                </m:r>
              </m:sup>
            </m:sSubSup>
          </m:e>
        </m:nary>
      </m:oMath>
      <w:r w:rsidR="00092E7C" w:rsidRPr="00C3271D">
        <w:rPr>
          <w:rFonts w:eastAsiaTheme="minorEastAsia"/>
          <w:sz w:val="24"/>
          <w:szCs w:val="24"/>
        </w:rPr>
        <w:t>(</w:t>
      </w:r>
      <m:oMath>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 xml:space="preserve">i </m:t>
            </m:r>
          </m:sub>
        </m:sSub>
        <m:r>
          <w:rPr>
            <w:rFonts w:ascii="Cambria Math" w:eastAsiaTheme="minorEastAsia" w:hAnsi="Cambria Math"/>
            <w:sz w:val="24"/>
            <w:szCs w:val="24"/>
          </w:rPr>
          <m:t>-</m:t>
        </m:r>
        <m:sSubSup>
          <m:sSubSupPr>
            <m:ctrlPr>
              <w:rPr>
                <w:rFonts w:ascii="Cambria Math" w:eastAsiaTheme="minorEastAsia" w:hAnsi="Cambria Math"/>
                <w:i/>
                <w:sz w:val="24"/>
                <w:szCs w:val="24"/>
              </w:rPr>
            </m:ctrlPr>
          </m:sSubSupPr>
          <m:e>
            <m:r>
              <w:rPr>
                <w:rFonts w:ascii="Cambria Math" w:eastAsiaTheme="minorEastAsia" w:hAnsi="Cambria Math"/>
                <w:sz w:val="24"/>
                <w:szCs w:val="24"/>
              </w:rPr>
              <m:t>t</m:t>
            </m:r>
          </m:e>
          <m:sub>
            <m:r>
              <w:rPr>
                <w:rFonts w:ascii="Cambria Math" w:eastAsiaTheme="minorEastAsia" w:hAnsi="Cambria Math"/>
                <w:sz w:val="24"/>
                <w:szCs w:val="24"/>
              </w:rPr>
              <m:t>i</m:t>
            </m:r>
          </m:sub>
          <m:sup>
            <m:r>
              <w:rPr>
                <w:rFonts w:ascii="Cambria Math" w:eastAsiaTheme="minorEastAsia" w:hAnsi="Cambria Math"/>
                <w:sz w:val="24"/>
                <w:szCs w:val="24"/>
              </w:rPr>
              <m:t>*</m:t>
            </m:r>
          </m:sup>
        </m:sSubSup>
      </m:oMath>
      <w:r w:rsidR="00092E7C" w:rsidRPr="00C3271D">
        <w:rPr>
          <w:rFonts w:eastAsiaTheme="minorEastAsia"/>
          <w:sz w:val="24"/>
          <w:szCs w:val="24"/>
        </w:rPr>
        <w:t>)]</w:t>
      </w:r>
      <w:r w:rsidR="00092E7C">
        <w:rPr>
          <w:rFonts w:eastAsiaTheme="minorEastAsia"/>
          <w:sz w:val="24"/>
          <w:szCs w:val="24"/>
        </w:rPr>
        <w:t xml:space="preserve">                                                    </w:t>
      </w:r>
      <w:r w:rsidR="0051620F">
        <w:rPr>
          <w:rFonts w:eastAsiaTheme="minorEastAsia"/>
          <w:sz w:val="24"/>
          <w:szCs w:val="24"/>
        </w:rPr>
        <w:t xml:space="preserve">                              </w:t>
      </w:r>
      <w:r w:rsidR="00092E7C">
        <w:rPr>
          <w:rFonts w:eastAsiaTheme="minorEastAsia"/>
          <w:sz w:val="24"/>
          <w:szCs w:val="24"/>
        </w:rPr>
        <w:t xml:space="preserve">             </w:t>
      </w:r>
      <w:r w:rsidR="00BF0D89">
        <w:rPr>
          <w:rFonts w:eastAsiaTheme="minorEastAsia"/>
          <w:sz w:val="24"/>
          <w:szCs w:val="24"/>
        </w:rPr>
        <w:t xml:space="preserve">      </w:t>
      </w:r>
      <w:r w:rsidR="00092E7C">
        <w:rPr>
          <w:rFonts w:eastAsiaTheme="minorEastAsia"/>
          <w:sz w:val="24"/>
          <w:szCs w:val="24"/>
        </w:rPr>
        <w:t xml:space="preserve"> </w:t>
      </w:r>
      <w:r w:rsidR="00092E7C">
        <w:rPr>
          <w:rFonts w:ascii="Times New Roman" w:eastAsiaTheme="minorEastAsia" w:hAnsi="Times New Roman" w:cs="Times New Roman"/>
          <w:sz w:val="24"/>
          <w:szCs w:val="24"/>
        </w:rPr>
        <w:t>(5)</w:t>
      </w:r>
    </w:p>
    <w:p w:rsidR="00092E7C" w:rsidRPr="0051620F" w:rsidRDefault="00092E7C" w:rsidP="00921693">
      <w:pPr>
        <w:spacing w:after="0"/>
        <w:ind w:left="720"/>
        <w:jc w:val="both"/>
        <w:rPr>
          <w:rFonts w:ascii="Times New Roman" w:hAnsi="Times New Roman" w:cs="Times New Roman"/>
          <w:sz w:val="24"/>
          <w:szCs w:val="24"/>
        </w:rPr>
      </w:pPr>
      <w:r w:rsidRPr="00A23E48">
        <w:rPr>
          <w:rFonts w:ascii="Cambria Math" w:hAnsi="Cambria Math" w:cs="Cambria Math"/>
          <w:sz w:val="24"/>
          <w:szCs w:val="24"/>
        </w:rPr>
        <w:t>𝐿</w:t>
      </w:r>
      <w:r>
        <w:rPr>
          <w:rFonts w:ascii="Times New Roman" w:hAnsi="Times New Roman" w:cs="Times New Roman"/>
          <w:sz w:val="24"/>
          <w:szCs w:val="24"/>
        </w:rPr>
        <w:t>bbox</w:t>
      </w:r>
      <w:r w:rsidRPr="00A23E48">
        <w:rPr>
          <w:rFonts w:ascii="Times New Roman" w:hAnsi="Times New Roman" w:cs="Times New Roman"/>
          <w:sz w:val="24"/>
          <w:szCs w:val="24"/>
        </w:rPr>
        <w:t>: This is th</w:t>
      </w:r>
      <w:r>
        <w:rPr>
          <w:rFonts w:ascii="Times New Roman" w:hAnsi="Times New Roman" w:cs="Times New Roman"/>
          <w:sz w:val="24"/>
          <w:szCs w:val="24"/>
        </w:rPr>
        <w:t>e bounding box regression loss.</w:t>
      </w:r>
      <w:r w:rsidRPr="00A23E48">
        <w:rPr>
          <w:rFonts w:ascii="Cambria Math" w:hAnsi="Cambria Math" w:cs="Cambria Math"/>
          <w:sz w:val="24"/>
          <w:szCs w:val="24"/>
        </w:rPr>
        <w:t>𝜆</w:t>
      </w:r>
      <w:r>
        <w:rPr>
          <w:rFonts w:ascii="Times New Roman" w:hAnsi="Times New Roman" w:cs="Times New Roman"/>
          <w:sz w:val="24"/>
          <w:szCs w:val="24"/>
        </w:rPr>
        <w:t>: Balancing parameter.</w:t>
      </w:r>
      <w:r w:rsidRPr="00A23E48">
        <w:rPr>
          <w:rFonts w:ascii="Cambria Math" w:hAnsi="Cambria Math" w:cs="Cambria Math"/>
          <w:sz w:val="24"/>
          <w:szCs w:val="24"/>
        </w:rPr>
        <w:t>𝑁</w:t>
      </w:r>
      <w:r>
        <w:rPr>
          <w:rFonts w:ascii="Times New Roman" w:hAnsi="Times New Roman" w:cs="Times New Roman"/>
          <w:sz w:val="24"/>
          <w:szCs w:val="24"/>
        </w:rPr>
        <w:t>bbox: Normalization term.</w:t>
      </w:r>
      <w:r w:rsidRPr="00A23E48">
        <w:rPr>
          <w:rFonts w:ascii="Cambria Math" w:hAnsi="Cambria Math" w:cs="Cambria Math"/>
          <w:sz w:val="24"/>
          <w:szCs w:val="24"/>
        </w:rPr>
        <w:t>𝑝𝑖∗</w:t>
      </w:r>
      <w:r w:rsidRPr="00A23E48">
        <w:rPr>
          <w:rFonts w:ascii="Times New Roman" w:hAnsi="Times New Roman" w:cs="Times New Roman"/>
          <w:sz w:val="24"/>
          <w:szCs w:val="24"/>
        </w:rPr>
        <w:t xml:space="preserve">: Binary variable indicating whether anchor </w:t>
      </w:r>
      <w:r w:rsidRPr="00A23E48">
        <w:rPr>
          <w:rFonts w:ascii="Cambria Math" w:hAnsi="Cambria Math" w:cs="Cambria Math"/>
          <w:sz w:val="24"/>
          <w:szCs w:val="24"/>
        </w:rPr>
        <w:t>𝑖</w:t>
      </w:r>
      <w:r>
        <w:rPr>
          <w:rFonts w:ascii="Times New Roman" w:hAnsi="Times New Roman" w:cs="Times New Roman"/>
          <w:sz w:val="24"/>
          <w:szCs w:val="24"/>
        </w:rPr>
        <w:t xml:space="preserve"> is an object.</w:t>
      </w:r>
      <w:r>
        <w:rPr>
          <w:rFonts w:ascii="Cambria Math" w:hAnsi="Cambria Math" w:cs="Cambria Math"/>
          <w:sz w:val="24"/>
          <w:szCs w:val="24"/>
        </w:rPr>
        <w:t>𝑡</w:t>
      </w:r>
      <w:r w:rsidRPr="00A23E48">
        <w:rPr>
          <w:rFonts w:ascii="Times New Roman" w:hAnsi="Times New Roman" w:cs="Times New Roman"/>
          <w:sz w:val="24"/>
          <w:szCs w:val="24"/>
        </w:rPr>
        <w:t xml:space="preserve">: Predicted bounding box coordinates for anchor </w:t>
      </w:r>
      <w:r w:rsidRPr="00A23E48">
        <w:rPr>
          <w:rFonts w:ascii="Cambria Math" w:hAnsi="Cambria Math" w:cs="Cambria Math"/>
          <w:sz w:val="24"/>
          <w:szCs w:val="24"/>
        </w:rPr>
        <w:t>𝑖</w:t>
      </w:r>
      <w:r>
        <w:rPr>
          <w:rFonts w:ascii="Times New Roman" w:hAnsi="Times New Roman" w:cs="Times New Roman"/>
          <w:sz w:val="24"/>
          <w:szCs w:val="24"/>
        </w:rPr>
        <w:t>.</w:t>
      </w:r>
      <w:r w:rsidRPr="00A23E48">
        <w:rPr>
          <w:rFonts w:ascii="Cambria Math" w:hAnsi="Cambria Math" w:cs="Cambria Math"/>
          <w:sz w:val="24"/>
          <w:szCs w:val="24"/>
        </w:rPr>
        <w:t>𝑡𝑖</w:t>
      </w:r>
      <w:r w:rsidRPr="00A23E48">
        <w:rPr>
          <w:rFonts w:ascii="Times New Roman" w:hAnsi="Times New Roman" w:cs="Times New Roman"/>
          <w:sz w:val="24"/>
          <w:szCs w:val="24"/>
        </w:rPr>
        <w:t xml:space="preserve">: Ground truth bounding box coordinates for anchor </w:t>
      </w:r>
      <w:r w:rsidRPr="00A23E48">
        <w:rPr>
          <w:rFonts w:ascii="Cambria Math" w:hAnsi="Cambria Math" w:cs="Cambria Math"/>
          <w:sz w:val="24"/>
          <w:szCs w:val="24"/>
        </w:rPr>
        <w:t>𝑖</w:t>
      </w:r>
      <w:r>
        <w:rPr>
          <w:rFonts w:ascii="Times New Roman" w:hAnsi="Times New Roman" w:cs="Times New Roman"/>
          <w:sz w:val="24"/>
          <w:szCs w:val="24"/>
        </w:rPr>
        <w:t>.</w:t>
      </w:r>
      <w:r w:rsidRPr="00A23E48">
        <w:rPr>
          <w:rFonts w:ascii="Cambria Math" w:hAnsi="Cambria Math" w:cs="Cambria Math"/>
          <w:sz w:val="24"/>
          <w:szCs w:val="24"/>
        </w:rPr>
        <w:t>𝐿</w:t>
      </w:r>
      <w:r>
        <w:rPr>
          <w:rFonts w:ascii="Times New Roman" w:hAnsi="Times New Roman" w:cs="Times New Roman"/>
          <w:sz w:val="24"/>
          <w:szCs w:val="24"/>
        </w:rPr>
        <w:t>smooth1: Smooth L1 loss function.</w:t>
      </w:r>
      <w:r w:rsidRPr="00A23E48">
        <w:rPr>
          <w:rFonts w:ascii="Times New Roman" w:hAnsi="Times New Roman" w:cs="Times New Roman"/>
          <w:sz w:val="24"/>
          <w:szCs w:val="24"/>
        </w:rPr>
        <w:t xml:space="preserve"> This equation computes the regression loss for bounding box coordinates, penalizing discrepancies between predicted and ground truth coordinates, weighted by </w:t>
      </w:r>
      <w:r w:rsidRPr="00A23E48">
        <w:rPr>
          <w:rFonts w:ascii="Cambria Math" w:hAnsi="Cambria Math" w:cs="Cambria Math"/>
          <w:sz w:val="24"/>
          <w:szCs w:val="24"/>
        </w:rPr>
        <w:t>𝜆</w:t>
      </w:r>
      <w:r w:rsidRPr="00A23E48">
        <w:rPr>
          <w:rFonts w:ascii="Times New Roman" w:hAnsi="Times New Roman" w:cs="Times New Roman"/>
          <w:sz w:val="24"/>
          <w:szCs w:val="24"/>
        </w:rPr>
        <w:t>.</w:t>
      </w:r>
    </w:p>
    <w:p w:rsidR="00007DDA" w:rsidRDefault="00007DDA" w:rsidP="00921693">
      <w:pPr>
        <w:pStyle w:val="ListParagraph"/>
        <w:numPr>
          <w:ilvl w:val="0"/>
          <w:numId w:val="2"/>
        </w:numPr>
        <w:spacing w:after="0"/>
        <w:rPr>
          <w:rFonts w:ascii="Times New Roman" w:hAnsi="Times New Roman" w:cs="Times New Roman"/>
          <w:b/>
          <w:sz w:val="28"/>
          <w:szCs w:val="28"/>
        </w:rPr>
      </w:pPr>
      <w:r w:rsidRPr="00007DDA">
        <w:rPr>
          <w:rFonts w:ascii="Times New Roman" w:hAnsi="Times New Roman" w:cs="Times New Roman"/>
          <w:b/>
          <w:sz w:val="28"/>
          <w:szCs w:val="28"/>
        </w:rPr>
        <w:t>Experimental Results and Analysis:</w:t>
      </w:r>
    </w:p>
    <w:p w:rsidR="00092E7C" w:rsidRPr="0051620F" w:rsidRDefault="00092E7C" w:rsidP="00921693">
      <w:pPr>
        <w:spacing w:after="0"/>
        <w:ind w:left="360"/>
        <w:jc w:val="both"/>
        <w:rPr>
          <w:rFonts w:ascii="Times New Roman" w:eastAsia="Times New Roman" w:hAnsi="Times New Roman" w:cs="Times New Roman"/>
          <w:sz w:val="24"/>
          <w:szCs w:val="24"/>
        </w:rPr>
      </w:pPr>
      <w:r w:rsidRPr="00D4404A">
        <w:rPr>
          <w:rFonts w:ascii="Times New Roman" w:hAnsi="Times New Roman" w:cs="Times New Roman"/>
          <w:sz w:val="24"/>
          <w:szCs w:val="24"/>
        </w:rPr>
        <w:t>Th</w:t>
      </w:r>
      <w:r>
        <w:rPr>
          <w:rFonts w:ascii="Times New Roman" w:hAnsi="Times New Roman" w:cs="Times New Roman"/>
          <w:sz w:val="24"/>
          <w:szCs w:val="24"/>
        </w:rPr>
        <w:t>ese</w:t>
      </w:r>
      <w:r w:rsidRPr="00D4404A">
        <w:rPr>
          <w:rFonts w:ascii="Times New Roman" w:hAnsi="Times New Roman" w:cs="Times New Roman"/>
          <w:sz w:val="24"/>
          <w:szCs w:val="24"/>
        </w:rPr>
        <w:t xml:space="preserve"> experiments on the deep learning Mask R-CNN model were to </w:t>
      </w:r>
      <w:r>
        <w:rPr>
          <w:rFonts w:ascii="Times New Roman" w:hAnsi="Times New Roman" w:cs="Times New Roman"/>
          <w:sz w:val="24"/>
          <w:szCs w:val="24"/>
        </w:rPr>
        <w:t xml:space="preserve">the </w:t>
      </w:r>
      <w:r w:rsidRPr="00D4404A">
        <w:rPr>
          <w:rFonts w:ascii="Times New Roman" w:hAnsi="Times New Roman" w:cs="Times New Roman"/>
          <w:sz w:val="24"/>
          <w:szCs w:val="24"/>
        </w:rPr>
        <w:t xml:space="preserve">estimation of flood level. The Mask </w:t>
      </w:r>
      <w:r>
        <w:rPr>
          <w:rFonts w:ascii="Times New Roman" w:hAnsi="Times New Roman" w:cs="Times New Roman"/>
          <w:sz w:val="24"/>
          <w:szCs w:val="24"/>
        </w:rPr>
        <w:t>R-CNN model was trained on the 70</w:t>
      </w:r>
      <w:r w:rsidRPr="00D4404A">
        <w:rPr>
          <w:rFonts w:ascii="Times New Roman" w:hAnsi="Times New Roman" w:cs="Times New Roman"/>
          <w:sz w:val="24"/>
          <w:szCs w:val="24"/>
        </w:rPr>
        <w:t xml:space="preserve"> epochs. We used 1 GPU for two image</w:t>
      </w:r>
      <w:r>
        <w:rPr>
          <w:rFonts w:ascii="Times New Roman" w:hAnsi="Times New Roman" w:cs="Times New Roman"/>
          <w:sz w:val="24"/>
          <w:szCs w:val="24"/>
        </w:rPr>
        <w:t>s</w:t>
      </w:r>
      <w:r w:rsidRPr="00D4404A">
        <w:rPr>
          <w:rFonts w:ascii="Times New Roman" w:hAnsi="Times New Roman" w:cs="Times New Roman"/>
          <w:sz w:val="24"/>
          <w:szCs w:val="24"/>
        </w:rPr>
        <w:t xml:space="preserve"> and train</w:t>
      </w:r>
      <w:r>
        <w:rPr>
          <w:rFonts w:ascii="Times New Roman" w:hAnsi="Times New Roman" w:cs="Times New Roman"/>
          <w:sz w:val="24"/>
          <w:szCs w:val="24"/>
        </w:rPr>
        <w:t>ed</w:t>
      </w:r>
      <w:r w:rsidRPr="00D4404A">
        <w:rPr>
          <w:rFonts w:ascii="Times New Roman" w:hAnsi="Times New Roman" w:cs="Times New Roman"/>
          <w:sz w:val="24"/>
          <w:szCs w:val="24"/>
        </w:rPr>
        <w:t xml:space="preserve"> a model on the 11 classes starting from a learning rate of 0.001. </w:t>
      </w:r>
      <w:r w:rsidRPr="00152DBF">
        <w:rPr>
          <w:rFonts w:ascii="Times New Roman" w:eastAsia="Times New Roman" w:hAnsi="Times New Roman" w:cs="Times New Roman"/>
          <w:sz w:val="24"/>
          <w:szCs w:val="24"/>
        </w:rPr>
        <w:t>In this configuration, training on a single GPU took four hours. Table 1 tabulates the</w:t>
      </w:r>
      <w:r>
        <w:rPr>
          <w:rFonts w:ascii="Times New Roman" w:eastAsia="Times New Roman" w:hAnsi="Times New Roman" w:cs="Times New Roman"/>
          <w:sz w:val="24"/>
          <w:szCs w:val="24"/>
        </w:rPr>
        <w:t xml:space="preserve"> Mask R-CNN model's performance</w:t>
      </w:r>
      <w:r w:rsidRPr="00D4404A">
        <w:rPr>
          <w:rFonts w:ascii="Times New Roman" w:hAnsi="Times New Roman" w:cs="Times New Roman"/>
          <w:sz w:val="24"/>
          <w:szCs w:val="24"/>
        </w:rPr>
        <w:t>.</w:t>
      </w:r>
    </w:p>
    <w:p w:rsidR="00007DDA" w:rsidRDefault="00007DDA" w:rsidP="00921693">
      <w:pPr>
        <w:pStyle w:val="ListParagraph"/>
        <w:numPr>
          <w:ilvl w:val="1"/>
          <w:numId w:val="2"/>
        </w:numPr>
        <w:spacing w:after="0"/>
        <w:rPr>
          <w:rFonts w:ascii="Times New Roman" w:hAnsi="Times New Roman" w:cs="Times New Roman"/>
          <w:b/>
          <w:sz w:val="28"/>
          <w:szCs w:val="28"/>
        </w:rPr>
      </w:pPr>
      <w:r w:rsidRPr="00007DDA">
        <w:rPr>
          <w:rFonts w:ascii="Times New Roman" w:hAnsi="Times New Roman" w:cs="Times New Roman"/>
          <w:b/>
          <w:sz w:val="28"/>
          <w:szCs w:val="28"/>
        </w:rPr>
        <w:t>Evaluation Metrics:</w:t>
      </w:r>
    </w:p>
    <w:p w:rsidR="00092E7C" w:rsidRPr="0051620F" w:rsidRDefault="00092E7C" w:rsidP="00921693">
      <w:pPr>
        <w:spacing w:after="0"/>
        <w:ind w:left="720"/>
        <w:rPr>
          <w:rFonts w:ascii="Times New Roman" w:hAnsi="Times New Roman" w:cs="Times New Roman"/>
          <w:sz w:val="24"/>
          <w:szCs w:val="24"/>
        </w:rPr>
      </w:pPr>
      <w:r>
        <w:rPr>
          <w:rFonts w:ascii="Times New Roman" w:hAnsi="Times New Roman" w:cs="Times New Roman"/>
          <w:b/>
          <w:sz w:val="28"/>
          <w:szCs w:val="28"/>
        </w:rPr>
        <w:t xml:space="preserve"> </w:t>
      </w:r>
      <w:r w:rsidRPr="00BC0E12">
        <w:rPr>
          <w:rFonts w:ascii="Times New Roman" w:hAnsi="Times New Roman" w:cs="Times New Roman"/>
          <w:sz w:val="24"/>
          <w:szCs w:val="24"/>
        </w:rPr>
        <w:t xml:space="preserve">In this paper the evaluation of </w:t>
      </w:r>
      <w:r>
        <w:rPr>
          <w:rFonts w:ascii="Times New Roman" w:hAnsi="Times New Roman" w:cs="Times New Roman"/>
          <w:sz w:val="24"/>
          <w:szCs w:val="24"/>
        </w:rPr>
        <w:t>the Mask</w:t>
      </w:r>
      <w:r w:rsidRPr="00BC0E12">
        <w:rPr>
          <w:rFonts w:ascii="Times New Roman" w:hAnsi="Times New Roman" w:cs="Times New Roman"/>
          <w:sz w:val="24"/>
          <w:szCs w:val="24"/>
        </w:rPr>
        <w:t xml:space="preserve"> R-CNN model on the base of four common metrics which are detailed below.</w:t>
      </w:r>
    </w:p>
    <w:p w:rsidR="00007DDA" w:rsidRDefault="00092E7C" w:rsidP="00921693">
      <w:pPr>
        <w:pStyle w:val="ListParagraph"/>
        <w:numPr>
          <w:ilvl w:val="1"/>
          <w:numId w:val="2"/>
        </w:numPr>
        <w:spacing w:after="0"/>
        <w:rPr>
          <w:rFonts w:ascii="Times New Roman" w:hAnsi="Times New Roman" w:cs="Times New Roman"/>
          <w:b/>
          <w:sz w:val="28"/>
          <w:szCs w:val="28"/>
        </w:rPr>
      </w:pPr>
      <w:r>
        <w:rPr>
          <w:rFonts w:ascii="Times New Roman" w:hAnsi="Times New Roman" w:cs="Times New Roman"/>
          <w:b/>
          <w:sz w:val="28"/>
          <w:szCs w:val="28"/>
        </w:rPr>
        <w:t>Accuracy</w:t>
      </w:r>
    </w:p>
    <w:p w:rsidR="00092E7C" w:rsidRPr="00152DBF" w:rsidRDefault="00092E7C" w:rsidP="00921693">
      <w:pPr>
        <w:spacing w:after="0" w:line="240" w:lineRule="auto"/>
        <w:ind w:left="720"/>
        <w:jc w:val="both"/>
        <w:rPr>
          <w:rFonts w:ascii="Times New Roman" w:eastAsia="Times New Roman" w:hAnsi="Times New Roman" w:cs="Times New Roman"/>
          <w:sz w:val="24"/>
          <w:szCs w:val="24"/>
        </w:rPr>
      </w:pPr>
      <w:r w:rsidRPr="00152DBF">
        <w:rPr>
          <w:rFonts w:ascii="Times New Roman" w:eastAsia="Times New Roman" w:hAnsi="Times New Roman" w:cs="Times New Roman"/>
          <w:sz w:val="24"/>
          <w:szCs w:val="24"/>
        </w:rPr>
        <w:t>The percentage of accurate predictions produced by the Mask R-CNN model across all classes is measured using the accuracy metric. By dividing the number of accurate forecasts by the total number of prediction</w:t>
      </w:r>
      <w:r>
        <w:rPr>
          <w:rFonts w:ascii="Times New Roman" w:eastAsia="Times New Roman" w:hAnsi="Times New Roman" w:cs="Times New Roman"/>
          <w:sz w:val="24"/>
          <w:szCs w:val="24"/>
        </w:rPr>
        <w:t xml:space="preserve">s, the accuracy was determined. </w:t>
      </w:r>
      <w:r>
        <w:rPr>
          <w:rFonts w:ascii="Times New Roman" w:hAnsi="Times New Roman" w:cs="Times New Roman"/>
          <w:sz w:val="24"/>
          <w:szCs w:val="24"/>
        </w:rPr>
        <w:t>The range of the accuracy is between 0 to 1, when the accuracy is 1 the show the perfect prediction of the accuracy. The accuracy was calculated using the following formula.</w:t>
      </w:r>
    </w:p>
    <w:p w:rsidR="00092E7C" w:rsidRDefault="00092E7C" w:rsidP="00712F37">
      <w:pPr>
        <w:ind w:left="720"/>
        <w:jc w:val="both"/>
        <w:rPr>
          <w:rFonts w:ascii="Times New Roman" w:hAnsi="Times New Roman" w:cs="Times New Roman"/>
          <w:sz w:val="24"/>
          <w:szCs w:val="24"/>
        </w:rPr>
      </w:pPr>
      <m:oMath>
        <m:r>
          <w:rPr>
            <w:rFonts w:ascii="Cambria Math" w:hAnsi="Cambria Math" w:cs="Times New Roman"/>
            <w:sz w:val="24"/>
            <w:szCs w:val="24"/>
          </w:rPr>
          <w:lastRenderedPageBreak/>
          <m:t>Accuracy=</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TP+TN+FP+FN</m:t>
            </m:r>
          </m:den>
        </m:f>
      </m:oMath>
      <w:r w:rsidRPr="00706076">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(6)</w:t>
      </w:r>
    </w:p>
    <w:p w:rsidR="00092E7C" w:rsidRPr="0051620F" w:rsidRDefault="00092E7C" w:rsidP="00921693">
      <w:pPr>
        <w:spacing w:after="0" w:line="240" w:lineRule="auto"/>
        <w:ind w:left="720"/>
        <w:rPr>
          <w:rFonts w:ascii="Times New Roman" w:eastAsia="Times New Roman" w:hAnsi="Times New Roman" w:cs="Times New Roman"/>
          <w:sz w:val="24"/>
          <w:szCs w:val="24"/>
        </w:rPr>
      </w:pPr>
      <w:r w:rsidRPr="008761C3">
        <w:rPr>
          <w:rFonts w:ascii="Times New Roman" w:eastAsia="Times New Roman" w:hAnsi="Times New Roman" w:cs="Times New Roman"/>
          <w:sz w:val="24"/>
          <w:szCs w:val="24"/>
        </w:rPr>
        <w:t>Where the numbers for true positives, true negatives, false positives, and false negative</w:t>
      </w:r>
      <w:r>
        <w:rPr>
          <w:rFonts w:ascii="Times New Roman" w:eastAsia="Times New Roman" w:hAnsi="Times New Roman" w:cs="Times New Roman"/>
          <w:sz w:val="24"/>
          <w:szCs w:val="24"/>
        </w:rPr>
        <w:t xml:space="preserve">s are represented by the </w:t>
      </w:r>
      <w:r w:rsidRPr="008761C3">
        <w:rPr>
          <w:rFonts w:ascii="Times New Roman" w:eastAsia="Times New Roman" w:hAnsi="Times New Roman" w:cs="Times New Roman"/>
          <w:sz w:val="24"/>
          <w:szCs w:val="24"/>
        </w:rPr>
        <w:t>TP, TN, FP, and FN, respectively.</w:t>
      </w:r>
    </w:p>
    <w:p w:rsidR="00007DDA" w:rsidRDefault="00092E7C" w:rsidP="00921693">
      <w:pPr>
        <w:pStyle w:val="ListParagraph"/>
        <w:numPr>
          <w:ilvl w:val="1"/>
          <w:numId w:val="2"/>
        </w:numPr>
        <w:spacing w:after="0"/>
        <w:rPr>
          <w:rFonts w:ascii="Times New Roman" w:hAnsi="Times New Roman" w:cs="Times New Roman"/>
          <w:b/>
          <w:sz w:val="28"/>
          <w:szCs w:val="28"/>
        </w:rPr>
      </w:pPr>
      <w:r>
        <w:rPr>
          <w:rFonts w:ascii="Times New Roman" w:hAnsi="Times New Roman" w:cs="Times New Roman"/>
          <w:b/>
          <w:sz w:val="28"/>
          <w:szCs w:val="28"/>
        </w:rPr>
        <w:t>Precision</w:t>
      </w:r>
    </w:p>
    <w:p w:rsidR="00092E7C" w:rsidRDefault="00092E7C" w:rsidP="00921693">
      <w:pPr>
        <w:spacing w:after="0" w:line="240" w:lineRule="auto"/>
        <w:ind w:left="720"/>
        <w:jc w:val="both"/>
        <w:rPr>
          <w:rFonts w:ascii="Times New Roman" w:eastAsia="Times New Roman" w:hAnsi="Times New Roman" w:cs="Times New Roman"/>
          <w:sz w:val="24"/>
          <w:szCs w:val="24"/>
        </w:rPr>
      </w:pPr>
      <w:r w:rsidRPr="00152DBF">
        <w:rPr>
          <w:rFonts w:ascii="Times New Roman" w:eastAsia="Times New Roman" w:hAnsi="Times New Roman" w:cs="Times New Roman"/>
          <w:sz w:val="24"/>
          <w:szCs w:val="24"/>
        </w:rPr>
        <w:t>The ratio of true positive (TP) predictions (that is, accurately predicted positive instances) to the total of TP and FP was measured by the precision matrix. The model has a low false-positive rate when the accuracy score is 1. The following formula was used to determine the precision.</w:t>
      </w:r>
    </w:p>
    <w:p w:rsidR="00712F37" w:rsidRPr="00152DBF" w:rsidRDefault="00712F37" w:rsidP="00921693">
      <w:pPr>
        <w:spacing w:after="0" w:line="240" w:lineRule="auto"/>
        <w:ind w:left="720"/>
        <w:jc w:val="both"/>
        <w:rPr>
          <w:rFonts w:ascii="Times New Roman" w:eastAsia="Times New Roman" w:hAnsi="Times New Roman" w:cs="Times New Roman"/>
          <w:sz w:val="24"/>
          <w:szCs w:val="24"/>
        </w:rPr>
      </w:pPr>
    </w:p>
    <w:p w:rsidR="00092E7C" w:rsidRPr="00352B15" w:rsidRDefault="00092E7C" w:rsidP="00712F37">
      <w:pPr>
        <w:ind w:left="720"/>
        <w:rPr>
          <w:rFonts w:eastAsiaTheme="minorEastAsia"/>
          <w:sz w:val="36"/>
          <w:szCs w:val="36"/>
        </w:rPr>
      </w:pPr>
      <w:r w:rsidRPr="00706076">
        <w:rPr>
          <w:rFonts w:ascii="Cambria Math" w:eastAsiaTheme="minorEastAsia" w:hAnsi="Cambria Math" w:cs="Times New Roman"/>
          <w:i/>
          <w:sz w:val="24"/>
          <w:szCs w:val="24"/>
        </w:rPr>
        <w:t xml:space="preserve">Precision </w:t>
      </w:r>
      <w:r w:rsidRPr="00706076">
        <w:rPr>
          <w:rFonts w:ascii="Cambria Math" w:eastAsiaTheme="minorEastAsia" w:hAnsi="Cambria Math" w:cs="Times New Roman"/>
          <w:sz w:val="24"/>
          <w:szCs w:val="24"/>
        </w:rPr>
        <w:t>=</w:t>
      </w: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TP+FP</m:t>
            </m:r>
          </m:den>
        </m:f>
      </m:oMath>
      <w:r w:rsidRPr="00706076">
        <w:rPr>
          <w:rFonts w:ascii="Cambria Math" w:eastAsiaTheme="minorEastAsia" w:hAnsi="Cambria Math" w:cs="Times New Roman"/>
          <w:sz w:val="24"/>
          <w:szCs w:val="24"/>
        </w:rPr>
        <w:t xml:space="preserve">                                    </w:t>
      </w:r>
      <w:r w:rsidR="0051620F">
        <w:rPr>
          <w:rFonts w:ascii="Cambria Math" w:eastAsiaTheme="minorEastAsia" w:hAnsi="Cambria Math" w:cs="Times New Roman"/>
          <w:sz w:val="24"/>
          <w:szCs w:val="24"/>
        </w:rPr>
        <w:t xml:space="preserve">                        </w:t>
      </w:r>
      <w:r w:rsidRPr="00706076">
        <w:rPr>
          <w:rFonts w:ascii="Cambria Math" w:eastAsiaTheme="minorEastAsia" w:hAnsi="Cambria Math" w:cs="Times New Roman"/>
          <w:sz w:val="24"/>
          <w:szCs w:val="24"/>
        </w:rPr>
        <w:t xml:space="preserve">               </w:t>
      </w:r>
      <w:r w:rsidRPr="00706076">
        <w:rPr>
          <w:rFonts w:ascii="Times New Roman" w:eastAsiaTheme="minorEastAsia" w:hAnsi="Times New Roman" w:cs="Times New Roman"/>
          <w:sz w:val="24"/>
          <w:szCs w:val="24"/>
        </w:rPr>
        <w:t xml:space="preserve">                       </w:t>
      </w:r>
      <w:r w:rsidR="0051620F">
        <w:rPr>
          <w:rFonts w:ascii="Times New Roman" w:eastAsiaTheme="minorEastAsia" w:hAnsi="Times New Roman" w:cs="Times New Roman"/>
          <w:sz w:val="24"/>
          <w:szCs w:val="24"/>
        </w:rPr>
        <w:t xml:space="preserve">                             </w:t>
      </w:r>
      <w:r w:rsidR="00712F37">
        <w:rPr>
          <w:rFonts w:ascii="Times New Roman" w:eastAsiaTheme="minorEastAsia" w:hAnsi="Times New Roman" w:cs="Times New Roman"/>
          <w:sz w:val="24"/>
          <w:szCs w:val="24"/>
        </w:rPr>
        <w:t xml:space="preserve">       </w:t>
      </w:r>
      <w:r w:rsidR="0051620F">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(7)</w:t>
      </w:r>
    </w:p>
    <w:p w:rsidR="00092E7C" w:rsidRPr="0051620F" w:rsidRDefault="0051620F" w:rsidP="00921693">
      <w:pPr>
        <w:spacing w:after="0" w:line="240" w:lineRule="auto"/>
        <w:ind w:left="720"/>
        <w:rPr>
          <w:rFonts w:ascii="Times New Roman" w:eastAsia="Times New Roman" w:hAnsi="Times New Roman" w:cs="Times New Roman"/>
          <w:sz w:val="24"/>
          <w:szCs w:val="24"/>
        </w:rPr>
      </w:pPr>
      <w:r w:rsidRPr="00152DBF">
        <w:rPr>
          <w:rFonts w:ascii="Times New Roman" w:eastAsia="Times New Roman" w:hAnsi="Times New Roman" w:cs="Times New Roman"/>
          <w:sz w:val="24"/>
          <w:szCs w:val="24"/>
        </w:rPr>
        <w:t>Where</w:t>
      </w:r>
      <w:r w:rsidR="00092E7C" w:rsidRPr="00152DBF">
        <w:rPr>
          <w:rFonts w:ascii="Times New Roman" w:eastAsia="Times New Roman" w:hAnsi="Times New Roman" w:cs="Times New Roman"/>
          <w:sz w:val="24"/>
          <w:szCs w:val="24"/>
        </w:rPr>
        <w:t xml:space="preserve"> the numbers for True Positive and False Positive are denoted by TP and FP, respectively. </w:t>
      </w:r>
    </w:p>
    <w:p w:rsidR="00007DDA" w:rsidRDefault="00092E7C" w:rsidP="00921693">
      <w:pPr>
        <w:pStyle w:val="ListParagraph"/>
        <w:numPr>
          <w:ilvl w:val="1"/>
          <w:numId w:val="2"/>
        </w:numPr>
        <w:spacing w:after="0"/>
        <w:rPr>
          <w:rFonts w:ascii="Times New Roman" w:hAnsi="Times New Roman" w:cs="Times New Roman"/>
          <w:b/>
          <w:sz w:val="28"/>
          <w:szCs w:val="28"/>
        </w:rPr>
      </w:pPr>
      <w:r>
        <w:rPr>
          <w:rFonts w:ascii="Times New Roman" w:hAnsi="Times New Roman" w:cs="Times New Roman"/>
          <w:b/>
          <w:sz w:val="28"/>
          <w:szCs w:val="28"/>
        </w:rPr>
        <w:t>Recall</w:t>
      </w:r>
    </w:p>
    <w:p w:rsidR="00092E7C" w:rsidRDefault="00092E7C" w:rsidP="00921693">
      <w:pPr>
        <w:spacing w:after="0" w:line="240" w:lineRule="auto"/>
        <w:ind w:left="720"/>
        <w:jc w:val="both"/>
        <w:rPr>
          <w:rFonts w:ascii="Times New Roman" w:hAnsi="Times New Roman" w:cs="Times New Roman"/>
          <w:sz w:val="24"/>
          <w:szCs w:val="24"/>
        </w:rPr>
      </w:pPr>
      <w:r w:rsidRPr="00152DBF">
        <w:rPr>
          <w:rFonts w:ascii="Times New Roman" w:eastAsia="Times New Roman" w:hAnsi="Times New Roman" w:cs="Times New Roman"/>
          <w:sz w:val="24"/>
          <w:szCs w:val="24"/>
        </w:rPr>
        <w:t>Recall, often referred to as sensitivity, was computed using true positive predictions as a percentage of all real positive instances; a low false negative rate was indicated when the recall score was near 1 significance. The following formula w</w:t>
      </w:r>
      <w:r>
        <w:rPr>
          <w:rFonts w:ascii="Times New Roman" w:eastAsia="Times New Roman" w:hAnsi="Times New Roman" w:cs="Times New Roman"/>
          <w:sz w:val="24"/>
          <w:szCs w:val="24"/>
        </w:rPr>
        <w:t>as used to determine the recall</w:t>
      </w:r>
      <w:r>
        <w:rPr>
          <w:rFonts w:ascii="Times New Roman" w:hAnsi="Times New Roman" w:cs="Times New Roman"/>
          <w:sz w:val="24"/>
          <w:szCs w:val="24"/>
        </w:rPr>
        <w:t>.</w:t>
      </w:r>
    </w:p>
    <w:p w:rsidR="00712F37" w:rsidRPr="00152DBF" w:rsidRDefault="00712F37" w:rsidP="00921693">
      <w:pPr>
        <w:spacing w:after="0" w:line="240" w:lineRule="auto"/>
        <w:ind w:left="720"/>
        <w:jc w:val="both"/>
        <w:rPr>
          <w:rFonts w:ascii="Times New Roman" w:eastAsia="Times New Roman" w:hAnsi="Times New Roman" w:cs="Times New Roman"/>
          <w:sz w:val="24"/>
          <w:szCs w:val="24"/>
        </w:rPr>
      </w:pPr>
    </w:p>
    <w:p w:rsidR="00092E7C" w:rsidRPr="00706076" w:rsidRDefault="00092E7C" w:rsidP="00712F37">
      <w:pPr>
        <w:ind w:left="720"/>
        <w:rPr>
          <w:rFonts w:ascii="Cambria Math" w:eastAsiaTheme="minorEastAsia" w:hAnsi="Cambria Math" w:cs="Times New Roman"/>
          <w:sz w:val="24"/>
          <w:szCs w:val="24"/>
        </w:rPr>
      </w:pPr>
      <w:r w:rsidRPr="00706076">
        <w:rPr>
          <w:rFonts w:ascii="Cambria Math" w:eastAsiaTheme="minorEastAsia" w:hAnsi="Cambria Math" w:cs="Times New Roman"/>
          <w:i/>
          <w:sz w:val="24"/>
          <w:szCs w:val="24"/>
        </w:rPr>
        <w:t>Recall</w:t>
      </w:r>
      <w:r w:rsidRPr="00706076">
        <w:rPr>
          <w:rFonts w:ascii="Cambria Math" w:eastAsiaTheme="minorEastAsia" w:hAnsi="Cambria Math" w:cs="Times New Roman"/>
          <w:sz w:val="24"/>
          <w:szCs w:val="24"/>
        </w:rPr>
        <w:t xml:space="preserve"> =</w:t>
      </w: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TP+FN</m:t>
            </m:r>
          </m:den>
        </m:f>
      </m:oMath>
      <w:r>
        <w:rPr>
          <w:rFonts w:ascii="Cambria Math" w:eastAsiaTheme="minorEastAsia" w:hAnsi="Cambria Math" w:cs="Times New Roman"/>
          <w:sz w:val="24"/>
          <w:szCs w:val="24"/>
        </w:rPr>
        <w:t xml:space="preserve">      </w:t>
      </w:r>
      <w:r w:rsidR="0051620F">
        <w:rPr>
          <w:rFonts w:ascii="Cambria Math" w:eastAsiaTheme="minorEastAsia" w:hAnsi="Cambria Math" w:cs="Times New Roman"/>
          <w:sz w:val="24"/>
          <w:szCs w:val="24"/>
        </w:rPr>
        <w:t xml:space="preserve">                     </w:t>
      </w:r>
      <w:r>
        <w:rPr>
          <w:rFonts w:ascii="Cambria Math" w:eastAsiaTheme="minorEastAsia" w:hAnsi="Cambria Math" w:cs="Times New Roman"/>
          <w:sz w:val="24"/>
          <w:szCs w:val="24"/>
        </w:rPr>
        <w:t xml:space="preserve">                                                                                                               </w:t>
      </w:r>
      <w:r>
        <w:rPr>
          <w:rFonts w:ascii="Times New Roman" w:eastAsiaTheme="minorEastAsia" w:hAnsi="Times New Roman" w:cs="Times New Roman"/>
          <w:sz w:val="24"/>
          <w:szCs w:val="24"/>
        </w:rPr>
        <w:t>(8)</w:t>
      </w:r>
    </w:p>
    <w:p w:rsidR="00092E7C" w:rsidRPr="0051620F" w:rsidRDefault="00092E7C" w:rsidP="00921693">
      <w:pPr>
        <w:spacing w:after="0"/>
        <w:ind w:left="720"/>
        <w:jc w:val="both"/>
        <w:rPr>
          <w:rFonts w:ascii="Times New Roman" w:hAnsi="Times New Roman" w:cs="Times New Roman"/>
          <w:sz w:val="24"/>
          <w:szCs w:val="24"/>
        </w:rPr>
      </w:pPr>
      <w:r>
        <w:rPr>
          <w:rFonts w:ascii="Times New Roman" w:hAnsi="Times New Roman" w:cs="Times New Roman"/>
          <w:sz w:val="24"/>
          <w:szCs w:val="24"/>
        </w:rPr>
        <w:t>Where TP and FP are the numbers of true positives and false negatives respectively.</w:t>
      </w:r>
    </w:p>
    <w:p w:rsidR="00007DDA" w:rsidRDefault="00007DDA" w:rsidP="00921693">
      <w:pPr>
        <w:pStyle w:val="ListParagraph"/>
        <w:numPr>
          <w:ilvl w:val="1"/>
          <w:numId w:val="2"/>
        </w:numPr>
        <w:spacing w:after="0"/>
        <w:rPr>
          <w:rFonts w:ascii="Times New Roman" w:hAnsi="Times New Roman" w:cs="Times New Roman"/>
          <w:b/>
          <w:sz w:val="28"/>
          <w:szCs w:val="28"/>
        </w:rPr>
      </w:pPr>
      <w:r w:rsidRPr="00007DDA">
        <w:rPr>
          <w:rFonts w:ascii="Times New Roman" w:hAnsi="Times New Roman" w:cs="Times New Roman"/>
          <w:b/>
          <w:sz w:val="28"/>
          <w:szCs w:val="28"/>
        </w:rPr>
        <w:t>Mask R-CNN Model Training and Validations loss Curve</w:t>
      </w:r>
    </w:p>
    <w:p w:rsidR="00092E7C" w:rsidRDefault="00092E7C" w:rsidP="00921693">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above Figure 3 </w:t>
      </w:r>
      <w:r w:rsidRPr="00CE5806">
        <w:rPr>
          <w:rFonts w:ascii="Times New Roman" w:eastAsia="Times New Roman" w:hAnsi="Times New Roman" w:cs="Times New Roman"/>
          <w:sz w:val="24"/>
          <w:szCs w:val="24"/>
        </w:rPr>
        <w:t>shows the training and validation loss curves for a Mask R-CNN model</w:t>
      </w:r>
      <w:r>
        <w:rPr>
          <w:rFonts w:ascii="Times New Roman" w:eastAsia="Times New Roman" w:hAnsi="Times New Roman" w:cs="Times New Roman"/>
          <w:sz w:val="24"/>
          <w:szCs w:val="24"/>
        </w:rPr>
        <w:t xml:space="preserve"> implemented for water</w:t>
      </w:r>
      <w:r w:rsidRPr="00CE5806">
        <w:rPr>
          <w:rFonts w:ascii="Times New Roman" w:eastAsia="Times New Roman" w:hAnsi="Times New Roman" w:cs="Times New Roman"/>
          <w:sz w:val="24"/>
          <w:szCs w:val="24"/>
        </w:rPr>
        <w:t xml:space="preserve"> level</w:t>
      </w:r>
      <w:r>
        <w:rPr>
          <w:rFonts w:ascii="Times New Roman" w:eastAsia="Times New Roman" w:hAnsi="Times New Roman" w:cs="Times New Roman"/>
          <w:sz w:val="24"/>
          <w:szCs w:val="24"/>
        </w:rPr>
        <w:t xml:space="preserve"> estimation.</w:t>
      </w:r>
      <w:r w:rsidRPr="00D979EA">
        <w:rPr>
          <w:rFonts w:ascii="Times New Roman" w:hAnsi="Times New Roman" w:cs="Times New Roman"/>
          <w:sz w:val="24"/>
          <w:szCs w:val="24"/>
        </w:rPr>
        <w:t xml:space="preserve"> </w:t>
      </w:r>
      <w:r w:rsidRPr="00C97ABD">
        <w:rPr>
          <w:rFonts w:ascii="Times New Roman" w:hAnsi="Times New Roman" w:cs="Times New Roman"/>
          <w:sz w:val="24"/>
          <w:szCs w:val="24"/>
        </w:rPr>
        <w:t>In Figure</w:t>
      </w:r>
      <w:r>
        <w:rPr>
          <w:rFonts w:ascii="Times New Roman" w:hAnsi="Times New Roman" w:cs="Times New Roman"/>
          <w:sz w:val="24"/>
          <w:szCs w:val="24"/>
        </w:rPr>
        <w:t xml:space="preserve"> 3</w:t>
      </w:r>
      <w:r w:rsidRPr="00C97ABD">
        <w:rPr>
          <w:rFonts w:ascii="Times New Roman" w:hAnsi="Times New Roman" w:cs="Times New Roman"/>
          <w:sz w:val="24"/>
          <w:szCs w:val="24"/>
        </w:rPr>
        <w:t xml:space="preserve"> each subplot explained the performance of different components of the Mask R-CNN model on 70 epochs</w:t>
      </w:r>
      <w:r>
        <w:rPr>
          <w:rFonts w:ascii="Times New Roman" w:hAnsi="Times New Roman" w:cs="Times New Roman"/>
          <w:sz w:val="24"/>
          <w:szCs w:val="24"/>
        </w:rPr>
        <w:t>.</w:t>
      </w:r>
      <w:r w:rsidRPr="00C97ABD">
        <w:rPr>
          <w:rFonts w:ascii="Times New Roman" w:hAnsi="Times New Roman" w:cs="Times New Roman"/>
          <w:sz w:val="24"/>
          <w:szCs w:val="24"/>
        </w:rPr>
        <w:t xml:space="preserve"> </w:t>
      </w:r>
      <w:r w:rsidRPr="006F4F24">
        <w:rPr>
          <w:rFonts w:ascii="Times New Roman" w:hAnsi="Times New Roman" w:cs="Times New Roman"/>
          <w:sz w:val="24"/>
          <w:szCs w:val="24"/>
        </w:rPr>
        <w:t>In the figure, over loss curve show</w:t>
      </w:r>
      <w:r>
        <w:rPr>
          <w:rFonts w:ascii="Times New Roman" w:hAnsi="Times New Roman" w:cs="Times New Roman"/>
          <w:sz w:val="24"/>
          <w:szCs w:val="24"/>
        </w:rPr>
        <w:t>s</w:t>
      </w:r>
      <w:r w:rsidRPr="006F4F24">
        <w:rPr>
          <w:rFonts w:ascii="Times New Roman" w:hAnsi="Times New Roman" w:cs="Times New Roman"/>
          <w:sz w:val="24"/>
          <w:szCs w:val="24"/>
        </w:rPr>
        <w:t xml:space="preserve"> a steady decrease in training loss, </w:t>
      </w:r>
      <w:r>
        <w:rPr>
          <w:rFonts w:ascii="Times New Roman" w:hAnsi="Times New Roman" w:cs="Times New Roman"/>
          <w:sz w:val="24"/>
          <w:szCs w:val="24"/>
        </w:rPr>
        <w:t>which shows effective learning.</w:t>
      </w:r>
      <w:r w:rsidRPr="00D979EA">
        <w:rPr>
          <w:rFonts w:ascii="Times New Roman" w:eastAsia="Times New Roman" w:hAnsi="Times New Roman" w:cs="Times New Roman"/>
          <w:sz w:val="24"/>
          <w:szCs w:val="24"/>
        </w:rPr>
        <w:t xml:space="preserve"> </w:t>
      </w:r>
      <w:r w:rsidRPr="006F4F24">
        <w:rPr>
          <w:rFonts w:ascii="Times New Roman" w:eastAsia="Times New Roman" w:hAnsi="Times New Roman" w:cs="Times New Roman"/>
          <w:sz w:val="24"/>
          <w:szCs w:val="24"/>
        </w:rPr>
        <w:t xml:space="preserve">Nevertheless, the validation loss, following an initial decline, reaches an endpoint and experiences a tiny increase, indicating the possibility of overfitting. </w:t>
      </w:r>
      <w:r w:rsidRPr="006064E1">
        <w:rPr>
          <w:rFonts w:ascii="Times New Roman" w:eastAsia="Times New Roman" w:hAnsi="Times New Roman" w:cs="Times New Roman"/>
          <w:sz w:val="24"/>
          <w:szCs w:val="24"/>
        </w:rPr>
        <w:t xml:space="preserve">This tendency is a frequent indicator that the model is remembering the training data instead of accurately making inferences </w:t>
      </w:r>
      <w:r>
        <w:rPr>
          <w:rFonts w:ascii="Times New Roman" w:eastAsia="Times New Roman" w:hAnsi="Times New Roman" w:cs="Times New Roman"/>
          <w:sz w:val="24"/>
          <w:szCs w:val="24"/>
        </w:rPr>
        <w:t>from</w:t>
      </w:r>
      <w:r w:rsidRPr="006064E1">
        <w:rPr>
          <w:rFonts w:ascii="Times New Roman" w:eastAsia="Times New Roman" w:hAnsi="Times New Roman" w:cs="Times New Roman"/>
          <w:sz w:val="24"/>
          <w:szCs w:val="24"/>
        </w:rPr>
        <w:t xml:space="preserve"> new data.</w:t>
      </w:r>
      <w:r w:rsidRPr="00D979EA">
        <w:rPr>
          <w:rFonts w:ascii="Times New Roman" w:eastAsia="Times New Roman" w:hAnsi="Times New Roman" w:cs="Times New Roman"/>
          <w:sz w:val="24"/>
          <w:szCs w:val="24"/>
        </w:rPr>
        <w:t xml:space="preserve"> </w:t>
      </w:r>
      <w:r w:rsidRPr="006064E1">
        <w:rPr>
          <w:rFonts w:ascii="Times New Roman" w:eastAsia="Times New Roman" w:hAnsi="Times New Roman" w:cs="Times New Roman"/>
          <w:sz w:val="24"/>
          <w:szCs w:val="24"/>
        </w:rPr>
        <w:t xml:space="preserve">The Region Proposal Network (RPN) classification loss plot shows that the training loss reduces substantially and becomes stable </w:t>
      </w:r>
      <w:r>
        <w:rPr>
          <w:rFonts w:ascii="Times New Roman" w:eastAsia="Times New Roman" w:hAnsi="Times New Roman" w:cs="Times New Roman"/>
          <w:sz w:val="24"/>
          <w:szCs w:val="24"/>
        </w:rPr>
        <w:t>quickly</w:t>
      </w:r>
      <w:r w:rsidRPr="006064E1">
        <w:rPr>
          <w:rFonts w:ascii="Times New Roman" w:eastAsia="Times New Roman" w:hAnsi="Times New Roman" w:cs="Times New Roman"/>
          <w:sz w:val="24"/>
          <w:szCs w:val="24"/>
        </w:rPr>
        <w:t>, however</w:t>
      </w:r>
      <w:r>
        <w:rPr>
          <w:rFonts w:ascii="Times New Roman" w:eastAsia="Times New Roman" w:hAnsi="Times New Roman" w:cs="Times New Roman"/>
          <w:sz w:val="24"/>
          <w:szCs w:val="24"/>
        </w:rPr>
        <w:t>,</w:t>
      </w:r>
      <w:r w:rsidRPr="006064E1">
        <w:rPr>
          <w:rFonts w:ascii="Times New Roman" w:eastAsia="Times New Roman" w:hAnsi="Times New Roman" w:cs="Times New Roman"/>
          <w:sz w:val="24"/>
          <w:szCs w:val="24"/>
        </w:rPr>
        <w:t xml:space="preserve"> the validation loss swings and does not continuously decline.</w:t>
      </w:r>
      <w:r w:rsidRPr="005843CA">
        <w:rPr>
          <w:rFonts w:ascii="Times New Roman" w:eastAsia="Times New Roman" w:hAnsi="Times New Roman" w:cs="Times New Roman"/>
          <w:sz w:val="24"/>
          <w:szCs w:val="24"/>
        </w:rPr>
        <w:t xml:space="preserve"> </w:t>
      </w:r>
      <w:r w:rsidRPr="006064E1">
        <w:rPr>
          <w:rFonts w:ascii="Times New Roman" w:eastAsia="Times New Roman" w:hAnsi="Times New Roman" w:cs="Times New Roman"/>
          <w:sz w:val="24"/>
          <w:szCs w:val="24"/>
        </w:rPr>
        <w:t>This fluctuation suggests that the model's ability to discriminate between object and non-object areas is unreliable with further information. Likewise, the RPN box loss curve indicates a gradual reduction in training loss, but the validation loss stays large and varied, indicating the difficulty in reliably anticipating bounding boxes for unknown data.</w:t>
      </w:r>
      <w:r w:rsidRPr="00D979EA">
        <w:rPr>
          <w:rFonts w:ascii="Times New Roman" w:eastAsia="Times New Roman" w:hAnsi="Times New Roman" w:cs="Times New Roman"/>
          <w:sz w:val="24"/>
          <w:szCs w:val="24"/>
        </w:rPr>
        <w:t xml:space="preserve"> </w:t>
      </w:r>
      <w:r w:rsidRPr="006064E1">
        <w:rPr>
          <w:rFonts w:ascii="Times New Roman" w:eastAsia="Times New Roman" w:hAnsi="Times New Roman" w:cs="Times New Roman"/>
          <w:sz w:val="24"/>
          <w:szCs w:val="24"/>
        </w:rPr>
        <w:t>Both "the Mask R-CNN classification and box loss curves" indicate diminishing training loss trends, indicating that the model's predicted class and predicted bounding box for identified objects are becoming more accurate. However, the validation losses for such variables are more unpredictable and do not show the same continuous decline, implying overfitting or probable noise in the validation data.</w:t>
      </w:r>
      <w:r w:rsidRPr="00D979EA">
        <w:rPr>
          <w:rFonts w:ascii="Times New Roman" w:eastAsia="Times New Roman" w:hAnsi="Times New Roman" w:cs="Times New Roman"/>
          <w:sz w:val="24"/>
          <w:szCs w:val="24"/>
        </w:rPr>
        <w:t xml:space="preserve"> </w:t>
      </w:r>
      <w:r w:rsidRPr="006064E1">
        <w:rPr>
          <w:rFonts w:ascii="Times New Roman" w:eastAsia="Times New Roman" w:hAnsi="Times New Roman" w:cs="Times New Roman"/>
          <w:sz w:val="24"/>
          <w:szCs w:val="24"/>
        </w:rPr>
        <w:t>Consequently, a distinct declining trend in training loss is shown in the mask loss plot, which is essential for accurate division like water level estimation. However, the validation loss shows variations and does not follow an even curve, indicating that the model's segmentation performance on fresh data might be improved.</w:t>
      </w:r>
      <w:r w:rsidRPr="00D979EA">
        <w:t xml:space="preserve"> </w:t>
      </w:r>
      <w:r w:rsidRPr="00D979EA">
        <w:rPr>
          <w:rFonts w:ascii="Times New Roman" w:eastAsia="Times New Roman" w:hAnsi="Times New Roman" w:cs="Times New Roman"/>
          <w:sz w:val="24"/>
          <w:szCs w:val="24"/>
        </w:rPr>
        <w:t>As a whole, while the training curves show excellent learning, the unpredictability</w:t>
      </w:r>
      <w:r>
        <w:rPr>
          <w:rFonts w:ascii="Times New Roman" w:eastAsia="Times New Roman" w:hAnsi="Times New Roman" w:cs="Times New Roman"/>
          <w:sz w:val="24"/>
          <w:szCs w:val="24"/>
        </w:rPr>
        <w:t>,</w:t>
      </w:r>
      <w:r w:rsidRPr="00D979EA">
        <w:rPr>
          <w:rFonts w:ascii="Times New Roman" w:eastAsia="Times New Roman" w:hAnsi="Times New Roman" w:cs="Times New Roman"/>
          <w:sz w:val="24"/>
          <w:szCs w:val="24"/>
        </w:rPr>
        <w:t xml:space="preserve"> and larger values in the validation losses indicate that the model might benef</w:t>
      </w:r>
      <w:r>
        <w:rPr>
          <w:rFonts w:ascii="Times New Roman" w:eastAsia="Times New Roman" w:hAnsi="Times New Roman" w:cs="Times New Roman"/>
          <w:sz w:val="24"/>
          <w:szCs w:val="24"/>
        </w:rPr>
        <w:t xml:space="preserve">it from improved generalization </w:t>
      </w:r>
      <w:r w:rsidRPr="00D979EA">
        <w:rPr>
          <w:rFonts w:ascii="Times New Roman" w:eastAsia="Times New Roman" w:hAnsi="Times New Roman" w:cs="Times New Roman"/>
          <w:sz w:val="24"/>
          <w:szCs w:val="24"/>
        </w:rPr>
        <w:t xml:space="preserve">Procedures. Regularization methods, data augmentation, and getting a more diverse and representative validation set might all be used to assure robust performance across many circumstances. </w:t>
      </w:r>
      <w:r w:rsidRPr="006064E1">
        <w:rPr>
          <w:rFonts w:ascii="Times New Roman" w:eastAsia="Times New Roman" w:hAnsi="Times New Roman" w:cs="Times New Roman"/>
          <w:sz w:val="24"/>
          <w:szCs w:val="24"/>
        </w:rPr>
        <w:t xml:space="preserve">By thoroughly examining these loss curves, we get significant insights </w:t>
      </w:r>
      <w:r>
        <w:rPr>
          <w:rFonts w:ascii="Times New Roman" w:eastAsia="Times New Roman" w:hAnsi="Times New Roman" w:cs="Times New Roman"/>
          <w:sz w:val="24"/>
          <w:szCs w:val="24"/>
        </w:rPr>
        <w:t>into</w:t>
      </w:r>
      <w:r w:rsidRPr="006064E1">
        <w:rPr>
          <w:rFonts w:ascii="Times New Roman" w:eastAsia="Times New Roman" w:hAnsi="Times New Roman" w:cs="Times New Roman"/>
          <w:sz w:val="24"/>
          <w:szCs w:val="24"/>
        </w:rPr>
        <w:t xml:space="preserve"> the Mask R-CNN model's training mechanics and pinpoint particular areas for further development</w:t>
      </w:r>
      <w:r>
        <w:rPr>
          <w:rFonts w:ascii="Times New Roman" w:eastAsia="Times New Roman" w:hAnsi="Times New Roman" w:cs="Times New Roman"/>
          <w:sz w:val="24"/>
          <w:szCs w:val="24"/>
        </w:rPr>
        <w:t xml:space="preserve"> [10]</w:t>
      </w:r>
      <w:r w:rsidRPr="006064E1">
        <w:rPr>
          <w:rFonts w:ascii="Times New Roman" w:eastAsia="Times New Roman" w:hAnsi="Times New Roman" w:cs="Times New Roman"/>
          <w:sz w:val="24"/>
          <w:szCs w:val="24"/>
        </w:rPr>
        <w:t>. Addressing these challenges will be critical to increasing the model's accuracy and dependability in predicting water levels</w:t>
      </w:r>
      <w:r>
        <w:rPr>
          <w:rFonts w:ascii="Times New Roman" w:eastAsia="Times New Roman" w:hAnsi="Times New Roman" w:cs="Times New Roman"/>
          <w:sz w:val="24"/>
          <w:szCs w:val="24"/>
        </w:rPr>
        <w:t xml:space="preserve"> and</w:t>
      </w:r>
      <w:r w:rsidRPr="006064E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w:t>
      </w:r>
      <w:r w:rsidRPr="006064E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 </w:t>
      </w:r>
      <w:r w:rsidRPr="006064E1">
        <w:rPr>
          <w:rFonts w:ascii="Times New Roman" w:eastAsia="Times New Roman" w:hAnsi="Times New Roman" w:cs="Times New Roman"/>
          <w:sz w:val="24"/>
          <w:szCs w:val="24"/>
        </w:rPr>
        <w:t>result</w:t>
      </w:r>
      <w:r>
        <w:rPr>
          <w:rFonts w:ascii="Times New Roman" w:eastAsia="Times New Roman" w:hAnsi="Times New Roman" w:cs="Times New Roman"/>
          <w:sz w:val="24"/>
          <w:szCs w:val="24"/>
        </w:rPr>
        <w:t>,</w:t>
      </w:r>
      <w:r w:rsidRPr="006064E1">
        <w:rPr>
          <w:rFonts w:ascii="Times New Roman" w:eastAsia="Times New Roman" w:hAnsi="Times New Roman" w:cs="Times New Roman"/>
          <w:sz w:val="24"/>
          <w:szCs w:val="24"/>
        </w:rPr>
        <w:t xml:space="preserve"> more active monitoring and management of water resources.</w:t>
      </w:r>
    </w:p>
    <w:p w:rsidR="00092E7C" w:rsidRDefault="00092E7C" w:rsidP="00921693">
      <w:pPr>
        <w:spacing w:after="0" w:line="240" w:lineRule="auto"/>
        <w:ind w:left="720"/>
        <w:jc w:val="both"/>
        <w:rPr>
          <w:rFonts w:ascii="Times New Roman" w:eastAsia="Times New Roman" w:hAnsi="Times New Roman" w:cs="Times New Roman"/>
          <w:sz w:val="24"/>
          <w:szCs w:val="24"/>
        </w:rPr>
      </w:pPr>
    </w:p>
    <w:p w:rsidR="00092E7C" w:rsidRDefault="00092E7C" w:rsidP="00921693">
      <w:pPr>
        <w:spacing w:after="0" w:line="240" w:lineRule="auto"/>
        <w:ind w:left="720"/>
        <w:jc w:val="center"/>
        <w:rPr>
          <w:rFonts w:ascii="Times New Roman" w:eastAsia="Times New Roman" w:hAnsi="Times New Roman" w:cs="Times New Roman"/>
          <w:sz w:val="24"/>
          <w:szCs w:val="24"/>
        </w:rPr>
      </w:pPr>
      <w:r w:rsidRPr="00FE2AEE">
        <w:rPr>
          <w:rFonts w:ascii="Times New Roman" w:hAnsi="Times New Roman" w:cs="Times New Roman"/>
          <w:b/>
          <w:noProof/>
          <w:sz w:val="24"/>
          <w:szCs w:val="24"/>
        </w:rPr>
        <w:lastRenderedPageBreak/>
        <w:drawing>
          <wp:inline distT="0" distB="0" distL="0" distR="0" wp14:anchorId="413F90CF" wp14:editId="3EA3261F">
            <wp:extent cx="4784660" cy="2552368"/>
            <wp:effectExtent l="0" t="0" r="0" b="635"/>
            <wp:docPr id="3" name="Picture 3" descr="D:\Research on Water_level_estimation using Mask_rccn_model\Artical Writting\Image\output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esearch on Water_level_estimation using Mask_rccn_model\Artical Writting\Image\output9.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09432" cy="2565583"/>
                    </a:xfrm>
                    <a:prstGeom prst="rect">
                      <a:avLst/>
                    </a:prstGeom>
                    <a:noFill/>
                    <a:ln>
                      <a:noFill/>
                    </a:ln>
                  </pic:spPr>
                </pic:pic>
              </a:graphicData>
            </a:graphic>
          </wp:inline>
        </w:drawing>
      </w:r>
    </w:p>
    <w:p w:rsidR="00092E7C" w:rsidRPr="0051620F" w:rsidRDefault="00092E7C" w:rsidP="00921693">
      <w:pPr>
        <w:pStyle w:val="Caption"/>
        <w:spacing w:after="0"/>
        <w:ind w:left="720"/>
        <w:jc w:val="center"/>
        <w:rPr>
          <w:rFonts w:ascii="Times New Roman" w:eastAsia="Times New Roman" w:hAnsi="Times New Roman" w:cs="Times New Roman"/>
          <w:color w:val="auto"/>
          <w:sz w:val="24"/>
          <w:szCs w:val="24"/>
        </w:rPr>
      </w:pPr>
      <w:r w:rsidRPr="00A53FF1">
        <w:rPr>
          <w:rFonts w:ascii="Times New Roman" w:hAnsi="Times New Roman" w:cs="Times New Roman"/>
          <w:color w:val="auto"/>
          <w:sz w:val="24"/>
          <w:szCs w:val="24"/>
        </w:rPr>
        <w:t xml:space="preserve">Figure </w:t>
      </w:r>
      <w:r w:rsidRPr="00A53FF1">
        <w:rPr>
          <w:rFonts w:ascii="Times New Roman" w:hAnsi="Times New Roman" w:cs="Times New Roman"/>
          <w:color w:val="auto"/>
          <w:sz w:val="24"/>
          <w:szCs w:val="24"/>
        </w:rPr>
        <w:fldChar w:fldCharType="begin"/>
      </w:r>
      <w:r w:rsidRPr="00A53FF1">
        <w:rPr>
          <w:rFonts w:ascii="Times New Roman" w:hAnsi="Times New Roman" w:cs="Times New Roman"/>
          <w:color w:val="auto"/>
          <w:sz w:val="24"/>
          <w:szCs w:val="24"/>
        </w:rPr>
        <w:instrText xml:space="preserve"> SEQ Figure \* ARABIC </w:instrText>
      </w:r>
      <w:r w:rsidRPr="00A53FF1">
        <w:rPr>
          <w:rFonts w:ascii="Times New Roman" w:hAnsi="Times New Roman" w:cs="Times New Roman"/>
          <w:color w:val="auto"/>
          <w:sz w:val="24"/>
          <w:szCs w:val="24"/>
        </w:rPr>
        <w:fldChar w:fldCharType="separate"/>
      </w:r>
      <w:r w:rsidRPr="00A53FF1">
        <w:rPr>
          <w:rFonts w:ascii="Times New Roman" w:hAnsi="Times New Roman" w:cs="Times New Roman"/>
          <w:noProof/>
          <w:color w:val="auto"/>
          <w:sz w:val="24"/>
          <w:szCs w:val="24"/>
        </w:rPr>
        <w:t>3</w:t>
      </w:r>
      <w:r w:rsidRPr="00A53FF1">
        <w:rPr>
          <w:rFonts w:ascii="Times New Roman" w:hAnsi="Times New Roman" w:cs="Times New Roman"/>
          <w:color w:val="auto"/>
          <w:sz w:val="24"/>
          <w:szCs w:val="24"/>
        </w:rPr>
        <w:fldChar w:fldCharType="end"/>
      </w:r>
      <w:r w:rsidRPr="00A53FF1">
        <w:rPr>
          <w:rFonts w:ascii="Times New Roman" w:hAnsi="Times New Roman" w:cs="Times New Roman"/>
          <w:color w:val="auto"/>
          <w:sz w:val="24"/>
          <w:szCs w:val="24"/>
        </w:rPr>
        <w:t>: Training and validation loss of Mask R-CNN</w:t>
      </w:r>
    </w:p>
    <w:p w:rsidR="00007DDA" w:rsidRDefault="00007DDA" w:rsidP="00921693">
      <w:pPr>
        <w:pStyle w:val="ListParagraph"/>
        <w:numPr>
          <w:ilvl w:val="1"/>
          <w:numId w:val="2"/>
        </w:numPr>
        <w:spacing w:after="0"/>
        <w:jc w:val="both"/>
        <w:rPr>
          <w:rFonts w:ascii="Times New Roman" w:hAnsi="Times New Roman" w:cs="Times New Roman"/>
          <w:b/>
          <w:sz w:val="28"/>
          <w:szCs w:val="28"/>
        </w:rPr>
      </w:pPr>
      <w:r w:rsidRPr="00007DDA">
        <w:rPr>
          <w:rFonts w:ascii="Times New Roman" w:hAnsi="Times New Roman" w:cs="Times New Roman"/>
          <w:b/>
          <w:sz w:val="28"/>
          <w:szCs w:val="28"/>
        </w:rPr>
        <w:t>Precision/recall curves</w:t>
      </w:r>
    </w:p>
    <w:p w:rsidR="00092E7C" w:rsidRDefault="00092E7C" w:rsidP="00921693">
      <w:pPr>
        <w:spacing w:after="0" w:line="240" w:lineRule="auto"/>
        <w:ind w:left="720"/>
        <w:jc w:val="both"/>
        <w:rPr>
          <w:rFonts w:ascii="Times New Roman" w:eastAsia="Times New Roman" w:hAnsi="Times New Roman" w:cs="Times New Roman"/>
          <w:sz w:val="24"/>
          <w:szCs w:val="24"/>
        </w:rPr>
      </w:pPr>
      <w:r>
        <w:rPr>
          <w:rFonts w:ascii="Times New Roman" w:hAnsi="Times New Roman" w:cs="Times New Roman"/>
          <w:b/>
          <w:sz w:val="28"/>
          <w:szCs w:val="28"/>
        </w:rPr>
        <w:t xml:space="preserve"> </w:t>
      </w:r>
      <w:r w:rsidRPr="006064E1">
        <w:rPr>
          <w:rFonts w:ascii="Times New Roman" w:eastAsia="Times New Roman" w:hAnsi="Times New Roman" w:cs="Times New Roman"/>
          <w:sz w:val="24"/>
          <w:szCs w:val="24"/>
        </w:rPr>
        <w:t xml:space="preserve">The precision-recall curve for the Mask R-CNN model used to water level estimate is shown in </w:t>
      </w:r>
      <w:r>
        <w:rPr>
          <w:rFonts w:ascii="Times New Roman" w:eastAsia="Times New Roman" w:hAnsi="Times New Roman" w:cs="Times New Roman"/>
          <w:sz w:val="24"/>
          <w:szCs w:val="24"/>
        </w:rPr>
        <w:t xml:space="preserve">Fig 4 </w:t>
      </w:r>
      <w:r w:rsidRPr="006064E1">
        <w:rPr>
          <w:rFonts w:ascii="Times New Roman" w:eastAsia="Times New Roman" w:hAnsi="Times New Roman" w:cs="Times New Roman"/>
          <w:sz w:val="24"/>
          <w:szCs w:val="24"/>
        </w:rPr>
        <w:t>above, with an Average Precision (AP) at the IoU threshold of 0.50 (AP@50=0.500). This curve is critical when measuring the model's performance in terms of accuracy and recall at various threshold settings.</w:t>
      </w:r>
      <w:r w:rsidRPr="00D979EA">
        <w:rPr>
          <w:rFonts w:ascii="Times New Roman" w:eastAsia="Times New Roman" w:hAnsi="Times New Roman" w:cs="Times New Roman"/>
          <w:sz w:val="24"/>
          <w:szCs w:val="24"/>
        </w:rPr>
        <w:t xml:space="preserve"> </w:t>
      </w:r>
      <w:r w:rsidRPr="006064E1">
        <w:rPr>
          <w:rFonts w:ascii="Times New Roman" w:eastAsia="Times New Roman" w:hAnsi="Times New Roman" w:cs="Times New Roman"/>
          <w:sz w:val="24"/>
          <w:szCs w:val="24"/>
        </w:rPr>
        <w:t xml:space="preserve">When recall is </w:t>
      </w:r>
      <w:r>
        <w:rPr>
          <w:rFonts w:ascii="Times New Roman" w:eastAsia="Times New Roman" w:hAnsi="Times New Roman" w:cs="Times New Roman"/>
          <w:sz w:val="24"/>
          <w:szCs w:val="24"/>
        </w:rPr>
        <w:t xml:space="preserve">the </w:t>
      </w:r>
      <w:r w:rsidRPr="006064E1">
        <w:rPr>
          <w:rFonts w:ascii="Times New Roman" w:eastAsia="Times New Roman" w:hAnsi="Times New Roman" w:cs="Times New Roman"/>
          <w:sz w:val="24"/>
          <w:szCs w:val="24"/>
        </w:rPr>
        <w:t>lowest point the precision-recall curve begins at 1.0, showing that the model delivers highly accurate predictions with few true positives. However, when recollection grows, accuracy decreases dramatically. This indicates that, while the model is capable of high precision, maintaining that precision becomes more difficult as it seeks to extract more true positives. The sharp decrease in accuracy points out that the model may struggle with false positives as the recall rate rises.</w:t>
      </w:r>
      <w:r w:rsidRPr="00D979EA">
        <w:rPr>
          <w:rFonts w:ascii="Times New Roman" w:eastAsia="Times New Roman" w:hAnsi="Times New Roman" w:cs="Times New Roman"/>
          <w:sz w:val="24"/>
          <w:szCs w:val="24"/>
        </w:rPr>
        <w:t xml:space="preserve"> </w:t>
      </w:r>
      <w:r w:rsidRPr="006064E1">
        <w:rPr>
          <w:rFonts w:ascii="Times New Roman" w:eastAsia="Times New Roman" w:hAnsi="Times New Roman" w:cs="Times New Roman"/>
          <w:sz w:val="24"/>
          <w:szCs w:val="24"/>
        </w:rPr>
        <w:t>An AP@50 of 0.500 shows that the model performs moderately in terms of precision and recall. This measure integrates accuracy and recall into a single value, which represents the area under the precision-recall curve. A result of 0.500 indicates that the model achieves a reasonable balance of accuracy and recall at the IoU threshold of 0.50, but there is still potential for enhancement.</w:t>
      </w:r>
      <w:r w:rsidRPr="00D979EA">
        <w:rPr>
          <w:rFonts w:ascii="Times New Roman" w:eastAsia="Times New Roman" w:hAnsi="Times New Roman" w:cs="Times New Roman"/>
          <w:sz w:val="24"/>
          <w:szCs w:val="24"/>
        </w:rPr>
        <w:t xml:space="preserve"> </w:t>
      </w:r>
      <w:r w:rsidRPr="006064E1">
        <w:rPr>
          <w:rFonts w:ascii="Times New Roman" w:eastAsia="Times New Roman" w:hAnsi="Times New Roman" w:cs="Times New Roman"/>
          <w:sz w:val="24"/>
          <w:szCs w:val="24"/>
        </w:rPr>
        <w:t>The significant dip in the curve indicates possible areas for improvement. Improving the model's capacity to sustain better precision at higher recall levels may require polishing the training data, improving the model architecture, or using sophisticated approaches such as hard negative mining. These techniques might assist achieve a more appropriate precision-recall bond, which is critical for accurate water level measurement.</w:t>
      </w:r>
      <w:r w:rsidRPr="00D979EA">
        <w:rPr>
          <w:rFonts w:ascii="Times New Roman" w:eastAsia="Times New Roman" w:hAnsi="Times New Roman" w:cs="Times New Roman"/>
          <w:sz w:val="24"/>
          <w:szCs w:val="24"/>
        </w:rPr>
        <w:t xml:space="preserve"> </w:t>
      </w:r>
      <w:r w:rsidRPr="006064E1">
        <w:rPr>
          <w:rFonts w:ascii="Times New Roman" w:eastAsia="Times New Roman" w:hAnsi="Times New Roman" w:cs="Times New Roman"/>
          <w:sz w:val="24"/>
          <w:szCs w:val="24"/>
        </w:rPr>
        <w:t>Ultimately, while the Mask R-CNN model performs rather well with an AP@50 of 0.500, more tweaks and optimizations are required to improve its precision-recall balance, thereby increasing the model's usefulness in real-world water level determine tasks.</w:t>
      </w:r>
    </w:p>
    <w:p w:rsidR="00092E7C" w:rsidRPr="005433E2" w:rsidRDefault="00092E7C" w:rsidP="00921693">
      <w:pPr>
        <w:spacing w:after="0" w:line="240" w:lineRule="auto"/>
        <w:ind w:left="720"/>
        <w:rPr>
          <w:rFonts w:ascii="Times New Roman" w:eastAsia="Times New Roman" w:hAnsi="Times New Roman" w:cs="Times New Roman"/>
          <w:sz w:val="24"/>
          <w:szCs w:val="24"/>
        </w:rPr>
      </w:pPr>
    </w:p>
    <w:p w:rsidR="00092E7C" w:rsidRDefault="00092E7C" w:rsidP="00921693">
      <w:pPr>
        <w:spacing w:after="0" w:line="240" w:lineRule="auto"/>
        <w:ind w:left="720"/>
        <w:jc w:val="center"/>
        <w:rPr>
          <w:rFonts w:ascii="Times New Roman" w:eastAsia="Times New Roman" w:hAnsi="Times New Roman" w:cs="Times New Roman"/>
          <w:sz w:val="24"/>
          <w:szCs w:val="24"/>
        </w:rPr>
      </w:pPr>
      <w:r w:rsidRPr="00DF6B69">
        <w:rPr>
          <w:noProof/>
        </w:rPr>
        <w:lastRenderedPageBreak/>
        <w:drawing>
          <wp:inline distT="0" distB="0" distL="0" distR="0" wp14:anchorId="0C3CBF66" wp14:editId="11876DD8">
            <wp:extent cx="4553390" cy="2830830"/>
            <wp:effectExtent l="0" t="0" r="0" b="7620"/>
            <wp:docPr id="5" name="Picture 5" descr="D:\Research on Water_level_estimation using Mask_rccn_model\Artical Writting\Image\outp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esearch on Water_level_estimation using Mask_rccn_model\Artical Writting\Image\output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61227" cy="2835702"/>
                    </a:xfrm>
                    <a:prstGeom prst="rect">
                      <a:avLst/>
                    </a:prstGeom>
                    <a:noFill/>
                    <a:ln>
                      <a:noFill/>
                    </a:ln>
                  </pic:spPr>
                </pic:pic>
              </a:graphicData>
            </a:graphic>
          </wp:inline>
        </w:drawing>
      </w:r>
    </w:p>
    <w:p w:rsidR="00092E7C" w:rsidRPr="0051620F" w:rsidRDefault="00092E7C" w:rsidP="00921693">
      <w:pPr>
        <w:pStyle w:val="Caption"/>
        <w:spacing w:after="0"/>
        <w:ind w:left="720"/>
        <w:jc w:val="center"/>
        <w:rPr>
          <w:rFonts w:ascii="Times New Roman" w:eastAsia="Times New Roman" w:hAnsi="Times New Roman" w:cs="Times New Roman"/>
          <w:color w:val="auto"/>
          <w:sz w:val="24"/>
          <w:szCs w:val="24"/>
        </w:rPr>
      </w:pPr>
      <w:r w:rsidRPr="00A53FF1">
        <w:rPr>
          <w:rFonts w:ascii="Times New Roman" w:hAnsi="Times New Roman" w:cs="Times New Roman"/>
          <w:color w:val="auto"/>
          <w:sz w:val="24"/>
          <w:szCs w:val="24"/>
        </w:rPr>
        <w:t xml:space="preserve">Figure </w:t>
      </w:r>
      <w:r w:rsidRPr="00A53FF1">
        <w:rPr>
          <w:rFonts w:ascii="Times New Roman" w:hAnsi="Times New Roman" w:cs="Times New Roman"/>
          <w:color w:val="auto"/>
          <w:sz w:val="24"/>
          <w:szCs w:val="24"/>
        </w:rPr>
        <w:fldChar w:fldCharType="begin"/>
      </w:r>
      <w:r w:rsidRPr="00A53FF1">
        <w:rPr>
          <w:rFonts w:ascii="Times New Roman" w:hAnsi="Times New Roman" w:cs="Times New Roman"/>
          <w:color w:val="auto"/>
          <w:sz w:val="24"/>
          <w:szCs w:val="24"/>
        </w:rPr>
        <w:instrText xml:space="preserve"> SEQ Figure \* ARABIC </w:instrText>
      </w:r>
      <w:r w:rsidRPr="00A53FF1">
        <w:rPr>
          <w:rFonts w:ascii="Times New Roman" w:hAnsi="Times New Roman" w:cs="Times New Roman"/>
          <w:color w:val="auto"/>
          <w:sz w:val="24"/>
          <w:szCs w:val="24"/>
        </w:rPr>
        <w:fldChar w:fldCharType="separate"/>
      </w:r>
      <w:r w:rsidRPr="00A53FF1">
        <w:rPr>
          <w:rFonts w:ascii="Times New Roman" w:hAnsi="Times New Roman" w:cs="Times New Roman"/>
          <w:noProof/>
          <w:color w:val="auto"/>
          <w:sz w:val="24"/>
          <w:szCs w:val="24"/>
        </w:rPr>
        <w:t>4</w:t>
      </w:r>
      <w:r w:rsidRPr="00A53FF1">
        <w:rPr>
          <w:rFonts w:ascii="Times New Roman" w:hAnsi="Times New Roman" w:cs="Times New Roman"/>
          <w:color w:val="auto"/>
          <w:sz w:val="24"/>
          <w:szCs w:val="24"/>
        </w:rPr>
        <w:fldChar w:fldCharType="end"/>
      </w:r>
      <w:r w:rsidRPr="00A53FF1">
        <w:rPr>
          <w:rFonts w:ascii="Times New Roman" w:hAnsi="Times New Roman" w:cs="Times New Roman"/>
          <w:color w:val="auto"/>
          <w:sz w:val="24"/>
          <w:szCs w:val="24"/>
        </w:rPr>
        <w:t>: Show Precision and Recall of Mask R-CNN</w:t>
      </w:r>
    </w:p>
    <w:p w:rsidR="00007DDA" w:rsidRDefault="00007DDA" w:rsidP="00921693">
      <w:pPr>
        <w:pStyle w:val="ListParagraph"/>
        <w:numPr>
          <w:ilvl w:val="1"/>
          <w:numId w:val="2"/>
        </w:numPr>
        <w:spacing w:after="0"/>
        <w:jc w:val="both"/>
        <w:rPr>
          <w:rFonts w:ascii="Times New Roman" w:hAnsi="Times New Roman" w:cs="Times New Roman"/>
          <w:b/>
          <w:sz w:val="28"/>
          <w:szCs w:val="28"/>
        </w:rPr>
      </w:pPr>
      <w:r w:rsidRPr="00007DDA">
        <w:rPr>
          <w:rFonts w:ascii="Times New Roman" w:hAnsi="Times New Roman" w:cs="Times New Roman"/>
          <w:b/>
          <w:sz w:val="28"/>
          <w:szCs w:val="28"/>
        </w:rPr>
        <w:t>Confusion matrix</w:t>
      </w:r>
    </w:p>
    <w:p w:rsidR="00092E7C" w:rsidRDefault="00092E7C" w:rsidP="00921693">
      <w:pPr>
        <w:pStyle w:val="ListParagraph"/>
        <w:spacing w:after="0" w:line="240" w:lineRule="auto"/>
        <w:jc w:val="both"/>
        <w:rPr>
          <w:rFonts w:ascii="Times New Roman" w:eastAsia="Times New Roman" w:hAnsi="Times New Roman" w:cs="Times New Roman"/>
          <w:sz w:val="24"/>
          <w:szCs w:val="24"/>
        </w:rPr>
      </w:pPr>
      <w:r>
        <w:rPr>
          <w:rFonts w:ascii="Times New Roman" w:hAnsi="Times New Roman" w:cs="Times New Roman"/>
          <w:b/>
          <w:sz w:val="28"/>
          <w:szCs w:val="28"/>
        </w:rPr>
        <w:t xml:space="preserve"> </w:t>
      </w:r>
      <w:r w:rsidRPr="00721300">
        <w:rPr>
          <w:rFonts w:ascii="Times New Roman" w:eastAsia="Times New Roman" w:hAnsi="Times New Roman" w:cs="Times New Roman"/>
          <w:sz w:val="24"/>
          <w:szCs w:val="24"/>
        </w:rPr>
        <w:t xml:space="preserve">The provided confusion </w:t>
      </w:r>
      <w:r w:rsidR="0051620F" w:rsidRPr="00721300">
        <w:rPr>
          <w:rFonts w:ascii="Times New Roman" w:eastAsia="Times New Roman" w:hAnsi="Times New Roman" w:cs="Times New Roman"/>
          <w:sz w:val="24"/>
          <w:szCs w:val="24"/>
        </w:rPr>
        <w:t xml:space="preserve">matrix </w:t>
      </w:r>
      <w:r w:rsidR="0051620F">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Figure 5 </w:t>
      </w:r>
      <w:r w:rsidRPr="00721300">
        <w:rPr>
          <w:rFonts w:ascii="Times New Roman" w:eastAsia="Times New Roman" w:hAnsi="Times New Roman" w:cs="Times New Roman"/>
          <w:sz w:val="24"/>
          <w:szCs w:val="24"/>
        </w:rPr>
        <w:t>shows an extensive description of the Mask R-CNN model's performance in water level estimate</w:t>
      </w:r>
      <w:r>
        <w:rPr>
          <w:rFonts w:ascii="Times New Roman" w:eastAsia="Times New Roman" w:hAnsi="Times New Roman" w:cs="Times New Roman"/>
          <w:sz w:val="24"/>
          <w:szCs w:val="24"/>
        </w:rPr>
        <w:t>s</w:t>
      </w:r>
      <w:r w:rsidRPr="00721300">
        <w:rPr>
          <w:rFonts w:ascii="Times New Roman" w:eastAsia="Times New Roman" w:hAnsi="Times New Roman" w:cs="Times New Roman"/>
          <w:sz w:val="24"/>
          <w:szCs w:val="24"/>
        </w:rPr>
        <w:t xml:space="preserve"> at various levels. Each cell in the matrix denotes the number of times the real water level (rows) was forecasted as a distinct water level (columns). The diagonal components represent accurate predictions, but the off-diagonal components represent misclassifications</w:t>
      </w:r>
      <w:r>
        <w:rPr>
          <w:rFonts w:ascii="Times New Roman" w:eastAsia="Times New Roman" w:hAnsi="Times New Roman" w:cs="Times New Roman"/>
          <w:sz w:val="24"/>
          <w:szCs w:val="24"/>
        </w:rPr>
        <w:t>.</w:t>
      </w:r>
      <w:r w:rsidRPr="00D979EA">
        <w:t xml:space="preserve"> </w:t>
      </w:r>
      <w:r w:rsidRPr="00D979EA">
        <w:rPr>
          <w:rFonts w:ascii="Times New Roman" w:eastAsia="Times New Roman" w:hAnsi="Times New Roman" w:cs="Times New Roman"/>
          <w:sz w:val="24"/>
          <w:szCs w:val="24"/>
        </w:rPr>
        <w:t>Correct forecasts of diagonal components have the largest count, demonstrating the model accurately predicts water levels in a broad range of situations. However, there are considerable off-diagonal components, indicating that there is still opportunity for development at some levels.</w:t>
      </w:r>
      <w:r w:rsidRPr="00D979EA">
        <w:t xml:space="preserve"> </w:t>
      </w:r>
      <w:r w:rsidRPr="00D979EA">
        <w:rPr>
          <w:rFonts w:ascii="Times New Roman" w:eastAsia="Times New Roman" w:hAnsi="Times New Roman" w:cs="Times New Roman"/>
          <w:sz w:val="24"/>
          <w:szCs w:val="24"/>
        </w:rPr>
        <w:t xml:space="preserve">The background class (bg) contains several misclassifications, resulting in inaccurate predictions for multiple water levels. This shows that the model has trouble distinguishing between background and real water level classes. </w:t>
      </w:r>
      <w:r w:rsidRPr="00721300">
        <w:rPr>
          <w:rFonts w:ascii="Times New Roman" w:eastAsia="Times New Roman" w:hAnsi="Times New Roman" w:cs="Times New Roman"/>
          <w:sz w:val="24"/>
          <w:szCs w:val="24"/>
        </w:rPr>
        <w:t>Levels 3, 5, and 9 exhibit enhanced performance with higher correct predictions. However, levels 0, 1, and 2 exhibit greater misclassification rates, indicating that the algorithm struggles to reliably anticipate these precise water levels.</w:t>
      </w:r>
      <w:r w:rsidRPr="00D979EA">
        <w:rPr>
          <w:rFonts w:ascii="Times New Roman" w:eastAsia="Times New Roman" w:hAnsi="Times New Roman" w:cs="Times New Roman"/>
          <w:sz w:val="24"/>
          <w:szCs w:val="24"/>
        </w:rPr>
        <w:t xml:space="preserve"> </w:t>
      </w:r>
      <w:r w:rsidRPr="00721300">
        <w:rPr>
          <w:rFonts w:ascii="Times New Roman" w:eastAsia="Times New Roman" w:hAnsi="Times New Roman" w:cs="Times New Roman"/>
          <w:sz w:val="24"/>
          <w:szCs w:val="24"/>
        </w:rPr>
        <w:t>A brief review of the model's accuracy at each level is provided in the summary row at the bottom. Level 3's accuracy is 77.14%, whereas level 5's accuracy is 81.82%. These numbers imply that although the model works well at some levels, total accuracy differs at other levels.</w:t>
      </w:r>
      <w:r w:rsidRPr="00D979EA">
        <w:t xml:space="preserve"> </w:t>
      </w:r>
      <w:r w:rsidRPr="00D979EA">
        <w:rPr>
          <w:rFonts w:ascii="Times New Roman" w:eastAsia="Times New Roman" w:hAnsi="Times New Roman" w:cs="Times New Roman"/>
          <w:sz w:val="24"/>
          <w:szCs w:val="24"/>
        </w:rPr>
        <w:t>The model's performance may be enhanced in the areas indicated by the matrix. The model's overall performance would be improved, for example, by decreasing misclassifications in the background class and increasing accuracy at levels with lower correct prediction rates.</w:t>
      </w:r>
      <w:r w:rsidRPr="00D979EA">
        <w:t xml:space="preserve"> </w:t>
      </w:r>
      <w:r w:rsidRPr="00D979EA">
        <w:rPr>
          <w:rFonts w:ascii="Times New Roman" w:eastAsia="Times New Roman" w:hAnsi="Times New Roman" w:cs="Times New Roman"/>
          <w:sz w:val="24"/>
          <w:szCs w:val="24"/>
        </w:rPr>
        <w:t xml:space="preserve">We may learn more about the unique advantages and disadvantages of the Mask R-CNN model for water level estimate by examining the confusion matrix. This comprehensive review aids in revealing areas that require focused enhancements, such </w:t>
      </w:r>
      <w:r>
        <w:rPr>
          <w:rFonts w:ascii="Times New Roman" w:eastAsia="Times New Roman" w:hAnsi="Times New Roman" w:cs="Times New Roman"/>
          <w:sz w:val="24"/>
          <w:szCs w:val="24"/>
        </w:rPr>
        <w:t xml:space="preserve">as </w:t>
      </w:r>
      <w:r w:rsidRPr="00D979EA">
        <w:rPr>
          <w:rFonts w:ascii="Times New Roman" w:eastAsia="Times New Roman" w:hAnsi="Times New Roman" w:cs="Times New Roman"/>
          <w:sz w:val="24"/>
          <w:szCs w:val="24"/>
        </w:rPr>
        <w:t>improving feature extraction strategies, honing training data quality, or putting in place more advanced post-processing procedures. Enhancing these elements will be essential to obtain more precision and dependability in water level estimate</w:t>
      </w:r>
      <w:r>
        <w:rPr>
          <w:rFonts w:ascii="Times New Roman" w:eastAsia="Times New Roman" w:hAnsi="Times New Roman" w:cs="Times New Roman"/>
          <w:sz w:val="24"/>
          <w:szCs w:val="24"/>
        </w:rPr>
        <w:t>s</w:t>
      </w:r>
      <w:r w:rsidRPr="00D979EA">
        <w:rPr>
          <w:rFonts w:ascii="Times New Roman" w:eastAsia="Times New Roman" w:hAnsi="Times New Roman" w:cs="Times New Roman"/>
          <w:sz w:val="24"/>
          <w:szCs w:val="24"/>
        </w:rPr>
        <w:t>, which will eventually help to improve water resource monitoring and management.</w:t>
      </w:r>
    </w:p>
    <w:p w:rsidR="00092E7C" w:rsidRPr="008C19D4" w:rsidRDefault="00092E7C" w:rsidP="00921693">
      <w:pPr>
        <w:pStyle w:val="ListParagraph"/>
        <w:spacing w:after="0" w:line="240" w:lineRule="auto"/>
        <w:jc w:val="both"/>
        <w:rPr>
          <w:rFonts w:ascii="Times New Roman" w:eastAsia="Times New Roman" w:hAnsi="Times New Roman" w:cs="Times New Roman"/>
          <w:sz w:val="24"/>
          <w:szCs w:val="24"/>
        </w:rPr>
      </w:pPr>
    </w:p>
    <w:p w:rsidR="00092E7C" w:rsidRDefault="00092E7C" w:rsidP="00921693">
      <w:pPr>
        <w:spacing w:after="0" w:line="240" w:lineRule="auto"/>
        <w:ind w:left="720"/>
        <w:jc w:val="center"/>
        <w:rPr>
          <w:rFonts w:ascii="Times New Roman" w:eastAsia="Times New Roman" w:hAnsi="Times New Roman" w:cs="Times New Roman"/>
          <w:sz w:val="24"/>
          <w:szCs w:val="24"/>
        </w:rPr>
      </w:pPr>
      <w:r w:rsidRPr="00D02C90">
        <w:rPr>
          <w:noProof/>
        </w:rPr>
        <w:lastRenderedPageBreak/>
        <w:drawing>
          <wp:inline distT="0" distB="0" distL="0" distR="0" wp14:anchorId="35CD3A07" wp14:editId="1D37FFE1">
            <wp:extent cx="4035765" cy="2703195"/>
            <wp:effectExtent l="0" t="0" r="3175" b="1905"/>
            <wp:docPr id="6" name="Picture 6" descr="D:\Research on Water_level_estimation using Mask_rccn_model\Artical Writting\Image\outpu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esearch on Water_level_estimation using Mask_rccn_model\Artical Writting\Image\output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42139" cy="2707464"/>
                    </a:xfrm>
                    <a:prstGeom prst="rect">
                      <a:avLst/>
                    </a:prstGeom>
                    <a:noFill/>
                    <a:ln>
                      <a:noFill/>
                    </a:ln>
                  </pic:spPr>
                </pic:pic>
              </a:graphicData>
            </a:graphic>
          </wp:inline>
        </w:drawing>
      </w:r>
    </w:p>
    <w:p w:rsidR="00092E7C" w:rsidRDefault="00092E7C" w:rsidP="00921693">
      <w:pPr>
        <w:spacing w:after="0" w:line="240" w:lineRule="auto"/>
        <w:ind w:left="720"/>
        <w:jc w:val="center"/>
        <w:rPr>
          <w:rFonts w:ascii="Times New Roman" w:eastAsia="Times New Roman" w:hAnsi="Times New Roman" w:cs="Times New Roman"/>
          <w:sz w:val="24"/>
          <w:szCs w:val="24"/>
        </w:rPr>
      </w:pPr>
    </w:p>
    <w:p w:rsidR="00092E7C" w:rsidRPr="0051620F" w:rsidRDefault="00092E7C" w:rsidP="00921693">
      <w:pPr>
        <w:pStyle w:val="Caption"/>
        <w:spacing w:after="0"/>
        <w:ind w:left="720"/>
        <w:jc w:val="center"/>
        <w:rPr>
          <w:rFonts w:ascii="Times New Roman" w:eastAsia="Times New Roman" w:hAnsi="Times New Roman" w:cs="Times New Roman"/>
          <w:color w:val="auto"/>
          <w:sz w:val="24"/>
          <w:szCs w:val="24"/>
        </w:rPr>
      </w:pPr>
      <w:r w:rsidRPr="00A53FF1">
        <w:rPr>
          <w:rFonts w:ascii="Times New Roman" w:hAnsi="Times New Roman" w:cs="Times New Roman"/>
          <w:color w:val="auto"/>
          <w:sz w:val="24"/>
          <w:szCs w:val="24"/>
        </w:rPr>
        <w:t xml:space="preserve">Figure </w:t>
      </w:r>
      <w:r w:rsidRPr="00A53FF1">
        <w:rPr>
          <w:rFonts w:ascii="Times New Roman" w:hAnsi="Times New Roman" w:cs="Times New Roman"/>
          <w:color w:val="auto"/>
          <w:sz w:val="24"/>
          <w:szCs w:val="24"/>
        </w:rPr>
        <w:fldChar w:fldCharType="begin"/>
      </w:r>
      <w:r w:rsidRPr="00A53FF1">
        <w:rPr>
          <w:rFonts w:ascii="Times New Roman" w:hAnsi="Times New Roman" w:cs="Times New Roman"/>
          <w:color w:val="auto"/>
          <w:sz w:val="24"/>
          <w:szCs w:val="24"/>
        </w:rPr>
        <w:instrText xml:space="preserve"> SEQ Figure \* ARABIC </w:instrText>
      </w:r>
      <w:r w:rsidRPr="00A53FF1">
        <w:rPr>
          <w:rFonts w:ascii="Times New Roman" w:hAnsi="Times New Roman" w:cs="Times New Roman"/>
          <w:color w:val="auto"/>
          <w:sz w:val="24"/>
          <w:szCs w:val="24"/>
        </w:rPr>
        <w:fldChar w:fldCharType="separate"/>
      </w:r>
      <w:r w:rsidRPr="00A53FF1">
        <w:rPr>
          <w:rFonts w:ascii="Times New Roman" w:hAnsi="Times New Roman" w:cs="Times New Roman"/>
          <w:noProof/>
          <w:color w:val="auto"/>
          <w:sz w:val="24"/>
          <w:szCs w:val="24"/>
        </w:rPr>
        <w:t>5</w:t>
      </w:r>
      <w:r w:rsidRPr="00A53FF1">
        <w:rPr>
          <w:rFonts w:ascii="Times New Roman" w:hAnsi="Times New Roman" w:cs="Times New Roman"/>
          <w:color w:val="auto"/>
          <w:sz w:val="24"/>
          <w:szCs w:val="24"/>
        </w:rPr>
        <w:fldChar w:fldCharType="end"/>
      </w:r>
      <w:r w:rsidRPr="00A53FF1">
        <w:rPr>
          <w:rFonts w:ascii="Times New Roman" w:hAnsi="Times New Roman" w:cs="Times New Roman"/>
          <w:color w:val="auto"/>
          <w:sz w:val="24"/>
          <w:szCs w:val="24"/>
        </w:rPr>
        <w:t>: Confusion Matrix of our classes and level</w:t>
      </w:r>
    </w:p>
    <w:p w:rsidR="00092E7C" w:rsidRPr="00CA7EC9" w:rsidRDefault="00007DDA" w:rsidP="00921693">
      <w:pPr>
        <w:pStyle w:val="ListParagraph"/>
        <w:numPr>
          <w:ilvl w:val="0"/>
          <w:numId w:val="2"/>
        </w:numPr>
        <w:spacing w:after="0" w:line="240" w:lineRule="auto"/>
        <w:rPr>
          <w:rFonts w:ascii="Times New Roman" w:hAnsi="Times New Roman" w:cs="Times New Roman"/>
          <w:b/>
          <w:sz w:val="28"/>
          <w:szCs w:val="28"/>
        </w:rPr>
      </w:pPr>
      <w:r w:rsidRPr="00007DDA">
        <w:rPr>
          <w:rFonts w:ascii="Times New Roman" w:hAnsi="Times New Roman" w:cs="Times New Roman"/>
          <w:b/>
          <w:sz w:val="28"/>
          <w:szCs w:val="28"/>
        </w:rPr>
        <w:t>Qualitative Analysis of Mask R-CNN Model for Water Level Estimation</w:t>
      </w:r>
    </w:p>
    <w:p w:rsidR="00092E7C" w:rsidRDefault="00092E7C" w:rsidP="00921693">
      <w:pPr>
        <w:spacing w:before="100" w:beforeAutospacing="1" w:after="0" w:line="240" w:lineRule="auto"/>
        <w:ind w:left="360"/>
        <w:outlineLvl w:val="2"/>
        <w:rPr>
          <w:rFonts w:ascii="Times New Roman" w:eastAsia="Times New Roman" w:hAnsi="Times New Roman" w:cs="Times New Roman"/>
          <w:b/>
          <w:bCs/>
          <w:sz w:val="27"/>
          <w:szCs w:val="27"/>
          <w:highlight w:val="yellow"/>
        </w:rPr>
      </w:pPr>
      <w:r>
        <w:rPr>
          <w:rFonts w:ascii="Times New Roman" w:eastAsia="Times New Roman" w:hAnsi="Times New Roman" w:cs="Times New Roman"/>
          <w:b/>
          <w:bCs/>
          <w:noProof/>
          <w:sz w:val="27"/>
          <w:szCs w:val="27"/>
        </w:rPr>
        <w:drawing>
          <wp:inline distT="0" distB="0" distL="0" distR="0" wp14:anchorId="0E6B078A" wp14:editId="3B0CE99D">
            <wp:extent cx="6362700" cy="2571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 design (5).png"/>
                    <pic:cNvPicPr/>
                  </pic:nvPicPr>
                  <pic:blipFill>
                    <a:blip r:embed="rId13">
                      <a:extLst>
                        <a:ext uri="{28A0092B-C50C-407E-A947-70E740481C1C}">
                          <a14:useLocalDpi xmlns:a14="http://schemas.microsoft.com/office/drawing/2010/main" val="0"/>
                        </a:ext>
                      </a:extLst>
                    </a:blip>
                    <a:stretch>
                      <a:fillRect/>
                    </a:stretch>
                  </pic:blipFill>
                  <pic:spPr>
                    <a:xfrm>
                      <a:off x="0" y="0"/>
                      <a:ext cx="6362700" cy="2571750"/>
                    </a:xfrm>
                    <a:prstGeom prst="rect">
                      <a:avLst/>
                    </a:prstGeom>
                  </pic:spPr>
                </pic:pic>
              </a:graphicData>
            </a:graphic>
          </wp:inline>
        </w:drawing>
      </w:r>
    </w:p>
    <w:p w:rsidR="00092E7C" w:rsidRPr="0051620F" w:rsidRDefault="00092E7C" w:rsidP="00921693">
      <w:pPr>
        <w:pStyle w:val="Caption"/>
        <w:spacing w:after="0"/>
        <w:ind w:left="360"/>
        <w:jc w:val="center"/>
        <w:rPr>
          <w:rFonts w:ascii="Times New Roman" w:eastAsia="Times New Roman" w:hAnsi="Times New Roman" w:cs="Times New Roman"/>
          <w:b/>
          <w:bCs/>
          <w:color w:val="auto"/>
          <w:sz w:val="24"/>
          <w:szCs w:val="24"/>
          <w:highlight w:val="yellow"/>
        </w:rPr>
      </w:pPr>
      <w:r w:rsidRPr="00A53FF1">
        <w:rPr>
          <w:rFonts w:ascii="Times New Roman" w:hAnsi="Times New Roman" w:cs="Times New Roman"/>
          <w:color w:val="auto"/>
          <w:sz w:val="24"/>
          <w:szCs w:val="24"/>
        </w:rPr>
        <w:t xml:space="preserve">Figure </w:t>
      </w:r>
      <w:r w:rsidRPr="00A53FF1">
        <w:rPr>
          <w:rFonts w:ascii="Times New Roman" w:hAnsi="Times New Roman" w:cs="Times New Roman"/>
          <w:color w:val="auto"/>
          <w:sz w:val="24"/>
          <w:szCs w:val="24"/>
        </w:rPr>
        <w:fldChar w:fldCharType="begin"/>
      </w:r>
      <w:r w:rsidRPr="00A53FF1">
        <w:rPr>
          <w:rFonts w:ascii="Times New Roman" w:hAnsi="Times New Roman" w:cs="Times New Roman"/>
          <w:color w:val="auto"/>
          <w:sz w:val="24"/>
          <w:szCs w:val="24"/>
        </w:rPr>
        <w:instrText xml:space="preserve"> SEQ Figure \* ARABIC </w:instrText>
      </w:r>
      <w:r w:rsidRPr="00A53FF1">
        <w:rPr>
          <w:rFonts w:ascii="Times New Roman" w:hAnsi="Times New Roman" w:cs="Times New Roman"/>
          <w:color w:val="auto"/>
          <w:sz w:val="24"/>
          <w:szCs w:val="24"/>
        </w:rPr>
        <w:fldChar w:fldCharType="separate"/>
      </w:r>
      <w:r w:rsidRPr="00A53FF1">
        <w:rPr>
          <w:rFonts w:ascii="Times New Roman" w:hAnsi="Times New Roman" w:cs="Times New Roman"/>
          <w:noProof/>
          <w:color w:val="auto"/>
          <w:sz w:val="24"/>
          <w:szCs w:val="24"/>
        </w:rPr>
        <w:t>6</w:t>
      </w:r>
      <w:r w:rsidRPr="00A53FF1">
        <w:rPr>
          <w:rFonts w:ascii="Times New Roman" w:hAnsi="Times New Roman" w:cs="Times New Roman"/>
          <w:color w:val="auto"/>
          <w:sz w:val="24"/>
          <w:szCs w:val="24"/>
        </w:rPr>
        <w:fldChar w:fldCharType="end"/>
      </w:r>
      <w:r w:rsidRPr="00A53FF1">
        <w:rPr>
          <w:rFonts w:ascii="Times New Roman" w:hAnsi="Times New Roman" w:cs="Times New Roman"/>
          <w:color w:val="auto"/>
          <w:sz w:val="24"/>
          <w:szCs w:val="24"/>
        </w:rPr>
        <w:t>: qualitative evaluation of test images.</w:t>
      </w:r>
    </w:p>
    <w:p w:rsidR="00921693" w:rsidRPr="00622681" w:rsidRDefault="00092E7C" w:rsidP="00622681">
      <w:pPr>
        <w:pStyle w:val="ListParagraph"/>
        <w:spacing w:after="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6</w:t>
      </w:r>
      <w:r w:rsidRPr="00CD1DA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is</w:t>
      </w:r>
      <w:r w:rsidRPr="00CD1DA7">
        <w:rPr>
          <w:rFonts w:ascii="Times New Roman" w:eastAsia="Times New Roman" w:hAnsi="Times New Roman" w:cs="Times New Roman"/>
          <w:sz w:val="24"/>
          <w:szCs w:val="24"/>
        </w:rPr>
        <w:t xml:space="preserve"> used for demonstrating </w:t>
      </w:r>
      <w:r w:rsidRPr="009107EB">
        <w:rPr>
          <w:rFonts w:ascii="Times New Roman" w:eastAsia="Times New Roman" w:hAnsi="Times New Roman" w:cs="Times New Roman"/>
          <w:sz w:val="24"/>
          <w:szCs w:val="24"/>
        </w:rPr>
        <w:t>the qualitative analysis of the Mask R-CNN model's performance on water level estimation: the original image and the detection result.</w:t>
      </w:r>
      <w:r w:rsidRPr="00CD1DA7">
        <w:rPr>
          <w:rFonts w:ascii="Times New Roman" w:eastAsia="Times New Roman" w:hAnsi="Times New Roman" w:cs="Times New Roman"/>
          <w:sz w:val="24"/>
          <w:szCs w:val="24"/>
        </w:rPr>
        <w:t xml:space="preserve"> T</w:t>
      </w:r>
      <w:r w:rsidRPr="009107EB">
        <w:rPr>
          <w:rFonts w:ascii="Times New Roman" w:eastAsia="Times New Roman" w:hAnsi="Times New Roman" w:cs="Times New Roman"/>
          <w:sz w:val="24"/>
          <w:szCs w:val="24"/>
        </w:rPr>
        <w:t xml:space="preserve">he Mask R-CNN </w:t>
      </w:r>
      <w:r w:rsidRPr="00CD1DA7">
        <w:rPr>
          <w:rFonts w:ascii="Times New Roman" w:eastAsia="Times New Roman" w:hAnsi="Times New Roman" w:cs="Times New Roman"/>
          <w:sz w:val="24"/>
          <w:szCs w:val="24"/>
        </w:rPr>
        <w:t>model successfully detect</w:t>
      </w:r>
      <w:r>
        <w:rPr>
          <w:rFonts w:ascii="Times New Roman" w:eastAsia="Times New Roman" w:hAnsi="Times New Roman" w:cs="Times New Roman"/>
          <w:sz w:val="24"/>
          <w:szCs w:val="24"/>
        </w:rPr>
        <w:t>s</w:t>
      </w:r>
      <w:r w:rsidRPr="00CD1DA7">
        <w:rPr>
          <w:rFonts w:ascii="Times New Roman" w:eastAsia="Times New Roman" w:hAnsi="Times New Roman" w:cs="Times New Roman"/>
          <w:sz w:val="24"/>
          <w:szCs w:val="24"/>
        </w:rPr>
        <w:t xml:space="preserve"> and classifie</w:t>
      </w:r>
      <w:r>
        <w:rPr>
          <w:rFonts w:ascii="Times New Roman" w:eastAsia="Times New Roman" w:hAnsi="Times New Roman" w:cs="Times New Roman"/>
          <w:sz w:val="24"/>
          <w:szCs w:val="24"/>
        </w:rPr>
        <w:t>s</w:t>
      </w:r>
      <w:r w:rsidRPr="00CD1DA7">
        <w:rPr>
          <w:rFonts w:ascii="Times New Roman" w:eastAsia="Times New Roman" w:hAnsi="Times New Roman" w:cs="Times New Roman"/>
          <w:sz w:val="24"/>
          <w:szCs w:val="24"/>
        </w:rPr>
        <w:t xml:space="preserve"> water level demonstrating its ability in real work scenarios. The Original Figure</w:t>
      </w:r>
      <w:r>
        <w:rPr>
          <w:rFonts w:ascii="Times New Roman" w:eastAsia="Times New Roman" w:hAnsi="Times New Roman" w:cs="Times New Roman"/>
          <w:sz w:val="24"/>
          <w:szCs w:val="24"/>
        </w:rPr>
        <w:t xml:space="preserve"> 6</w:t>
      </w:r>
      <w:r w:rsidRPr="00CD1DA7">
        <w:rPr>
          <w:rFonts w:ascii="Times New Roman" w:eastAsia="Times New Roman" w:hAnsi="Times New Roman" w:cs="Times New Roman"/>
          <w:sz w:val="24"/>
          <w:szCs w:val="24"/>
        </w:rPr>
        <w:t xml:space="preserve"> show</w:t>
      </w:r>
      <w:r>
        <w:rPr>
          <w:rFonts w:ascii="Times New Roman" w:eastAsia="Times New Roman" w:hAnsi="Times New Roman" w:cs="Times New Roman"/>
          <w:sz w:val="24"/>
          <w:szCs w:val="24"/>
        </w:rPr>
        <w:t>s</w:t>
      </w:r>
      <w:r w:rsidRPr="00CD1DA7">
        <w:rPr>
          <w:rFonts w:ascii="Times New Roman" w:eastAsia="Times New Roman" w:hAnsi="Times New Roman" w:cs="Times New Roman"/>
          <w:sz w:val="24"/>
          <w:szCs w:val="24"/>
        </w:rPr>
        <w:t xml:space="preserve"> a flood scene with individuals navigating through the water, and this figure </w:t>
      </w:r>
      <w:r>
        <w:rPr>
          <w:rFonts w:ascii="Times New Roman" w:eastAsia="Times New Roman" w:hAnsi="Times New Roman" w:cs="Times New Roman"/>
          <w:sz w:val="24"/>
          <w:szCs w:val="24"/>
        </w:rPr>
        <w:t xml:space="preserve">is </w:t>
      </w:r>
      <w:r w:rsidRPr="00CD1DA7">
        <w:rPr>
          <w:rFonts w:ascii="Times New Roman" w:eastAsia="Times New Roman" w:hAnsi="Times New Roman" w:cs="Times New Roman"/>
          <w:sz w:val="24"/>
          <w:szCs w:val="24"/>
        </w:rPr>
        <w:t>used to identify the performance and model detection accuracy.</w:t>
      </w:r>
      <w:r w:rsidRPr="00CD1DA7">
        <w:rPr>
          <w:rFonts w:ascii="Times New Roman" w:eastAsia="Times New Roman" w:hAnsi="Times New Roman" w:cs="Times New Roman"/>
          <w:bCs/>
          <w:sz w:val="24"/>
          <w:szCs w:val="24"/>
        </w:rPr>
        <w:t xml:space="preserve"> In the detection</w:t>
      </w:r>
      <w:r>
        <w:rPr>
          <w:rFonts w:ascii="Times New Roman" w:eastAsia="Times New Roman" w:hAnsi="Times New Roman" w:cs="Times New Roman"/>
          <w:bCs/>
          <w:sz w:val="24"/>
          <w:szCs w:val="24"/>
        </w:rPr>
        <w:t>,</w:t>
      </w:r>
      <w:r w:rsidRPr="00CD1DA7">
        <w:rPr>
          <w:rFonts w:ascii="Times New Roman" w:eastAsia="Times New Roman" w:hAnsi="Times New Roman" w:cs="Times New Roman"/>
          <w:bCs/>
          <w:sz w:val="24"/>
          <w:szCs w:val="24"/>
        </w:rPr>
        <w:t xml:space="preserve"> the Mask R-CNN model efficiently detect</w:t>
      </w:r>
      <w:r>
        <w:rPr>
          <w:rFonts w:ascii="Times New Roman" w:eastAsia="Times New Roman" w:hAnsi="Times New Roman" w:cs="Times New Roman"/>
          <w:bCs/>
          <w:sz w:val="24"/>
          <w:szCs w:val="24"/>
        </w:rPr>
        <w:t>ed</w:t>
      </w:r>
      <w:r w:rsidRPr="00CD1DA7">
        <w:rPr>
          <w:rFonts w:ascii="Times New Roman" w:eastAsia="Times New Roman" w:hAnsi="Times New Roman" w:cs="Times New Roman"/>
          <w:bCs/>
          <w:sz w:val="24"/>
          <w:szCs w:val="24"/>
        </w:rPr>
        <w:t xml:space="preserve"> and </w:t>
      </w:r>
      <w:r w:rsidRPr="00CD1DA7">
        <w:rPr>
          <w:rFonts w:ascii="Times New Roman" w:eastAsia="Times New Roman" w:hAnsi="Times New Roman" w:cs="Times New Roman"/>
          <w:sz w:val="24"/>
          <w:szCs w:val="24"/>
        </w:rPr>
        <w:t xml:space="preserve">segmented </w:t>
      </w:r>
      <w:r w:rsidRPr="00CD1DA7">
        <w:rPr>
          <w:rFonts w:ascii="Times New Roman" w:eastAsia="Times New Roman" w:hAnsi="Times New Roman" w:cs="Times New Roman"/>
          <w:bCs/>
          <w:sz w:val="24"/>
          <w:szCs w:val="24"/>
        </w:rPr>
        <w:t>the different regions with mark</w:t>
      </w:r>
      <w:r>
        <w:rPr>
          <w:rFonts w:ascii="Times New Roman" w:eastAsia="Times New Roman" w:hAnsi="Times New Roman" w:cs="Times New Roman"/>
          <w:bCs/>
          <w:sz w:val="24"/>
          <w:szCs w:val="24"/>
        </w:rPr>
        <w:t>ed</w:t>
      </w:r>
      <w:r w:rsidRPr="00CD1DA7">
        <w:rPr>
          <w:rFonts w:ascii="Times New Roman" w:eastAsia="Times New Roman" w:hAnsi="Times New Roman" w:cs="Times New Roman"/>
          <w:bCs/>
          <w:sz w:val="24"/>
          <w:szCs w:val="24"/>
        </w:rPr>
        <w:t xml:space="preserve"> water level colored with bounding box</w:t>
      </w:r>
      <w:r>
        <w:rPr>
          <w:rFonts w:ascii="Times New Roman" w:eastAsia="Times New Roman" w:hAnsi="Times New Roman" w:cs="Times New Roman"/>
          <w:bCs/>
          <w:sz w:val="24"/>
          <w:szCs w:val="24"/>
        </w:rPr>
        <w:t>es</w:t>
      </w:r>
      <w:r w:rsidRPr="00CD1DA7">
        <w:rPr>
          <w:rFonts w:ascii="Times New Roman" w:eastAsia="Times New Roman" w:hAnsi="Times New Roman" w:cs="Times New Roman"/>
          <w:bCs/>
          <w:sz w:val="24"/>
          <w:szCs w:val="24"/>
        </w:rPr>
        <w:t xml:space="preserve"> and labels.</w:t>
      </w:r>
      <w:r w:rsidRPr="00CD1DA7">
        <w:rPr>
          <w:rFonts w:ascii="Times New Roman" w:eastAsia="Times New Roman" w:hAnsi="Times New Roman" w:cs="Times New Roman"/>
          <w:sz w:val="24"/>
          <w:szCs w:val="24"/>
        </w:rPr>
        <w:t xml:space="preserve"> The model correctly recognize</w:t>
      </w:r>
      <w:r>
        <w:rPr>
          <w:rFonts w:ascii="Times New Roman" w:eastAsia="Times New Roman" w:hAnsi="Times New Roman" w:cs="Times New Roman"/>
          <w:sz w:val="24"/>
          <w:szCs w:val="24"/>
        </w:rPr>
        <w:t>s</w:t>
      </w:r>
      <w:r w:rsidRPr="00CD1DA7">
        <w:rPr>
          <w:rFonts w:ascii="Times New Roman" w:eastAsia="Times New Roman" w:hAnsi="Times New Roman" w:cs="Times New Roman"/>
          <w:sz w:val="24"/>
          <w:szCs w:val="24"/>
        </w:rPr>
        <w:t xml:space="preserve"> multiple individuals and allocate</w:t>
      </w:r>
      <w:r>
        <w:rPr>
          <w:rFonts w:ascii="Times New Roman" w:eastAsia="Times New Roman" w:hAnsi="Times New Roman" w:cs="Times New Roman"/>
          <w:sz w:val="24"/>
          <w:szCs w:val="24"/>
        </w:rPr>
        <w:t>s</w:t>
      </w:r>
      <w:r w:rsidRPr="00CD1DA7">
        <w:rPr>
          <w:rFonts w:ascii="Times New Roman" w:eastAsia="Times New Roman" w:hAnsi="Times New Roman" w:cs="Times New Roman"/>
          <w:sz w:val="24"/>
          <w:szCs w:val="24"/>
        </w:rPr>
        <w:t xml:space="preserve"> appropriate water level labels to each detected region. For example</w:t>
      </w:r>
      <w:r>
        <w:rPr>
          <w:rFonts w:ascii="Times New Roman" w:eastAsia="Times New Roman" w:hAnsi="Times New Roman" w:cs="Times New Roman"/>
          <w:sz w:val="24"/>
          <w:szCs w:val="24"/>
        </w:rPr>
        <w:t>,</w:t>
      </w:r>
      <w:r w:rsidRPr="00CD1DA7">
        <w:rPr>
          <w:rFonts w:ascii="Times New Roman" w:eastAsia="Times New Roman" w:hAnsi="Times New Roman" w:cs="Times New Roman"/>
          <w:sz w:val="24"/>
          <w:szCs w:val="24"/>
        </w:rPr>
        <w:t xml:space="preserve"> the person on the left is accurately labeled as level</w:t>
      </w:r>
      <w:r>
        <w:rPr>
          <w:rFonts w:ascii="Times New Roman" w:eastAsia="Times New Roman" w:hAnsi="Times New Roman" w:cs="Times New Roman"/>
          <w:sz w:val="24"/>
          <w:szCs w:val="24"/>
        </w:rPr>
        <w:t xml:space="preserve"> </w:t>
      </w:r>
      <w:r w:rsidRPr="00CD1DA7">
        <w:rPr>
          <w:rFonts w:ascii="Times New Roman" w:eastAsia="Times New Roman" w:hAnsi="Times New Roman" w:cs="Times New Roman"/>
          <w:sz w:val="24"/>
          <w:szCs w:val="24"/>
        </w:rPr>
        <w:t xml:space="preserve">3 with </w:t>
      </w:r>
      <w:r>
        <w:rPr>
          <w:rFonts w:ascii="Times New Roman" w:eastAsia="Times New Roman" w:hAnsi="Times New Roman" w:cs="Times New Roman"/>
          <w:sz w:val="24"/>
          <w:szCs w:val="24"/>
        </w:rPr>
        <w:t xml:space="preserve">a </w:t>
      </w:r>
      <w:r w:rsidRPr="00CD1DA7">
        <w:rPr>
          <w:rFonts w:ascii="Times New Roman" w:eastAsia="Times New Roman" w:hAnsi="Times New Roman" w:cs="Times New Roman"/>
          <w:sz w:val="24"/>
          <w:szCs w:val="24"/>
        </w:rPr>
        <w:t>high confidence score of 0.998, while and person in the middle carrying a child is labeled as level</w:t>
      </w:r>
      <w:r>
        <w:rPr>
          <w:rFonts w:ascii="Times New Roman" w:eastAsia="Times New Roman" w:hAnsi="Times New Roman" w:cs="Times New Roman"/>
          <w:sz w:val="24"/>
          <w:szCs w:val="24"/>
        </w:rPr>
        <w:t xml:space="preserve"> </w:t>
      </w:r>
      <w:r w:rsidRPr="00CD1DA7">
        <w:rPr>
          <w:rFonts w:ascii="Times New Roman" w:eastAsia="Times New Roman" w:hAnsi="Times New Roman" w:cs="Times New Roman"/>
          <w:sz w:val="24"/>
          <w:szCs w:val="24"/>
        </w:rPr>
        <w:t>4 with a confidence score of 0.999.</w:t>
      </w:r>
      <w:r w:rsidRPr="00CD1DA7">
        <w:t xml:space="preserve"> </w:t>
      </w:r>
      <w:r w:rsidRPr="00CD1DA7">
        <w:rPr>
          <w:rFonts w:ascii="Times New Roman" w:eastAsia="Times New Roman" w:hAnsi="Times New Roman" w:cs="Times New Roman"/>
          <w:sz w:val="24"/>
          <w:szCs w:val="24"/>
        </w:rPr>
        <w:t>The model's strong certainty in its predictions is indicated by the high confidence scores for every detected region. This implies that the model has been properly trained to discriminate between various water levels.</w:t>
      </w:r>
      <w:r w:rsidRPr="00CD1DA7">
        <w:t xml:space="preserve"> </w:t>
      </w:r>
      <w:r w:rsidRPr="00CD1DA7">
        <w:rPr>
          <w:rFonts w:ascii="Times New Roman" w:eastAsia="Times New Roman" w:hAnsi="Times New Roman" w:cs="Times New Roman"/>
          <w:sz w:val="24"/>
          <w:szCs w:val="24"/>
        </w:rPr>
        <w:t>The segmentation masks show how effectively the model works for accurate localization and segmentation of water levels because they match the borders of the identified locations.</w:t>
      </w:r>
    </w:p>
    <w:p w:rsidR="00007DDA" w:rsidRDefault="00007DDA" w:rsidP="00921693">
      <w:pPr>
        <w:pStyle w:val="ListParagraph"/>
        <w:numPr>
          <w:ilvl w:val="1"/>
          <w:numId w:val="2"/>
        </w:numPr>
        <w:spacing w:after="0" w:line="240" w:lineRule="auto"/>
        <w:jc w:val="both"/>
        <w:rPr>
          <w:rFonts w:ascii="Times New Roman" w:eastAsia="Times New Roman" w:hAnsi="Times New Roman" w:cs="Times New Roman"/>
          <w:b/>
          <w:sz w:val="28"/>
          <w:szCs w:val="28"/>
        </w:rPr>
      </w:pPr>
      <w:r w:rsidRPr="00F14905">
        <w:rPr>
          <w:rFonts w:ascii="Times New Roman" w:eastAsia="Times New Roman" w:hAnsi="Times New Roman" w:cs="Times New Roman"/>
          <w:b/>
          <w:sz w:val="28"/>
          <w:szCs w:val="28"/>
        </w:rPr>
        <w:t>People on Objects or Dry Surface</w:t>
      </w:r>
    </w:p>
    <w:p w:rsidR="00092E7C" w:rsidRDefault="00092E7C" w:rsidP="00921693">
      <w:pPr>
        <w:pStyle w:val="ListParagraph"/>
        <w:spacing w:after="0" w:line="240" w:lineRule="auto"/>
        <w:ind w:left="36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092E7C" w:rsidRDefault="00092E7C" w:rsidP="00921693">
      <w:pPr>
        <w:pStyle w:val="ListParagraph"/>
        <w:spacing w:after="0" w:line="240" w:lineRule="auto"/>
        <w:ind w:left="360"/>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0" distB="0" distL="0" distR="0" wp14:anchorId="12698710" wp14:editId="756F2D81">
            <wp:extent cx="5229007" cy="22974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esign (3).png"/>
                    <pic:cNvPicPr/>
                  </pic:nvPicPr>
                  <pic:blipFill>
                    <a:blip r:embed="rId14">
                      <a:extLst>
                        <a:ext uri="{28A0092B-C50C-407E-A947-70E740481C1C}">
                          <a14:useLocalDpi xmlns:a14="http://schemas.microsoft.com/office/drawing/2010/main" val="0"/>
                        </a:ext>
                      </a:extLst>
                    </a:blip>
                    <a:stretch>
                      <a:fillRect/>
                    </a:stretch>
                  </pic:blipFill>
                  <pic:spPr>
                    <a:xfrm>
                      <a:off x="0" y="0"/>
                      <a:ext cx="5239107" cy="2301867"/>
                    </a:xfrm>
                    <a:prstGeom prst="rect">
                      <a:avLst/>
                    </a:prstGeom>
                  </pic:spPr>
                </pic:pic>
              </a:graphicData>
            </a:graphic>
          </wp:inline>
        </w:drawing>
      </w:r>
    </w:p>
    <w:p w:rsidR="00092E7C" w:rsidRPr="00A53FF1" w:rsidRDefault="00092E7C" w:rsidP="00921693">
      <w:pPr>
        <w:pStyle w:val="Caption"/>
        <w:spacing w:after="0"/>
        <w:ind w:left="360"/>
        <w:jc w:val="center"/>
        <w:rPr>
          <w:rFonts w:ascii="Times New Roman" w:eastAsia="Times New Roman" w:hAnsi="Times New Roman" w:cs="Times New Roman"/>
          <w:b/>
          <w:color w:val="auto"/>
          <w:sz w:val="24"/>
          <w:szCs w:val="24"/>
        </w:rPr>
      </w:pPr>
      <w:r w:rsidRPr="0078517C">
        <w:rPr>
          <w:rFonts w:ascii="Times New Roman" w:hAnsi="Times New Roman" w:cs="Times New Roman"/>
          <w:color w:val="auto"/>
          <w:sz w:val="24"/>
          <w:szCs w:val="24"/>
        </w:rPr>
        <w:t xml:space="preserve">Figure </w:t>
      </w:r>
      <w:r w:rsidRPr="0078517C">
        <w:rPr>
          <w:rFonts w:ascii="Times New Roman" w:hAnsi="Times New Roman" w:cs="Times New Roman"/>
          <w:color w:val="auto"/>
          <w:sz w:val="24"/>
          <w:szCs w:val="24"/>
        </w:rPr>
        <w:fldChar w:fldCharType="begin"/>
      </w:r>
      <w:r w:rsidRPr="0078517C">
        <w:rPr>
          <w:rFonts w:ascii="Times New Roman" w:hAnsi="Times New Roman" w:cs="Times New Roman"/>
          <w:color w:val="auto"/>
          <w:sz w:val="24"/>
          <w:szCs w:val="24"/>
        </w:rPr>
        <w:instrText xml:space="preserve"> SEQ Figure \* ARABIC </w:instrText>
      </w:r>
      <w:r w:rsidRPr="0078517C">
        <w:rPr>
          <w:rFonts w:ascii="Times New Roman" w:hAnsi="Times New Roman" w:cs="Times New Roman"/>
          <w:color w:val="auto"/>
          <w:sz w:val="24"/>
          <w:szCs w:val="24"/>
        </w:rPr>
        <w:fldChar w:fldCharType="separate"/>
      </w:r>
      <w:r w:rsidRPr="0078517C">
        <w:rPr>
          <w:rFonts w:ascii="Times New Roman" w:hAnsi="Times New Roman" w:cs="Times New Roman"/>
          <w:noProof/>
          <w:color w:val="auto"/>
          <w:sz w:val="24"/>
          <w:szCs w:val="24"/>
        </w:rPr>
        <w:t>7</w:t>
      </w:r>
      <w:r w:rsidRPr="0078517C">
        <w:rPr>
          <w:rFonts w:ascii="Times New Roman" w:hAnsi="Times New Roman" w:cs="Times New Roman"/>
          <w:color w:val="auto"/>
          <w:sz w:val="24"/>
          <w:szCs w:val="24"/>
        </w:rPr>
        <w:fldChar w:fldCharType="end"/>
      </w:r>
      <w:r w:rsidRPr="0078517C">
        <w:rPr>
          <w:rFonts w:ascii="Times New Roman" w:hAnsi="Times New Roman" w:cs="Times New Roman"/>
          <w:color w:val="auto"/>
          <w:sz w:val="24"/>
          <w:szCs w:val="24"/>
        </w:rPr>
        <w:t>: qualitative evaluation of test images</w:t>
      </w:r>
      <w:r w:rsidRPr="00A53FF1">
        <w:rPr>
          <w:rFonts w:ascii="Times New Roman" w:hAnsi="Times New Roman" w:cs="Times New Roman"/>
          <w:color w:val="auto"/>
          <w:sz w:val="24"/>
          <w:szCs w:val="24"/>
        </w:rPr>
        <w:t>.</w:t>
      </w:r>
    </w:p>
    <w:p w:rsidR="00092E7C" w:rsidRPr="0051620F" w:rsidRDefault="00092E7C" w:rsidP="00921693">
      <w:pPr>
        <w:spacing w:before="100" w:beforeAutospacing="1" w:after="0" w:line="240" w:lineRule="auto"/>
        <w:ind w:left="360"/>
        <w:jc w:val="both"/>
        <w:rPr>
          <w:rFonts w:ascii="Times New Roman" w:eastAsia="Times New Roman" w:hAnsi="Times New Roman" w:cs="Times New Roman"/>
          <w:bCs/>
          <w:sz w:val="24"/>
          <w:szCs w:val="24"/>
        </w:rPr>
      </w:pPr>
      <w:r w:rsidRPr="00B5531E">
        <w:rPr>
          <w:rFonts w:ascii="Times New Roman" w:eastAsia="Times New Roman" w:hAnsi="Times New Roman" w:cs="Times New Roman"/>
          <w:bCs/>
          <w:sz w:val="24"/>
          <w:szCs w:val="24"/>
        </w:rPr>
        <w:t xml:space="preserve">The Mask-RCNN model accurately detected the people walking through or standing in the water with high </w:t>
      </w:r>
      <w:r w:rsidRPr="00B5531E">
        <w:rPr>
          <w:rFonts w:ascii="Times New Roman" w:eastAsia="Times New Roman" w:hAnsi="Times New Roman" w:cs="Times New Roman"/>
          <w:sz w:val="24"/>
          <w:szCs w:val="24"/>
        </w:rPr>
        <w:t>confidence</w:t>
      </w:r>
      <w:r>
        <w:rPr>
          <w:rFonts w:ascii="Times New Roman" w:eastAsia="Times New Roman" w:hAnsi="Times New Roman" w:cs="Times New Roman"/>
          <w:bCs/>
          <w:sz w:val="24"/>
          <w:szCs w:val="24"/>
        </w:rPr>
        <w:t xml:space="preserve"> level.</w:t>
      </w:r>
      <w:r w:rsidRPr="00E703C5">
        <w:rPr>
          <w:rFonts w:ascii="Times New Roman" w:eastAsia="Times New Roman" w:hAnsi="Times New Roman" w:cs="Times New Roman"/>
          <w:sz w:val="24"/>
          <w:szCs w:val="24"/>
        </w:rPr>
        <w:t xml:space="preserve"> </w:t>
      </w:r>
      <w:r w:rsidRPr="00757CA9">
        <w:rPr>
          <w:rFonts w:ascii="Times New Roman" w:eastAsia="Times New Roman" w:hAnsi="Times New Roman" w:cs="Times New Roman"/>
          <w:sz w:val="24"/>
          <w:szCs w:val="24"/>
        </w:rPr>
        <w:t>Each object w</w:t>
      </w:r>
      <w:r>
        <w:rPr>
          <w:rFonts w:ascii="Times New Roman" w:eastAsia="Times New Roman" w:hAnsi="Times New Roman" w:cs="Times New Roman"/>
          <w:sz w:val="24"/>
          <w:szCs w:val="24"/>
        </w:rPr>
        <w:t>as</w:t>
      </w:r>
      <w:r w:rsidRPr="00757CA9">
        <w:rPr>
          <w:rFonts w:ascii="Times New Roman" w:eastAsia="Times New Roman" w:hAnsi="Times New Roman" w:cs="Times New Roman"/>
          <w:sz w:val="24"/>
          <w:szCs w:val="24"/>
        </w:rPr>
        <w:t xml:space="preserve"> </w:t>
      </w:r>
      <w:r w:rsidRPr="00B5531E">
        <w:rPr>
          <w:rFonts w:ascii="Times New Roman" w:eastAsia="Times New Roman" w:hAnsi="Times New Roman" w:cs="Times New Roman"/>
          <w:sz w:val="24"/>
          <w:szCs w:val="24"/>
        </w:rPr>
        <w:t>emphasiz</w:t>
      </w:r>
      <w:r>
        <w:rPr>
          <w:rFonts w:ascii="Times New Roman" w:eastAsia="Times New Roman" w:hAnsi="Times New Roman" w:cs="Times New Roman"/>
          <w:sz w:val="24"/>
          <w:szCs w:val="24"/>
        </w:rPr>
        <w:t>ed with a bounding box and confidence levels, which shows our model was able the detect accurately.</w:t>
      </w:r>
      <w:r w:rsidRPr="00E703C5">
        <w:rPr>
          <w:rFonts w:ascii="Times New Roman" w:eastAsia="Times New Roman" w:hAnsi="Times New Roman" w:cs="Times New Roman"/>
          <w:sz w:val="24"/>
          <w:szCs w:val="24"/>
        </w:rPr>
        <w:t xml:space="preserve"> </w:t>
      </w:r>
      <w:r w:rsidRPr="00114714">
        <w:rPr>
          <w:rFonts w:ascii="Times New Roman" w:eastAsia="Times New Roman" w:hAnsi="Times New Roman" w:cs="Times New Roman"/>
          <w:sz w:val="24"/>
          <w:szCs w:val="24"/>
        </w:rPr>
        <w:t xml:space="preserve">Our Mask-RCNN model </w:t>
      </w:r>
      <w:r>
        <w:rPr>
          <w:rFonts w:ascii="Times New Roman" w:eastAsia="Times New Roman" w:hAnsi="Times New Roman" w:cs="Times New Roman"/>
          <w:sz w:val="24"/>
          <w:szCs w:val="24"/>
        </w:rPr>
        <w:t xml:space="preserve">had </w:t>
      </w:r>
      <w:r w:rsidRPr="00114714">
        <w:rPr>
          <w:rFonts w:ascii="Times New Roman" w:eastAsia="Times New Roman" w:hAnsi="Times New Roman" w:cs="Times New Roman"/>
          <w:sz w:val="24"/>
          <w:szCs w:val="24"/>
        </w:rPr>
        <w:t>trouble with accurately</w:t>
      </w:r>
      <w:r>
        <w:rPr>
          <w:rFonts w:ascii="Times New Roman" w:eastAsia="Times New Roman" w:hAnsi="Times New Roman" w:cs="Times New Roman"/>
          <w:sz w:val="24"/>
          <w:szCs w:val="24"/>
        </w:rPr>
        <w:t xml:space="preserve"> detecting the objects that were</w:t>
      </w:r>
      <w:r w:rsidRPr="00114714">
        <w:rPr>
          <w:rFonts w:ascii="Times New Roman" w:eastAsia="Times New Roman" w:hAnsi="Times New Roman" w:cs="Times New Roman"/>
          <w:sz w:val="24"/>
          <w:szCs w:val="24"/>
        </w:rPr>
        <w:t xml:space="preserve"> standing on the dry surface</w:t>
      </w:r>
      <w:r>
        <w:rPr>
          <w:rFonts w:ascii="Times New Roman" w:eastAsia="Times New Roman" w:hAnsi="Times New Roman" w:cs="Times New Roman"/>
          <w:sz w:val="24"/>
          <w:szCs w:val="24"/>
        </w:rPr>
        <w:t>.</w:t>
      </w:r>
      <w:r w:rsidRPr="00114714">
        <w:rPr>
          <w:rFonts w:ascii="Times New Roman" w:eastAsia="Times New Roman" w:hAnsi="Times New Roman" w:cs="Times New Roman"/>
          <w:sz w:val="24"/>
          <w:szCs w:val="24"/>
        </w:rPr>
        <w:t xml:space="preserve"> </w:t>
      </w:r>
      <w:r w:rsidRPr="00940E22">
        <w:rPr>
          <w:rFonts w:ascii="Times New Roman" w:eastAsia="Times New Roman" w:hAnsi="Times New Roman" w:cs="Times New Roman"/>
          <w:sz w:val="24"/>
          <w:szCs w:val="24"/>
        </w:rPr>
        <w:t>For example</w:t>
      </w:r>
      <w:r>
        <w:rPr>
          <w:rFonts w:ascii="Times New Roman" w:eastAsia="Times New Roman" w:hAnsi="Times New Roman" w:cs="Times New Roman"/>
          <w:sz w:val="24"/>
          <w:szCs w:val="24"/>
        </w:rPr>
        <w:t>,</w:t>
      </w:r>
      <w:r w:rsidRPr="00940E2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some individuals in Figure 7</w:t>
      </w:r>
      <w:r w:rsidRPr="00940E22">
        <w:rPr>
          <w:rFonts w:ascii="Times New Roman" w:eastAsia="Times New Roman" w:hAnsi="Times New Roman" w:cs="Times New Roman"/>
          <w:sz w:val="24"/>
          <w:szCs w:val="24"/>
        </w:rPr>
        <w:t xml:space="preserve"> are standing on </w:t>
      </w:r>
      <w:r>
        <w:rPr>
          <w:rFonts w:ascii="Times New Roman" w:eastAsia="Times New Roman" w:hAnsi="Times New Roman" w:cs="Times New Roman"/>
          <w:sz w:val="24"/>
          <w:szCs w:val="24"/>
        </w:rPr>
        <w:t>a</w:t>
      </w:r>
      <w:r w:rsidRPr="00940E22">
        <w:rPr>
          <w:rFonts w:ascii="Times New Roman" w:eastAsia="Times New Roman" w:hAnsi="Times New Roman" w:cs="Times New Roman"/>
          <w:sz w:val="24"/>
          <w:szCs w:val="24"/>
        </w:rPr>
        <w:t xml:space="preserve"> dry surface or being carried, our model detection missed some aspects of the scene.</w:t>
      </w:r>
      <w:r w:rsidRPr="00E703C5">
        <w:rPr>
          <w:rFonts w:ascii="Times New Roman" w:eastAsia="Times New Roman" w:hAnsi="Times New Roman" w:cs="Times New Roman"/>
          <w:sz w:val="24"/>
          <w:szCs w:val="24"/>
        </w:rPr>
        <w:t xml:space="preserve"> </w:t>
      </w:r>
      <w:r w:rsidRPr="005E393D">
        <w:rPr>
          <w:rFonts w:ascii="Times New Roman" w:eastAsia="Times New Roman" w:hAnsi="Times New Roman" w:cs="Times New Roman"/>
          <w:sz w:val="24"/>
          <w:szCs w:val="24"/>
        </w:rPr>
        <w:t>Our model show</w:t>
      </w:r>
      <w:r>
        <w:rPr>
          <w:rFonts w:ascii="Times New Roman" w:eastAsia="Times New Roman" w:hAnsi="Times New Roman" w:cs="Times New Roman"/>
          <w:sz w:val="24"/>
          <w:szCs w:val="24"/>
        </w:rPr>
        <w:t>s</w:t>
      </w:r>
      <w:r w:rsidRPr="005E393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Pr="005E393D">
        <w:rPr>
          <w:rFonts w:ascii="Times New Roman" w:eastAsia="Times New Roman" w:hAnsi="Times New Roman" w:cs="Times New Roman"/>
          <w:sz w:val="24"/>
          <w:szCs w:val="24"/>
        </w:rPr>
        <w:t xml:space="preserve"> worst results when distinguishing between the object on solid ground and </w:t>
      </w:r>
      <w:r>
        <w:rPr>
          <w:rFonts w:ascii="Times New Roman" w:eastAsia="Times New Roman" w:hAnsi="Times New Roman" w:cs="Times New Roman"/>
          <w:sz w:val="24"/>
          <w:szCs w:val="24"/>
        </w:rPr>
        <w:t xml:space="preserve">the </w:t>
      </w:r>
      <w:r w:rsidRPr="005E393D">
        <w:rPr>
          <w:rFonts w:ascii="Times New Roman" w:eastAsia="Times New Roman" w:hAnsi="Times New Roman" w:cs="Times New Roman"/>
          <w:sz w:val="24"/>
          <w:szCs w:val="24"/>
        </w:rPr>
        <w:t xml:space="preserve">object, so also when the background of the figure </w:t>
      </w:r>
      <w:r>
        <w:rPr>
          <w:rFonts w:ascii="Times New Roman" w:eastAsia="Times New Roman" w:hAnsi="Times New Roman" w:cs="Times New Roman"/>
          <w:sz w:val="24"/>
          <w:szCs w:val="24"/>
        </w:rPr>
        <w:t>is less uniform or more complex.</w:t>
      </w:r>
      <w:r w:rsidRPr="00E703C5">
        <w:rPr>
          <w:rFonts w:ascii="Times New Roman" w:eastAsia="Times New Roman" w:hAnsi="Times New Roman" w:cs="Times New Roman"/>
          <w:sz w:val="24"/>
          <w:szCs w:val="24"/>
        </w:rPr>
        <w:t xml:space="preserve"> </w:t>
      </w:r>
      <w:r w:rsidRPr="005E393D">
        <w:rPr>
          <w:rFonts w:ascii="Times New Roman" w:eastAsia="Times New Roman" w:hAnsi="Times New Roman" w:cs="Times New Roman"/>
          <w:sz w:val="24"/>
          <w:szCs w:val="24"/>
        </w:rPr>
        <w:t>The possible reason that object background</w:t>
      </w:r>
      <w:r>
        <w:rPr>
          <w:rFonts w:ascii="Times New Roman" w:eastAsia="Times New Roman" w:hAnsi="Times New Roman" w:cs="Times New Roman"/>
          <w:sz w:val="24"/>
          <w:szCs w:val="24"/>
        </w:rPr>
        <w:t>s</w:t>
      </w:r>
      <w:r w:rsidRPr="005E393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are </w:t>
      </w:r>
      <w:r w:rsidRPr="005E393D">
        <w:rPr>
          <w:rFonts w:ascii="Times New Roman" w:eastAsia="Times New Roman" w:hAnsi="Times New Roman" w:cs="Times New Roman"/>
          <w:sz w:val="24"/>
          <w:szCs w:val="24"/>
        </w:rPr>
        <w:t>less uniform and more complex our model show</w:t>
      </w:r>
      <w:r>
        <w:rPr>
          <w:rFonts w:ascii="Times New Roman" w:eastAsia="Times New Roman" w:hAnsi="Times New Roman" w:cs="Times New Roman"/>
          <w:sz w:val="24"/>
          <w:szCs w:val="24"/>
        </w:rPr>
        <w:t>s</w:t>
      </w:r>
      <w:r w:rsidRPr="005E393D">
        <w:rPr>
          <w:rFonts w:ascii="Times New Roman" w:eastAsia="Times New Roman" w:hAnsi="Times New Roman" w:cs="Times New Roman"/>
          <w:sz w:val="24"/>
          <w:szCs w:val="24"/>
        </w:rPr>
        <w:t xml:space="preserve"> wors</w:t>
      </w:r>
      <w:r>
        <w:rPr>
          <w:rFonts w:ascii="Times New Roman" w:eastAsia="Times New Roman" w:hAnsi="Times New Roman" w:cs="Times New Roman"/>
          <w:sz w:val="24"/>
          <w:szCs w:val="24"/>
        </w:rPr>
        <w:t>e</w:t>
      </w:r>
      <w:r w:rsidRPr="005E393D">
        <w:rPr>
          <w:rFonts w:ascii="Times New Roman" w:eastAsia="Times New Roman" w:hAnsi="Times New Roman" w:cs="Times New Roman"/>
          <w:sz w:val="24"/>
          <w:szCs w:val="24"/>
        </w:rPr>
        <w:t xml:space="preserve"> results and bad accuracy </w:t>
      </w:r>
      <w:r>
        <w:rPr>
          <w:rFonts w:ascii="Times New Roman" w:eastAsia="Times New Roman" w:hAnsi="Times New Roman" w:cs="Times New Roman"/>
          <w:sz w:val="24"/>
          <w:szCs w:val="24"/>
        </w:rPr>
        <w:t>i</w:t>
      </w:r>
      <w:r w:rsidRPr="005E393D">
        <w:rPr>
          <w:rFonts w:ascii="Times New Roman" w:eastAsia="Times New Roman" w:hAnsi="Times New Roman" w:cs="Times New Roman"/>
          <w:sz w:val="24"/>
          <w:szCs w:val="24"/>
        </w:rPr>
        <w:t>n detecting the object</w:t>
      </w:r>
      <w:r>
        <w:rPr>
          <w:rFonts w:ascii="Times New Roman" w:eastAsia="Times New Roman" w:hAnsi="Times New Roman" w:cs="Times New Roman"/>
          <w:sz w:val="24"/>
          <w:szCs w:val="24"/>
        </w:rPr>
        <w:t>s</w:t>
      </w:r>
      <w:r w:rsidRPr="005E393D">
        <w:rPr>
          <w:rFonts w:ascii="Times New Roman" w:eastAsia="Times New Roman" w:hAnsi="Times New Roman" w:cs="Times New Roman"/>
          <w:sz w:val="24"/>
          <w:szCs w:val="24"/>
        </w:rPr>
        <w:t xml:space="preserve"> are present </w:t>
      </w:r>
      <w:r>
        <w:rPr>
          <w:rFonts w:ascii="Times New Roman" w:eastAsia="Times New Roman" w:hAnsi="Times New Roman" w:cs="Times New Roman"/>
          <w:sz w:val="24"/>
          <w:szCs w:val="24"/>
        </w:rPr>
        <w:t>on the dry surface.</w:t>
      </w:r>
      <w:r w:rsidRPr="00E703C5">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Ano</w:t>
      </w:r>
      <w:r w:rsidRPr="0033747E">
        <w:rPr>
          <w:rFonts w:ascii="Times New Roman" w:eastAsia="Times New Roman" w:hAnsi="Times New Roman" w:cs="Times New Roman"/>
          <w:bCs/>
          <w:sz w:val="24"/>
          <w:szCs w:val="24"/>
        </w:rPr>
        <w:t xml:space="preserve">ther possible reason </w:t>
      </w:r>
      <w:r>
        <w:rPr>
          <w:rFonts w:ascii="Times New Roman" w:eastAsia="Times New Roman" w:hAnsi="Times New Roman" w:cs="Times New Roman"/>
          <w:bCs/>
          <w:sz w:val="24"/>
          <w:szCs w:val="24"/>
        </w:rPr>
        <w:t>for</w:t>
      </w:r>
      <w:r w:rsidRPr="0033747E">
        <w:rPr>
          <w:rFonts w:ascii="Times New Roman" w:eastAsia="Times New Roman" w:hAnsi="Times New Roman" w:cs="Times New Roman"/>
          <w:bCs/>
          <w:sz w:val="24"/>
          <w:szCs w:val="24"/>
        </w:rPr>
        <w:t xml:space="preserve"> our model</w:t>
      </w:r>
      <w:r>
        <w:rPr>
          <w:rFonts w:ascii="Times New Roman" w:eastAsia="Times New Roman" w:hAnsi="Times New Roman" w:cs="Times New Roman"/>
          <w:bCs/>
          <w:sz w:val="24"/>
          <w:szCs w:val="24"/>
        </w:rPr>
        <w:t>'s</w:t>
      </w:r>
      <w:r w:rsidRPr="0033747E">
        <w:rPr>
          <w:rFonts w:ascii="Times New Roman" w:eastAsia="Times New Roman" w:hAnsi="Times New Roman" w:cs="Times New Roman"/>
          <w:bCs/>
          <w:sz w:val="24"/>
          <w:szCs w:val="24"/>
        </w:rPr>
        <w:t xml:space="preserve"> worst results, our model might be train</w:t>
      </w:r>
      <w:r>
        <w:rPr>
          <w:rFonts w:ascii="Times New Roman" w:eastAsia="Times New Roman" w:hAnsi="Times New Roman" w:cs="Times New Roman"/>
          <w:bCs/>
          <w:sz w:val="24"/>
          <w:szCs w:val="24"/>
        </w:rPr>
        <w:t>ing</w:t>
      </w:r>
      <w:r w:rsidRPr="0033747E">
        <w:rPr>
          <w:rFonts w:ascii="Times New Roman" w:eastAsia="Times New Roman" w:hAnsi="Times New Roman" w:cs="Times New Roman"/>
          <w:bCs/>
          <w:sz w:val="24"/>
          <w:szCs w:val="24"/>
        </w:rPr>
        <w:t xml:space="preserve"> on the data with more example</w:t>
      </w:r>
      <w:r>
        <w:rPr>
          <w:rFonts w:ascii="Times New Roman" w:eastAsia="Times New Roman" w:hAnsi="Times New Roman" w:cs="Times New Roman"/>
          <w:bCs/>
          <w:sz w:val="24"/>
          <w:szCs w:val="24"/>
        </w:rPr>
        <w:t>s</w:t>
      </w:r>
      <w:r w:rsidRPr="0033747E">
        <w:rPr>
          <w:rFonts w:ascii="Times New Roman" w:eastAsia="Times New Roman" w:hAnsi="Times New Roman" w:cs="Times New Roman"/>
          <w:bCs/>
          <w:sz w:val="24"/>
          <w:szCs w:val="24"/>
        </w:rPr>
        <w:t xml:space="preserve"> of object</w:t>
      </w:r>
      <w:r>
        <w:rPr>
          <w:rFonts w:ascii="Times New Roman" w:eastAsia="Times New Roman" w:hAnsi="Times New Roman" w:cs="Times New Roman"/>
          <w:bCs/>
          <w:sz w:val="24"/>
          <w:szCs w:val="24"/>
        </w:rPr>
        <w:t>s</w:t>
      </w:r>
      <w:r w:rsidRPr="0033747E">
        <w:rPr>
          <w:rFonts w:ascii="Times New Roman" w:eastAsia="Times New Roman" w:hAnsi="Times New Roman" w:cs="Times New Roman"/>
          <w:bCs/>
          <w:sz w:val="24"/>
          <w:szCs w:val="24"/>
        </w:rPr>
        <w:t xml:space="preserve"> in water, </w:t>
      </w:r>
      <w:r>
        <w:rPr>
          <w:rFonts w:ascii="Times New Roman" w:eastAsia="Times New Roman" w:hAnsi="Times New Roman" w:cs="Times New Roman"/>
          <w:bCs/>
          <w:sz w:val="24"/>
          <w:szCs w:val="24"/>
        </w:rPr>
        <w:t>which</w:t>
      </w:r>
      <w:r w:rsidRPr="0033747E">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makes</w:t>
      </w:r>
      <w:r w:rsidRPr="0033747E">
        <w:rPr>
          <w:rFonts w:ascii="Times New Roman" w:eastAsia="Times New Roman" w:hAnsi="Times New Roman" w:cs="Times New Roman"/>
          <w:bCs/>
          <w:sz w:val="24"/>
          <w:szCs w:val="24"/>
        </w:rPr>
        <w:t xml:space="preserve"> it more adept </w:t>
      </w:r>
      <w:r>
        <w:rPr>
          <w:rFonts w:ascii="Times New Roman" w:eastAsia="Times New Roman" w:hAnsi="Times New Roman" w:cs="Times New Roman"/>
          <w:bCs/>
          <w:sz w:val="24"/>
          <w:szCs w:val="24"/>
        </w:rPr>
        <w:t>at detecting those objects</w:t>
      </w:r>
      <w:r w:rsidR="0051620F">
        <w:rPr>
          <w:rFonts w:ascii="Times New Roman" w:eastAsia="Times New Roman" w:hAnsi="Times New Roman" w:cs="Times New Roman"/>
          <w:bCs/>
          <w:sz w:val="24"/>
          <w:szCs w:val="24"/>
        </w:rPr>
        <w:t xml:space="preserve"> over the other.</w:t>
      </w:r>
    </w:p>
    <w:p w:rsidR="00092E7C" w:rsidRPr="0051620F" w:rsidRDefault="00007DDA" w:rsidP="00921693">
      <w:pPr>
        <w:pStyle w:val="ListParagraph"/>
        <w:numPr>
          <w:ilvl w:val="1"/>
          <w:numId w:val="2"/>
        </w:numPr>
        <w:spacing w:after="0" w:line="240" w:lineRule="auto"/>
        <w:jc w:val="both"/>
        <w:rPr>
          <w:rFonts w:ascii="Times New Roman" w:eastAsia="Times New Roman" w:hAnsi="Times New Roman" w:cs="Times New Roman"/>
          <w:b/>
          <w:sz w:val="28"/>
          <w:szCs w:val="28"/>
        </w:rPr>
      </w:pPr>
      <w:r w:rsidRPr="00007DDA">
        <w:rPr>
          <w:rFonts w:ascii="Times New Roman" w:hAnsi="Times New Roman" w:cs="Times New Roman"/>
          <w:b/>
          <w:sz w:val="28"/>
          <w:szCs w:val="28"/>
        </w:rPr>
        <w:t xml:space="preserve">Houses or buildings are detected </w:t>
      </w:r>
      <w:r w:rsidR="00092E7C">
        <w:rPr>
          <w:rFonts w:ascii="Times New Roman" w:hAnsi="Times New Roman" w:cs="Times New Roman"/>
          <w:b/>
          <w:sz w:val="28"/>
          <w:szCs w:val="28"/>
        </w:rPr>
        <w:t>but one is not detected as well</w:t>
      </w:r>
    </w:p>
    <w:p w:rsidR="00092E7C" w:rsidRDefault="00092E7C" w:rsidP="00921693">
      <w:pPr>
        <w:spacing w:before="100" w:beforeAutospacing="1" w:after="0" w:line="240" w:lineRule="auto"/>
        <w:ind w:left="360"/>
        <w:jc w:val="center"/>
        <w:outlineLvl w:val="2"/>
        <w:rPr>
          <w:rFonts w:ascii="Times New Roman" w:eastAsia="Times New Roman" w:hAnsi="Times New Roman" w:cs="Times New Roman"/>
          <w:sz w:val="24"/>
          <w:szCs w:val="24"/>
        </w:rPr>
      </w:pPr>
      <w:r>
        <w:rPr>
          <w:rFonts w:ascii="Times New Roman" w:hAnsi="Times New Roman" w:cs="Times New Roman"/>
          <w:b/>
          <w:noProof/>
          <w:sz w:val="24"/>
          <w:szCs w:val="24"/>
        </w:rPr>
        <w:drawing>
          <wp:inline distT="0" distB="0" distL="0" distR="0" wp14:anchorId="2FB8A673" wp14:editId="59D667A9">
            <wp:extent cx="5338445" cy="23774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 design (4).png"/>
                    <pic:cNvPicPr/>
                  </pic:nvPicPr>
                  <pic:blipFill>
                    <a:blip r:embed="rId15">
                      <a:extLst>
                        <a:ext uri="{28A0092B-C50C-407E-A947-70E740481C1C}">
                          <a14:useLocalDpi xmlns:a14="http://schemas.microsoft.com/office/drawing/2010/main" val="0"/>
                        </a:ext>
                      </a:extLst>
                    </a:blip>
                    <a:stretch>
                      <a:fillRect/>
                    </a:stretch>
                  </pic:blipFill>
                  <pic:spPr>
                    <a:xfrm>
                      <a:off x="0" y="0"/>
                      <a:ext cx="5369286" cy="2391175"/>
                    </a:xfrm>
                    <a:prstGeom prst="rect">
                      <a:avLst/>
                    </a:prstGeom>
                  </pic:spPr>
                </pic:pic>
              </a:graphicData>
            </a:graphic>
          </wp:inline>
        </w:drawing>
      </w:r>
    </w:p>
    <w:p w:rsidR="00092E7C" w:rsidRPr="00A53FF1" w:rsidRDefault="00092E7C" w:rsidP="00921693">
      <w:pPr>
        <w:pStyle w:val="Caption"/>
        <w:spacing w:after="0"/>
        <w:ind w:left="360"/>
        <w:jc w:val="center"/>
        <w:rPr>
          <w:rFonts w:ascii="Times New Roman" w:eastAsia="Times New Roman" w:hAnsi="Times New Roman" w:cs="Times New Roman"/>
          <w:color w:val="auto"/>
          <w:sz w:val="24"/>
          <w:szCs w:val="24"/>
        </w:rPr>
      </w:pPr>
      <w:r w:rsidRPr="00A53FF1">
        <w:rPr>
          <w:rFonts w:ascii="Times New Roman" w:hAnsi="Times New Roman" w:cs="Times New Roman"/>
          <w:color w:val="auto"/>
          <w:sz w:val="24"/>
          <w:szCs w:val="24"/>
        </w:rPr>
        <w:t xml:space="preserve">Figure </w:t>
      </w:r>
      <w:r w:rsidRPr="00A53FF1">
        <w:rPr>
          <w:rFonts w:ascii="Times New Roman" w:hAnsi="Times New Roman" w:cs="Times New Roman"/>
          <w:color w:val="auto"/>
          <w:sz w:val="24"/>
          <w:szCs w:val="24"/>
        </w:rPr>
        <w:fldChar w:fldCharType="begin"/>
      </w:r>
      <w:r w:rsidRPr="00A53FF1">
        <w:rPr>
          <w:rFonts w:ascii="Times New Roman" w:hAnsi="Times New Roman" w:cs="Times New Roman"/>
          <w:color w:val="auto"/>
          <w:sz w:val="24"/>
          <w:szCs w:val="24"/>
        </w:rPr>
        <w:instrText xml:space="preserve"> SEQ Figure \* ARABIC </w:instrText>
      </w:r>
      <w:r w:rsidRPr="00A53FF1">
        <w:rPr>
          <w:rFonts w:ascii="Times New Roman" w:hAnsi="Times New Roman" w:cs="Times New Roman"/>
          <w:color w:val="auto"/>
          <w:sz w:val="24"/>
          <w:szCs w:val="24"/>
        </w:rPr>
        <w:fldChar w:fldCharType="separate"/>
      </w:r>
      <w:r w:rsidRPr="00A53FF1">
        <w:rPr>
          <w:rFonts w:ascii="Times New Roman" w:hAnsi="Times New Roman" w:cs="Times New Roman"/>
          <w:noProof/>
          <w:color w:val="auto"/>
          <w:sz w:val="24"/>
          <w:szCs w:val="24"/>
        </w:rPr>
        <w:t>8</w:t>
      </w:r>
      <w:r w:rsidRPr="00A53FF1">
        <w:rPr>
          <w:rFonts w:ascii="Times New Roman" w:hAnsi="Times New Roman" w:cs="Times New Roman"/>
          <w:color w:val="auto"/>
          <w:sz w:val="24"/>
          <w:szCs w:val="24"/>
        </w:rPr>
        <w:fldChar w:fldCharType="end"/>
      </w:r>
      <w:r w:rsidRPr="00A53FF1">
        <w:rPr>
          <w:rFonts w:ascii="Times New Roman" w:hAnsi="Times New Roman" w:cs="Times New Roman"/>
          <w:color w:val="auto"/>
          <w:sz w:val="24"/>
          <w:szCs w:val="24"/>
        </w:rPr>
        <w:t>: qualitative evaluation of test images.</w:t>
      </w:r>
    </w:p>
    <w:p w:rsidR="00921693" w:rsidRPr="00622681" w:rsidRDefault="00092E7C" w:rsidP="00622681">
      <w:pPr>
        <w:spacing w:before="100" w:beforeAutospacing="1" w:after="0" w:line="240" w:lineRule="auto"/>
        <w:ind w:left="360"/>
        <w:jc w:val="both"/>
        <w:outlineLvl w:val="2"/>
        <w:rPr>
          <w:rFonts w:ascii="Times New Roman" w:eastAsia="Times New Roman" w:hAnsi="Times New Roman" w:cs="Times New Roman"/>
          <w:sz w:val="24"/>
          <w:szCs w:val="24"/>
        </w:rPr>
      </w:pPr>
      <w:r w:rsidRPr="005D1739">
        <w:rPr>
          <w:rFonts w:ascii="Times New Roman" w:eastAsia="Times New Roman" w:hAnsi="Times New Roman" w:cs="Times New Roman"/>
          <w:sz w:val="24"/>
          <w:szCs w:val="24"/>
        </w:rPr>
        <w:t xml:space="preserve">The object in </w:t>
      </w:r>
      <w:r>
        <w:rPr>
          <w:rFonts w:ascii="Times New Roman" w:eastAsia="Times New Roman" w:hAnsi="Times New Roman" w:cs="Times New Roman"/>
          <w:sz w:val="24"/>
          <w:szCs w:val="24"/>
        </w:rPr>
        <w:t>F</w:t>
      </w:r>
      <w:r w:rsidRPr="005D1739">
        <w:rPr>
          <w:rFonts w:ascii="Times New Roman" w:eastAsia="Times New Roman" w:hAnsi="Times New Roman" w:cs="Times New Roman"/>
          <w:sz w:val="24"/>
          <w:szCs w:val="24"/>
        </w:rPr>
        <w:t>igure</w:t>
      </w:r>
      <w:r>
        <w:rPr>
          <w:rFonts w:ascii="Times New Roman" w:eastAsia="Times New Roman" w:hAnsi="Times New Roman" w:cs="Times New Roman"/>
          <w:sz w:val="24"/>
          <w:szCs w:val="24"/>
        </w:rPr>
        <w:t xml:space="preserve"> 8</w:t>
      </w:r>
      <w:r w:rsidRPr="005D1739">
        <w:rPr>
          <w:rFonts w:ascii="Times New Roman" w:eastAsia="Times New Roman" w:hAnsi="Times New Roman" w:cs="Times New Roman"/>
          <w:sz w:val="24"/>
          <w:szCs w:val="24"/>
        </w:rPr>
        <w:t xml:space="preserve"> our train model successfully detected the house and person with </w:t>
      </w:r>
      <w:r>
        <w:rPr>
          <w:rFonts w:ascii="Times New Roman" w:eastAsia="Times New Roman" w:hAnsi="Times New Roman" w:cs="Times New Roman"/>
          <w:sz w:val="24"/>
          <w:szCs w:val="24"/>
        </w:rPr>
        <w:t xml:space="preserve">a </w:t>
      </w:r>
      <w:r w:rsidRPr="005D1739">
        <w:rPr>
          <w:rFonts w:ascii="Times New Roman" w:eastAsia="Times New Roman" w:hAnsi="Times New Roman" w:cs="Times New Roman"/>
          <w:sz w:val="24"/>
          <w:szCs w:val="24"/>
        </w:rPr>
        <w:t>high confidence level, this indicated that our model is well-trained.</w:t>
      </w:r>
      <w:r w:rsidRPr="008B6F4C">
        <w:rPr>
          <w:rFonts w:ascii="Times New Roman" w:eastAsia="Times New Roman" w:hAnsi="Times New Roman" w:cs="Times New Roman"/>
          <w:sz w:val="24"/>
          <w:szCs w:val="24"/>
        </w:rPr>
        <w:t xml:space="preserve"> </w:t>
      </w:r>
      <w:r w:rsidRPr="005D1739">
        <w:rPr>
          <w:rFonts w:ascii="Times New Roman" w:eastAsia="Times New Roman" w:hAnsi="Times New Roman" w:cs="Times New Roman"/>
          <w:sz w:val="24"/>
          <w:szCs w:val="24"/>
        </w:rPr>
        <w:t>On the objects</w:t>
      </w:r>
      <w:r>
        <w:rPr>
          <w:rFonts w:ascii="Times New Roman" w:eastAsia="Times New Roman" w:hAnsi="Times New Roman" w:cs="Times New Roman"/>
          <w:sz w:val="24"/>
          <w:szCs w:val="24"/>
        </w:rPr>
        <w:t>,</w:t>
      </w:r>
      <w:r w:rsidRPr="005D1739">
        <w:rPr>
          <w:rFonts w:ascii="Times New Roman" w:eastAsia="Times New Roman" w:hAnsi="Times New Roman" w:cs="Times New Roman"/>
          <w:sz w:val="24"/>
          <w:szCs w:val="24"/>
        </w:rPr>
        <w:t xml:space="preserve"> the bounding box accurately align</w:t>
      </w:r>
      <w:r>
        <w:rPr>
          <w:rFonts w:ascii="Times New Roman" w:eastAsia="Times New Roman" w:hAnsi="Times New Roman" w:cs="Times New Roman"/>
          <w:sz w:val="24"/>
          <w:szCs w:val="24"/>
        </w:rPr>
        <w:t>s</w:t>
      </w:r>
      <w:r w:rsidRPr="005D1739">
        <w:rPr>
          <w:rFonts w:ascii="Times New Roman" w:eastAsia="Times New Roman" w:hAnsi="Times New Roman" w:cs="Times New Roman"/>
          <w:sz w:val="24"/>
          <w:szCs w:val="24"/>
        </w:rPr>
        <w:t>, especially around the house, which show</w:t>
      </w:r>
      <w:r>
        <w:rPr>
          <w:rFonts w:ascii="Times New Roman" w:eastAsia="Times New Roman" w:hAnsi="Times New Roman" w:cs="Times New Roman"/>
          <w:sz w:val="24"/>
          <w:szCs w:val="24"/>
        </w:rPr>
        <w:t>s</w:t>
      </w:r>
      <w:r w:rsidRPr="005D1739">
        <w:rPr>
          <w:rFonts w:ascii="Times New Roman" w:eastAsia="Times New Roman" w:hAnsi="Times New Roman" w:cs="Times New Roman"/>
          <w:sz w:val="24"/>
          <w:szCs w:val="24"/>
        </w:rPr>
        <w:t xml:space="preserve"> the high segmentation ability of our model on this dataset</w:t>
      </w:r>
      <w:r>
        <w:rPr>
          <w:rFonts w:ascii="Times New Roman" w:eastAsia="Times New Roman" w:hAnsi="Times New Roman" w:cs="Times New Roman"/>
          <w:sz w:val="24"/>
          <w:szCs w:val="24"/>
        </w:rPr>
        <w:t>.</w:t>
      </w:r>
      <w:r w:rsidRPr="008B6F4C">
        <w:rPr>
          <w:rFonts w:ascii="Times New Roman" w:eastAsia="Times New Roman" w:hAnsi="Times New Roman" w:cs="Times New Roman"/>
          <w:sz w:val="24"/>
          <w:szCs w:val="24"/>
        </w:rPr>
        <w:t xml:space="preserve"> </w:t>
      </w:r>
      <w:r w:rsidRPr="005D1739">
        <w:rPr>
          <w:rFonts w:ascii="Times New Roman" w:eastAsia="Times New Roman" w:hAnsi="Times New Roman" w:cs="Times New Roman"/>
          <w:sz w:val="24"/>
          <w:szCs w:val="24"/>
        </w:rPr>
        <w:t xml:space="preserve">The water level that reaches the center and lower portions of the home has been annotated in the model, and this precisely matches the observable extent of flooding. The model's capacity to contextualize water height </w:t>
      </w:r>
      <w:r>
        <w:rPr>
          <w:rFonts w:ascii="Times New Roman" w:eastAsia="Times New Roman" w:hAnsi="Times New Roman" w:cs="Times New Roman"/>
          <w:sz w:val="24"/>
          <w:szCs w:val="24"/>
        </w:rPr>
        <w:t>concerning</w:t>
      </w:r>
      <w:r w:rsidRPr="005D1739">
        <w:rPr>
          <w:rFonts w:ascii="Times New Roman" w:eastAsia="Times New Roman" w:hAnsi="Times New Roman" w:cs="Times New Roman"/>
          <w:sz w:val="24"/>
          <w:szCs w:val="24"/>
        </w:rPr>
        <w:t xml:space="preserve"> other things is demonstrated by the marking of flood levels for each recognized human. This is essential for assessing flood risk since it aids in determining possible threats to public safety.</w:t>
      </w:r>
      <w:r w:rsidRPr="008B6F4C">
        <w:t xml:space="preserve"> </w:t>
      </w:r>
      <w:r w:rsidRPr="006D07CF">
        <w:rPr>
          <w:rFonts w:ascii="Times New Roman" w:eastAsia="Times New Roman" w:hAnsi="Times New Roman" w:cs="Times New Roman"/>
          <w:sz w:val="24"/>
          <w:szCs w:val="24"/>
        </w:rPr>
        <w:t xml:space="preserve">The detection findings make it simple to visually evaluate the data by using different colors to distinguish items (red for the house, for example, and other colors for individuals). On the other hand, increasing the transparency of color </w:t>
      </w:r>
      <w:r w:rsidRPr="006D07CF">
        <w:rPr>
          <w:rFonts w:ascii="Times New Roman" w:eastAsia="Times New Roman" w:hAnsi="Times New Roman" w:cs="Times New Roman"/>
          <w:sz w:val="24"/>
          <w:szCs w:val="24"/>
        </w:rPr>
        <w:lastRenderedPageBreak/>
        <w:t>overlays may make it easier to see the underlying image elements, like textures and waterline borders.</w:t>
      </w:r>
      <w:r w:rsidRPr="008B6F4C">
        <w:t xml:space="preserve"> </w:t>
      </w:r>
      <w:r w:rsidRPr="006D07CF">
        <w:rPr>
          <w:rFonts w:ascii="Times New Roman" w:eastAsia="Times New Roman" w:hAnsi="Times New Roman" w:cs="Times New Roman"/>
          <w:sz w:val="24"/>
          <w:szCs w:val="24"/>
        </w:rPr>
        <w:t>The labels enhance the visual display with quantitative data by providing confidence scores and flood</w:t>
      </w:r>
      <w:r>
        <w:rPr>
          <w:rFonts w:ascii="Times New Roman" w:eastAsia="Times New Roman" w:hAnsi="Times New Roman" w:cs="Times New Roman"/>
          <w:sz w:val="24"/>
          <w:szCs w:val="24"/>
        </w:rPr>
        <w:t>-</w:t>
      </w:r>
      <w:r w:rsidRPr="006D07CF">
        <w:rPr>
          <w:rFonts w:ascii="Times New Roman" w:eastAsia="Times New Roman" w:hAnsi="Times New Roman" w:cs="Times New Roman"/>
          <w:sz w:val="24"/>
          <w:szCs w:val="24"/>
        </w:rPr>
        <w:t>level figures. The scores are easy to interpret and aid in determining each detection's reliability.</w:t>
      </w:r>
      <w:r w:rsidRPr="00F023E9">
        <w:t xml:space="preserve"> </w:t>
      </w:r>
      <w:r w:rsidRPr="006D07CF">
        <w:rPr>
          <w:rFonts w:ascii="Times New Roman" w:eastAsia="Times New Roman" w:hAnsi="Times New Roman" w:cs="Times New Roman"/>
          <w:sz w:val="24"/>
          <w:szCs w:val="24"/>
        </w:rPr>
        <w:t>Although the model recognizes and labels the house and people well, adding support for other things in future images, such as cars and bicycles, might increase the model's adaptability. Since there were no cars, buses, or bicycles in this image, it would be useful to test the model on images that have these types of items to assess the model's detection consistency across all targeted categories.</w:t>
      </w:r>
    </w:p>
    <w:p w:rsidR="00007DDA" w:rsidRDefault="00092E7C" w:rsidP="00921693">
      <w:pPr>
        <w:pStyle w:val="ListParagraph"/>
        <w:numPr>
          <w:ilvl w:val="0"/>
          <w:numId w:val="2"/>
        </w:num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w:t>
      </w:r>
    </w:p>
    <w:p w:rsidR="00092E7C" w:rsidRPr="0051620F" w:rsidRDefault="00092E7C" w:rsidP="00921693">
      <w:pPr>
        <w:spacing w:after="0"/>
        <w:ind w:left="360"/>
        <w:jc w:val="both"/>
        <w:rPr>
          <w:rFonts w:ascii="Times New Roman" w:hAnsi="Times New Roman" w:cs="Times New Roman"/>
          <w:sz w:val="24"/>
          <w:szCs w:val="24"/>
          <w:highlight w:val="yellow"/>
        </w:rPr>
      </w:pPr>
      <w:r>
        <w:rPr>
          <w:rFonts w:ascii="Times New Roman" w:eastAsia="Times New Roman" w:hAnsi="Times New Roman" w:cs="Times New Roman"/>
          <w:b/>
          <w:sz w:val="28"/>
          <w:szCs w:val="28"/>
        </w:rPr>
        <w:t xml:space="preserve"> </w:t>
      </w:r>
      <w:r w:rsidRPr="00201C7C">
        <w:rPr>
          <w:rFonts w:ascii="Times New Roman" w:hAnsi="Times New Roman" w:cs="Times New Roman"/>
          <w:sz w:val="24"/>
          <w:szCs w:val="24"/>
        </w:rPr>
        <w:t>In this study, we addressed the significance of automatic disaster management systems as well as their difficulties, as specifically used to floods</w:t>
      </w:r>
      <w:r>
        <w:rPr>
          <w:rFonts w:ascii="Times New Roman" w:hAnsi="Times New Roman" w:cs="Times New Roman"/>
          <w:sz w:val="24"/>
          <w:szCs w:val="24"/>
        </w:rPr>
        <w:t>.</w:t>
      </w:r>
      <w:r w:rsidRPr="0020350C">
        <w:rPr>
          <w:rFonts w:ascii="Times New Roman" w:hAnsi="Times New Roman" w:cs="Times New Roman"/>
          <w:sz w:val="24"/>
          <w:szCs w:val="24"/>
        </w:rPr>
        <w:t xml:space="preserve"> Using a deep learning framework, we developed a model in this paper that uses images gathered from social media platforms to predict the flood water level, and this model is based on the Mask R-CNN architecture.</w:t>
      </w:r>
      <w:r w:rsidRPr="00AC31DF">
        <w:rPr>
          <w:rFonts w:ascii="Times New Roman" w:hAnsi="Times New Roman" w:cs="Times New Roman"/>
          <w:sz w:val="24"/>
          <w:szCs w:val="24"/>
        </w:rPr>
        <w:t xml:space="preserve"> When a specific object is detected, our suggested model not only fast segmentation but and same time the predicts water level.</w:t>
      </w:r>
      <w:r w:rsidRPr="00A76940">
        <w:rPr>
          <w:rFonts w:ascii="Times New Roman" w:hAnsi="Times New Roman" w:cs="Times New Roman"/>
          <w:sz w:val="24"/>
          <w:szCs w:val="24"/>
        </w:rPr>
        <w:t xml:space="preserve"> We plan to enhance our architecture to better util</w:t>
      </w:r>
      <w:r>
        <w:rPr>
          <w:rFonts w:ascii="Times New Roman" w:hAnsi="Times New Roman" w:cs="Times New Roman"/>
          <w:sz w:val="24"/>
          <w:szCs w:val="24"/>
        </w:rPr>
        <w:t>ize textual data in the feature.</w:t>
      </w:r>
      <w:r w:rsidRPr="00A76940">
        <w:rPr>
          <w:rFonts w:ascii="Times New Roman" w:hAnsi="Times New Roman" w:cs="Times New Roman"/>
          <w:sz w:val="24"/>
          <w:szCs w:val="24"/>
        </w:rPr>
        <w:t xml:space="preserve"> In actuality, </w:t>
      </w:r>
      <w:r>
        <w:rPr>
          <w:rFonts w:ascii="Times New Roman" w:hAnsi="Times New Roman" w:cs="Times New Roman"/>
          <w:sz w:val="24"/>
          <w:szCs w:val="24"/>
        </w:rPr>
        <w:t xml:space="preserve">images </w:t>
      </w:r>
      <w:r w:rsidRPr="00A76940">
        <w:rPr>
          <w:rFonts w:ascii="Times New Roman" w:hAnsi="Times New Roman" w:cs="Times New Roman"/>
          <w:sz w:val="24"/>
          <w:szCs w:val="24"/>
        </w:rPr>
        <w:t>shared on social networking sites frequently have text attached that discusses the image's veracity. The realization is that we can increase the prediction's accuracy even further if we can integrate these two connected pieces of information.</w:t>
      </w:r>
    </w:p>
    <w:p w:rsidR="00BF42C6" w:rsidRDefault="00BF42C6" w:rsidP="00921693">
      <w:pPr>
        <w:pStyle w:val="ListParagraph"/>
        <w:numPr>
          <w:ilvl w:val="0"/>
          <w:numId w:val="2"/>
        </w:numPr>
        <w:spacing w:after="0"/>
        <w:jc w:val="both"/>
        <w:rPr>
          <w:rFonts w:ascii="Times New Roman" w:hAnsi="Times New Roman" w:cs="Times New Roman"/>
          <w:b/>
          <w:sz w:val="28"/>
          <w:szCs w:val="28"/>
        </w:rPr>
      </w:pPr>
      <w:r w:rsidRPr="00BF42C6">
        <w:rPr>
          <w:rFonts w:ascii="Times New Roman" w:hAnsi="Times New Roman" w:cs="Times New Roman"/>
          <w:b/>
          <w:sz w:val="28"/>
          <w:szCs w:val="28"/>
        </w:rPr>
        <w:t>References:</w:t>
      </w:r>
    </w:p>
    <w:p w:rsidR="00092E7C" w:rsidRPr="007510F3" w:rsidRDefault="00092E7C" w:rsidP="00921693">
      <w:pPr>
        <w:spacing w:before="240" w:after="0"/>
        <w:ind w:left="360"/>
        <w:jc w:val="both"/>
        <w:rPr>
          <w:rFonts w:ascii="Times New Roman" w:hAnsi="Times New Roman" w:cs="Times New Roman"/>
          <w:color w:val="222222"/>
          <w:sz w:val="24"/>
          <w:szCs w:val="24"/>
          <w:shd w:val="clear" w:color="auto" w:fill="FFFFFF"/>
        </w:rPr>
      </w:pPr>
      <w:r w:rsidRPr="007510F3">
        <w:rPr>
          <w:rFonts w:ascii="Times New Roman" w:hAnsi="Times New Roman" w:cs="Times New Roman"/>
          <w:color w:val="222222"/>
          <w:sz w:val="24"/>
          <w:szCs w:val="24"/>
          <w:shd w:val="clear" w:color="auto" w:fill="FFFFFF"/>
        </w:rPr>
        <w:t xml:space="preserve">[1] </w:t>
      </w:r>
      <w:r w:rsidR="007510F3">
        <w:rPr>
          <w:rFonts w:ascii="Times New Roman" w:hAnsi="Times New Roman" w:cs="Times New Roman"/>
          <w:color w:val="222222"/>
          <w:sz w:val="24"/>
          <w:szCs w:val="24"/>
          <w:shd w:val="clear" w:color="auto" w:fill="FFFFFF"/>
        </w:rPr>
        <w:t xml:space="preserve"> </w:t>
      </w:r>
      <w:r w:rsidR="007510F3" w:rsidRPr="007510F3">
        <w:rPr>
          <w:rFonts w:ascii="Times New Roman" w:hAnsi="Times New Roman" w:cs="Times New Roman"/>
          <w:sz w:val="24"/>
          <w:szCs w:val="24"/>
        </w:rPr>
        <w:t xml:space="preserve">Wang T, Zhang K, Zhang W, et al. Tea picking point detection and location based on Mask-RCNN. </w:t>
      </w:r>
      <w:r w:rsidR="007510F3" w:rsidRPr="007510F3">
        <w:rPr>
          <w:rStyle w:val="Emphasis"/>
          <w:rFonts w:ascii="Times New Roman" w:hAnsi="Times New Roman" w:cs="Times New Roman"/>
          <w:sz w:val="24"/>
          <w:szCs w:val="24"/>
        </w:rPr>
        <w:t>Inf Process Agric</w:t>
      </w:r>
      <w:r w:rsidR="007510F3" w:rsidRPr="007510F3">
        <w:rPr>
          <w:rFonts w:ascii="Times New Roman" w:hAnsi="Times New Roman" w:cs="Times New Roman"/>
          <w:sz w:val="24"/>
          <w:szCs w:val="24"/>
        </w:rPr>
        <w:t>. 2021.</w:t>
      </w:r>
    </w:p>
    <w:p w:rsidR="00092E7C" w:rsidRPr="007510F3" w:rsidRDefault="007510F3" w:rsidP="00921693">
      <w:pPr>
        <w:spacing w:before="240" w:after="0"/>
        <w:ind w:left="360"/>
        <w:jc w:val="both"/>
        <w:rPr>
          <w:rFonts w:ascii="Times New Roman" w:hAnsi="Times New Roman" w:cs="Times New Roman"/>
          <w:color w:val="222222"/>
          <w:sz w:val="24"/>
          <w:szCs w:val="24"/>
          <w:shd w:val="clear" w:color="auto" w:fill="FFFFFF"/>
        </w:rPr>
      </w:pPr>
      <w:r w:rsidRPr="007510F3">
        <w:rPr>
          <w:rFonts w:ascii="Times New Roman" w:hAnsi="Times New Roman" w:cs="Times New Roman"/>
          <w:color w:val="222222"/>
          <w:sz w:val="24"/>
          <w:szCs w:val="24"/>
          <w:shd w:val="clear" w:color="auto" w:fill="FFFFFF"/>
        </w:rPr>
        <w:t xml:space="preserve"> </w:t>
      </w:r>
      <w:r w:rsidR="00092E7C" w:rsidRPr="007510F3">
        <w:rPr>
          <w:rFonts w:ascii="Times New Roman" w:hAnsi="Times New Roman" w:cs="Times New Roman"/>
          <w:color w:val="222222"/>
          <w:sz w:val="24"/>
          <w:szCs w:val="24"/>
          <w:shd w:val="clear" w:color="auto" w:fill="FFFFFF"/>
        </w:rPr>
        <w:t>[2]</w:t>
      </w:r>
      <w:r w:rsidRPr="007510F3">
        <w:rPr>
          <w:rFonts w:ascii="Times New Roman" w:hAnsi="Times New Roman" w:cs="Times New Roman"/>
          <w:sz w:val="24"/>
          <w:szCs w:val="24"/>
        </w:rPr>
        <w:t xml:space="preserve"> Yang Z, Dong R, Xu H, Gu J. Instance segmentation method based on improved mask R-CNN for the stacked electronic components. </w:t>
      </w:r>
      <w:r w:rsidRPr="007510F3">
        <w:rPr>
          <w:rStyle w:val="Emphasis"/>
          <w:rFonts w:ascii="Times New Roman" w:hAnsi="Times New Roman" w:cs="Times New Roman"/>
          <w:sz w:val="24"/>
          <w:szCs w:val="24"/>
        </w:rPr>
        <w:t>Electronics</w:t>
      </w:r>
      <w:r w:rsidRPr="007510F3">
        <w:rPr>
          <w:rFonts w:ascii="Times New Roman" w:hAnsi="Times New Roman" w:cs="Times New Roman"/>
          <w:sz w:val="24"/>
          <w:szCs w:val="24"/>
        </w:rPr>
        <w:t>. 2020;9(6):886.</w:t>
      </w:r>
    </w:p>
    <w:p w:rsidR="00092E7C" w:rsidRPr="007510F3" w:rsidRDefault="00092E7C" w:rsidP="00921693">
      <w:pPr>
        <w:spacing w:before="240" w:after="0"/>
        <w:ind w:left="360"/>
        <w:jc w:val="both"/>
        <w:rPr>
          <w:rFonts w:ascii="Times New Roman" w:hAnsi="Times New Roman" w:cs="Times New Roman"/>
          <w:color w:val="222222"/>
          <w:sz w:val="24"/>
          <w:szCs w:val="24"/>
          <w:shd w:val="clear" w:color="auto" w:fill="FFFFFF"/>
        </w:rPr>
      </w:pPr>
      <w:r w:rsidRPr="007510F3">
        <w:rPr>
          <w:rFonts w:ascii="Times New Roman" w:hAnsi="Times New Roman" w:cs="Times New Roman"/>
          <w:color w:val="222222"/>
          <w:sz w:val="24"/>
          <w:szCs w:val="24"/>
          <w:shd w:val="clear" w:color="auto" w:fill="FFFFFF"/>
        </w:rPr>
        <w:t xml:space="preserve">[3] </w:t>
      </w:r>
      <w:r w:rsidR="007510F3" w:rsidRPr="007510F3">
        <w:rPr>
          <w:rFonts w:ascii="Times New Roman" w:hAnsi="Times New Roman" w:cs="Times New Roman"/>
          <w:sz w:val="24"/>
          <w:szCs w:val="24"/>
        </w:rPr>
        <w:t xml:space="preserve">Chaudhary P, D'Aronco S, Moy de Vitry M, Leitão JP, Wegner JD. Flood-water level estimation from social media images. </w:t>
      </w:r>
      <w:r w:rsidR="007510F3" w:rsidRPr="007510F3">
        <w:rPr>
          <w:rStyle w:val="Emphasis"/>
          <w:rFonts w:ascii="Times New Roman" w:hAnsi="Times New Roman" w:cs="Times New Roman"/>
          <w:sz w:val="24"/>
          <w:szCs w:val="24"/>
        </w:rPr>
        <w:t>ISPRS Ann Photogramm Remote Sens Spatial Inf Sci</w:t>
      </w:r>
      <w:r w:rsidR="007510F3" w:rsidRPr="007510F3">
        <w:rPr>
          <w:rFonts w:ascii="Times New Roman" w:hAnsi="Times New Roman" w:cs="Times New Roman"/>
          <w:sz w:val="24"/>
          <w:szCs w:val="24"/>
        </w:rPr>
        <w:t>. 2019;4(2/W5):5-12.</w:t>
      </w:r>
    </w:p>
    <w:p w:rsidR="00092E7C" w:rsidRPr="007510F3" w:rsidRDefault="00092E7C" w:rsidP="00921693">
      <w:pPr>
        <w:spacing w:before="240" w:after="0"/>
        <w:ind w:left="360"/>
        <w:jc w:val="both"/>
        <w:rPr>
          <w:rFonts w:ascii="Times New Roman" w:hAnsi="Times New Roman" w:cs="Times New Roman"/>
          <w:color w:val="222222"/>
          <w:sz w:val="24"/>
          <w:szCs w:val="24"/>
          <w:shd w:val="clear" w:color="auto" w:fill="FFFFFF"/>
        </w:rPr>
      </w:pPr>
      <w:r w:rsidRPr="007510F3">
        <w:rPr>
          <w:rFonts w:ascii="Times New Roman" w:hAnsi="Times New Roman" w:cs="Times New Roman"/>
          <w:color w:val="222222"/>
          <w:sz w:val="24"/>
          <w:szCs w:val="24"/>
          <w:shd w:val="clear" w:color="auto" w:fill="FFFFFF"/>
        </w:rPr>
        <w:t xml:space="preserve">[4] </w:t>
      </w:r>
      <w:r w:rsidR="007510F3" w:rsidRPr="007510F3">
        <w:rPr>
          <w:rFonts w:ascii="Times New Roman" w:hAnsi="Times New Roman" w:cs="Times New Roman"/>
          <w:sz w:val="24"/>
          <w:szCs w:val="24"/>
        </w:rPr>
        <w:t>Chaudhary P. Floodwater-estimation through semantic image interpretation. [dissertation]. Munich, Germany: Technical University Munich; 2018.</w:t>
      </w:r>
    </w:p>
    <w:p w:rsidR="00092E7C" w:rsidRPr="007510F3" w:rsidRDefault="00092E7C" w:rsidP="00921693">
      <w:pPr>
        <w:spacing w:before="240" w:after="0"/>
        <w:ind w:left="360"/>
        <w:jc w:val="both"/>
        <w:rPr>
          <w:rFonts w:ascii="Times New Roman" w:hAnsi="Times New Roman" w:cs="Times New Roman"/>
          <w:color w:val="222222"/>
          <w:sz w:val="24"/>
          <w:szCs w:val="24"/>
          <w:shd w:val="clear" w:color="auto" w:fill="FFFFFF"/>
        </w:rPr>
      </w:pPr>
      <w:r w:rsidRPr="007510F3">
        <w:rPr>
          <w:rFonts w:ascii="Times New Roman" w:hAnsi="Times New Roman" w:cs="Times New Roman"/>
          <w:color w:val="222222"/>
          <w:sz w:val="24"/>
          <w:szCs w:val="24"/>
          <w:shd w:val="clear" w:color="auto" w:fill="FFFFFF"/>
        </w:rPr>
        <w:t xml:space="preserve">[5] </w:t>
      </w:r>
      <w:r w:rsidR="007510F3" w:rsidRPr="007510F3">
        <w:rPr>
          <w:rFonts w:ascii="Times New Roman" w:hAnsi="Times New Roman" w:cs="Times New Roman"/>
          <w:sz w:val="24"/>
          <w:szCs w:val="24"/>
        </w:rPr>
        <w:t>Lin TY, Maire M, Belongie S, et al. Microsoft COCO: common objects in context. In: Computer Vision–ECCV 2014. 13th European Conference; September 6-12, 2014; Zurich, Switzerland. Springer International Publishing; 2014:740-755.</w:t>
      </w:r>
    </w:p>
    <w:p w:rsidR="00092E7C" w:rsidRPr="007510F3" w:rsidRDefault="00092E7C" w:rsidP="00921693">
      <w:pPr>
        <w:spacing w:before="240" w:after="0"/>
        <w:ind w:left="360"/>
        <w:jc w:val="both"/>
        <w:rPr>
          <w:rFonts w:ascii="Times New Roman" w:hAnsi="Times New Roman" w:cs="Times New Roman"/>
          <w:color w:val="222222"/>
          <w:sz w:val="24"/>
          <w:szCs w:val="24"/>
          <w:shd w:val="clear" w:color="auto" w:fill="FFFFFF"/>
        </w:rPr>
      </w:pPr>
      <w:r w:rsidRPr="007510F3">
        <w:rPr>
          <w:rFonts w:ascii="Times New Roman" w:hAnsi="Times New Roman" w:cs="Times New Roman"/>
          <w:color w:val="222222"/>
          <w:sz w:val="24"/>
          <w:szCs w:val="24"/>
          <w:shd w:val="clear" w:color="auto" w:fill="FFFFFF"/>
        </w:rPr>
        <w:t xml:space="preserve">[6] </w:t>
      </w:r>
      <w:r w:rsidR="007510F3" w:rsidRPr="007510F3">
        <w:rPr>
          <w:rFonts w:ascii="Times New Roman" w:hAnsi="Times New Roman" w:cs="Times New Roman"/>
          <w:sz w:val="24"/>
          <w:szCs w:val="24"/>
        </w:rPr>
        <w:t>He K, Gkioxari G, Dollár P, Girshick R. Mask R-CNN. In: Proceedings of the IEEE International Conference on Computer Vision. 2017:2961-2969.</w:t>
      </w:r>
    </w:p>
    <w:p w:rsidR="00092E7C" w:rsidRPr="007510F3" w:rsidRDefault="00092E7C" w:rsidP="00921693">
      <w:pPr>
        <w:spacing w:before="240" w:after="0"/>
        <w:ind w:left="360"/>
        <w:jc w:val="both"/>
        <w:rPr>
          <w:rFonts w:ascii="Times New Roman" w:hAnsi="Times New Roman" w:cs="Times New Roman"/>
          <w:color w:val="222222"/>
          <w:sz w:val="24"/>
          <w:szCs w:val="24"/>
          <w:shd w:val="clear" w:color="auto" w:fill="FFFFFF"/>
        </w:rPr>
      </w:pPr>
      <w:r w:rsidRPr="007510F3">
        <w:rPr>
          <w:rFonts w:ascii="Times New Roman" w:hAnsi="Times New Roman" w:cs="Times New Roman"/>
          <w:color w:val="222222"/>
          <w:sz w:val="24"/>
          <w:szCs w:val="24"/>
          <w:shd w:val="clear" w:color="auto" w:fill="FFFFFF"/>
        </w:rPr>
        <w:t xml:space="preserve">[7] </w:t>
      </w:r>
      <w:r w:rsidR="007510F3" w:rsidRPr="007510F3">
        <w:rPr>
          <w:rFonts w:ascii="Times New Roman" w:hAnsi="Times New Roman" w:cs="Times New Roman"/>
          <w:sz w:val="24"/>
          <w:szCs w:val="24"/>
        </w:rPr>
        <w:t>Quan KAC, Nguyen VT, Nguyen TC, Nguyen TV, Tran MT. Flood level prediction via human pose estimation from social media images. In: Proceedings of the 2020 International Conference on Multimedia Retrieval. 2020:479-485</w:t>
      </w:r>
    </w:p>
    <w:p w:rsidR="00092E7C" w:rsidRPr="007510F3" w:rsidRDefault="00092E7C" w:rsidP="00921693">
      <w:pPr>
        <w:spacing w:before="240" w:after="0"/>
        <w:ind w:left="360"/>
        <w:jc w:val="both"/>
        <w:rPr>
          <w:rFonts w:ascii="Times New Roman" w:hAnsi="Times New Roman" w:cs="Times New Roman"/>
          <w:color w:val="222222"/>
          <w:sz w:val="24"/>
          <w:szCs w:val="24"/>
          <w:shd w:val="clear" w:color="auto" w:fill="FFFFFF"/>
        </w:rPr>
      </w:pPr>
      <w:r w:rsidRPr="007510F3">
        <w:rPr>
          <w:rFonts w:ascii="Times New Roman" w:hAnsi="Times New Roman" w:cs="Times New Roman"/>
          <w:color w:val="222222"/>
          <w:sz w:val="24"/>
          <w:szCs w:val="24"/>
          <w:shd w:val="clear" w:color="auto" w:fill="FFFFFF"/>
        </w:rPr>
        <w:t xml:space="preserve">[8] </w:t>
      </w:r>
      <w:r w:rsidR="007510F3" w:rsidRPr="007510F3">
        <w:rPr>
          <w:rFonts w:ascii="Times New Roman" w:hAnsi="Times New Roman" w:cs="Times New Roman"/>
          <w:sz w:val="24"/>
          <w:szCs w:val="24"/>
        </w:rPr>
        <w:t xml:space="preserve">Zhang JK, Fanous M, Sobh N, Kajdacsy-Balla A, Popescu G. Automatic colorectal cancer screening using deep learning in spatial light interference microscopy data. </w:t>
      </w:r>
      <w:r w:rsidR="007510F3" w:rsidRPr="007510F3">
        <w:rPr>
          <w:rStyle w:val="Emphasis"/>
          <w:rFonts w:ascii="Times New Roman" w:hAnsi="Times New Roman" w:cs="Times New Roman"/>
          <w:sz w:val="24"/>
          <w:szCs w:val="24"/>
        </w:rPr>
        <w:t>Cells</w:t>
      </w:r>
      <w:r w:rsidR="007510F3" w:rsidRPr="007510F3">
        <w:rPr>
          <w:rFonts w:ascii="Times New Roman" w:hAnsi="Times New Roman" w:cs="Times New Roman"/>
          <w:sz w:val="24"/>
          <w:szCs w:val="24"/>
        </w:rPr>
        <w:t>. 2022;11(4):716.</w:t>
      </w:r>
    </w:p>
    <w:p w:rsidR="00092E7C" w:rsidRPr="007510F3" w:rsidRDefault="00092E7C" w:rsidP="00921693">
      <w:pPr>
        <w:spacing w:before="240" w:after="0"/>
        <w:ind w:left="360"/>
        <w:jc w:val="both"/>
        <w:rPr>
          <w:rFonts w:ascii="Times New Roman" w:hAnsi="Times New Roman" w:cs="Times New Roman"/>
          <w:color w:val="222222"/>
          <w:sz w:val="24"/>
          <w:szCs w:val="24"/>
          <w:shd w:val="clear" w:color="auto" w:fill="FFFFFF"/>
        </w:rPr>
      </w:pPr>
      <w:r w:rsidRPr="007510F3">
        <w:rPr>
          <w:rFonts w:ascii="Times New Roman" w:hAnsi="Times New Roman" w:cs="Times New Roman"/>
          <w:color w:val="222222"/>
          <w:sz w:val="24"/>
          <w:szCs w:val="24"/>
          <w:shd w:val="clear" w:color="auto" w:fill="FFFFFF"/>
        </w:rPr>
        <w:t xml:space="preserve">[9] </w:t>
      </w:r>
      <w:r w:rsidR="007510F3" w:rsidRPr="007510F3">
        <w:rPr>
          <w:rFonts w:ascii="Times New Roman" w:hAnsi="Times New Roman" w:cs="Times New Roman"/>
          <w:sz w:val="24"/>
          <w:szCs w:val="24"/>
        </w:rPr>
        <w:t xml:space="preserve">Podder S, Bhattacharjee S, Roy A. An efficient method of detection of COVID-19 using Mask R-CNN on chest X-ray images. </w:t>
      </w:r>
      <w:r w:rsidR="007510F3" w:rsidRPr="007510F3">
        <w:rPr>
          <w:rStyle w:val="Emphasis"/>
          <w:rFonts w:ascii="Times New Roman" w:hAnsi="Times New Roman" w:cs="Times New Roman"/>
          <w:sz w:val="24"/>
          <w:szCs w:val="24"/>
        </w:rPr>
        <w:t>AIMS Biophys</w:t>
      </w:r>
      <w:r w:rsidR="007510F3" w:rsidRPr="007510F3">
        <w:rPr>
          <w:rFonts w:ascii="Times New Roman" w:hAnsi="Times New Roman" w:cs="Times New Roman"/>
          <w:sz w:val="24"/>
          <w:szCs w:val="24"/>
        </w:rPr>
        <w:t>. 2021;8(3):281-290.</w:t>
      </w:r>
    </w:p>
    <w:p w:rsidR="00092E7C" w:rsidRPr="007510F3" w:rsidRDefault="00092E7C" w:rsidP="00921693">
      <w:pPr>
        <w:spacing w:before="240" w:after="0"/>
        <w:ind w:left="360"/>
        <w:jc w:val="both"/>
        <w:rPr>
          <w:rFonts w:ascii="Times New Roman" w:hAnsi="Times New Roman" w:cs="Times New Roman"/>
          <w:color w:val="222222"/>
          <w:sz w:val="24"/>
          <w:szCs w:val="24"/>
          <w:shd w:val="clear" w:color="auto" w:fill="FFFFFF"/>
        </w:rPr>
      </w:pPr>
      <w:r w:rsidRPr="007510F3">
        <w:rPr>
          <w:rFonts w:ascii="Times New Roman" w:hAnsi="Times New Roman" w:cs="Times New Roman"/>
          <w:color w:val="222222"/>
          <w:sz w:val="24"/>
          <w:szCs w:val="24"/>
          <w:shd w:val="clear" w:color="auto" w:fill="FFFFFF"/>
        </w:rPr>
        <w:t xml:space="preserve">[10] </w:t>
      </w:r>
      <w:r w:rsidR="007510F3" w:rsidRPr="007510F3">
        <w:rPr>
          <w:rFonts w:ascii="Times New Roman" w:hAnsi="Times New Roman" w:cs="Times New Roman"/>
          <w:sz w:val="24"/>
          <w:szCs w:val="24"/>
        </w:rPr>
        <w:t xml:space="preserve">Farahnakian F, Sheikh J, Farahnakian F, Heikkonen J. A comparative study of state-of-the-art deep learning architectures for rice grain classification. </w:t>
      </w:r>
      <w:r w:rsidR="007510F3" w:rsidRPr="007510F3">
        <w:rPr>
          <w:rStyle w:val="Emphasis"/>
          <w:rFonts w:ascii="Times New Roman" w:hAnsi="Times New Roman" w:cs="Times New Roman"/>
          <w:sz w:val="24"/>
          <w:szCs w:val="24"/>
        </w:rPr>
        <w:t>J Agric Food Res</w:t>
      </w:r>
      <w:r w:rsidR="007510F3" w:rsidRPr="007510F3">
        <w:rPr>
          <w:rFonts w:ascii="Times New Roman" w:hAnsi="Times New Roman" w:cs="Times New Roman"/>
          <w:sz w:val="24"/>
          <w:szCs w:val="24"/>
        </w:rPr>
        <w:t>. 2024;15:100890.</w:t>
      </w:r>
    </w:p>
    <w:p w:rsidR="00092E7C" w:rsidRPr="007510F3" w:rsidRDefault="00092E7C" w:rsidP="00921693">
      <w:pPr>
        <w:spacing w:before="240" w:after="0"/>
        <w:ind w:left="360"/>
        <w:jc w:val="both"/>
        <w:rPr>
          <w:rFonts w:ascii="Times New Roman" w:hAnsi="Times New Roman" w:cs="Times New Roman"/>
          <w:color w:val="222222"/>
          <w:sz w:val="24"/>
          <w:szCs w:val="24"/>
          <w:shd w:val="clear" w:color="auto" w:fill="FFFFFF"/>
        </w:rPr>
      </w:pPr>
      <w:r w:rsidRPr="007510F3">
        <w:rPr>
          <w:rFonts w:ascii="Times New Roman" w:hAnsi="Times New Roman" w:cs="Times New Roman"/>
          <w:color w:val="222222"/>
          <w:sz w:val="24"/>
          <w:szCs w:val="24"/>
          <w:shd w:val="clear" w:color="auto" w:fill="FFFFFF"/>
        </w:rPr>
        <w:lastRenderedPageBreak/>
        <w:t xml:space="preserve">[11] </w:t>
      </w:r>
      <w:r w:rsidR="007510F3" w:rsidRPr="007510F3">
        <w:rPr>
          <w:rFonts w:ascii="Times New Roman" w:hAnsi="Times New Roman" w:cs="Times New Roman"/>
          <w:sz w:val="24"/>
          <w:szCs w:val="24"/>
        </w:rPr>
        <w:t xml:space="preserve">Chaudhary P, D’Aronco S, Leitão JP, Schindler K, Wegner JD. Water level prediction from social media images with a multi-task ranking approach. </w:t>
      </w:r>
      <w:r w:rsidR="007510F3" w:rsidRPr="007510F3">
        <w:rPr>
          <w:rStyle w:val="Emphasis"/>
          <w:rFonts w:ascii="Times New Roman" w:hAnsi="Times New Roman" w:cs="Times New Roman"/>
          <w:sz w:val="24"/>
          <w:szCs w:val="24"/>
        </w:rPr>
        <w:t>ISPRS J Photogramm Remote Sens</w:t>
      </w:r>
      <w:r w:rsidR="007510F3" w:rsidRPr="007510F3">
        <w:rPr>
          <w:rFonts w:ascii="Times New Roman" w:hAnsi="Times New Roman" w:cs="Times New Roman"/>
          <w:sz w:val="24"/>
          <w:szCs w:val="24"/>
        </w:rPr>
        <w:t>. 2020;167:252-262.</w:t>
      </w:r>
    </w:p>
    <w:p w:rsidR="00092E7C" w:rsidRPr="007510F3" w:rsidRDefault="00092E7C" w:rsidP="00921693">
      <w:pPr>
        <w:spacing w:before="240" w:after="0"/>
        <w:ind w:left="360"/>
        <w:jc w:val="both"/>
        <w:rPr>
          <w:rFonts w:ascii="Times New Roman" w:hAnsi="Times New Roman" w:cs="Times New Roman"/>
          <w:color w:val="222222"/>
          <w:sz w:val="24"/>
          <w:szCs w:val="24"/>
          <w:shd w:val="clear" w:color="auto" w:fill="FFFFFF"/>
        </w:rPr>
      </w:pPr>
      <w:r w:rsidRPr="007510F3">
        <w:rPr>
          <w:rFonts w:ascii="Times New Roman" w:hAnsi="Times New Roman" w:cs="Times New Roman"/>
          <w:color w:val="222222"/>
          <w:sz w:val="24"/>
          <w:szCs w:val="24"/>
          <w:shd w:val="clear" w:color="auto" w:fill="FFFFFF"/>
        </w:rPr>
        <w:t xml:space="preserve">[12] </w:t>
      </w:r>
      <w:r w:rsidR="007510F3" w:rsidRPr="007510F3">
        <w:rPr>
          <w:rFonts w:ascii="Times New Roman" w:hAnsi="Times New Roman" w:cs="Times New Roman"/>
          <w:sz w:val="24"/>
          <w:szCs w:val="24"/>
        </w:rPr>
        <w:t xml:space="preserve">Fujita H, Itagaki M, Ichikawa K, et al. Fine-tuned pre-trained Mask R-CNN models for surface object detection. </w:t>
      </w:r>
      <w:r w:rsidR="007510F3" w:rsidRPr="007510F3">
        <w:rPr>
          <w:rStyle w:val="Emphasis"/>
          <w:rFonts w:ascii="Times New Roman" w:hAnsi="Times New Roman" w:cs="Times New Roman"/>
          <w:sz w:val="24"/>
          <w:szCs w:val="24"/>
        </w:rPr>
        <w:t>arXiv Preprint</w:t>
      </w:r>
      <w:r w:rsidR="007510F3" w:rsidRPr="007510F3">
        <w:rPr>
          <w:rFonts w:ascii="Times New Roman" w:hAnsi="Times New Roman" w:cs="Times New Roman"/>
          <w:sz w:val="24"/>
          <w:szCs w:val="24"/>
        </w:rPr>
        <w:t>. Published October 2020. Accessed [date]. doi:10.48550/arXiv.2010.11464</w:t>
      </w:r>
    </w:p>
    <w:p w:rsidR="00092E7C" w:rsidRPr="007510F3" w:rsidRDefault="00092E7C" w:rsidP="00921693">
      <w:pPr>
        <w:spacing w:before="240" w:after="0"/>
        <w:ind w:left="360"/>
        <w:jc w:val="both"/>
        <w:rPr>
          <w:rFonts w:ascii="Times New Roman" w:hAnsi="Times New Roman" w:cs="Times New Roman"/>
          <w:color w:val="222222"/>
          <w:sz w:val="24"/>
          <w:szCs w:val="24"/>
          <w:shd w:val="clear" w:color="auto" w:fill="FFFFFF"/>
        </w:rPr>
      </w:pPr>
      <w:r w:rsidRPr="007510F3">
        <w:rPr>
          <w:rFonts w:ascii="Times New Roman" w:hAnsi="Times New Roman" w:cs="Times New Roman"/>
          <w:color w:val="222222"/>
          <w:sz w:val="24"/>
          <w:szCs w:val="24"/>
          <w:shd w:val="clear" w:color="auto" w:fill="FFFFFF"/>
        </w:rPr>
        <w:t xml:space="preserve">[13] </w:t>
      </w:r>
      <w:r w:rsidR="007510F3" w:rsidRPr="007510F3">
        <w:rPr>
          <w:rFonts w:ascii="Times New Roman" w:hAnsi="Times New Roman" w:cs="Times New Roman"/>
          <w:sz w:val="24"/>
          <w:szCs w:val="24"/>
        </w:rPr>
        <w:t xml:space="preserve">Ren S, He K, Girshick R, Sun J. Faster R-CNN: towards real-time object detection with region proposal networks. </w:t>
      </w:r>
      <w:r w:rsidR="007510F3" w:rsidRPr="007510F3">
        <w:rPr>
          <w:rStyle w:val="Emphasis"/>
          <w:rFonts w:ascii="Times New Roman" w:hAnsi="Times New Roman" w:cs="Times New Roman"/>
          <w:sz w:val="24"/>
          <w:szCs w:val="24"/>
        </w:rPr>
        <w:t>IEEE Trans Pattern Anal Mach Intell</w:t>
      </w:r>
      <w:r w:rsidR="007510F3" w:rsidRPr="007510F3">
        <w:rPr>
          <w:rFonts w:ascii="Times New Roman" w:hAnsi="Times New Roman" w:cs="Times New Roman"/>
          <w:sz w:val="24"/>
          <w:szCs w:val="24"/>
        </w:rPr>
        <w:t>. 2016;39(6):1137-1149.</w:t>
      </w:r>
    </w:p>
    <w:p w:rsidR="00092E7C" w:rsidRPr="007510F3" w:rsidRDefault="007510F3" w:rsidP="00921693">
      <w:pPr>
        <w:spacing w:before="240" w:after="0"/>
        <w:ind w:left="360"/>
        <w:jc w:val="both"/>
        <w:rPr>
          <w:rFonts w:ascii="Times New Roman" w:hAnsi="Times New Roman" w:cs="Times New Roman"/>
          <w:color w:val="222222"/>
          <w:sz w:val="24"/>
          <w:szCs w:val="24"/>
          <w:shd w:val="clear" w:color="auto" w:fill="FFFFFF"/>
        </w:rPr>
      </w:pPr>
      <w:r w:rsidRPr="007510F3">
        <w:rPr>
          <w:rFonts w:ascii="Times New Roman" w:hAnsi="Times New Roman" w:cs="Times New Roman"/>
          <w:color w:val="222222"/>
          <w:sz w:val="24"/>
          <w:szCs w:val="24"/>
          <w:shd w:val="clear" w:color="auto" w:fill="FFFFFF"/>
        </w:rPr>
        <w:t>[14</w:t>
      </w:r>
      <w:r w:rsidR="00092E7C" w:rsidRPr="007510F3">
        <w:rPr>
          <w:rFonts w:ascii="Times New Roman" w:hAnsi="Times New Roman" w:cs="Times New Roman"/>
          <w:color w:val="222222"/>
          <w:sz w:val="24"/>
          <w:szCs w:val="24"/>
          <w:shd w:val="clear" w:color="auto" w:fill="FFFFFF"/>
        </w:rPr>
        <w:t xml:space="preserve">] </w:t>
      </w:r>
      <w:r w:rsidRPr="007510F3">
        <w:rPr>
          <w:rFonts w:ascii="Times New Roman" w:hAnsi="Times New Roman" w:cs="Times New Roman"/>
          <w:sz w:val="24"/>
          <w:szCs w:val="24"/>
        </w:rPr>
        <w:t xml:space="preserve">Liang L, Huang W, Awan M, et al. Study and application of image water level recognition calculation method based on Mask RCNN and Faster R-CNN. </w:t>
      </w:r>
      <w:r w:rsidRPr="007510F3">
        <w:rPr>
          <w:rStyle w:val="Emphasis"/>
          <w:rFonts w:ascii="Times New Roman" w:hAnsi="Times New Roman" w:cs="Times New Roman"/>
          <w:sz w:val="24"/>
          <w:szCs w:val="24"/>
        </w:rPr>
        <w:t>Appl Ecol Environ Res</w:t>
      </w:r>
      <w:r w:rsidRPr="007510F3">
        <w:rPr>
          <w:rFonts w:ascii="Times New Roman" w:hAnsi="Times New Roman" w:cs="Times New Roman"/>
          <w:sz w:val="24"/>
          <w:szCs w:val="24"/>
        </w:rPr>
        <w:t>. 2023;21(6).</w:t>
      </w:r>
    </w:p>
    <w:p w:rsidR="00092E7C" w:rsidRPr="007510F3" w:rsidRDefault="007510F3" w:rsidP="00921693">
      <w:pPr>
        <w:spacing w:before="240" w:after="0"/>
        <w:ind w:left="360"/>
        <w:jc w:val="both"/>
        <w:rPr>
          <w:rFonts w:ascii="Times New Roman" w:hAnsi="Times New Roman" w:cs="Times New Roman"/>
          <w:color w:val="222222"/>
          <w:sz w:val="24"/>
          <w:szCs w:val="24"/>
          <w:shd w:val="clear" w:color="auto" w:fill="FFFFFF"/>
        </w:rPr>
      </w:pPr>
      <w:r w:rsidRPr="007510F3">
        <w:rPr>
          <w:rFonts w:ascii="Times New Roman" w:hAnsi="Times New Roman" w:cs="Times New Roman"/>
          <w:color w:val="222222"/>
          <w:sz w:val="24"/>
          <w:szCs w:val="24"/>
          <w:shd w:val="clear" w:color="auto" w:fill="FFFFFF"/>
        </w:rPr>
        <w:t>[15</w:t>
      </w:r>
      <w:r w:rsidR="00092E7C" w:rsidRPr="007510F3">
        <w:rPr>
          <w:rFonts w:ascii="Times New Roman" w:hAnsi="Times New Roman" w:cs="Times New Roman"/>
          <w:color w:val="222222"/>
          <w:sz w:val="24"/>
          <w:szCs w:val="24"/>
          <w:shd w:val="clear" w:color="auto" w:fill="FFFFFF"/>
        </w:rPr>
        <w:t xml:space="preserve">] </w:t>
      </w:r>
      <w:r w:rsidRPr="007510F3">
        <w:rPr>
          <w:rFonts w:ascii="Times New Roman" w:hAnsi="Times New Roman" w:cs="Times New Roman"/>
          <w:sz w:val="24"/>
          <w:szCs w:val="24"/>
        </w:rPr>
        <w:t xml:space="preserve">Rizk H, Nishimur Y, Yamaguchi H, Higashino T. Drone-based water level detection in flood disasters. </w:t>
      </w:r>
      <w:r w:rsidRPr="007510F3">
        <w:rPr>
          <w:rStyle w:val="Emphasis"/>
          <w:rFonts w:ascii="Times New Roman" w:hAnsi="Times New Roman" w:cs="Times New Roman"/>
          <w:sz w:val="24"/>
          <w:szCs w:val="24"/>
        </w:rPr>
        <w:t>Int J Environ Res Public Health</w:t>
      </w:r>
      <w:r w:rsidRPr="007510F3">
        <w:rPr>
          <w:rFonts w:ascii="Times New Roman" w:hAnsi="Times New Roman" w:cs="Times New Roman"/>
          <w:sz w:val="24"/>
          <w:szCs w:val="24"/>
        </w:rPr>
        <w:t>. 2021;19(1):237.</w:t>
      </w:r>
    </w:p>
    <w:p w:rsidR="00092E7C" w:rsidRPr="007510F3" w:rsidRDefault="007510F3" w:rsidP="00921693">
      <w:pPr>
        <w:spacing w:before="240" w:after="0"/>
        <w:ind w:left="360"/>
        <w:jc w:val="both"/>
        <w:rPr>
          <w:rFonts w:ascii="Times New Roman" w:hAnsi="Times New Roman" w:cs="Times New Roman"/>
          <w:color w:val="222222"/>
          <w:sz w:val="24"/>
          <w:szCs w:val="24"/>
          <w:shd w:val="clear" w:color="auto" w:fill="FFFFFF"/>
        </w:rPr>
      </w:pPr>
      <w:r w:rsidRPr="007510F3">
        <w:rPr>
          <w:rFonts w:ascii="Times New Roman" w:hAnsi="Times New Roman" w:cs="Times New Roman"/>
          <w:color w:val="222222"/>
          <w:sz w:val="24"/>
          <w:szCs w:val="24"/>
          <w:shd w:val="clear" w:color="auto" w:fill="FFFFFF"/>
        </w:rPr>
        <w:t>[16</w:t>
      </w:r>
      <w:r w:rsidR="00092E7C" w:rsidRPr="007510F3">
        <w:rPr>
          <w:rFonts w:ascii="Times New Roman" w:hAnsi="Times New Roman" w:cs="Times New Roman"/>
          <w:color w:val="222222"/>
          <w:sz w:val="24"/>
          <w:szCs w:val="24"/>
          <w:shd w:val="clear" w:color="auto" w:fill="FFFFFF"/>
        </w:rPr>
        <w:t xml:space="preserve">] </w:t>
      </w:r>
      <w:r w:rsidRPr="007510F3">
        <w:rPr>
          <w:rFonts w:ascii="Times New Roman" w:hAnsi="Times New Roman" w:cs="Times New Roman"/>
          <w:sz w:val="24"/>
          <w:szCs w:val="24"/>
        </w:rPr>
        <w:t xml:space="preserve">Nanditha JS, Kushwaha AP, Singh R, et al. The Pakistan flood of August 2022: causes and implications. </w:t>
      </w:r>
      <w:r w:rsidRPr="007510F3">
        <w:rPr>
          <w:rStyle w:val="Emphasis"/>
          <w:rFonts w:ascii="Times New Roman" w:hAnsi="Times New Roman" w:cs="Times New Roman"/>
          <w:sz w:val="24"/>
          <w:szCs w:val="24"/>
        </w:rPr>
        <w:t>Earth’s Future</w:t>
      </w:r>
      <w:r w:rsidRPr="007510F3">
        <w:rPr>
          <w:rFonts w:ascii="Times New Roman" w:hAnsi="Times New Roman" w:cs="Times New Roman"/>
          <w:sz w:val="24"/>
          <w:szCs w:val="24"/>
        </w:rPr>
        <w:t>. 2023;11(3):e2022EF003230.</w:t>
      </w:r>
    </w:p>
    <w:p w:rsidR="00092E7C" w:rsidRPr="007510F3" w:rsidRDefault="007510F3" w:rsidP="00921693">
      <w:pPr>
        <w:spacing w:before="240" w:after="0"/>
        <w:ind w:left="360"/>
        <w:jc w:val="both"/>
        <w:rPr>
          <w:rFonts w:ascii="Times New Roman" w:hAnsi="Times New Roman" w:cs="Times New Roman"/>
          <w:color w:val="222222"/>
          <w:sz w:val="24"/>
          <w:szCs w:val="24"/>
          <w:shd w:val="clear" w:color="auto" w:fill="FFFFFF"/>
        </w:rPr>
      </w:pPr>
      <w:r w:rsidRPr="007510F3">
        <w:rPr>
          <w:rFonts w:ascii="Times New Roman" w:hAnsi="Times New Roman" w:cs="Times New Roman"/>
          <w:color w:val="222222"/>
          <w:sz w:val="24"/>
          <w:szCs w:val="24"/>
          <w:shd w:val="clear" w:color="auto" w:fill="FFFFFF"/>
        </w:rPr>
        <w:t>[17</w:t>
      </w:r>
      <w:r w:rsidR="00092E7C" w:rsidRPr="007510F3">
        <w:rPr>
          <w:rFonts w:ascii="Times New Roman" w:hAnsi="Times New Roman" w:cs="Times New Roman"/>
          <w:color w:val="222222"/>
          <w:sz w:val="24"/>
          <w:szCs w:val="24"/>
          <w:shd w:val="clear" w:color="auto" w:fill="FFFFFF"/>
        </w:rPr>
        <w:t xml:space="preserve">] </w:t>
      </w:r>
      <w:r w:rsidRPr="007510F3">
        <w:rPr>
          <w:rFonts w:ascii="Times New Roman" w:hAnsi="Times New Roman" w:cs="Times New Roman"/>
          <w:sz w:val="24"/>
          <w:szCs w:val="24"/>
        </w:rPr>
        <w:t xml:space="preserve">Ishtiaq N. The use of social media during the 2022 flooding in Pakistan: a study of the National Disaster Management Authority crisis communication. </w:t>
      </w:r>
      <w:r w:rsidRPr="007510F3">
        <w:rPr>
          <w:rStyle w:val="Emphasis"/>
          <w:rFonts w:ascii="Times New Roman" w:hAnsi="Times New Roman" w:cs="Times New Roman"/>
          <w:sz w:val="24"/>
          <w:szCs w:val="24"/>
        </w:rPr>
        <w:t>[Journal Name]</w:t>
      </w:r>
      <w:r w:rsidRPr="007510F3">
        <w:rPr>
          <w:rFonts w:ascii="Times New Roman" w:hAnsi="Times New Roman" w:cs="Times New Roman"/>
          <w:sz w:val="24"/>
          <w:szCs w:val="24"/>
        </w:rPr>
        <w:t>. 2023.</w:t>
      </w:r>
    </w:p>
    <w:p w:rsidR="00092E7C" w:rsidRPr="00BF42C6" w:rsidRDefault="00092E7C" w:rsidP="00921693">
      <w:pPr>
        <w:pStyle w:val="ListParagraph"/>
        <w:spacing w:after="0"/>
        <w:jc w:val="both"/>
        <w:rPr>
          <w:rFonts w:ascii="Times New Roman" w:hAnsi="Times New Roman" w:cs="Times New Roman"/>
          <w:b/>
          <w:sz w:val="28"/>
          <w:szCs w:val="28"/>
        </w:rPr>
      </w:pPr>
    </w:p>
    <w:p w:rsidR="00007DDA" w:rsidRPr="00007DDA" w:rsidRDefault="00007DDA" w:rsidP="00921693">
      <w:pPr>
        <w:pStyle w:val="ListParagraph"/>
        <w:spacing w:after="0"/>
        <w:ind w:left="360"/>
        <w:jc w:val="both"/>
        <w:rPr>
          <w:rFonts w:ascii="Times New Roman" w:hAnsi="Times New Roman" w:cs="Times New Roman"/>
          <w:sz w:val="24"/>
          <w:szCs w:val="24"/>
        </w:rPr>
      </w:pPr>
    </w:p>
    <w:p w:rsidR="004B44D0" w:rsidRPr="00007DDA" w:rsidRDefault="004B44D0" w:rsidP="007510F3">
      <w:pPr>
        <w:spacing w:after="0"/>
        <w:jc w:val="both"/>
        <w:rPr>
          <w:rFonts w:ascii="Times New Roman" w:hAnsi="Times New Roman" w:cs="Times New Roman"/>
          <w:sz w:val="24"/>
          <w:szCs w:val="24"/>
        </w:rPr>
      </w:pPr>
    </w:p>
    <w:sectPr w:rsidR="004B44D0" w:rsidRPr="00007DDA" w:rsidSect="009140FF">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B66CA" w:rsidRDefault="000B66CA" w:rsidP="007510F3">
      <w:pPr>
        <w:spacing w:after="0" w:line="240" w:lineRule="auto"/>
      </w:pPr>
      <w:r>
        <w:separator/>
      </w:r>
    </w:p>
  </w:endnote>
  <w:endnote w:type="continuationSeparator" w:id="0">
    <w:p w:rsidR="000B66CA" w:rsidRDefault="000B66CA" w:rsidP="007510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B66CA" w:rsidRDefault="000B66CA" w:rsidP="007510F3">
      <w:pPr>
        <w:spacing w:after="0" w:line="240" w:lineRule="auto"/>
      </w:pPr>
      <w:r>
        <w:separator/>
      </w:r>
    </w:p>
  </w:footnote>
  <w:footnote w:type="continuationSeparator" w:id="0">
    <w:p w:rsidR="000B66CA" w:rsidRDefault="000B66CA" w:rsidP="007510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036C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601C6F7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Nzc2MTcxNTc0N7K0MDJR0lEKTi0uzszPAykwrAUAzcQTDiwAAAA="/>
  </w:docVars>
  <w:rsids>
    <w:rsidRoot w:val="002E4B12"/>
    <w:rsid w:val="00003A78"/>
    <w:rsid w:val="00007DDA"/>
    <w:rsid w:val="00092E7C"/>
    <w:rsid w:val="000B66CA"/>
    <w:rsid w:val="002B1699"/>
    <w:rsid w:val="002E4B12"/>
    <w:rsid w:val="00377F2C"/>
    <w:rsid w:val="00460A8F"/>
    <w:rsid w:val="004B44D0"/>
    <w:rsid w:val="004E3689"/>
    <w:rsid w:val="0051620F"/>
    <w:rsid w:val="00583283"/>
    <w:rsid w:val="006072AB"/>
    <w:rsid w:val="00622681"/>
    <w:rsid w:val="006D5228"/>
    <w:rsid w:val="00712F37"/>
    <w:rsid w:val="007510F3"/>
    <w:rsid w:val="00833275"/>
    <w:rsid w:val="008B3A32"/>
    <w:rsid w:val="009140FF"/>
    <w:rsid w:val="00921693"/>
    <w:rsid w:val="009C7C2E"/>
    <w:rsid w:val="009E0FB0"/>
    <w:rsid w:val="00B7576C"/>
    <w:rsid w:val="00BF0D89"/>
    <w:rsid w:val="00BF42C6"/>
    <w:rsid w:val="00CA7EC9"/>
    <w:rsid w:val="00CD302F"/>
    <w:rsid w:val="00DA39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01B25"/>
  <w15:chartTrackingRefBased/>
  <w15:docId w15:val="{60BEA435-AEF9-408F-A9AB-EC9F80050C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7DDA"/>
  </w:style>
  <w:style w:type="paragraph" w:styleId="Heading2">
    <w:name w:val="heading 2"/>
    <w:basedOn w:val="Normal"/>
    <w:next w:val="Normal"/>
    <w:link w:val="Heading2Char"/>
    <w:uiPriority w:val="9"/>
    <w:semiHidden/>
    <w:unhideWhenUsed/>
    <w:qFormat/>
    <w:rsid w:val="00007DD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Heading2"/>
    <w:rsid w:val="00007DDA"/>
    <w:pPr>
      <w:keepLines w:val="0"/>
      <w:tabs>
        <w:tab w:val="left" w:pos="450"/>
      </w:tabs>
      <w:spacing w:before="200" w:after="680" w:line="240" w:lineRule="auto"/>
      <w:jc w:val="center"/>
    </w:pPr>
    <w:rPr>
      <w:rFonts w:ascii="Times New Roman" w:eastAsia="SimSun" w:hAnsi="Times New Roman" w:cs="Times New Roman"/>
      <w:b/>
      <w:i/>
      <w:color w:val="auto"/>
      <w:sz w:val="20"/>
      <w:szCs w:val="20"/>
      <w:lang w:eastAsia="zh-CN"/>
    </w:rPr>
  </w:style>
  <w:style w:type="character" w:customStyle="1" w:styleId="Heading2Char">
    <w:name w:val="Heading 2 Char"/>
    <w:basedOn w:val="DefaultParagraphFont"/>
    <w:link w:val="Heading2"/>
    <w:uiPriority w:val="9"/>
    <w:semiHidden/>
    <w:rsid w:val="00007DDA"/>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007DDA"/>
    <w:pPr>
      <w:ind w:left="720"/>
      <w:contextualSpacing/>
    </w:pPr>
  </w:style>
  <w:style w:type="paragraph" w:styleId="NormalWeb">
    <w:name w:val="Normal (Web)"/>
    <w:basedOn w:val="Normal"/>
    <w:uiPriority w:val="99"/>
    <w:unhideWhenUsed/>
    <w:rsid w:val="00092E7C"/>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092E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92E7C"/>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7510F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510F3"/>
    <w:rPr>
      <w:sz w:val="20"/>
      <w:szCs w:val="20"/>
    </w:rPr>
  </w:style>
  <w:style w:type="character" w:styleId="EndnoteReference">
    <w:name w:val="endnote reference"/>
    <w:basedOn w:val="DefaultParagraphFont"/>
    <w:uiPriority w:val="99"/>
    <w:semiHidden/>
    <w:unhideWhenUsed/>
    <w:rsid w:val="007510F3"/>
    <w:rPr>
      <w:vertAlign w:val="superscript"/>
    </w:rPr>
  </w:style>
  <w:style w:type="character" w:styleId="Emphasis">
    <w:name w:val="Emphasis"/>
    <w:basedOn w:val="DefaultParagraphFont"/>
    <w:uiPriority w:val="20"/>
    <w:qFormat/>
    <w:rsid w:val="007510F3"/>
    <w:rPr>
      <w:i/>
      <w:iCs/>
    </w:rPr>
  </w:style>
  <w:style w:type="character" w:styleId="Hyperlink">
    <w:name w:val="Hyperlink"/>
    <w:basedOn w:val="DefaultParagraphFont"/>
    <w:uiPriority w:val="99"/>
    <w:unhideWhenUsed/>
    <w:rsid w:val="00377F2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1910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DB935A-C639-42F0-9148-01185A647D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TotalTime>
  <Pages>14</Pages>
  <Words>6344</Words>
  <Characters>36161</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Malik</dc:creator>
  <cp:keywords/>
  <dc:description/>
  <cp:lastModifiedBy>Malik</cp:lastModifiedBy>
  <cp:revision>109</cp:revision>
  <dcterms:created xsi:type="dcterms:W3CDTF">2024-11-29T09:50:00Z</dcterms:created>
  <dcterms:modified xsi:type="dcterms:W3CDTF">2024-12-03T05:19:00Z</dcterms:modified>
</cp:coreProperties>
</file>