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D0BB" w14:textId="77777777" w:rsidR="00815DFC" w:rsidRDefault="005C3A28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color w:val="000000"/>
          <w:sz w:val="24"/>
          <w:szCs w:val="24"/>
          <w:lang w:val="en"/>
        </w:rPr>
      </w:pPr>
      <w:r>
        <w:rPr>
          <w:rFonts w:ascii="Broadway" w:eastAsia="Times New Roman" w:hAnsi="Broadway" w:cs="Broadway"/>
          <w:color w:val="000000"/>
          <w:sz w:val="24"/>
          <w:szCs w:val="24"/>
          <w:lang w:val="en"/>
        </w:rPr>
        <w:t xml:space="preserve">NLA </w:t>
      </w:r>
      <w:r>
        <w:rPr>
          <w:rFonts w:eastAsia="Times New Roman" w:cs="Calibri"/>
          <w:color w:val="000000"/>
          <w:sz w:val="24"/>
          <w:szCs w:val="24"/>
          <w:lang w:val="en"/>
        </w:rPr>
        <w:t>– TR 1</w:t>
      </w:r>
    </w:p>
    <w:p w14:paraId="5143607D" w14:textId="77777777" w:rsidR="00815DFC" w:rsidRDefault="00815D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20D96AFC" w14:textId="77777777" w:rsidR="00815DFC" w:rsidRDefault="00815D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4FEA1BA4" w14:textId="77777777" w:rsidR="00815DFC" w:rsidRDefault="00815D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6333311A" w14:textId="77777777" w:rsidR="00815DFC" w:rsidRDefault="00815D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3DEF9A12" w14:textId="77777777" w:rsidR="00815DFC" w:rsidRDefault="00815D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tbl>
      <w:tblPr>
        <w:tblW w:w="0" w:type="auto"/>
        <w:tblInd w:w="-6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9300"/>
      </w:tblGrid>
      <w:tr w:rsidR="00815DFC" w14:paraId="5F0A27CB" w14:textId="77777777">
        <w:trPr>
          <w:trHeight w:val="126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2BF68666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2B8EB313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1C78A656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In the Matter of the Registration of Titles Act </w:t>
            </w:r>
          </w:p>
          <w:p w14:paraId="5B920130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14662F5A" w14:textId="77777777" w:rsidR="00457C13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In the Matter of Certificate of Title registered at Volume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p.volume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_no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Folio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p.folio_no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of the </w:t>
            </w:r>
          </w:p>
          <w:p w14:paraId="0B448760" w14:textId="0EFFF871" w:rsidR="00815DFC" w:rsidRDefault="00457C1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Register Book of Titles</w:t>
            </w:r>
          </w:p>
        </w:tc>
      </w:tr>
      <w:tr w:rsidR="00815DFC" w14:paraId="6BD31684" w14:textId="77777777" w:rsidTr="002D078A">
        <w:trPr>
          <w:trHeight w:val="2795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27FC7A03" w14:textId="2C9E44EF" w:rsidR="00076A30" w:rsidRDefault="00076A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Describe the land in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</w:t>
            </w:r>
          </w:p>
          <w:p w14:paraId="4FA83119" w14:textId="4EC75500" w:rsidR="00076A30" w:rsidRDefault="00076A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accordance with description </w:t>
            </w:r>
          </w:p>
          <w:p w14:paraId="23A5803F" w14:textId="5014B91D" w:rsidR="00815DFC" w:rsidRDefault="00076A3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stated on Certificate of Title.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1F35C123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229E2EC1" w14:textId="77777777" w:rsidR="00457C13" w:rsidRDefault="005C3A2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ALL THAT PARCEL of land situate in the place and parish stated below and being all the land</w:t>
            </w:r>
          </w:p>
          <w:p w14:paraId="6C3F23CB" w14:textId="2974616E" w:rsidR="00815DFC" w:rsidRDefault="005C3A2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  <w:r w:rsidR="00457C13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comprised in the Certificate of Title mentioned below.</w:t>
            </w:r>
          </w:p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43"/>
              <w:gridCol w:w="1544"/>
              <w:gridCol w:w="1358"/>
              <w:gridCol w:w="1980"/>
              <w:gridCol w:w="1294"/>
              <w:gridCol w:w="1544"/>
            </w:tblGrid>
            <w:tr w:rsidR="00815DFC" w14:paraId="0C89A731" w14:textId="77777777">
              <w:tc>
                <w:tcPr>
                  <w:tcW w:w="1543" w:type="dxa"/>
                </w:tcPr>
                <w:p w14:paraId="4D4D18E8" w14:textId="77777777" w:rsidR="00815DFC" w:rsidRDefault="005C3A28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lang w:val="en"/>
                    </w:rPr>
                    <w:t>Place</w:t>
                  </w:r>
                </w:p>
              </w:tc>
              <w:tc>
                <w:tcPr>
                  <w:tcW w:w="1544" w:type="dxa"/>
                </w:tcPr>
                <w:p w14:paraId="21C1675B" w14:textId="77777777" w:rsidR="00815DFC" w:rsidRDefault="005C3A28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lang w:val="en"/>
                    </w:rPr>
                    <w:t>Parish</w:t>
                  </w:r>
                </w:p>
              </w:tc>
              <w:tc>
                <w:tcPr>
                  <w:tcW w:w="1358" w:type="dxa"/>
                </w:tcPr>
                <w:p w14:paraId="13A6D731" w14:textId="77777777" w:rsidR="00815DFC" w:rsidRDefault="005C3A28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lang w:val="en"/>
                    </w:rPr>
                    <w:t>*Lot No</w:t>
                  </w:r>
                </w:p>
              </w:tc>
              <w:tc>
                <w:tcPr>
                  <w:tcW w:w="1980" w:type="dxa"/>
                </w:tcPr>
                <w:p w14:paraId="029A3112" w14:textId="77777777" w:rsidR="00815DFC" w:rsidRDefault="005C3A28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lang w:val="en"/>
                    </w:rPr>
                    <w:t>Deposited Plan #</w:t>
                  </w:r>
                </w:p>
              </w:tc>
              <w:tc>
                <w:tcPr>
                  <w:tcW w:w="1294" w:type="dxa"/>
                </w:tcPr>
                <w:p w14:paraId="705930D7" w14:textId="77777777" w:rsidR="00815DFC" w:rsidRDefault="005C3A28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lang w:val="en"/>
                    </w:rPr>
                    <w:t>Volume</w:t>
                  </w:r>
                </w:p>
              </w:tc>
              <w:tc>
                <w:tcPr>
                  <w:tcW w:w="1544" w:type="dxa"/>
                </w:tcPr>
                <w:p w14:paraId="28B395E1" w14:textId="77777777" w:rsidR="00815DFC" w:rsidRDefault="005C3A28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lang w:val="en"/>
                    </w:rPr>
                    <w:t>Folio</w:t>
                  </w:r>
                </w:p>
              </w:tc>
            </w:tr>
            <w:tr w:rsidR="00815DFC" w14:paraId="4C08D33C" w14:textId="77777777">
              <w:tc>
                <w:tcPr>
                  <w:tcW w:w="1543" w:type="dxa"/>
                </w:tcPr>
                <w:p w14:paraId="17DFBD19" w14:textId="77777777" w:rsidR="00815DFC" w:rsidRDefault="005C3A28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lang w:val="en"/>
                    </w:rPr>
                    <w:t>[</w:t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FF0000"/>
                      <w:lang w:val="en"/>
                    </w:rPr>
                    <w:t>p.address</w:t>
                  </w:r>
                  <w:proofErr w:type="gramEnd"/>
                  <w:r>
                    <w:rPr>
                      <w:b/>
                      <w:bCs/>
                      <w:color w:val="FF0000"/>
                      <w:lang w:val="en"/>
                    </w:rPr>
                    <w:t>_city</w:t>
                  </w:r>
                  <w:proofErr w:type="spellEnd"/>
                  <w:r>
                    <w:rPr>
                      <w:b/>
                      <w:bCs/>
                      <w:color w:val="FF0000"/>
                      <w:lang w:val="en"/>
                    </w:rPr>
                    <w:t>]</w:t>
                  </w:r>
                </w:p>
              </w:tc>
              <w:tc>
                <w:tcPr>
                  <w:tcW w:w="1544" w:type="dxa"/>
                </w:tcPr>
                <w:p w14:paraId="7D6627B1" w14:textId="77777777" w:rsidR="00815DFC" w:rsidRDefault="005C3A28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lang w:val="en"/>
                    </w:rPr>
                    <w:t>[</w:t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FF0000"/>
                      <w:lang w:val="en"/>
                    </w:rPr>
                    <w:t>p.address</w:t>
                  </w:r>
                  <w:proofErr w:type="gramEnd"/>
                  <w:r>
                    <w:rPr>
                      <w:b/>
                      <w:bCs/>
                      <w:color w:val="FF0000"/>
                      <w:lang w:val="en"/>
                    </w:rPr>
                    <w:t>_state</w:t>
                  </w:r>
                  <w:proofErr w:type="spellEnd"/>
                  <w:r>
                    <w:rPr>
                      <w:b/>
                      <w:bCs/>
                      <w:color w:val="FF0000"/>
                      <w:lang w:val="en"/>
                    </w:rPr>
                    <w:t xml:space="preserve">] </w:t>
                  </w:r>
                </w:p>
              </w:tc>
              <w:tc>
                <w:tcPr>
                  <w:tcW w:w="1358" w:type="dxa"/>
                </w:tcPr>
                <w:p w14:paraId="530DB9AB" w14:textId="77777777" w:rsidR="00815DFC" w:rsidRDefault="005C3A28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lang w:val="en"/>
                    </w:rPr>
                    <w:t>[</w:t>
                  </w:r>
                  <w:proofErr w:type="spellStart"/>
                  <w:r>
                    <w:rPr>
                      <w:b/>
                      <w:bCs/>
                      <w:color w:val="FF0000"/>
                      <w:lang w:val="en"/>
                    </w:rPr>
                    <w:t>p.lot_no</w:t>
                  </w:r>
                  <w:proofErr w:type="spellEnd"/>
                  <w:r>
                    <w:rPr>
                      <w:b/>
                      <w:bCs/>
                      <w:color w:val="FF0000"/>
                      <w:lang w:val="en"/>
                    </w:rPr>
                    <w:t>]</w:t>
                  </w:r>
                </w:p>
              </w:tc>
              <w:tc>
                <w:tcPr>
                  <w:tcW w:w="1980" w:type="dxa"/>
                </w:tcPr>
                <w:p w14:paraId="5098C570" w14:textId="77777777" w:rsidR="00815DFC" w:rsidRDefault="005C3A28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lang w:val="en"/>
                    </w:rPr>
                    <w:t>[</w:t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FF0000"/>
                      <w:lang w:val="en"/>
                    </w:rPr>
                    <w:t>p.plan</w:t>
                  </w:r>
                  <w:proofErr w:type="gramEnd"/>
                  <w:r>
                    <w:rPr>
                      <w:b/>
                      <w:bCs/>
                      <w:color w:val="FF0000"/>
                      <w:lang w:val="en"/>
                    </w:rPr>
                    <w:t>_no</w:t>
                  </w:r>
                  <w:proofErr w:type="spellEnd"/>
                  <w:r>
                    <w:rPr>
                      <w:b/>
                      <w:bCs/>
                      <w:color w:val="FF0000"/>
                      <w:lang w:val="en"/>
                    </w:rPr>
                    <w:t>]</w:t>
                  </w:r>
                </w:p>
              </w:tc>
              <w:tc>
                <w:tcPr>
                  <w:tcW w:w="1294" w:type="dxa"/>
                </w:tcPr>
                <w:p w14:paraId="0FDB3E3F" w14:textId="77777777" w:rsidR="00815DFC" w:rsidRDefault="005C3A28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lang w:val="en"/>
                    </w:rPr>
                    <w:t>[</w:t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FF0000"/>
                      <w:lang w:val="en"/>
                    </w:rPr>
                    <w:t>p.volume</w:t>
                  </w:r>
                  <w:proofErr w:type="gramEnd"/>
                  <w:r>
                    <w:rPr>
                      <w:b/>
                      <w:bCs/>
                      <w:color w:val="FF0000"/>
                      <w:lang w:val="en"/>
                    </w:rPr>
                    <w:t>_no</w:t>
                  </w:r>
                  <w:proofErr w:type="spellEnd"/>
                  <w:r>
                    <w:rPr>
                      <w:b/>
                      <w:bCs/>
                      <w:color w:val="FF0000"/>
                      <w:lang w:val="en"/>
                    </w:rPr>
                    <w:t>]</w:t>
                  </w:r>
                </w:p>
              </w:tc>
              <w:tc>
                <w:tcPr>
                  <w:tcW w:w="1544" w:type="dxa"/>
                </w:tcPr>
                <w:p w14:paraId="68EFA138" w14:textId="77777777" w:rsidR="00815DFC" w:rsidRDefault="005C3A28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lang w:val="en"/>
                    </w:rPr>
                    <w:t>[</w:t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FF0000"/>
                      <w:lang w:val="en"/>
                    </w:rPr>
                    <w:t>p.folio</w:t>
                  </w:r>
                  <w:proofErr w:type="gramEnd"/>
                  <w:r>
                    <w:rPr>
                      <w:b/>
                      <w:bCs/>
                      <w:color w:val="FF0000"/>
                      <w:lang w:val="en"/>
                    </w:rPr>
                    <w:t>_no</w:t>
                  </w:r>
                  <w:proofErr w:type="spellEnd"/>
                  <w:r>
                    <w:rPr>
                      <w:b/>
                      <w:bCs/>
                      <w:color w:val="FF0000"/>
                      <w:lang w:val="en"/>
                    </w:rPr>
                    <w:t>]</w:t>
                  </w:r>
                </w:p>
              </w:tc>
            </w:tr>
          </w:tbl>
          <w:p w14:paraId="43032C9B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</w:tr>
      <w:tr w:rsidR="00815DFC" w14:paraId="6605A749" w14:textId="77777777">
        <w:trPr>
          <w:trHeight w:val="260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5FE6A522" w14:textId="77777777" w:rsidR="00076A30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</w:t>
            </w:r>
            <w:r w:rsidR="00076A30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Give full name, address and </w:t>
            </w:r>
          </w:p>
          <w:p w14:paraId="6D6350CF" w14:textId="77777777" w:rsidR="00076A30" w:rsidRDefault="00076A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occupation of the </w:t>
            </w:r>
          </w:p>
          <w:p w14:paraId="1C13A87D" w14:textId="65EAD8B8" w:rsidR="00815DFC" w:rsidRDefault="00076A3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Transferor(s). 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3933717E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0595BD74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Name:   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v.first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v.middle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v.last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v.suffix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</w:p>
          <w:p w14:paraId="5C91B3FA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5CB2576F" w14:textId="725A3EE5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Address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: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v.address_line1]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[v.address_line2]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v.address_city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in the  parish of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v.address_state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  <w:r w:rsidR="002D078A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.</w:t>
            </w:r>
          </w:p>
          <w:p w14:paraId="40D12074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31D6E7E5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Description: Limited Liability Company duly incorporated under the Companies Act</w:t>
            </w:r>
          </w:p>
          <w:p w14:paraId="1C8B094C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2BB6B23B" w14:textId="77777777" w:rsidR="002D078A" w:rsidRDefault="005C3A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Does HEREBY TRANSFER to the Transferee(s) named herein for the consideration stated below </w:t>
            </w:r>
          </w:p>
          <w:p w14:paraId="0FA4BB37" w14:textId="77777777" w:rsidR="002D078A" w:rsidRDefault="002D078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all its estate and interest in the land comprised in above-described Certificate of Title, subject to</w:t>
            </w:r>
          </w:p>
          <w:p w14:paraId="143E5CEE" w14:textId="77777777" w:rsidR="002D078A" w:rsidRDefault="005C3A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  <w:r w:rsidR="002D078A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the encumbrances stated below and the restrictive covenants (if any) endorsed on the said  </w:t>
            </w:r>
          </w:p>
          <w:p w14:paraId="1CF05891" w14:textId="377FCEE2" w:rsidR="00815DFC" w:rsidRDefault="002D078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  <w:r w:rsidR="005C3A28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Certificate of Title.</w:t>
            </w:r>
          </w:p>
          <w:p w14:paraId="4B826FBE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"/>
              </w:rPr>
            </w:pPr>
          </w:p>
        </w:tc>
      </w:tr>
      <w:tr w:rsidR="00815DFC" w14:paraId="0A4F2405" w14:textId="77777777">
        <w:trPr>
          <w:trHeight w:val="1701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01EF7E81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lang w:val="en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Details of Transferee.</w:t>
            </w:r>
          </w:p>
          <w:p w14:paraId="5BD4CC51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1DE48C9B" w14:textId="77777777" w:rsidR="00076A30" w:rsidRDefault="00076A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Where Transferee is a minor, </w:t>
            </w:r>
          </w:p>
          <w:p w14:paraId="0DAF14C6" w14:textId="7741D283" w:rsidR="00815DFC" w:rsidRDefault="00076A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state his date of birth.  </w:t>
            </w:r>
          </w:p>
          <w:p w14:paraId="35506BC1" w14:textId="77777777" w:rsidR="00076A30" w:rsidRDefault="00076A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4CF8AFD3" w14:textId="77777777" w:rsidR="00076A30" w:rsidRDefault="00076A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Where Transferee is a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</w:t>
            </w:r>
          </w:p>
          <w:p w14:paraId="42EF2F17" w14:textId="77777777" w:rsidR="00076A30" w:rsidRDefault="00076A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registered company, state its </w:t>
            </w:r>
          </w:p>
          <w:p w14:paraId="10BCB624" w14:textId="0DFAE788" w:rsidR="00815DFC" w:rsidRDefault="00076A3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Act of incorporation.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32A43E1F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61F00A32" w14:textId="365BCE6E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Name:   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[</w:t>
            </w:r>
            <w:proofErr w:type="spellStart"/>
            <w:proofErr w:type="gramEnd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b;block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=begin]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b.first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b.middle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b.last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b.suffix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] </w:t>
            </w:r>
            <w:r w:rsidR="00EF2846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 w:rsidR="00EF2846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and</w:t>
            </w:r>
            <w:proofErr w:type="spellEnd"/>
            <w:r w:rsidR="00EF2846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b;block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=end]</w:t>
            </w:r>
            <w:r w:rsidR="00C54502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br/>
              <w:t xml:space="preserve">                     </w:t>
            </w:r>
          </w:p>
          <w:p w14:paraId="676DFC0B" w14:textId="77777777" w:rsidR="00EF2846" w:rsidRDefault="005C3A28" w:rsidP="00EF2846">
            <w:pPr>
              <w:autoSpaceDE w:val="0"/>
              <w:autoSpaceDN w:val="0"/>
              <w:adjustRightInd w:val="0"/>
              <w:spacing w:after="0" w:line="240" w:lineRule="auto"/>
              <w:ind w:left="920" w:hanging="920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Address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:  [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b1;block=begin]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[b1.address_line1]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[b1.address_line2]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[b1.address_city]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in the Parish </w:t>
            </w:r>
            <w:r w:rsidR="00EF2846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</w:t>
            </w:r>
          </w:p>
          <w:p w14:paraId="210A8A0B" w14:textId="77777777" w:rsidR="00EF2846" w:rsidRDefault="00EF2846" w:rsidP="00EF2846">
            <w:pPr>
              <w:autoSpaceDE w:val="0"/>
              <w:autoSpaceDN w:val="0"/>
              <w:adjustRightInd w:val="0"/>
              <w:spacing w:after="0" w:line="240" w:lineRule="auto"/>
              <w:ind w:left="920" w:hanging="920"/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</w:t>
            </w:r>
            <w:r w:rsidR="005C3A28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of </w:t>
            </w:r>
            <w:r w:rsidR="005C3A28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</w:t>
            </w:r>
            <w:proofErr w:type="gramStart"/>
            <w:r w:rsidR="005C3A28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1.address</w:t>
            </w:r>
            <w:proofErr w:type="gramEnd"/>
            <w:r w:rsidR="005C3A28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_state]</w:t>
            </w:r>
          </w:p>
          <w:p w14:paraId="50C3FF53" w14:textId="7F570010" w:rsidR="00815DFC" w:rsidRDefault="00EF2846" w:rsidP="00EF2846">
            <w:pPr>
              <w:autoSpaceDE w:val="0"/>
              <w:autoSpaceDN w:val="0"/>
              <w:adjustRightInd w:val="0"/>
              <w:spacing w:after="0" w:line="240" w:lineRule="auto"/>
              <w:ind w:left="920" w:hanging="920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[b1.</w:t>
            </w:r>
            <w:r w:rsidR="005C3A28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  <w:r w:rsidR="005C3A28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br/>
            </w:r>
            <w:r w:rsidR="001F4CBB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 </w:t>
            </w:r>
            <w:proofErr w:type="gramStart"/>
            <w:r w:rsidR="001F4CBB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   </w:t>
            </w:r>
            <w:r w:rsidR="005C3A28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gramEnd"/>
            <w:r w:rsidR="005C3A28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b1;block=end]</w:t>
            </w:r>
          </w:p>
          <w:p w14:paraId="0A26E0DB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108CF2E6" w14:textId="5000300C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Occupation: [b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2;block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=begin]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[b2.occupation] </w:t>
            </w:r>
            <w:r w:rsidR="00EF2846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[b2.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and</w:t>
            </w:r>
            <w:r w:rsidR="00EF2846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 [b2;block=end]</w:t>
            </w:r>
          </w:p>
        </w:tc>
      </w:tr>
      <w:tr w:rsidR="00815DFC" w14:paraId="027A43AB" w14:textId="77777777">
        <w:trPr>
          <w:trHeight w:val="2175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1FE13B11" w14:textId="77777777" w:rsidR="00032DF6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lastRenderedPageBreak/>
              <w:t xml:space="preserve"> </w:t>
            </w:r>
            <w:r w:rsidR="00032DF6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If more than one Transferee, </w:t>
            </w:r>
          </w:p>
          <w:p w14:paraId="19258BB7" w14:textId="0CB45D33" w:rsidR="00815DFC" w:rsidRDefault="00032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state the tenancy.</w:t>
            </w:r>
          </w:p>
          <w:p w14:paraId="506DB249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03749A23" w14:textId="77777777" w:rsidR="00032DF6" w:rsidRDefault="00032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Unequal shares to be stated </w:t>
            </w:r>
          </w:p>
          <w:p w14:paraId="1B5D8D50" w14:textId="4C4E22C6" w:rsidR="00815DFC" w:rsidRDefault="00032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in fractions.  </w:t>
            </w:r>
          </w:p>
          <w:p w14:paraId="6F02F407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5F5892B3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6400B511" w14:textId="77777777" w:rsidR="00815DFC" w:rsidRDefault="005C3A28">
            <w:pPr>
              <w:numPr>
                <w:ilvl w:val="0"/>
                <w:numId w:val="16"/>
              </w:numPr>
              <w:tabs>
                <w:tab w:val="left" w:pos="1547"/>
              </w:tabs>
              <w:autoSpaceDE w:val="0"/>
              <w:autoSpaceDN w:val="0"/>
              <w:adjustRightInd w:val="0"/>
              <w:spacing w:after="0" w:line="240" w:lineRule="auto"/>
              <w:ind w:left="1547" w:hanging="507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>Joint Tenants</w:t>
            </w:r>
          </w:p>
          <w:p w14:paraId="0A2F376D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          </w:t>
            </w:r>
          </w:p>
          <w:p w14:paraId="506E19CD" w14:textId="77777777" w:rsidR="00815DFC" w:rsidRDefault="005C3A28">
            <w:pPr>
              <w:numPr>
                <w:ilvl w:val="0"/>
                <w:numId w:val="16"/>
              </w:numPr>
              <w:tabs>
                <w:tab w:val="left" w:pos="1547"/>
              </w:tabs>
              <w:autoSpaceDE w:val="0"/>
              <w:autoSpaceDN w:val="0"/>
              <w:adjustRightInd w:val="0"/>
              <w:spacing w:after="0" w:line="240" w:lineRule="auto"/>
              <w:ind w:left="1547" w:hanging="507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>Tenants-in-Common in equal shares</w:t>
            </w:r>
          </w:p>
          <w:p w14:paraId="2AE0B912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            </w:t>
            </w:r>
          </w:p>
          <w:p w14:paraId="0A28BB16" w14:textId="77777777" w:rsidR="00815DFC" w:rsidRDefault="005C3A28">
            <w:pPr>
              <w:numPr>
                <w:ilvl w:val="0"/>
                <w:numId w:val="16"/>
              </w:numPr>
              <w:tabs>
                <w:tab w:val="left" w:pos="1547"/>
              </w:tabs>
              <w:autoSpaceDE w:val="0"/>
              <w:autoSpaceDN w:val="0"/>
              <w:adjustRightInd w:val="0"/>
              <w:spacing w:after="0" w:line="240" w:lineRule="auto"/>
              <w:ind w:left="1547" w:hanging="507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>Tenants-in-Common in unequal shares as to</w:t>
            </w:r>
          </w:p>
          <w:p w14:paraId="579E02C6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           </w:t>
            </w:r>
          </w:p>
          <w:p w14:paraId="63DD4037" w14:textId="77777777" w:rsidR="00815DFC" w:rsidRDefault="005C3A28">
            <w:pPr>
              <w:numPr>
                <w:ilvl w:val="0"/>
                <w:numId w:val="16"/>
              </w:numPr>
              <w:tabs>
                <w:tab w:val="left" w:pos="1547"/>
              </w:tabs>
              <w:autoSpaceDE w:val="0"/>
              <w:autoSpaceDN w:val="0"/>
              <w:adjustRightInd w:val="0"/>
              <w:spacing w:after="0" w:line="240" w:lineRule="auto"/>
              <w:ind w:left="1547" w:hanging="507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Other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-</w:t>
            </w:r>
          </w:p>
          <w:p w14:paraId="39F57977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 xml:space="preserve">         </w:t>
            </w:r>
          </w:p>
          <w:p w14:paraId="19418AE5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 xml:space="preserve">             </w:t>
            </w:r>
          </w:p>
        </w:tc>
      </w:tr>
      <w:tr w:rsidR="00815DFC" w14:paraId="0714B968" w14:textId="77777777">
        <w:trPr>
          <w:trHeight w:val="118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1CB61C55" w14:textId="77777777" w:rsidR="004148B2" w:rsidRDefault="004148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State the encumbrances, e.g. </w:t>
            </w:r>
          </w:p>
          <w:p w14:paraId="2782ADBF" w14:textId="1F0439AD" w:rsidR="00815DFC" w:rsidRDefault="004148B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caveat, mortgage, lease.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5B503BD3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3013EA6A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</w:t>
            </w:r>
          </w:p>
        </w:tc>
      </w:tr>
      <w:tr w:rsidR="00815DFC" w14:paraId="0EB2339D" w14:textId="77777777">
        <w:trPr>
          <w:trHeight w:val="1131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4119768A" w14:textId="535CF4F4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lang w:val="en"/>
              </w:rPr>
              <w:t xml:space="preserve"> </w:t>
            </w:r>
            <w:r w:rsidR="00B83364">
              <w:rPr>
                <w:rFonts w:ascii="Times New Roman" w:eastAsia="Times New Roman" w:hAnsi="Times New Roman"/>
                <w:i/>
                <w:iCs/>
                <w:color w:val="000000"/>
                <w:lang w:val="en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Consideration</w:t>
            </w:r>
          </w:p>
          <w:p w14:paraId="08E568F9" w14:textId="43A79393" w:rsidR="00815DFC" w:rsidRDefault="00B83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Amount to be stated in words.</w:t>
            </w:r>
          </w:p>
          <w:p w14:paraId="63F8CDF4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5B01FE01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767A4992" w14:textId="77777777" w:rsidR="00815DFC" w:rsidRDefault="005C3A28">
            <w:pPr>
              <w:numPr>
                <w:ilvl w:val="0"/>
                <w:numId w:val="16"/>
              </w:numPr>
              <w:tabs>
                <w:tab w:val="left" w:pos="1483"/>
              </w:tabs>
              <w:autoSpaceDE w:val="0"/>
              <w:autoSpaceDN w:val="0"/>
              <w:adjustRightInd w:val="0"/>
              <w:spacing w:after="0" w:line="240" w:lineRule="auto"/>
              <w:ind w:left="1483" w:right="550" w:hanging="507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the sum of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dcp.price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_w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 xml:space="preserve">]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>in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dcp.fc_name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  (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dcp.fc_symbol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] 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dcp.price_i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) equivalent to the sum of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dcp.jprice_w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 (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dcp.jprice_i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>)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"/>
              </w:rPr>
              <w:t xml:space="preserve"> [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receipt of which is hereby acknowledged by the Transferor(s)] </w:t>
            </w:r>
          </w:p>
          <w:p w14:paraId="4C6564BE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68D6ACDB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ind w:left="1483"/>
              <w:rPr>
                <w:rFonts w:eastAsia="Times New Roman" w:cs="Calibri"/>
                <w:lang w:val="en"/>
              </w:rPr>
            </w:pPr>
          </w:p>
        </w:tc>
      </w:tr>
      <w:tr w:rsidR="00815DFC" w14:paraId="51413E4D" w14:textId="77777777">
        <w:trPr>
          <w:trHeight w:val="323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6572D0A5" w14:textId="3F318EE8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</w:t>
            </w:r>
            <w:r w:rsidR="004324DC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Supporting Documents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00BB3624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2918C1A5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That enclosed with this application is/are -  </w:t>
            </w:r>
          </w:p>
          <w:p w14:paraId="35C9A41F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13A9FBB0" w14:textId="77777777" w:rsidR="00815DFC" w:rsidRDefault="005C3A28"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Duplicate Certificate of Title registered at Volume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p.volume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_no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Folio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p.folio_no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</w:p>
          <w:p w14:paraId="7B295691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</w:t>
            </w:r>
          </w:p>
          <w:p w14:paraId="7BEAEB63" w14:textId="77777777" w:rsidR="00815DFC" w:rsidRDefault="005C3A28"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Original Transfer Tax Certificate        </w:t>
            </w:r>
          </w:p>
          <w:p w14:paraId="7E5538C3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266F7E2A" w14:textId="77777777" w:rsidR="00815DFC" w:rsidRDefault="005C3A28"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Consent of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Caveator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/ Mortgagee / Lessor      </w:t>
            </w:r>
          </w:p>
          <w:p w14:paraId="1E47C556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426A30EF" w14:textId="77777777" w:rsidR="00815DFC" w:rsidRDefault="005C3A28"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Attested Copy of Court Order</w:t>
            </w:r>
          </w:p>
          <w:p w14:paraId="7EE41F9B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  <w:p w14:paraId="109D74E6" w14:textId="77777777" w:rsidR="00815DFC" w:rsidRDefault="005C3A28"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Other – </w:t>
            </w:r>
          </w:p>
          <w:p w14:paraId="039A4B23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eastAsia="Times New Roman" w:cs="Calibri"/>
                <w:lang w:val="en"/>
              </w:rPr>
            </w:pPr>
          </w:p>
        </w:tc>
      </w:tr>
      <w:tr w:rsidR="00815DFC" w14:paraId="0FEB6847" w14:textId="77777777">
        <w:trPr>
          <w:trHeight w:val="1203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608E3D85" w14:textId="77777777" w:rsidR="004324D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en"/>
              </w:rPr>
              <w:t xml:space="preserve">  </w:t>
            </w:r>
            <w:r w:rsidR="004324DC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en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Additional Restrictive </w:t>
            </w:r>
            <w:r w:rsidR="004324DC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</w:p>
          <w:p w14:paraId="4EFFFFD7" w14:textId="291A8070" w:rsidR="00815DFC" w:rsidRDefault="004324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Covenants or Easements</w:t>
            </w:r>
          </w:p>
          <w:p w14:paraId="6EFC27EF" w14:textId="77777777" w:rsidR="004324DC" w:rsidRDefault="004324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(If necessary, add annexure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</w:p>
          <w:p w14:paraId="4E06BC36" w14:textId="1EACC047" w:rsidR="00815DFC" w:rsidRDefault="004324D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sheet).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736F4D0A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See Schedule attached</w:t>
            </w:r>
          </w:p>
        </w:tc>
      </w:tr>
      <w:tr w:rsidR="00815DFC" w14:paraId="75CA2DED" w14:textId="77777777">
        <w:trPr>
          <w:trHeight w:val="5002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550C3825" w14:textId="06405A12" w:rsidR="00815DFC" w:rsidRDefault="004577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lastRenderedPageBreak/>
              <w:t xml:space="preserve">   </w:t>
            </w:r>
            <w:r w:rsidR="005C3A28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t>Execution by a company</w:t>
            </w:r>
          </w:p>
          <w:p w14:paraId="50D2C0CD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403B5EC0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40AEC344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0B85E78A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2B1058D3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2D2C5944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19694B8A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7783ABB2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115EBF35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7ADA0B53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19F15C67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5B728899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53EF43BA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1D0610DD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0CC19D0B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7AB26FA8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2A7276DF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0446FFCA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32CF9365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60564735" w14:textId="2199C905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23C18D59" w14:textId="53586294" w:rsidR="00837E59" w:rsidRDefault="00837E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00CA9A0B" w14:textId="7784360A" w:rsidR="00837E59" w:rsidRDefault="00837E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261A179F" w14:textId="5208E2B0" w:rsidR="00837E59" w:rsidRDefault="00837E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39ED4F0F" w14:textId="5FFEB31C" w:rsidR="00837E59" w:rsidRDefault="00837E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492A3002" w14:textId="728099B6" w:rsidR="00837E59" w:rsidRDefault="00837E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4A95C4EA" w14:textId="6EB03120" w:rsidR="00837E59" w:rsidRDefault="00837E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55548F21" w14:textId="77777777" w:rsidR="00837E59" w:rsidRDefault="00837E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25DCA6E3" w14:textId="77777777" w:rsidR="00457790" w:rsidRDefault="004577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t xml:space="preserve">State the calling of the </w:t>
            </w:r>
          </w:p>
          <w:p w14:paraId="68F69AF6" w14:textId="689AD821" w:rsidR="00815DFC" w:rsidRDefault="0045779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t>witness.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57A3BFFC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Executed under the Common seal of  </w:t>
            </w:r>
          </w:p>
          <w:p w14:paraId="4009009C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34694740" w14:textId="0145F629" w:rsidR="00815DFC" w:rsidRDefault="005C3A28" w:rsidP="00076A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p.dev_name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</w:p>
          <w:p w14:paraId="45DF2F47" w14:textId="740123A3" w:rsidR="00815DFC" w:rsidRDefault="005C3A28" w:rsidP="00076A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Name of Company</w:t>
            </w:r>
          </w:p>
          <w:p w14:paraId="1E258625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2097FAA2" w14:textId="77777777" w:rsidR="00815DFC" w:rsidRDefault="005C3A28" w:rsidP="00076A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Was affixed by 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da1.first_name] [da1.last_name] [da1.suffix]           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/               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[da1.capacity]</w:t>
            </w:r>
          </w:p>
          <w:p w14:paraId="0176CD61" w14:textId="77777777" w:rsidR="00815DFC" w:rsidRDefault="005C3A28" w:rsidP="00076A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Name of Person                                                    Capacity</w:t>
            </w:r>
          </w:p>
          <w:p w14:paraId="45B1C260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4F7AC94C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3489478B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118A7EA8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____________________________________ </w:t>
            </w:r>
          </w:p>
          <w:p w14:paraId="0929C0BC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                         Signature </w:t>
            </w:r>
          </w:p>
          <w:p w14:paraId="21D3ADA3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50B908AD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658EB31B" w14:textId="77777777" w:rsidR="00815DFC" w:rsidRDefault="005C3A28" w:rsidP="00076A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And                      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da2.first_name] [da2.last_name] [da2.suffix]          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/              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[da2.capacity]</w:t>
            </w:r>
          </w:p>
          <w:p w14:paraId="2E79FFFB" w14:textId="77777777" w:rsidR="00815DFC" w:rsidRDefault="005C3A28" w:rsidP="00076A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Name of Person                                                       Capacity </w:t>
            </w:r>
          </w:p>
          <w:p w14:paraId="195E0C9D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4816A100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272B5F28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45EE596C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   __________________________________ </w:t>
            </w:r>
          </w:p>
          <w:p w14:paraId="63E9608B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                          Signature</w:t>
            </w:r>
          </w:p>
          <w:p w14:paraId="0B29AC4F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58C4172F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75BA40A9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In the presence of</w:t>
            </w:r>
          </w:p>
          <w:p w14:paraId="054F8464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5696A082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6B986D32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51A20C6D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______________________________________________</w:t>
            </w:r>
          </w:p>
          <w:p w14:paraId="50C395C7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Attorney-at-Law/</w:t>
            </w:r>
          </w:p>
          <w:p w14:paraId="7A55C782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Justice of the Peace</w:t>
            </w:r>
          </w:p>
          <w:p w14:paraId="47D3CCB9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For the parish 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of:-</w:t>
            </w:r>
            <w:proofErr w:type="gramEnd"/>
          </w:p>
          <w:p w14:paraId="1EB932AD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  <w:p w14:paraId="604CA91C" w14:textId="77777777" w:rsidR="00AA2C75" w:rsidRDefault="00AA2C7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  <w:p w14:paraId="453E4347" w14:textId="77777777" w:rsidR="00AA2C75" w:rsidRDefault="00AA2C7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  <w:p w14:paraId="415B9F1C" w14:textId="77777777" w:rsidR="00AA2C75" w:rsidRDefault="00AA2C7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  <w:p w14:paraId="0F22BA2D" w14:textId="77777777" w:rsidR="00AA2C75" w:rsidRDefault="00AA2C7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  <w:p w14:paraId="2119B5FF" w14:textId="77777777" w:rsidR="00AA2C75" w:rsidRDefault="00AA2C7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  <w:p w14:paraId="118621E5" w14:textId="77777777" w:rsidR="00AA2C75" w:rsidRDefault="00AA2C7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  <w:p w14:paraId="5F6E388C" w14:textId="77777777" w:rsidR="00AA2C75" w:rsidRDefault="00AA2C7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  <w:p w14:paraId="2361B0D9" w14:textId="61CF0E8E" w:rsidR="00AA2C75" w:rsidRDefault="00AA2C7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</w:tr>
      <w:tr w:rsidR="00815DFC" w14:paraId="59A394E2" w14:textId="77777777" w:rsidTr="000A1247">
        <w:trPr>
          <w:trHeight w:val="438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D9D9D9"/>
          </w:tcPr>
          <w:p w14:paraId="6850C6AB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lastRenderedPageBreak/>
              <w:t xml:space="preserve"> </w:t>
            </w:r>
          </w:p>
          <w:p w14:paraId="7DE28BC6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77191C38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195C82C3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0D113468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68142AC8" w14:textId="13BCBED2" w:rsidR="00815DFC" w:rsidRDefault="00AA2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General Execution</w:t>
            </w:r>
          </w:p>
          <w:p w14:paraId="68BA32EA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4A40294D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1A7D5733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55870C67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38F3B332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782E4E97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2389F75C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7EE34BAD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70DB2215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21B771BF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15937871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5580488A" w14:textId="77777777" w:rsidR="00815DFC" w:rsidRDefault="00815DFC" w:rsidP="000A12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356BA688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7DE0856C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66DE16C4" w14:textId="77777777" w:rsidR="00E223E3" w:rsidRDefault="00AA2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t xml:space="preserve">  </w:t>
            </w:r>
          </w:p>
          <w:p w14:paraId="637295CD" w14:textId="77777777" w:rsidR="00E223E3" w:rsidRDefault="00E22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196DB9FE" w14:textId="77777777" w:rsidR="00815DFC" w:rsidRDefault="00815DFC" w:rsidP="000A124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000000" w:fill="FFFFFF"/>
          </w:tcPr>
          <w:p w14:paraId="2185075D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07783635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29C4444E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697D2EE3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[b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3;block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=begin]</w:t>
            </w:r>
          </w:p>
          <w:p w14:paraId="027CB068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Signed by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3.first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[b3.middle] [b3.last] [b3.suffix]</w:t>
            </w:r>
          </w:p>
          <w:p w14:paraId="04883584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7879B11D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6F8CA427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</w:p>
          <w:p w14:paraId="01825C31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color w:val="000000"/>
                <w:lang w:val="en"/>
              </w:rPr>
              <w:t xml:space="preserve">    __________________________________________         _________________________________ </w:t>
            </w:r>
          </w:p>
          <w:p w14:paraId="01176632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         Name of Transferor/Transferee                                                                                                          Signature</w:t>
            </w:r>
          </w:p>
          <w:p w14:paraId="79B84DF3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"/>
              </w:rPr>
            </w:pPr>
          </w:p>
          <w:p w14:paraId="2E935B0D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color w:val="000000"/>
                <w:lang w:val="en"/>
              </w:rPr>
              <w:t xml:space="preserve">   </w:t>
            </w:r>
          </w:p>
          <w:p w14:paraId="6618BEF0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color w:val="000000"/>
                <w:lang w:val="en"/>
              </w:rPr>
              <w:t xml:space="preserve">  [b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lang w:val="en"/>
              </w:rPr>
              <w:t>3;block</w:t>
            </w:r>
            <w:proofErr w:type="gramEnd"/>
            <w:r>
              <w:rPr>
                <w:rFonts w:ascii="Times New Roman" w:eastAsia="Times New Roman" w:hAnsi="Times New Roman"/>
                <w:color w:val="000000"/>
                <w:lang w:val="en"/>
              </w:rPr>
              <w:t>=end]</w:t>
            </w:r>
          </w:p>
          <w:p w14:paraId="5E61E663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</w:p>
          <w:p w14:paraId="6CD03EB3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</w:p>
          <w:p w14:paraId="24292600" w14:textId="00BB8E4B" w:rsidR="00815DFC" w:rsidRPr="00076A30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</w:t>
            </w:r>
            <w:bookmarkStart w:id="0" w:name="_GoBack"/>
            <w:bookmarkEnd w:id="0"/>
          </w:p>
        </w:tc>
      </w:tr>
      <w:tr w:rsidR="000A1247" w14:paraId="61D6F3AA" w14:textId="77777777" w:rsidTr="000A1247">
        <w:trPr>
          <w:trHeight w:val="2048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D0BB2C" w14:textId="77777777" w:rsidR="000A1247" w:rsidRDefault="000A1247" w:rsidP="000A12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t xml:space="preserve">  State the calling of the </w:t>
            </w:r>
          </w:p>
          <w:p w14:paraId="14A971AF" w14:textId="77777777" w:rsidR="000A1247" w:rsidRDefault="000A1247" w:rsidP="000A12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t xml:space="preserve">  witness.</w:t>
            </w:r>
          </w:p>
          <w:p w14:paraId="78CB5C6B" w14:textId="77777777" w:rsidR="000A1247" w:rsidRDefault="000A12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</w:tc>
        <w:tc>
          <w:tcPr>
            <w:tcW w:w="93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71D41B" w14:textId="7133C33D" w:rsidR="000A1247" w:rsidRDefault="000A1247" w:rsidP="000A12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In the presence of:</w:t>
            </w:r>
          </w:p>
          <w:p w14:paraId="40E2C947" w14:textId="77777777" w:rsidR="000A1247" w:rsidRDefault="000A1247" w:rsidP="000A12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color w:val="000000"/>
                <w:lang w:val="en"/>
              </w:rPr>
              <w:t xml:space="preserve">  </w:t>
            </w:r>
          </w:p>
          <w:p w14:paraId="57508ED8" w14:textId="77777777" w:rsidR="000A1247" w:rsidRDefault="000A1247" w:rsidP="000A12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</w:p>
          <w:p w14:paraId="4884DD71" w14:textId="77777777" w:rsidR="000A1247" w:rsidRDefault="000A1247" w:rsidP="000A12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</w:p>
          <w:p w14:paraId="2C302440" w14:textId="77777777" w:rsidR="000A1247" w:rsidRDefault="000A1247" w:rsidP="000A12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color w:val="000000"/>
                <w:lang w:val="en"/>
              </w:rPr>
              <w:t xml:space="preserve">   _______________________________________</w:t>
            </w:r>
          </w:p>
          <w:p w14:paraId="4DEB69D1" w14:textId="77777777" w:rsidR="000A1247" w:rsidRDefault="000A1247" w:rsidP="000A12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Attorney-at-Law/</w:t>
            </w:r>
          </w:p>
          <w:p w14:paraId="2CA5706E" w14:textId="5B47441A" w:rsidR="000A1247" w:rsidRDefault="000A1247" w:rsidP="000A12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Justice of the Peace for the Parish of:</w:t>
            </w:r>
          </w:p>
        </w:tc>
      </w:tr>
      <w:tr w:rsidR="00815DFC" w14:paraId="2734FB97" w14:textId="77777777" w:rsidTr="000A1247">
        <w:trPr>
          <w:trHeight w:val="915"/>
        </w:trPr>
        <w:tc>
          <w:tcPr>
            <w:tcW w:w="2020" w:type="dxa"/>
            <w:tcBorders>
              <w:top w:val="single" w:sz="4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7393757E" w14:textId="45E57D1E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</w:t>
            </w:r>
            <w:r w:rsidR="00FE309A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Date </w:t>
            </w:r>
          </w:p>
        </w:tc>
        <w:tc>
          <w:tcPr>
            <w:tcW w:w="9300" w:type="dxa"/>
            <w:tcBorders>
              <w:top w:val="single" w:sz="4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7B0F6957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</w:t>
            </w:r>
          </w:p>
          <w:p w14:paraId="19493781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Dated the _________ day of ____________________________, _____________.</w:t>
            </w:r>
          </w:p>
          <w:p w14:paraId="28E2FDF2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lang w:val="en"/>
              </w:rPr>
              <w:t xml:space="preserve">                       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vertAlign w:val="superscript"/>
                <w:lang w:val="en"/>
              </w:rPr>
              <w:t xml:space="preserve">Day  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vertAlign w:val="superscript"/>
                <w:lang w:val="en"/>
              </w:rPr>
              <w:t xml:space="preserve">                                                       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vertAlign w:val="superscript"/>
                <w:lang w:val="en"/>
              </w:rPr>
              <w:t>Month                                                                    Year</w:t>
            </w:r>
          </w:p>
        </w:tc>
      </w:tr>
      <w:tr w:rsidR="00815DFC" w14:paraId="39257729" w14:textId="77777777">
        <w:trPr>
          <w:trHeight w:val="70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36A49F0E" w14:textId="1742E736" w:rsidR="00815DFC" w:rsidRDefault="00FE309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 w:rsidR="005C3A28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*  Land Valuation Number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6476B5B3" w14:textId="77777777" w:rsidR="00815DFC" w:rsidRDefault="00815DF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</w:tr>
      <w:tr w:rsidR="00815DFC" w14:paraId="76224C73" w14:textId="77777777">
        <w:trPr>
          <w:trHeight w:val="222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6D591F48" w14:textId="0A7BF541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</w:t>
            </w:r>
            <w:r w:rsidR="00FE309A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Lodged By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0F1200A0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40AEAA28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Name:  Hart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Muirhead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Fatta</w:t>
            </w:r>
            <w:proofErr w:type="spellEnd"/>
          </w:p>
          <w:p w14:paraId="07C28492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Address: 53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Knutsford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Boulevard, Kingston 5 in the parish of Saint Andrew</w:t>
            </w:r>
          </w:p>
          <w:p w14:paraId="4C6485D1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Telephone Number:    929-9677                         Fax Number:      929-5755</w:t>
            </w:r>
          </w:p>
          <w:p w14:paraId="476E8648" w14:textId="77777777" w:rsidR="00815DFC" w:rsidRDefault="005C3A2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Email:  </w:t>
            </w:r>
            <w:hyperlink r:id="rId8" w:history="1">
              <w:r>
                <w:rPr>
                  <w:rFonts w:ascii="Times New Roman" w:eastAsia="Times New Roman" w:hAnsi="Times New Roman"/>
                  <w:b/>
                  <w:bCs/>
                  <w:color w:val="0000FF"/>
                  <w:u w:val="single"/>
                  <w:lang w:val="en"/>
                </w:rPr>
                <w:t>talong@hmf.com.jm</w:t>
              </w:r>
            </w:hyperlink>
          </w:p>
        </w:tc>
      </w:tr>
    </w:tbl>
    <w:p w14:paraId="1CDBBEE2" w14:textId="77777777" w:rsidR="00815DFC" w:rsidRDefault="005C3A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>
        <w:rPr>
          <w:rFonts w:ascii="Times New Roman" w:eastAsia="Times New Roman" w:hAnsi="Times New Roman"/>
          <w:sz w:val="24"/>
          <w:szCs w:val="24"/>
          <w:lang w:val="en"/>
        </w:rPr>
        <w:br/>
      </w:r>
    </w:p>
    <w:p w14:paraId="3536952E" w14:textId="77777777" w:rsidR="00815DFC" w:rsidRDefault="00815D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lang w:val="en"/>
        </w:rPr>
      </w:pPr>
    </w:p>
    <w:p w14:paraId="0A05DE94" w14:textId="77777777" w:rsidR="00815DFC" w:rsidRDefault="005C3A28">
      <w:pPr>
        <w:keepNext/>
        <w:autoSpaceDE w:val="0"/>
        <w:autoSpaceDN w:val="0"/>
        <w:adjustRightInd w:val="0"/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N.L.A. 2003</w:t>
      </w:r>
    </w:p>
    <w:p w14:paraId="1E389794" w14:textId="77777777" w:rsidR="00815DFC" w:rsidRDefault="00815DFC"/>
    <w:sectPr w:rsidR="00815D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11A5F" w14:textId="77777777" w:rsidR="00AC4613" w:rsidRDefault="00AC4613">
      <w:pPr>
        <w:spacing w:after="0" w:line="240" w:lineRule="auto"/>
      </w:pPr>
      <w:r>
        <w:separator/>
      </w:r>
    </w:p>
  </w:endnote>
  <w:endnote w:type="continuationSeparator" w:id="0">
    <w:p w14:paraId="0657E903" w14:textId="77777777" w:rsidR="00AC4613" w:rsidRDefault="00AC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4560C" w14:textId="77777777" w:rsidR="00AC4613" w:rsidRDefault="00AC4613">
      <w:pPr>
        <w:spacing w:after="0" w:line="240" w:lineRule="auto"/>
      </w:pPr>
      <w:r>
        <w:separator/>
      </w:r>
    </w:p>
  </w:footnote>
  <w:footnote w:type="continuationSeparator" w:id="0">
    <w:p w14:paraId="7344908D" w14:textId="77777777" w:rsidR="00AC4613" w:rsidRDefault="00AC4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4A064B2E"/>
    <w:lvl w:ilvl="0">
      <w:numFmt w:val="bullet"/>
      <w:lvlText w:val="*"/>
      <w:lvlJc w:val="left"/>
    </w:lvl>
  </w:abstractNum>
  <w:abstractNum w:abstractNumId="11" w15:restartNumberingAfterBreak="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11"/>
  </w:num>
  <w:num w:numId="15">
    <w:abstractNumId w:val="11"/>
  </w:num>
  <w:num w:numId="16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DFC"/>
    <w:rsid w:val="00032DF6"/>
    <w:rsid w:val="00076A30"/>
    <w:rsid w:val="000A1247"/>
    <w:rsid w:val="001F4CBB"/>
    <w:rsid w:val="002D078A"/>
    <w:rsid w:val="004148B2"/>
    <w:rsid w:val="004324DC"/>
    <w:rsid w:val="00457790"/>
    <w:rsid w:val="00457C13"/>
    <w:rsid w:val="005C3A28"/>
    <w:rsid w:val="00811E6B"/>
    <w:rsid w:val="00815DFC"/>
    <w:rsid w:val="00837E59"/>
    <w:rsid w:val="00873D4B"/>
    <w:rsid w:val="00AA2C75"/>
    <w:rsid w:val="00AC4613"/>
    <w:rsid w:val="00B83364"/>
    <w:rsid w:val="00C54502"/>
    <w:rsid w:val="00DD4A0B"/>
    <w:rsid w:val="00E223E3"/>
    <w:rsid w:val="00E26536"/>
    <w:rsid w:val="00EF2846"/>
    <w:rsid w:val="00FE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62BE45"/>
  <w15:docId w15:val="{DE15AFEA-9A84-4F28-928E-1B16CEA8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1">
    <w:name w:val="Table Grid1"/>
    <w:basedOn w:val="TableNormal"/>
    <w:next w:val="TableGrid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ong@hmf.com.j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9B6AC-6969-4F36-8F81-76A70742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Aleem Tahir</cp:lastModifiedBy>
  <cp:revision>250</cp:revision>
  <dcterms:created xsi:type="dcterms:W3CDTF">2009-10-15T13:11:00Z</dcterms:created>
  <dcterms:modified xsi:type="dcterms:W3CDTF">2018-08-12T19:09:00Z</dcterms:modified>
</cp:coreProperties>
</file>