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1A934" w14:textId="0E32F209" w:rsidR="002C3177" w:rsidRPr="002C3177" w:rsidRDefault="002C3177" w:rsidP="002C3177">
      <w:pPr>
        <w:jc w:val="center"/>
      </w:pPr>
      <w:r w:rsidRPr="002C3177">
        <w:drawing>
          <wp:inline distT="0" distB="0" distL="0" distR="0" wp14:anchorId="61851489" wp14:editId="3D94BD67">
            <wp:extent cx="3512820" cy="4030980"/>
            <wp:effectExtent l="0" t="0" r="0" b="7620"/>
            <wp:docPr id="1262653101" name="Picture 2" descr="A logo of a university of wind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descr="A logo of a university of winds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2820" cy="4030980"/>
                    </a:xfrm>
                    <a:prstGeom prst="rect">
                      <a:avLst/>
                    </a:prstGeom>
                    <a:noFill/>
                    <a:ln>
                      <a:noFill/>
                    </a:ln>
                  </pic:spPr>
                </pic:pic>
              </a:graphicData>
            </a:graphic>
          </wp:inline>
        </w:drawing>
      </w:r>
    </w:p>
    <w:p w14:paraId="28751D23" w14:textId="77777777" w:rsidR="002C3177" w:rsidRPr="002C3177" w:rsidRDefault="002C3177" w:rsidP="002C3177">
      <w:pPr>
        <w:jc w:val="center"/>
      </w:pPr>
      <w:r w:rsidRPr="002C3177">
        <w:rPr>
          <w:b/>
          <w:bCs/>
        </w:rPr>
        <w:t>University of Windsor</w:t>
      </w:r>
    </w:p>
    <w:p w14:paraId="2FEB9B1D" w14:textId="32F3927F" w:rsidR="002C3177" w:rsidRPr="002C3177" w:rsidRDefault="002C3177" w:rsidP="002C3177">
      <w:pPr>
        <w:jc w:val="center"/>
      </w:pPr>
      <w:r>
        <w:t>Lab</w:t>
      </w:r>
      <w:r w:rsidRPr="002C3177">
        <w:t xml:space="preserve"> </w:t>
      </w:r>
      <w:r>
        <w:t>1</w:t>
      </w:r>
    </w:p>
    <w:p w14:paraId="7CAA6160" w14:textId="622AB6B9" w:rsidR="002C3177" w:rsidRDefault="002C3177" w:rsidP="002C3177">
      <w:pPr>
        <w:jc w:val="center"/>
      </w:pPr>
      <w:r w:rsidRPr="002C3177">
        <w:t>COMP 81</w:t>
      </w:r>
      <w:r>
        <w:t>57</w:t>
      </w:r>
      <w:r w:rsidRPr="002C3177">
        <w:t xml:space="preserve"> | </w:t>
      </w:r>
      <w:r>
        <w:t>Advanced Database Topics</w:t>
      </w:r>
      <w:r w:rsidRPr="002C3177">
        <w:t xml:space="preserve"> – </w:t>
      </w:r>
      <w:r>
        <w:t>Summer</w:t>
      </w:r>
      <w:r w:rsidRPr="002C3177">
        <w:t xml:space="preserve"> 2025</w:t>
      </w:r>
    </w:p>
    <w:p w14:paraId="58F25B87" w14:textId="77777777" w:rsidR="006C2162" w:rsidRDefault="006C2162" w:rsidP="002C3177">
      <w:pPr>
        <w:jc w:val="center"/>
      </w:pPr>
    </w:p>
    <w:p w14:paraId="0C21330C" w14:textId="77777777" w:rsidR="006C2162" w:rsidRDefault="006C2162" w:rsidP="002C3177">
      <w:pPr>
        <w:jc w:val="center"/>
      </w:pPr>
    </w:p>
    <w:p w14:paraId="2C1FD01F" w14:textId="77777777" w:rsidR="006C2162" w:rsidRDefault="006C2162" w:rsidP="002C3177">
      <w:pPr>
        <w:jc w:val="center"/>
      </w:pPr>
    </w:p>
    <w:p w14:paraId="5A51AFCE" w14:textId="77777777" w:rsidR="006C2162" w:rsidRDefault="006C2162" w:rsidP="002C3177">
      <w:pPr>
        <w:jc w:val="center"/>
      </w:pPr>
    </w:p>
    <w:p w14:paraId="44CA0E30" w14:textId="77777777" w:rsidR="006C2162" w:rsidRDefault="006C2162" w:rsidP="002C3177">
      <w:pPr>
        <w:jc w:val="center"/>
      </w:pPr>
    </w:p>
    <w:p w14:paraId="0A198832" w14:textId="1F29563A" w:rsidR="006C2162" w:rsidRDefault="006C2162" w:rsidP="006C2162">
      <w:pPr>
        <w:jc w:val="right"/>
      </w:pPr>
      <w:r>
        <w:t>Names:</w:t>
      </w:r>
    </w:p>
    <w:p w14:paraId="4618F65E" w14:textId="73CD4446" w:rsidR="006C2162" w:rsidRDefault="006C2162" w:rsidP="006C2162">
      <w:pPr>
        <w:jc w:val="right"/>
      </w:pPr>
      <w:r>
        <w:t>Aleena Ali Azeem - 110190830</w:t>
      </w:r>
    </w:p>
    <w:p w14:paraId="529532F5" w14:textId="4C7C9547" w:rsidR="006C2162" w:rsidRDefault="006C2162" w:rsidP="006C2162">
      <w:pPr>
        <w:jc w:val="right"/>
      </w:pPr>
      <w:r>
        <w:t>Simran</w:t>
      </w:r>
      <w:r w:rsidR="502649DC">
        <w:t>p</w:t>
      </w:r>
      <w:r>
        <w:t>reet Kaur</w:t>
      </w:r>
      <w:r w:rsidR="1F54FE26">
        <w:t xml:space="preserve"> - 110189426</w:t>
      </w:r>
    </w:p>
    <w:p w14:paraId="56CD43BE" w14:textId="27692761" w:rsidR="006C2162" w:rsidRDefault="006C2162" w:rsidP="006C2162">
      <w:pPr>
        <w:jc w:val="right"/>
      </w:pPr>
      <w:proofErr w:type="spellStart"/>
      <w:r>
        <w:t>Priyad</w:t>
      </w:r>
      <w:r w:rsidR="1CC79BC4">
        <w:t>h</w:t>
      </w:r>
      <w:r>
        <w:t>arshan</w:t>
      </w:r>
      <w:proofErr w:type="spellEnd"/>
      <w:r>
        <w:t xml:space="preserve"> Reddy</w:t>
      </w:r>
      <w:r w:rsidR="717B6753">
        <w:t xml:space="preserve"> S - 110191285</w:t>
      </w:r>
    </w:p>
    <w:p w14:paraId="39D681E0" w14:textId="792AA70A" w:rsidR="00A73151" w:rsidRDefault="00A73151" w:rsidP="00A73151"/>
    <w:p w14:paraId="1B84FCD3" w14:textId="77777777" w:rsidR="00A73151" w:rsidRPr="00A73151" w:rsidRDefault="00A73151" w:rsidP="00A73151">
      <w:r w:rsidRPr="00A73151">
        <w:rPr>
          <w:b/>
          <w:bCs/>
        </w:rPr>
        <w:lastRenderedPageBreak/>
        <w:t xml:space="preserve">Part 1: Data Exploration (12 marks) </w:t>
      </w:r>
    </w:p>
    <w:p w14:paraId="57E3F6B4" w14:textId="6D932735" w:rsidR="00A73151" w:rsidRDefault="00A73151" w:rsidP="001414FC">
      <w:pPr>
        <w:pStyle w:val="ListParagraph"/>
        <w:numPr>
          <w:ilvl w:val="0"/>
          <w:numId w:val="1"/>
        </w:numPr>
      </w:pPr>
      <w:r w:rsidRPr="00A73151">
        <w:t xml:space="preserve">Import the </w:t>
      </w:r>
      <w:r w:rsidRPr="001414FC">
        <w:rPr>
          <w:b/>
          <w:bCs/>
        </w:rPr>
        <w:t xml:space="preserve">Heart Attack </w:t>
      </w:r>
      <w:r w:rsidRPr="00A73151">
        <w:t xml:space="preserve">datasets </w:t>
      </w:r>
      <w:r w:rsidRPr="001414FC">
        <w:rPr>
          <w:b/>
          <w:bCs/>
        </w:rPr>
        <w:t>(2 marks)</w:t>
      </w:r>
      <w:r w:rsidRPr="00A73151">
        <w:t xml:space="preserve">. </w:t>
      </w:r>
    </w:p>
    <w:p w14:paraId="66079769" w14:textId="015A40CD" w:rsidR="001414FC" w:rsidRPr="00A73151" w:rsidRDefault="001414FC" w:rsidP="5D049B44">
      <w:pPr>
        <w:spacing w:before="240" w:after="240"/>
        <w:rPr>
          <w:rFonts w:ascii="Aptos" w:eastAsia="Aptos" w:hAnsi="Aptos" w:cs="Aptos"/>
        </w:rPr>
      </w:pPr>
      <w:r>
        <w:rPr>
          <w:noProof/>
        </w:rPr>
        <w:drawing>
          <wp:inline distT="0" distB="0" distL="0" distR="0" wp14:anchorId="381486DB" wp14:editId="37706C26">
            <wp:extent cx="4344006" cy="504895"/>
            <wp:effectExtent l="0" t="0" r="0" b="9525"/>
            <wp:docPr id="615000989" name="Picture 1" descr="A close up of a text&#10;&#10;AI-generated content may be incorrect.">
              <a:extLst xmlns:a="http://schemas.openxmlformats.org/drawingml/2006/main">
                <a:ext uri="{FF2B5EF4-FFF2-40B4-BE49-F238E27FC236}">
                  <a16:creationId xmlns:a16="http://schemas.microsoft.com/office/drawing/2014/main" id="{D68E204C-EB9F-41B1-81A4-03277A0D9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344006" cy="504895"/>
                    </a:xfrm>
                    <a:prstGeom prst="rect">
                      <a:avLst/>
                    </a:prstGeom>
                  </pic:spPr>
                </pic:pic>
              </a:graphicData>
            </a:graphic>
          </wp:inline>
        </w:drawing>
      </w:r>
    </w:p>
    <w:p w14:paraId="0DD43489" w14:textId="76F21698" w:rsidR="0DC64A0E" w:rsidRDefault="6FF5CD94" w:rsidP="0C40039E">
      <w:pPr>
        <w:spacing w:before="240" w:after="240"/>
      </w:pPr>
      <w:r w:rsidRPr="060A794E">
        <w:rPr>
          <w:rFonts w:ascii="Aptos" w:eastAsia="Aptos" w:hAnsi="Aptos" w:cs="Aptos"/>
        </w:rPr>
        <w:t>This</w:t>
      </w:r>
      <w:r w:rsidRPr="5A2CFE70">
        <w:rPr>
          <w:rFonts w:ascii="Aptos" w:eastAsia="Aptos" w:hAnsi="Aptos" w:cs="Aptos"/>
        </w:rPr>
        <w:t xml:space="preserve"> line loads the dataset so we can start analyzing it in R</w:t>
      </w:r>
    </w:p>
    <w:p w14:paraId="5F7C3F3D" w14:textId="3ECA5DC0" w:rsidR="00A73151" w:rsidRDefault="00A73151" w:rsidP="001414FC">
      <w:pPr>
        <w:pStyle w:val="ListParagraph"/>
        <w:numPr>
          <w:ilvl w:val="0"/>
          <w:numId w:val="1"/>
        </w:numPr>
        <w:rPr>
          <w:b/>
          <w:bCs/>
        </w:rPr>
      </w:pPr>
      <w:r w:rsidRPr="00A73151">
        <w:t xml:space="preserve">Summarize that Heart Attack dataset and explain the output </w:t>
      </w:r>
      <w:r w:rsidRPr="001414FC">
        <w:rPr>
          <w:b/>
          <w:bCs/>
        </w:rPr>
        <w:t xml:space="preserve">(4 marks). </w:t>
      </w:r>
    </w:p>
    <w:p w14:paraId="56D394B4" w14:textId="7926C101" w:rsidR="5564E123" w:rsidRDefault="00EB768B" w:rsidP="0420C78F">
      <w:pPr>
        <w:pStyle w:val="ListParagraph"/>
      </w:pPr>
      <w:r>
        <w:rPr>
          <w:noProof/>
        </w:rPr>
        <w:drawing>
          <wp:inline distT="0" distB="0" distL="0" distR="0" wp14:anchorId="5AAC5E77" wp14:editId="43541744">
            <wp:extent cx="4134427" cy="495369"/>
            <wp:effectExtent l="0" t="0" r="0" b="0"/>
            <wp:docPr id="627241304" name="Picture 1" descr="A close up of a logo&#10;&#10;AI-generated content may be incorrect.">
              <a:extLst xmlns:a="http://schemas.openxmlformats.org/drawingml/2006/main">
                <a:ext uri="{FF2B5EF4-FFF2-40B4-BE49-F238E27FC236}">
                  <a16:creationId xmlns:a16="http://schemas.microsoft.com/office/drawing/2014/main" id="{F6DB9FD3-FC52-4990-8653-4087CCF2E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34427" cy="495369"/>
                    </a:xfrm>
                    <a:prstGeom prst="rect">
                      <a:avLst/>
                    </a:prstGeom>
                  </pic:spPr>
                </pic:pic>
              </a:graphicData>
            </a:graphic>
          </wp:inline>
        </w:drawing>
      </w:r>
    </w:p>
    <w:p w14:paraId="75BE2E66" w14:textId="00FC7C80" w:rsidR="00EB768B" w:rsidRPr="001414FC" w:rsidRDefault="00EB768B" w:rsidP="00EB768B">
      <w:pPr>
        <w:pStyle w:val="ListParagraph"/>
        <w:rPr>
          <w:b/>
          <w:bCs/>
        </w:rPr>
      </w:pPr>
    </w:p>
    <w:p w14:paraId="149A8668" w14:textId="5F925B00" w:rsidR="6E96AC6E" w:rsidRDefault="6E96AC6E" w:rsidP="6E96AC6E">
      <w:pPr>
        <w:pStyle w:val="ListParagraph"/>
        <w:rPr>
          <w:b/>
          <w:bCs/>
        </w:rPr>
      </w:pPr>
    </w:p>
    <w:p w14:paraId="0AAA3545" w14:textId="7461D177" w:rsidR="001414FC" w:rsidRPr="00A73151" w:rsidRDefault="004518E6" w:rsidP="001414FC">
      <w:pPr>
        <w:pStyle w:val="ListParagraph"/>
      </w:pPr>
      <w:r>
        <w:rPr>
          <w:noProof/>
        </w:rPr>
        <w:drawing>
          <wp:inline distT="0" distB="0" distL="0" distR="0" wp14:anchorId="67ADC820" wp14:editId="32130312">
            <wp:extent cx="5943600" cy="3331845"/>
            <wp:effectExtent l="0" t="0" r="0" b="1905"/>
            <wp:docPr id="1183939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732283CB" w14:textId="401FDA57" w:rsidR="5EE692B8" w:rsidRDefault="5EE692B8" w:rsidP="0420C78F">
      <w:pPr>
        <w:spacing w:before="240" w:after="240"/>
      </w:pPr>
      <w:r>
        <w:t xml:space="preserve">This provides a quick </w:t>
      </w:r>
      <w:r w:rsidRPr="0420C78F">
        <w:rPr>
          <w:b/>
          <w:bCs/>
        </w:rPr>
        <w:t>statistical summary</w:t>
      </w:r>
      <w:r>
        <w:t xml:space="preserve"> of each column in the data frame </w:t>
      </w:r>
      <w:proofErr w:type="spellStart"/>
      <w:r w:rsidRPr="0420C78F">
        <w:rPr>
          <w:rFonts w:ascii="Consolas" w:eastAsia="Consolas" w:hAnsi="Consolas" w:cs="Consolas"/>
        </w:rPr>
        <w:t>df</w:t>
      </w:r>
      <w:proofErr w:type="spellEnd"/>
      <w:r>
        <w:t>.</w:t>
      </w:r>
    </w:p>
    <w:p w14:paraId="37E2AEFE" w14:textId="3439BC82" w:rsidR="5EE692B8" w:rsidRDefault="5EE692B8" w:rsidP="0420C78F">
      <w:pPr>
        <w:spacing w:before="240" w:after="240"/>
      </w:pPr>
      <w:r>
        <w:t xml:space="preserve">For each column in </w:t>
      </w:r>
      <w:proofErr w:type="spellStart"/>
      <w:r w:rsidRPr="0420C78F">
        <w:rPr>
          <w:rFonts w:ascii="Consolas" w:eastAsia="Consolas" w:hAnsi="Consolas" w:cs="Consolas"/>
        </w:rPr>
        <w:t>df</w:t>
      </w:r>
      <w:proofErr w:type="spellEnd"/>
      <w:r>
        <w:t>, it gives:</w:t>
      </w:r>
    </w:p>
    <w:p w14:paraId="0C991309" w14:textId="128410AB" w:rsidR="5EE692B8" w:rsidRDefault="5EE692B8" w:rsidP="0420C78F">
      <w:pPr>
        <w:pStyle w:val="ListParagraph"/>
        <w:numPr>
          <w:ilvl w:val="0"/>
          <w:numId w:val="6"/>
        </w:numPr>
        <w:spacing w:before="240" w:after="240"/>
      </w:pPr>
      <w:r w:rsidRPr="0420C78F">
        <w:rPr>
          <w:b/>
          <w:bCs/>
        </w:rPr>
        <w:t>Numerical columns</w:t>
      </w:r>
      <w:r>
        <w:t>:</w:t>
      </w:r>
    </w:p>
    <w:p w14:paraId="220DBBE5" w14:textId="0F4F3D08" w:rsidR="5EE692B8" w:rsidRDefault="5EE692B8" w:rsidP="21B7FBD4">
      <w:pPr>
        <w:spacing w:before="240" w:after="240"/>
        <w:ind w:left="720"/>
      </w:pPr>
      <w:r>
        <w:t>Minimum (</w:t>
      </w:r>
      <w:r w:rsidRPr="0420C78F">
        <w:rPr>
          <w:rFonts w:ascii="Consolas" w:eastAsia="Consolas" w:hAnsi="Consolas" w:cs="Consolas"/>
        </w:rPr>
        <w:t>Min.</w:t>
      </w:r>
      <w:r>
        <w:t>)</w:t>
      </w:r>
    </w:p>
    <w:p w14:paraId="7D4470D1" w14:textId="7C47A4C2" w:rsidR="5EE692B8" w:rsidRDefault="5EE692B8" w:rsidP="21B7FBD4">
      <w:pPr>
        <w:spacing w:before="240" w:after="240"/>
        <w:ind w:left="720"/>
      </w:pPr>
      <w:r>
        <w:t>1st Quartile (</w:t>
      </w:r>
      <w:r w:rsidRPr="0420C78F">
        <w:rPr>
          <w:rFonts w:ascii="Consolas" w:eastAsia="Consolas" w:hAnsi="Consolas" w:cs="Consolas"/>
        </w:rPr>
        <w:t>1st Qu.</w:t>
      </w:r>
      <w:r>
        <w:t>)</w:t>
      </w:r>
    </w:p>
    <w:p w14:paraId="533F992F" w14:textId="67227505" w:rsidR="5EE692B8" w:rsidRDefault="5EE692B8" w:rsidP="380C7029">
      <w:pPr>
        <w:spacing w:before="240" w:after="240"/>
        <w:ind w:left="720"/>
      </w:pPr>
      <w:r>
        <w:t>Median</w:t>
      </w:r>
    </w:p>
    <w:p w14:paraId="503462F1" w14:textId="1A3D2A7E" w:rsidR="5EE692B8" w:rsidRDefault="5EE692B8" w:rsidP="380C7029">
      <w:pPr>
        <w:spacing w:before="240" w:after="240"/>
        <w:ind w:left="720"/>
      </w:pPr>
      <w:r>
        <w:t>Mean</w:t>
      </w:r>
    </w:p>
    <w:p w14:paraId="19EA8607" w14:textId="3E7D7DCD" w:rsidR="5EE692B8" w:rsidRDefault="5EE692B8" w:rsidP="380C7029">
      <w:pPr>
        <w:spacing w:before="240" w:after="240"/>
        <w:ind w:left="720"/>
      </w:pPr>
      <w:r>
        <w:t>3rd Quartile (</w:t>
      </w:r>
      <w:r w:rsidRPr="0420C78F">
        <w:rPr>
          <w:rFonts w:ascii="Consolas" w:eastAsia="Consolas" w:hAnsi="Consolas" w:cs="Consolas"/>
        </w:rPr>
        <w:t>3rd Qu.</w:t>
      </w:r>
      <w:r>
        <w:t>)</w:t>
      </w:r>
    </w:p>
    <w:p w14:paraId="1FB7E06C" w14:textId="0E92AE35" w:rsidR="5EE692B8" w:rsidRDefault="5EE692B8" w:rsidP="380C7029">
      <w:pPr>
        <w:spacing w:before="240" w:after="240"/>
        <w:ind w:left="720"/>
      </w:pPr>
      <w:r>
        <w:t>Maximum (</w:t>
      </w:r>
      <w:r w:rsidRPr="0420C78F">
        <w:rPr>
          <w:rFonts w:ascii="Consolas" w:eastAsia="Consolas" w:hAnsi="Consolas" w:cs="Consolas"/>
        </w:rPr>
        <w:t>Max.</w:t>
      </w:r>
      <w:r>
        <w:t>)</w:t>
      </w:r>
    </w:p>
    <w:p w14:paraId="0E743491" w14:textId="13FC8B0F" w:rsidR="5EE692B8" w:rsidRDefault="5EE692B8" w:rsidP="0420C78F">
      <w:pPr>
        <w:pStyle w:val="ListParagraph"/>
        <w:numPr>
          <w:ilvl w:val="0"/>
          <w:numId w:val="6"/>
        </w:numPr>
        <w:spacing w:before="240" w:after="240"/>
      </w:pPr>
      <w:r w:rsidRPr="0420C78F">
        <w:rPr>
          <w:b/>
          <w:bCs/>
        </w:rPr>
        <w:t>Categorical columns (factors or characters)</w:t>
      </w:r>
      <w:r>
        <w:t>:</w:t>
      </w:r>
    </w:p>
    <w:p w14:paraId="3D05BD27" w14:textId="59E4D845" w:rsidR="5EE692B8" w:rsidRDefault="5EE692B8" w:rsidP="62AA1926">
      <w:pPr>
        <w:spacing w:before="240" w:after="240"/>
        <w:ind w:left="720"/>
      </w:pPr>
      <w:r>
        <w:t>A count of the number of observations in each category/level.</w:t>
      </w:r>
    </w:p>
    <w:p w14:paraId="36B5043D" w14:textId="6329F28A" w:rsidR="0420C78F" w:rsidRDefault="5EE692B8" w:rsidP="6C71546F">
      <w:pPr>
        <w:pStyle w:val="ListParagraph"/>
        <w:numPr>
          <w:ilvl w:val="0"/>
          <w:numId w:val="6"/>
        </w:numPr>
        <w:spacing w:before="240" w:after="240"/>
      </w:pPr>
      <w:r>
        <w:t xml:space="preserve">This tells R to display a </w:t>
      </w:r>
      <w:r w:rsidRPr="0420C78F">
        <w:rPr>
          <w:b/>
          <w:bCs/>
        </w:rPr>
        <w:t>summary report</w:t>
      </w:r>
      <w:r>
        <w:t xml:space="preserve"> of the dataset so you can quickly understand the distribution and type of data in each column.</w:t>
      </w:r>
    </w:p>
    <w:p w14:paraId="3C92FDEC" w14:textId="64DCE60C" w:rsidR="00A73151" w:rsidRDefault="5EE692B8" w:rsidP="0420C78F">
      <w:r>
        <w:t>3.</w:t>
      </w:r>
      <w:r w:rsidR="00A73151" w:rsidRPr="00A73151">
        <w:t xml:space="preserve">Show the structure and dimension of the dataset and explain it </w:t>
      </w:r>
      <w:r w:rsidR="00A73151" w:rsidRPr="004518E6">
        <w:rPr>
          <w:b/>
          <w:bCs/>
        </w:rPr>
        <w:t>(2 marks)</w:t>
      </w:r>
      <w:r w:rsidR="00A73151" w:rsidRPr="00A73151">
        <w:t xml:space="preserve">. </w:t>
      </w:r>
    </w:p>
    <w:p w14:paraId="4D858B2C" w14:textId="77777777" w:rsidR="00E43445" w:rsidRDefault="00E43445" w:rsidP="00E43445">
      <w:pPr>
        <w:pStyle w:val="ListParagraph"/>
      </w:pPr>
    </w:p>
    <w:p w14:paraId="5887C15D" w14:textId="7C91BCBD" w:rsidR="004518E6" w:rsidRDefault="443CEC73" w:rsidP="004518E6">
      <w:pPr>
        <w:pStyle w:val="ListParagraph"/>
      </w:pPr>
      <w:r>
        <w:rPr>
          <w:noProof/>
        </w:rPr>
        <w:drawing>
          <wp:inline distT="0" distB="0" distL="0" distR="0" wp14:anchorId="7E029857" wp14:editId="71146185">
            <wp:extent cx="5591048" cy="2567940"/>
            <wp:effectExtent l="0" t="0" r="0" b="0"/>
            <wp:docPr id="143303472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91048" cy="2567940"/>
                    </a:xfrm>
                    <a:prstGeom prst="rect">
                      <a:avLst/>
                    </a:prstGeom>
                  </pic:spPr>
                </pic:pic>
              </a:graphicData>
            </a:graphic>
          </wp:inline>
        </w:drawing>
      </w:r>
    </w:p>
    <w:p w14:paraId="2251612E" w14:textId="4FE7293B" w:rsidR="43049402" w:rsidRDefault="43049402" w:rsidP="43049402">
      <w:pPr>
        <w:pStyle w:val="ListParagraph"/>
      </w:pPr>
    </w:p>
    <w:p w14:paraId="47EDD311" w14:textId="745885C4" w:rsidR="003C5A92" w:rsidRPr="00A73151" w:rsidRDefault="004D37B2" w:rsidP="004518E6">
      <w:pPr>
        <w:pStyle w:val="ListParagraph"/>
      </w:pPr>
      <w:r>
        <w:rPr>
          <w:noProof/>
        </w:rPr>
        <w:drawing>
          <wp:inline distT="0" distB="0" distL="0" distR="0" wp14:anchorId="0310B0C9" wp14:editId="42D2F02D">
            <wp:extent cx="2210108" cy="409632"/>
            <wp:effectExtent l="0" t="0" r="0" b="9525"/>
            <wp:docPr id="412297068" name="Picture 1">
              <a:extLst xmlns:a="http://schemas.openxmlformats.org/drawingml/2006/main">
                <a:ext uri="{FF2B5EF4-FFF2-40B4-BE49-F238E27FC236}">
                  <a16:creationId xmlns:a16="http://schemas.microsoft.com/office/drawing/2014/main" id="{F1F42FDC-83A6-40C6-8659-37EF8EAAD9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210108" cy="409632"/>
                    </a:xfrm>
                    <a:prstGeom prst="rect">
                      <a:avLst/>
                    </a:prstGeom>
                  </pic:spPr>
                </pic:pic>
              </a:graphicData>
            </a:graphic>
          </wp:inline>
        </w:drawing>
      </w:r>
    </w:p>
    <w:p w14:paraId="5968F43E" w14:textId="66A3399B" w:rsidR="0053157E" w:rsidRDefault="0053157E" w:rsidP="0053157E">
      <w:pPr>
        <w:spacing w:before="100" w:beforeAutospacing="1" w:after="100" w:afterAutospacing="1" w:line="240" w:lineRule="auto"/>
        <w:outlineLvl w:val="2"/>
        <w:rPr>
          <w:rFonts w:ascii="Courier New" w:eastAsia="Times New Roman" w:hAnsi="Courier New" w:cs="Courier New"/>
          <w:b/>
          <w:bCs/>
          <w:kern w:val="0"/>
          <w:sz w:val="20"/>
          <w:szCs w:val="20"/>
          <w14:ligatures w14:val="none"/>
        </w:rPr>
      </w:pPr>
    </w:p>
    <w:p w14:paraId="6E969E20" w14:textId="6A6D1454" w:rsidR="0053157E" w:rsidRPr="0053157E" w:rsidRDefault="0053157E" w:rsidP="0053157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3157E">
        <w:rPr>
          <w:rFonts w:ascii="Courier New" w:eastAsia="Times New Roman" w:hAnsi="Courier New" w:cs="Courier New"/>
          <w:b/>
          <w:bCs/>
          <w:kern w:val="0"/>
          <w:sz w:val="20"/>
          <w:szCs w:val="20"/>
          <w14:ligatures w14:val="none"/>
        </w:rPr>
        <w:t>str(</w:t>
      </w:r>
      <w:proofErr w:type="spellStart"/>
      <w:r w:rsidRPr="0053157E">
        <w:rPr>
          <w:rFonts w:ascii="Courier New" w:eastAsia="Times New Roman" w:hAnsi="Courier New" w:cs="Courier New"/>
          <w:b/>
          <w:bCs/>
          <w:kern w:val="0"/>
          <w:sz w:val="20"/>
          <w:szCs w:val="20"/>
          <w14:ligatures w14:val="none"/>
        </w:rPr>
        <w:t>df</w:t>
      </w:r>
      <w:proofErr w:type="spellEnd"/>
      <w:r w:rsidRPr="0053157E">
        <w:rPr>
          <w:rFonts w:ascii="Courier New" w:eastAsia="Times New Roman" w:hAnsi="Courier New" w:cs="Courier New"/>
          <w:b/>
          <w:bCs/>
          <w:kern w:val="0"/>
          <w:sz w:val="20"/>
          <w:szCs w:val="20"/>
          <w14:ligatures w14:val="none"/>
        </w:rPr>
        <w:t>)</w:t>
      </w:r>
      <w:r w:rsidRPr="0053157E">
        <w:rPr>
          <w:rFonts w:ascii="Times New Roman" w:eastAsia="Times New Roman" w:hAnsi="Times New Roman" w:cs="Times New Roman"/>
          <w:b/>
          <w:bCs/>
          <w:kern w:val="0"/>
          <w:sz w:val="27"/>
          <w:szCs w:val="27"/>
          <w14:ligatures w14:val="none"/>
        </w:rPr>
        <w:t xml:space="preserve"> </w:t>
      </w:r>
    </w:p>
    <w:p w14:paraId="233D2FE2" w14:textId="77777777" w:rsidR="0053157E" w:rsidRPr="0053157E" w:rsidRDefault="0053157E" w:rsidP="0053157E">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The </w:t>
      </w:r>
      <w:proofErr w:type="gramStart"/>
      <w:r w:rsidRPr="0053157E">
        <w:rPr>
          <w:rFonts w:ascii="Courier New" w:eastAsia="Times New Roman" w:hAnsi="Courier New" w:cs="Courier New"/>
          <w:kern w:val="0"/>
          <w:sz w:val="20"/>
          <w:szCs w:val="20"/>
          <w14:ligatures w14:val="none"/>
        </w:rPr>
        <w:t>str(</w:t>
      </w:r>
      <w:proofErr w:type="gramEnd"/>
      <w:r w:rsidRPr="0053157E">
        <w:rPr>
          <w:rFonts w:ascii="Courier New" w:eastAsia="Times New Roman" w:hAnsi="Courier New" w:cs="Courier New"/>
          <w:kern w:val="0"/>
          <w:sz w:val="20"/>
          <w:szCs w:val="20"/>
          <w14:ligatures w14:val="none"/>
        </w:rPr>
        <w:t>)</w:t>
      </w:r>
      <w:r w:rsidRPr="0053157E">
        <w:rPr>
          <w:rFonts w:ascii="Times New Roman" w:eastAsia="Times New Roman" w:hAnsi="Times New Roman" w:cs="Times New Roman"/>
          <w:kern w:val="0"/>
          <w14:ligatures w14:val="none"/>
        </w:rPr>
        <w:t xml:space="preserve"> function gives you a </w:t>
      </w:r>
      <w:r w:rsidRPr="0053157E">
        <w:rPr>
          <w:rFonts w:ascii="Times New Roman" w:eastAsia="Times New Roman" w:hAnsi="Times New Roman" w:cs="Times New Roman"/>
          <w:b/>
          <w:bCs/>
          <w:kern w:val="0"/>
          <w14:ligatures w14:val="none"/>
        </w:rPr>
        <w:t>snapshot of your dataset</w:t>
      </w:r>
      <w:r w:rsidRPr="0053157E">
        <w:rPr>
          <w:rFonts w:ascii="Times New Roman" w:eastAsia="Times New Roman" w:hAnsi="Times New Roman" w:cs="Times New Roman"/>
          <w:kern w:val="0"/>
          <w14:ligatures w14:val="none"/>
        </w:rPr>
        <w:t>.</w:t>
      </w:r>
    </w:p>
    <w:p w14:paraId="7D62A71F" w14:textId="77777777" w:rsidR="0053157E" w:rsidRPr="0053157E" w:rsidRDefault="0053157E" w:rsidP="0053157E">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It tells you:</w:t>
      </w:r>
    </w:p>
    <w:p w14:paraId="4CB24F0A" w14:textId="77777777" w:rsidR="0053157E" w:rsidRPr="0053157E" w:rsidRDefault="0053157E" w:rsidP="38D2E0F5">
      <w:pPr>
        <w:spacing w:before="100" w:beforeAutospacing="1" w:after="100" w:afterAutospacing="1" w:line="240" w:lineRule="auto"/>
        <w:ind w:left="720"/>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What kind of object it is </w:t>
      </w:r>
      <w:r w:rsidRPr="0053157E">
        <w:rPr>
          <w:rFonts w:ascii="Times New Roman" w:eastAsia="Times New Roman" w:hAnsi="Times New Roman" w:cs="Times New Roman"/>
          <w:kern w:val="0"/>
          <w14:ligatures w14:val="none"/>
        </w:rPr>
        <w:t xml:space="preserve">(usually a </w:t>
      </w:r>
      <w:proofErr w:type="spellStart"/>
      <w:proofErr w:type="gramStart"/>
      <w:r w:rsidRPr="0053157E">
        <w:rPr>
          <w:rFonts w:ascii="Courier New" w:eastAsia="Times New Roman" w:hAnsi="Courier New" w:cs="Courier New"/>
          <w:kern w:val="0"/>
          <w:sz w:val="20"/>
          <w:szCs w:val="20"/>
          <w14:ligatures w14:val="none"/>
        </w:rPr>
        <w:t>data.frame</w:t>
      </w:r>
      <w:proofErr w:type="spellEnd"/>
      <w:proofErr w:type="gramEnd"/>
      <w:r w:rsidRPr="0053157E">
        <w:rPr>
          <w:rFonts w:ascii="Times New Roman" w:eastAsia="Times New Roman" w:hAnsi="Times New Roman" w:cs="Times New Roman"/>
          <w:kern w:val="0"/>
          <w14:ligatures w14:val="none"/>
        </w:rPr>
        <w:t>)</w:t>
      </w:r>
    </w:p>
    <w:p w14:paraId="6F8F195B" w14:textId="77777777" w:rsidR="0053157E" w:rsidRPr="0053157E" w:rsidRDefault="0053157E" w:rsidP="7FC330B0">
      <w:pPr>
        <w:spacing w:before="100" w:beforeAutospacing="1" w:after="100" w:afterAutospacing="1" w:line="240" w:lineRule="auto"/>
        <w:ind w:left="720"/>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How many </w:t>
      </w:r>
      <w:r w:rsidRPr="0053157E">
        <w:rPr>
          <w:rFonts w:ascii="Times New Roman" w:eastAsia="Times New Roman" w:hAnsi="Times New Roman" w:cs="Times New Roman"/>
          <w:b/>
          <w:bCs/>
          <w:kern w:val="0"/>
          <w14:ligatures w14:val="none"/>
        </w:rPr>
        <w:t>rows (data points)</w:t>
      </w:r>
      <w:r w:rsidRPr="0053157E">
        <w:rPr>
          <w:rFonts w:ascii="Times New Roman" w:eastAsia="Times New Roman" w:hAnsi="Times New Roman" w:cs="Times New Roman"/>
          <w:kern w:val="0"/>
          <w14:ligatures w14:val="none"/>
        </w:rPr>
        <w:t xml:space="preserve"> and </w:t>
      </w:r>
      <w:r w:rsidRPr="0053157E">
        <w:rPr>
          <w:rFonts w:ascii="Times New Roman" w:eastAsia="Times New Roman" w:hAnsi="Times New Roman" w:cs="Times New Roman"/>
          <w:b/>
          <w:bCs/>
          <w:kern w:val="0"/>
          <w14:ligatures w14:val="none"/>
        </w:rPr>
        <w:t>columns (variables)</w:t>
      </w:r>
      <w:r w:rsidRPr="0053157E">
        <w:rPr>
          <w:rFonts w:ascii="Times New Roman" w:eastAsia="Times New Roman" w:hAnsi="Times New Roman" w:cs="Times New Roman"/>
          <w:kern w:val="0"/>
          <w14:ligatures w14:val="none"/>
        </w:rPr>
        <w:t xml:space="preserve"> it has</w:t>
      </w:r>
    </w:p>
    <w:p w14:paraId="5FCCB962" w14:textId="77777777" w:rsidR="0053157E" w:rsidRPr="0053157E" w:rsidRDefault="0053157E" w:rsidP="7FC330B0">
      <w:pPr>
        <w:spacing w:before="100" w:beforeAutospacing="1" w:after="100" w:afterAutospacing="1" w:line="240" w:lineRule="auto"/>
        <w:ind w:left="720"/>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The </w:t>
      </w:r>
      <w:r w:rsidRPr="0053157E">
        <w:rPr>
          <w:rFonts w:ascii="Times New Roman" w:eastAsia="Times New Roman" w:hAnsi="Times New Roman" w:cs="Times New Roman"/>
          <w:b/>
          <w:bCs/>
          <w:kern w:val="0"/>
          <w14:ligatures w14:val="none"/>
        </w:rPr>
        <w:t>names of the columns</w:t>
      </w:r>
    </w:p>
    <w:p w14:paraId="4BF0D239" w14:textId="77777777" w:rsidR="0053157E" w:rsidRPr="0053157E" w:rsidRDefault="0053157E" w:rsidP="68D6EEE1">
      <w:pPr>
        <w:spacing w:before="100" w:beforeAutospacing="1" w:after="100" w:afterAutospacing="1" w:line="240" w:lineRule="auto"/>
        <w:ind w:left="720"/>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The </w:t>
      </w:r>
      <w:r w:rsidRPr="0053157E">
        <w:rPr>
          <w:rFonts w:ascii="Times New Roman" w:eastAsia="Times New Roman" w:hAnsi="Times New Roman" w:cs="Times New Roman"/>
          <w:b/>
          <w:bCs/>
          <w:kern w:val="0"/>
          <w14:ligatures w14:val="none"/>
        </w:rPr>
        <w:t>type of data</w:t>
      </w:r>
      <w:r w:rsidRPr="0053157E">
        <w:rPr>
          <w:rFonts w:ascii="Times New Roman" w:eastAsia="Times New Roman" w:hAnsi="Times New Roman" w:cs="Times New Roman"/>
          <w:kern w:val="0"/>
          <w14:ligatures w14:val="none"/>
        </w:rPr>
        <w:t xml:space="preserve"> in each column (like numbers, text, or categories)</w:t>
      </w:r>
    </w:p>
    <w:p w14:paraId="70BDA494" w14:textId="77777777" w:rsidR="0053157E" w:rsidRPr="0053157E" w:rsidRDefault="0053157E" w:rsidP="68D6EEE1">
      <w:pPr>
        <w:spacing w:before="100" w:beforeAutospacing="1" w:after="100" w:afterAutospacing="1" w:line="240" w:lineRule="auto"/>
        <w:ind w:left="720"/>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A </w:t>
      </w:r>
      <w:r w:rsidRPr="0053157E">
        <w:rPr>
          <w:rFonts w:ascii="Times New Roman" w:eastAsia="Times New Roman" w:hAnsi="Times New Roman" w:cs="Times New Roman"/>
          <w:b/>
          <w:bCs/>
          <w:kern w:val="0"/>
          <w14:ligatures w14:val="none"/>
        </w:rPr>
        <w:t>sneak peek</w:t>
      </w:r>
      <w:r w:rsidRPr="0053157E">
        <w:rPr>
          <w:rFonts w:ascii="Times New Roman" w:eastAsia="Times New Roman" w:hAnsi="Times New Roman" w:cs="Times New Roman"/>
          <w:kern w:val="0"/>
          <w14:ligatures w14:val="none"/>
        </w:rPr>
        <w:t xml:space="preserve"> at a few actual values in each column</w:t>
      </w:r>
    </w:p>
    <w:p w14:paraId="7100393C" w14:textId="43AD8065" w:rsidR="0053157E" w:rsidRPr="0053157E" w:rsidRDefault="0053157E" w:rsidP="0053157E">
      <w:pPr>
        <w:spacing w:before="100" w:beforeAutospacing="1" w:after="100" w:afterAutospacing="1" w:line="240" w:lineRule="auto"/>
        <w:rPr>
          <w:rFonts w:ascii="Times New Roman" w:eastAsia="Times New Roman" w:hAnsi="Times New Roman" w:cs="Times New Roman"/>
          <w:kern w:val="0"/>
          <w14:ligatures w14:val="none"/>
        </w:rPr>
      </w:pPr>
      <w:r w:rsidRPr="0053157E">
        <w:rPr>
          <w:rFonts w:ascii="Courier New" w:eastAsia="Times New Roman" w:hAnsi="Courier New" w:cs="Courier New"/>
          <w:b/>
          <w:bCs/>
          <w:kern w:val="0"/>
          <w:sz w:val="20"/>
          <w:szCs w:val="20"/>
          <w14:ligatures w14:val="none"/>
        </w:rPr>
        <w:t>dim(</w:t>
      </w:r>
      <w:proofErr w:type="spellStart"/>
      <w:r w:rsidRPr="0053157E">
        <w:rPr>
          <w:rFonts w:ascii="Courier New" w:eastAsia="Times New Roman" w:hAnsi="Courier New" w:cs="Courier New"/>
          <w:b/>
          <w:bCs/>
          <w:kern w:val="0"/>
          <w:sz w:val="20"/>
          <w:szCs w:val="20"/>
          <w14:ligatures w14:val="none"/>
        </w:rPr>
        <w:t>df</w:t>
      </w:r>
      <w:proofErr w:type="spellEnd"/>
      <w:r w:rsidRPr="0053157E">
        <w:rPr>
          <w:rFonts w:ascii="Courier New" w:eastAsia="Times New Roman" w:hAnsi="Courier New" w:cs="Courier New"/>
          <w:b/>
          <w:bCs/>
          <w:kern w:val="0"/>
          <w:sz w:val="20"/>
          <w:szCs w:val="20"/>
          <w14:ligatures w14:val="none"/>
        </w:rPr>
        <w:t>)</w:t>
      </w:r>
    </w:p>
    <w:p w14:paraId="30A0A8CF" w14:textId="514B8534" w:rsidR="0053157E" w:rsidRPr="0053157E" w:rsidRDefault="0053157E" w:rsidP="0053157E">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The </w:t>
      </w:r>
      <w:proofErr w:type="gramStart"/>
      <w:r w:rsidRPr="0053157E">
        <w:rPr>
          <w:rFonts w:ascii="Courier New" w:eastAsia="Times New Roman" w:hAnsi="Courier New" w:cs="Courier New"/>
          <w:kern w:val="0"/>
          <w:sz w:val="20"/>
          <w:szCs w:val="20"/>
          <w14:ligatures w14:val="none"/>
        </w:rPr>
        <w:t>dim</w:t>
      </w:r>
      <w:r w:rsidR="77E0D333" w:rsidRPr="0053157E">
        <w:rPr>
          <w:rFonts w:ascii="Courier New" w:eastAsia="Times New Roman" w:hAnsi="Courier New" w:cs="Courier New"/>
          <w:kern w:val="0"/>
          <w:sz w:val="20"/>
          <w:szCs w:val="20"/>
          <w14:ligatures w14:val="none"/>
        </w:rPr>
        <w:t>(</w:t>
      </w:r>
      <w:proofErr w:type="gramEnd"/>
      <w:r w:rsidRPr="0053157E">
        <w:rPr>
          <w:rFonts w:ascii="Courier New" w:eastAsia="Times New Roman" w:hAnsi="Courier New" w:cs="Courier New"/>
          <w:kern w:val="0"/>
          <w:sz w:val="20"/>
          <w:szCs w:val="20"/>
          <w14:ligatures w14:val="none"/>
        </w:rPr>
        <w:t>)</w:t>
      </w:r>
      <w:r w:rsidRPr="0053157E">
        <w:rPr>
          <w:rFonts w:ascii="Times New Roman" w:eastAsia="Times New Roman" w:hAnsi="Times New Roman" w:cs="Times New Roman"/>
          <w:kern w:val="0"/>
          <w14:ligatures w14:val="none"/>
        </w:rPr>
        <w:t xml:space="preserve"> function shows you </w:t>
      </w:r>
      <w:r w:rsidRPr="0053157E">
        <w:rPr>
          <w:rFonts w:ascii="Times New Roman" w:eastAsia="Times New Roman" w:hAnsi="Times New Roman" w:cs="Times New Roman"/>
          <w:b/>
          <w:bCs/>
          <w:kern w:val="0"/>
          <w14:ligatures w14:val="none"/>
        </w:rPr>
        <w:t>how big the dataset is</w:t>
      </w:r>
      <w:r w:rsidRPr="0053157E">
        <w:rPr>
          <w:rFonts w:ascii="Times New Roman" w:eastAsia="Times New Roman" w:hAnsi="Times New Roman" w:cs="Times New Roman"/>
          <w:kern w:val="0"/>
          <w14:ligatures w14:val="none"/>
        </w:rPr>
        <w:t>.</w:t>
      </w:r>
    </w:p>
    <w:p w14:paraId="1E78EA56" w14:textId="77777777" w:rsidR="0053157E" w:rsidRPr="0053157E" w:rsidRDefault="0053157E" w:rsidP="0053157E">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It returns two numbers:</w:t>
      </w:r>
    </w:p>
    <w:p w14:paraId="1FC2B69E" w14:textId="0E0C3B6F" w:rsidR="0053157E" w:rsidRPr="0053157E" w:rsidRDefault="0053157E" w:rsidP="0053157E">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53157E">
        <w:rPr>
          <w:rFonts w:ascii="Times New Roman" w:eastAsia="Times New Roman" w:hAnsi="Times New Roman" w:cs="Times New Roman"/>
          <w:kern w:val="0"/>
          <w14:ligatures w14:val="none"/>
        </w:rPr>
        <w:t xml:space="preserve">The number of </w:t>
      </w:r>
      <w:r w:rsidRPr="0053157E">
        <w:rPr>
          <w:rFonts w:ascii="Times New Roman" w:eastAsia="Times New Roman" w:hAnsi="Times New Roman" w:cs="Times New Roman"/>
          <w:b/>
          <w:bCs/>
          <w:kern w:val="0"/>
          <w14:ligatures w14:val="none"/>
        </w:rPr>
        <w:t>rows</w:t>
      </w:r>
      <w:r w:rsidRPr="0053157E">
        <w:rPr>
          <w:rFonts w:ascii="Times New Roman" w:eastAsia="Times New Roman" w:hAnsi="Times New Roman" w:cs="Times New Roman"/>
          <w:kern w:val="0"/>
          <w14:ligatures w14:val="none"/>
        </w:rPr>
        <w:t xml:space="preserve"> </w:t>
      </w:r>
      <w:r w:rsidR="1D49FA1F" w:rsidRPr="0053157E">
        <w:rPr>
          <w:rFonts w:ascii="Times New Roman" w:eastAsia="Times New Roman" w:hAnsi="Times New Roman" w:cs="Times New Roman"/>
          <w:kern w:val="0"/>
          <w14:ligatures w14:val="none"/>
        </w:rPr>
        <w:t>-</w:t>
      </w:r>
      <w:r w:rsidRPr="0053157E">
        <w:rPr>
          <w:rFonts w:ascii="Times New Roman" w:eastAsia="Times New Roman" w:hAnsi="Times New Roman" w:cs="Times New Roman"/>
          <w:kern w:val="0"/>
          <w14:ligatures w14:val="none"/>
        </w:rPr>
        <w:t xml:space="preserve"> how many data entries you have</w:t>
      </w:r>
    </w:p>
    <w:p w14:paraId="148DAFA3" w14:textId="2A0F8E5C" w:rsidR="1C0A8865" w:rsidRPr="00CB7D95" w:rsidRDefault="0053157E" w:rsidP="0053157E">
      <w:pPr>
        <w:numPr>
          <w:ilvl w:val="1"/>
          <w:numId w:val="24"/>
        </w:numPr>
        <w:spacing w:before="100" w:beforeAutospacing="1" w:after="100" w:afterAutospacing="1" w:line="240" w:lineRule="auto"/>
      </w:pPr>
      <w:r w:rsidRPr="0053157E">
        <w:rPr>
          <w:rFonts w:ascii="Times New Roman" w:eastAsia="Times New Roman" w:hAnsi="Times New Roman" w:cs="Times New Roman"/>
          <w:kern w:val="0"/>
          <w14:ligatures w14:val="none"/>
        </w:rPr>
        <w:t xml:space="preserve">The number of </w:t>
      </w:r>
      <w:r w:rsidRPr="0053157E">
        <w:rPr>
          <w:rFonts w:ascii="Times New Roman" w:eastAsia="Times New Roman" w:hAnsi="Times New Roman" w:cs="Times New Roman"/>
          <w:b/>
          <w:bCs/>
          <w:kern w:val="0"/>
          <w14:ligatures w14:val="none"/>
        </w:rPr>
        <w:t>columns</w:t>
      </w:r>
      <w:r w:rsidRPr="0053157E">
        <w:rPr>
          <w:rFonts w:ascii="Times New Roman" w:eastAsia="Times New Roman" w:hAnsi="Times New Roman" w:cs="Times New Roman"/>
          <w:kern w:val="0"/>
          <w14:ligatures w14:val="none"/>
        </w:rPr>
        <w:t xml:space="preserve"> </w:t>
      </w:r>
      <w:r w:rsidR="6DD1BFB6" w:rsidRPr="0053157E">
        <w:rPr>
          <w:rFonts w:ascii="Times New Roman" w:eastAsia="Times New Roman" w:hAnsi="Times New Roman" w:cs="Times New Roman"/>
          <w:kern w:val="0"/>
          <w14:ligatures w14:val="none"/>
        </w:rPr>
        <w:t>-</w:t>
      </w:r>
      <w:r w:rsidRPr="0053157E">
        <w:rPr>
          <w:rFonts w:ascii="Times New Roman" w:eastAsia="Times New Roman" w:hAnsi="Times New Roman" w:cs="Times New Roman"/>
          <w:kern w:val="0"/>
          <w14:ligatures w14:val="none"/>
        </w:rPr>
        <w:t xml:space="preserve"> how many features or variables are recorded for each entry</w:t>
      </w:r>
    </w:p>
    <w:p w14:paraId="6E241CC0" w14:textId="27CAD055" w:rsidR="00A73151" w:rsidRDefault="00CB7D95" w:rsidP="00CB7D95">
      <w:r>
        <w:t>4.</w:t>
      </w:r>
      <w:r w:rsidR="00A73151" w:rsidRPr="00A73151">
        <w:t xml:space="preserve">Show the first 8 rows and the last 5 rows of the dataset </w:t>
      </w:r>
      <w:r w:rsidR="00A73151" w:rsidRPr="00CB7D95">
        <w:rPr>
          <w:b/>
          <w:bCs/>
        </w:rPr>
        <w:t>(2 marks)</w:t>
      </w:r>
      <w:r w:rsidR="00A73151" w:rsidRPr="00A73151">
        <w:t xml:space="preserve">. </w:t>
      </w:r>
    </w:p>
    <w:p w14:paraId="38D57174" w14:textId="2AF33FA9" w:rsidR="00A73151" w:rsidRDefault="00B15812" w:rsidP="00940C5A">
      <w:pPr>
        <w:pStyle w:val="ListParagraph"/>
      </w:pPr>
      <w:r>
        <w:rPr>
          <w:noProof/>
        </w:rPr>
        <w:drawing>
          <wp:inline distT="0" distB="0" distL="0" distR="0" wp14:anchorId="20AD092B" wp14:editId="37C67A11">
            <wp:extent cx="5943600" cy="426720"/>
            <wp:effectExtent l="0" t="0" r="0" b="0"/>
            <wp:docPr id="231878126" name="Picture 1">
              <a:extLst xmlns:a="http://schemas.openxmlformats.org/drawingml/2006/main">
                <a:ext uri="{FF2B5EF4-FFF2-40B4-BE49-F238E27FC236}">
                  <a16:creationId xmlns:a16="http://schemas.microsoft.com/office/drawing/2014/main" id="{1C8A4B06-9683-4B32-868E-D4C3C69B2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720"/>
                    </a:xfrm>
                    <a:prstGeom prst="rect">
                      <a:avLst/>
                    </a:prstGeom>
                  </pic:spPr>
                </pic:pic>
              </a:graphicData>
            </a:graphic>
          </wp:inline>
        </w:drawing>
      </w:r>
      <w:r w:rsidR="004D37B2">
        <w:rPr>
          <w:noProof/>
        </w:rPr>
        <w:drawing>
          <wp:inline distT="0" distB="0" distL="0" distR="0" wp14:anchorId="640978DB" wp14:editId="72AEDE06">
            <wp:extent cx="5943600" cy="2402840"/>
            <wp:effectExtent l="0" t="0" r="0" b="0"/>
            <wp:docPr id="855747804" name="Picture 1" descr="A screenshot of a computer screen&#10;&#10;AI-generated content may be incorrect.">
              <a:extLst xmlns:a="http://schemas.openxmlformats.org/drawingml/2006/main">
                <a:ext uri="{FF2B5EF4-FFF2-40B4-BE49-F238E27FC236}">
                  <a16:creationId xmlns:a16="http://schemas.microsoft.com/office/drawing/2014/main" id="{9FDAA8DF-833A-4B93-92BF-EFBF307E4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14:paraId="0896EEC1" w14:textId="426ED54B" w:rsidR="00A73151" w:rsidRDefault="64995BAE" w:rsidP="34B3C24C">
      <w:pPr>
        <w:pStyle w:val="ListParagraph"/>
        <w:numPr>
          <w:ilvl w:val="0"/>
          <w:numId w:val="15"/>
        </w:numPr>
        <w:spacing w:before="240" w:after="240"/>
      </w:pPr>
      <w:proofErr w:type="gramStart"/>
      <w:r w:rsidRPr="34B3C24C">
        <w:rPr>
          <w:rFonts w:ascii="Consolas" w:eastAsia="Consolas" w:hAnsi="Consolas" w:cs="Consolas"/>
        </w:rPr>
        <w:t>head(</w:t>
      </w:r>
      <w:proofErr w:type="gramEnd"/>
      <w:r w:rsidRPr="34B3C24C">
        <w:rPr>
          <w:rFonts w:ascii="Consolas" w:eastAsia="Consolas" w:hAnsi="Consolas" w:cs="Consolas"/>
        </w:rPr>
        <w:t>)</w:t>
      </w:r>
      <w:r w:rsidRPr="34B3C24C">
        <w:t xml:space="preserve"> displays the </w:t>
      </w:r>
      <w:r w:rsidRPr="34B3C24C">
        <w:rPr>
          <w:b/>
          <w:bCs/>
        </w:rPr>
        <w:t>first few rows</w:t>
      </w:r>
      <w:r w:rsidRPr="34B3C24C">
        <w:t xml:space="preserve"> of the dataset.</w:t>
      </w:r>
    </w:p>
    <w:p w14:paraId="306ABC8F" w14:textId="340C8D94" w:rsidR="00A73151" w:rsidRDefault="64995BAE" w:rsidP="002F82DA">
      <w:pPr>
        <w:pStyle w:val="ListParagraph"/>
        <w:numPr>
          <w:ilvl w:val="0"/>
          <w:numId w:val="15"/>
        </w:numPr>
        <w:spacing w:before="240" w:after="240"/>
      </w:pPr>
      <w:r w:rsidRPr="34B3C24C">
        <w:t xml:space="preserve">By default, it shows the first </w:t>
      </w:r>
      <w:r w:rsidRPr="34B3C24C">
        <w:rPr>
          <w:b/>
          <w:bCs/>
        </w:rPr>
        <w:t>6</w:t>
      </w:r>
      <w:r w:rsidRPr="34B3C24C">
        <w:t xml:space="preserve"> rows, but here </w:t>
      </w:r>
      <w:r w:rsidR="49CB3823">
        <w:t>we</w:t>
      </w:r>
      <w:r>
        <w:t>'ve</w:t>
      </w:r>
      <w:r w:rsidRPr="34B3C24C">
        <w:t xml:space="preserve"> specified </w:t>
      </w:r>
      <w:r w:rsidRPr="34B3C24C">
        <w:rPr>
          <w:rFonts w:ascii="Consolas" w:eastAsia="Consolas" w:hAnsi="Consolas" w:cs="Consolas"/>
        </w:rPr>
        <w:t>8</w:t>
      </w:r>
      <w:r w:rsidRPr="34B3C24C">
        <w:t xml:space="preserve">, so it </w:t>
      </w:r>
      <w:r>
        <w:t>show</w:t>
      </w:r>
      <w:r w:rsidR="30AA44FC">
        <w:t xml:space="preserve">s </w:t>
      </w:r>
      <w:r w:rsidRPr="34B3C24C">
        <w:t xml:space="preserve">the </w:t>
      </w:r>
      <w:r w:rsidRPr="34B3C24C">
        <w:rPr>
          <w:b/>
          <w:bCs/>
        </w:rPr>
        <w:t>first 8 rows</w:t>
      </w:r>
      <w:r w:rsidRPr="34B3C24C">
        <w:t xml:space="preserve"> of </w:t>
      </w:r>
      <w:proofErr w:type="spellStart"/>
      <w:r w:rsidRPr="34B3C24C">
        <w:rPr>
          <w:rFonts w:ascii="Consolas" w:eastAsia="Consolas" w:hAnsi="Consolas" w:cs="Consolas"/>
        </w:rPr>
        <w:t>df</w:t>
      </w:r>
      <w:proofErr w:type="spellEnd"/>
      <w:r w:rsidRPr="34B3C24C">
        <w:t>.</w:t>
      </w:r>
    </w:p>
    <w:p w14:paraId="429795A2" w14:textId="0C986B4A" w:rsidR="00A73151" w:rsidRDefault="00231F7F" w:rsidP="34B3C24C">
      <w:pPr>
        <w:pStyle w:val="ListParagraph"/>
        <w:numPr>
          <w:ilvl w:val="0"/>
          <w:numId w:val="14"/>
        </w:numPr>
        <w:spacing w:before="240" w:after="240"/>
      </w:pPr>
      <w:proofErr w:type="gramStart"/>
      <w:r w:rsidRPr="34B3C24C">
        <w:rPr>
          <w:rFonts w:ascii="Consolas" w:eastAsia="Consolas" w:hAnsi="Consolas" w:cs="Consolas"/>
        </w:rPr>
        <w:lastRenderedPageBreak/>
        <w:t>tail(</w:t>
      </w:r>
      <w:proofErr w:type="gramEnd"/>
      <w:r w:rsidR="64995BAE" w:rsidRPr="34B3C24C">
        <w:rPr>
          <w:rFonts w:ascii="Consolas" w:eastAsia="Consolas" w:hAnsi="Consolas" w:cs="Consolas"/>
        </w:rPr>
        <w:t>)</w:t>
      </w:r>
      <w:r w:rsidR="64995BAE" w:rsidRPr="34B3C24C">
        <w:t xml:space="preserve"> shows the </w:t>
      </w:r>
      <w:r w:rsidR="64995BAE" w:rsidRPr="34B3C24C">
        <w:rPr>
          <w:b/>
          <w:bCs/>
        </w:rPr>
        <w:t>last few rows</w:t>
      </w:r>
      <w:r w:rsidR="64995BAE" w:rsidRPr="34B3C24C">
        <w:t xml:space="preserve"> of the dataset.</w:t>
      </w:r>
    </w:p>
    <w:p w14:paraId="0B15144B" w14:textId="5A4C4EC3" w:rsidR="00A73151" w:rsidRDefault="64995BAE" w:rsidP="002F82DA">
      <w:pPr>
        <w:pStyle w:val="ListParagraph"/>
        <w:numPr>
          <w:ilvl w:val="0"/>
          <w:numId w:val="14"/>
        </w:numPr>
        <w:spacing w:before="240" w:after="240"/>
      </w:pPr>
      <w:r w:rsidRPr="34B3C24C">
        <w:t xml:space="preserve">By default, it also shows 6 rows, but here </w:t>
      </w:r>
      <w:r w:rsidR="7BE7BCBA">
        <w:t>we</w:t>
      </w:r>
      <w:r>
        <w:t>'re</w:t>
      </w:r>
      <w:r w:rsidRPr="34B3C24C">
        <w:t xml:space="preserve"> asking for </w:t>
      </w:r>
      <w:r w:rsidRPr="34B3C24C">
        <w:rPr>
          <w:b/>
          <w:bCs/>
        </w:rPr>
        <w:t>5 rows</w:t>
      </w:r>
      <w:r w:rsidRPr="34B3C24C">
        <w:t xml:space="preserve"> </w:t>
      </w:r>
      <w:r w:rsidR="485362B9">
        <w:t>-</w:t>
      </w:r>
      <w:r w:rsidRPr="34B3C24C">
        <w:t xml:space="preserve"> so it </w:t>
      </w:r>
      <w:r>
        <w:t>display</w:t>
      </w:r>
      <w:r w:rsidR="3BF000C2">
        <w:t>s</w:t>
      </w:r>
      <w:r w:rsidRPr="34B3C24C">
        <w:t xml:space="preserve"> the </w:t>
      </w:r>
      <w:r w:rsidRPr="34B3C24C">
        <w:rPr>
          <w:b/>
          <w:bCs/>
        </w:rPr>
        <w:t>last 5 rows</w:t>
      </w:r>
      <w:r w:rsidRPr="34B3C24C">
        <w:t xml:space="preserve"> of </w:t>
      </w:r>
      <w:proofErr w:type="spellStart"/>
      <w:r w:rsidRPr="34B3C24C">
        <w:rPr>
          <w:rFonts w:ascii="Consolas" w:eastAsia="Consolas" w:hAnsi="Consolas" w:cs="Consolas"/>
        </w:rPr>
        <w:t>df</w:t>
      </w:r>
      <w:proofErr w:type="spellEnd"/>
      <w:r w:rsidRPr="34B3C24C">
        <w:t>.</w:t>
      </w:r>
    </w:p>
    <w:p w14:paraId="3D49E42C" w14:textId="18740E46" w:rsidR="00A73151" w:rsidRDefault="00A73151" w:rsidP="004D37B2">
      <w:pPr>
        <w:pStyle w:val="ListParagraph"/>
      </w:pPr>
    </w:p>
    <w:p w14:paraId="087DB19A" w14:textId="46AE47DE" w:rsidR="00A73151" w:rsidRDefault="00A73151" w:rsidP="002F82DA">
      <w:pPr>
        <w:spacing w:before="281" w:after="281"/>
      </w:pPr>
      <w:r w:rsidRPr="00A73151">
        <w:t xml:space="preserve">5. Show the column names of the Heart Attack dataset </w:t>
      </w:r>
      <w:r w:rsidRPr="00A73151">
        <w:rPr>
          <w:b/>
          <w:bCs/>
        </w:rPr>
        <w:t>(2 marks)</w:t>
      </w:r>
      <w:r w:rsidRPr="00A73151">
        <w:t xml:space="preserve">. </w:t>
      </w:r>
      <w:r w:rsidR="00B15812">
        <w:br/>
      </w:r>
      <w:r w:rsidR="5079D535">
        <w:rPr>
          <w:noProof/>
        </w:rPr>
        <w:drawing>
          <wp:inline distT="0" distB="0" distL="0" distR="0" wp14:anchorId="64C5164C" wp14:editId="15C08AB4">
            <wp:extent cx="5943600" cy="386080"/>
            <wp:effectExtent l="0" t="0" r="0" b="0"/>
            <wp:docPr id="1230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080"/>
                    </a:xfrm>
                    <a:prstGeom prst="rect">
                      <a:avLst/>
                    </a:prstGeom>
                  </pic:spPr>
                </pic:pic>
              </a:graphicData>
            </a:graphic>
          </wp:inline>
        </w:drawing>
      </w:r>
    </w:p>
    <w:p w14:paraId="6B21B932" w14:textId="7B4C47A5" w:rsidR="00A73151" w:rsidRDefault="27B3732F" w:rsidP="00A37DA1">
      <w:pPr>
        <w:spacing w:before="240" w:after="240"/>
      </w:pPr>
      <w:proofErr w:type="spellStart"/>
      <w:proofErr w:type="gramStart"/>
      <w:r w:rsidRPr="00A37DA1">
        <w:rPr>
          <w:rFonts w:ascii="Consolas" w:eastAsia="Consolas" w:hAnsi="Consolas" w:cs="Consolas"/>
        </w:rPr>
        <w:t>colnames</w:t>
      </w:r>
      <w:proofErr w:type="spellEnd"/>
      <w:r w:rsidRPr="00A37DA1">
        <w:rPr>
          <w:rFonts w:ascii="Consolas" w:eastAsia="Consolas" w:hAnsi="Consolas" w:cs="Consolas"/>
        </w:rPr>
        <w:t>(</w:t>
      </w:r>
      <w:proofErr w:type="gramEnd"/>
      <w:r w:rsidRPr="00A37DA1">
        <w:rPr>
          <w:rFonts w:ascii="Consolas" w:eastAsia="Consolas" w:hAnsi="Consolas" w:cs="Consolas"/>
        </w:rPr>
        <w:t>)</w:t>
      </w:r>
      <w:r w:rsidRPr="67C503C3">
        <w:t xml:space="preserve"> stands for </w:t>
      </w:r>
      <w:r w:rsidRPr="00A37DA1">
        <w:rPr>
          <w:b/>
          <w:bCs/>
        </w:rPr>
        <w:t>column names</w:t>
      </w:r>
      <w:r w:rsidRPr="67C503C3">
        <w:t>.</w:t>
      </w:r>
    </w:p>
    <w:p w14:paraId="7E7A59E0" w14:textId="2EF263C4" w:rsidR="00A73151" w:rsidRDefault="27B3732F" w:rsidP="00A37DA1">
      <w:pPr>
        <w:spacing w:before="240" w:after="240"/>
      </w:pPr>
      <w:r w:rsidRPr="67C503C3">
        <w:t xml:space="preserve">It returns a </w:t>
      </w:r>
      <w:r w:rsidRPr="00A37DA1">
        <w:rPr>
          <w:b/>
          <w:bCs/>
        </w:rPr>
        <w:t>character vector</w:t>
      </w:r>
      <w:r w:rsidRPr="67C503C3">
        <w:t xml:space="preserve"> containing the </w:t>
      </w:r>
      <w:r w:rsidR="58B69BA8">
        <w:t xml:space="preserve">list of </w:t>
      </w:r>
      <w:r w:rsidRPr="00A37DA1">
        <w:rPr>
          <w:b/>
          <w:bCs/>
        </w:rPr>
        <w:t>names of all the columns</w:t>
      </w:r>
      <w:r w:rsidRPr="67C503C3">
        <w:t xml:space="preserve"> in the data frame </w:t>
      </w:r>
      <w:proofErr w:type="spellStart"/>
      <w:r w:rsidRPr="00A37DA1">
        <w:rPr>
          <w:rFonts w:ascii="Consolas" w:eastAsia="Consolas" w:hAnsi="Consolas" w:cs="Consolas"/>
        </w:rPr>
        <w:t>df</w:t>
      </w:r>
      <w:proofErr w:type="spellEnd"/>
      <w:r w:rsidRPr="67C503C3">
        <w:t>.</w:t>
      </w:r>
    </w:p>
    <w:p w14:paraId="22026C88" w14:textId="6A1804B7" w:rsidR="004D37B2" w:rsidRDefault="004D37B2" w:rsidP="004D37B2">
      <w:pPr>
        <w:pStyle w:val="ListParagraph"/>
      </w:pPr>
    </w:p>
    <w:p w14:paraId="28F4BEDC" w14:textId="77777777" w:rsidR="002C5BA2" w:rsidRDefault="002C5BA2" w:rsidP="004D37B2">
      <w:pPr>
        <w:pStyle w:val="ListParagraph"/>
      </w:pPr>
    </w:p>
    <w:p w14:paraId="3530604F" w14:textId="77777777" w:rsidR="002C5BA2" w:rsidRPr="002C5BA2" w:rsidRDefault="002C5BA2" w:rsidP="002C5BA2">
      <w:r w:rsidRPr="002C5BA2">
        <w:rPr>
          <w:b/>
          <w:bCs/>
        </w:rPr>
        <w:t xml:space="preserve">Part 2: Data Pre-Processing (28 marks) </w:t>
      </w:r>
    </w:p>
    <w:p w14:paraId="487DE4D5" w14:textId="7D1F9DFF" w:rsidR="002C5BA2" w:rsidRPr="002C5BA2" w:rsidRDefault="6499435A" w:rsidP="329455CD">
      <w:pPr>
        <w:spacing w:before="240" w:after="240"/>
        <w:rPr>
          <w:rFonts w:ascii="Aptos" w:eastAsia="Aptos" w:hAnsi="Aptos" w:cs="Aptos"/>
        </w:rPr>
      </w:pPr>
      <w:r>
        <w:t>6.</w:t>
      </w:r>
      <w:r w:rsidR="1DB485CA">
        <w:t>What</w:t>
      </w:r>
      <w:r w:rsidR="002C5BA2" w:rsidRPr="002C5BA2">
        <w:t xml:space="preserve"> is the class variable in the Heart Attack dataset? What does it indicate </w:t>
      </w:r>
      <w:r w:rsidR="002C5BA2" w:rsidRPr="00817209">
        <w:rPr>
          <w:b/>
          <w:bCs/>
        </w:rPr>
        <w:t>(4 marks)</w:t>
      </w:r>
      <w:r w:rsidR="002C5BA2" w:rsidRPr="002C5BA2">
        <w:t xml:space="preserve">.? </w:t>
      </w:r>
      <w:r w:rsidR="002C5BA2">
        <w:br/>
      </w:r>
      <w:r w:rsidR="6CF39BB3">
        <w:rPr>
          <w:noProof/>
        </w:rPr>
        <w:drawing>
          <wp:inline distT="0" distB="0" distL="0" distR="0" wp14:anchorId="75E3A906" wp14:editId="7DCD6488">
            <wp:extent cx="5268060" cy="457264"/>
            <wp:effectExtent l="0" t="0" r="0" b="0"/>
            <wp:docPr id="1783593643" name="Picture 178359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593643"/>
                    <pic:cNvPicPr/>
                  </pic:nvPicPr>
                  <pic:blipFill>
                    <a:blip r:embed="rId17">
                      <a:extLst>
                        <a:ext uri="{28A0092B-C50C-407E-A947-70E740481C1C}">
                          <a14:useLocalDpi xmlns:a14="http://schemas.microsoft.com/office/drawing/2010/main" val="0"/>
                        </a:ext>
                      </a:extLst>
                    </a:blip>
                    <a:stretch>
                      <a:fillRect/>
                    </a:stretch>
                  </pic:blipFill>
                  <pic:spPr>
                    <a:xfrm>
                      <a:off x="0" y="0"/>
                      <a:ext cx="5268060" cy="457264"/>
                    </a:xfrm>
                    <a:prstGeom prst="rect">
                      <a:avLst/>
                    </a:prstGeom>
                  </pic:spPr>
                </pic:pic>
              </a:graphicData>
            </a:graphic>
          </wp:inline>
        </w:drawing>
      </w:r>
      <w:r w:rsidR="002C5BA2">
        <w:br/>
      </w:r>
      <w:r w:rsidR="00B73168">
        <w:t xml:space="preserve">It tells the output based on </w:t>
      </w:r>
      <w:r w:rsidR="4EC2A033">
        <w:t>variables</w:t>
      </w:r>
      <w:r w:rsidR="00B73168">
        <w:t xml:space="preserve"> such as cholesterol etc. </w:t>
      </w:r>
      <w:r w:rsidR="002C5BA2">
        <w:br/>
      </w:r>
      <w:r w:rsidR="14EE98CC" w:rsidRPr="329455CD">
        <w:rPr>
          <w:rFonts w:ascii="Aptos" w:eastAsia="Aptos" w:hAnsi="Aptos" w:cs="Aptos"/>
        </w:rPr>
        <w:t xml:space="preserve">The </w:t>
      </w:r>
      <w:r w:rsidR="14EE98CC" w:rsidRPr="329455CD">
        <w:rPr>
          <w:rFonts w:ascii="Consolas" w:eastAsia="Consolas" w:hAnsi="Consolas" w:cs="Consolas"/>
        </w:rPr>
        <w:t>output</w:t>
      </w:r>
      <w:r w:rsidR="14EE98CC" w:rsidRPr="329455CD">
        <w:rPr>
          <w:rFonts w:ascii="Aptos" w:eastAsia="Aptos" w:hAnsi="Aptos" w:cs="Aptos"/>
        </w:rPr>
        <w:t xml:space="preserve"> column is used as the class variable. It contains values like </w:t>
      </w:r>
      <w:r w:rsidR="14EE98CC" w:rsidRPr="329455CD">
        <w:rPr>
          <w:rFonts w:ascii="Consolas" w:eastAsia="Consolas" w:hAnsi="Consolas" w:cs="Consolas"/>
        </w:rPr>
        <w:t>0</w:t>
      </w:r>
      <w:r w:rsidR="14EE98CC" w:rsidRPr="329455CD">
        <w:rPr>
          <w:rFonts w:ascii="Aptos" w:eastAsia="Aptos" w:hAnsi="Aptos" w:cs="Aptos"/>
        </w:rPr>
        <w:t xml:space="preserve"> and </w:t>
      </w:r>
      <w:r w:rsidR="14EE98CC" w:rsidRPr="329455CD">
        <w:rPr>
          <w:rFonts w:ascii="Consolas" w:eastAsia="Consolas" w:hAnsi="Consolas" w:cs="Consolas"/>
        </w:rPr>
        <w:t>1</w:t>
      </w:r>
      <w:r w:rsidR="14EE98CC" w:rsidRPr="329455CD">
        <w:rPr>
          <w:rFonts w:ascii="Aptos" w:eastAsia="Aptos" w:hAnsi="Aptos" w:cs="Aptos"/>
        </w:rPr>
        <w:t>, where:</w:t>
      </w:r>
    </w:p>
    <w:p w14:paraId="5CD030E8" w14:textId="4F7F3743" w:rsidR="002C5BA2" w:rsidRPr="00596C31" w:rsidRDefault="14EE98CC" w:rsidP="00596C31">
      <w:pPr>
        <w:spacing w:before="240" w:after="240"/>
        <w:rPr>
          <w:rFonts w:ascii="Aptos" w:eastAsia="Aptos" w:hAnsi="Aptos" w:cs="Aptos"/>
        </w:rPr>
      </w:pPr>
      <w:r w:rsidRPr="00596C31">
        <w:rPr>
          <w:rFonts w:ascii="Consolas" w:eastAsia="Consolas" w:hAnsi="Consolas" w:cs="Consolas"/>
        </w:rPr>
        <w:t>0</w:t>
      </w:r>
      <w:r w:rsidRPr="00596C31">
        <w:rPr>
          <w:rFonts w:ascii="Aptos" w:eastAsia="Aptos" w:hAnsi="Aptos" w:cs="Aptos"/>
        </w:rPr>
        <w:t xml:space="preserve"> means the person did not have a heart attack</w:t>
      </w:r>
    </w:p>
    <w:p w14:paraId="555A2FA3" w14:textId="21A2A514" w:rsidR="002C5BA2" w:rsidRPr="002C7609" w:rsidRDefault="14EE98CC" w:rsidP="002C7609">
      <w:pPr>
        <w:spacing w:before="240" w:after="240"/>
        <w:rPr>
          <w:rFonts w:ascii="Aptos" w:eastAsia="Aptos" w:hAnsi="Aptos" w:cs="Aptos"/>
        </w:rPr>
      </w:pPr>
      <w:r w:rsidRPr="002C7609">
        <w:rPr>
          <w:rFonts w:ascii="Consolas" w:eastAsia="Consolas" w:hAnsi="Consolas" w:cs="Consolas"/>
        </w:rPr>
        <w:t>1</w:t>
      </w:r>
      <w:r w:rsidRPr="002C7609">
        <w:rPr>
          <w:rFonts w:ascii="Aptos" w:eastAsia="Aptos" w:hAnsi="Aptos" w:cs="Aptos"/>
        </w:rPr>
        <w:t xml:space="preserve"> means the person had a heart attack</w:t>
      </w:r>
    </w:p>
    <w:p w14:paraId="097A5B98" w14:textId="277446E1" w:rsidR="002C5BA2" w:rsidRDefault="14EE98CC" w:rsidP="008F54D7">
      <w:pPr>
        <w:pStyle w:val="ListParagraph"/>
      </w:pPr>
      <w:r>
        <w:rPr>
          <w:noProof/>
        </w:rPr>
        <w:drawing>
          <wp:inline distT="0" distB="0" distL="0" distR="0" wp14:anchorId="70F0C472" wp14:editId="604FF952">
            <wp:extent cx="2667372" cy="342948"/>
            <wp:effectExtent l="0" t="0" r="0" b="0"/>
            <wp:docPr id="636696822" name="Picture 63669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67372" cy="342948"/>
                    </a:xfrm>
                    <a:prstGeom prst="rect">
                      <a:avLst/>
                    </a:prstGeom>
                  </pic:spPr>
                </pic:pic>
              </a:graphicData>
            </a:graphic>
          </wp:inline>
        </w:drawing>
      </w:r>
    </w:p>
    <w:p w14:paraId="68CAEC9F" w14:textId="2EF5CEDC" w:rsidR="002C5BA2" w:rsidRPr="002C5BA2" w:rsidRDefault="002C5BA2" w:rsidP="002F82DA">
      <w:r w:rsidRPr="002C5BA2">
        <w:t xml:space="preserve">7. What is the datatype of the class variable </w:t>
      </w:r>
      <w:r w:rsidRPr="002C5BA2">
        <w:rPr>
          <w:b/>
          <w:bCs/>
        </w:rPr>
        <w:t>(4 marks)</w:t>
      </w:r>
      <w:r w:rsidRPr="002C5BA2">
        <w:t xml:space="preserve">? </w:t>
      </w:r>
      <w:r>
        <w:br/>
      </w:r>
      <w:r w:rsidR="24664EED">
        <w:rPr>
          <w:noProof/>
        </w:rPr>
        <w:drawing>
          <wp:inline distT="0" distB="0" distL="0" distR="0" wp14:anchorId="24DDC63A" wp14:editId="4108DEB2">
            <wp:extent cx="4563112" cy="352474"/>
            <wp:effectExtent l="0" t="0" r="0" b="0"/>
            <wp:docPr id="1619947590" name="Picture 161994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947590"/>
                    <pic:cNvPicPr/>
                  </pic:nvPicPr>
                  <pic:blipFill>
                    <a:blip r:embed="rId19">
                      <a:extLst>
                        <a:ext uri="{28A0092B-C50C-407E-A947-70E740481C1C}">
                          <a14:useLocalDpi xmlns:a14="http://schemas.microsoft.com/office/drawing/2010/main" val="0"/>
                        </a:ext>
                      </a:extLst>
                    </a:blip>
                    <a:stretch>
                      <a:fillRect/>
                    </a:stretch>
                  </pic:blipFill>
                  <pic:spPr>
                    <a:xfrm>
                      <a:off x="0" y="0"/>
                      <a:ext cx="4563112" cy="352474"/>
                    </a:xfrm>
                    <a:prstGeom prst="rect">
                      <a:avLst/>
                    </a:prstGeom>
                  </pic:spPr>
                </pic:pic>
              </a:graphicData>
            </a:graphic>
          </wp:inline>
        </w:drawing>
      </w:r>
    </w:p>
    <w:p w14:paraId="355A23B9" w14:textId="282F78C4" w:rsidR="002C5BA2" w:rsidRPr="002C5BA2" w:rsidRDefault="6CFE1BCD" w:rsidP="002F82DA">
      <w:r w:rsidRPr="329455CD">
        <w:rPr>
          <w:rFonts w:ascii="Aptos" w:eastAsia="Aptos" w:hAnsi="Aptos" w:cs="Aptos"/>
        </w:rPr>
        <w:t>This code checks if the class variable is stored as a number or as a category. If it is numeric (like integer or double).</w:t>
      </w:r>
      <w:r w:rsidR="002C5BA2">
        <w:br/>
      </w:r>
      <w:r w:rsidR="48BACD78">
        <w:rPr>
          <w:noProof/>
        </w:rPr>
        <w:drawing>
          <wp:inline distT="0" distB="0" distL="0" distR="0" wp14:anchorId="3B8B5C66" wp14:editId="4AB5A04F">
            <wp:extent cx="2524478" cy="381053"/>
            <wp:effectExtent l="0" t="0" r="0" b="0"/>
            <wp:docPr id="1247554460" name="Picture 124755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554460"/>
                    <pic:cNvPicPr/>
                  </pic:nvPicPr>
                  <pic:blipFill>
                    <a:blip r:embed="rId20">
                      <a:extLst>
                        <a:ext uri="{28A0092B-C50C-407E-A947-70E740481C1C}">
                          <a14:useLocalDpi xmlns:a14="http://schemas.microsoft.com/office/drawing/2010/main" val="0"/>
                        </a:ext>
                      </a:extLst>
                    </a:blip>
                    <a:stretch>
                      <a:fillRect/>
                    </a:stretch>
                  </pic:blipFill>
                  <pic:spPr>
                    <a:xfrm>
                      <a:off x="0" y="0"/>
                      <a:ext cx="2524478" cy="381053"/>
                    </a:xfrm>
                    <a:prstGeom prst="rect">
                      <a:avLst/>
                    </a:prstGeom>
                  </pic:spPr>
                </pic:pic>
              </a:graphicData>
            </a:graphic>
          </wp:inline>
        </w:drawing>
      </w:r>
    </w:p>
    <w:p w14:paraId="38D69502" w14:textId="77777777" w:rsidR="00FF60F6" w:rsidRDefault="002C5BA2" w:rsidP="002F82DA">
      <w:r w:rsidRPr="002C5BA2">
        <w:lastRenderedPageBreak/>
        <w:t xml:space="preserve">8. Change the class type of the class variable of Heart Attack dataset to factor. Show the output after the conversion </w:t>
      </w:r>
      <w:r w:rsidRPr="002C5BA2">
        <w:rPr>
          <w:b/>
          <w:bCs/>
        </w:rPr>
        <w:t>(4 marks)</w:t>
      </w:r>
      <w:r w:rsidRPr="002C5BA2">
        <w:t xml:space="preserve">. </w:t>
      </w:r>
    </w:p>
    <w:p w14:paraId="2CC2A2BF" w14:textId="595CC684" w:rsidR="002C5BA2" w:rsidRPr="002C5BA2" w:rsidRDefault="00FF60F6" w:rsidP="002F82DA">
      <w:pPr>
        <w:rPr>
          <w:rFonts w:ascii="Aptos" w:eastAsia="Aptos" w:hAnsi="Aptos" w:cs="Aptos"/>
          <w:b/>
        </w:rPr>
      </w:pPr>
      <w:r>
        <w:t>So</w:t>
      </w:r>
      <w:r w:rsidR="1B4D848C">
        <w:t>,</w:t>
      </w:r>
      <w:r>
        <w:t xml:space="preserve"> the factor </w:t>
      </w:r>
      <w:r w:rsidR="00571D44">
        <w:t xml:space="preserve">is applied to classify the levels of the column </w:t>
      </w:r>
      <w:r w:rsidR="2229F5E2">
        <w:t>and</w:t>
      </w:r>
      <w:r w:rsidR="51F46EB7">
        <w:t xml:space="preserve"> </w:t>
      </w:r>
      <w:r w:rsidR="2229F5E2">
        <w:t>how</w:t>
      </w:r>
      <w:r w:rsidR="00571D44">
        <w:t xml:space="preserve"> many each level is repeated. </w:t>
      </w:r>
      <w:r w:rsidR="002C5BA2">
        <w:br/>
      </w:r>
      <w:r w:rsidR="0DA46031">
        <w:rPr>
          <w:noProof/>
        </w:rPr>
        <w:drawing>
          <wp:inline distT="0" distB="0" distL="0" distR="0" wp14:anchorId="3E9C9842" wp14:editId="6E153310">
            <wp:extent cx="5334742" cy="781159"/>
            <wp:effectExtent l="0" t="0" r="0" b="0"/>
            <wp:docPr id="1282308512" name="Picture 1282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308512"/>
                    <pic:cNvPicPr/>
                  </pic:nvPicPr>
                  <pic:blipFill>
                    <a:blip r:embed="rId21">
                      <a:extLst>
                        <a:ext uri="{28A0092B-C50C-407E-A947-70E740481C1C}">
                          <a14:useLocalDpi xmlns:a14="http://schemas.microsoft.com/office/drawing/2010/main" val="0"/>
                        </a:ext>
                      </a:extLst>
                    </a:blip>
                    <a:stretch>
                      <a:fillRect/>
                    </a:stretch>
                  </pic:blipFill>
                  <pic:spPr>
                    <a:xfrm>
                      <a:off x="0" y="0"/>
                      <a:ext cx="5334742" cy="781159"/>
                    </a:xfrm>
                    <a:prstGeom prst="rect">
                      <a:avLst/>
                    </a:prstGeom>
                  </pic:spPr>
                </pic:pic>
              </a:graphicData>
            </a:graphic>
          </wp:inline>
        </w:drawing>
      </w:r>
    </w:p>
    <w:p w14:paraId="5236575C" w14:textId="34E981B4" w:rsidR="002C5BA2" w:rsidRPr="002C5BA2" w:rsidRDefault="2A6706E9" w:rsidP="002F82DA">
      <w:r w:rsidRPr="329455CD">
        <w:rPr>
          <w:rFonts w:ascii="Aptos" w:eastAsia="Aptos" w:hAnsi="Aptos" w:cs="Aptos"/>
        </w:rPr>
        <w:t xml:space="preserve">The </w:t>
      </w:r>
      <w:r w:rsidRPr="329455CD">
        <w:rPr>
          <w:rFonts w:ascii="Consolas" w:eastAsia="Consolas" w:hAnsi="Consolas" w:cs="Consolas"/>
        </w:rPr>
        <w:t>output</w:t>
      </w:r>
      <w:r w:rsidRPr="329455CD">
        <w:rPr>
          <w:rFonts w:ascii="Aptos" w:eastAsia="Aptos" w:hAnsi="Aptos" w:cs="Aptos"/>
        </w:rPr>
        <w:t xml:space="preserve"> column is changed to a factor. This means it will be treated as a category, not a number. This is important when doing classification tasks, as it clearly separates the two groups: heart attack and no heart attack.</w:t>
      </w:r>
    </w:p>
    <w:p w14:paraId="5E193810" w14:textId="3CFC42B1" w:rsidR="002C5BA2" w:rsidRPr="002C5BA2" w:rsidRDefault="002C5BA2" w:rsidP="002F82DA">
      <w:r>
        <w:br/>
      </w:r>
      <w:r w:rsidR="44020974">
        <w:rPr>
          <w:noProof/>
        </w:rPr>
        <w:drawing>
          <wp:inline distT="0" distB="0" distL="0" distR="0" wp14:anchorId="2166B9D9" wp14:editId="6C85614A">
            <wp:extent cx="5620533" cy="523948"/>
            <wp:effectExtent l="0" t="0" r="0" b="0"/>
            <wp:docPr id="451004702" name="Picture 45100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004702"/>
                    <pic:cNvPicPr/>
                  </pic:nvPicPr>
                  <pic:blipFill>
                    <a:blip r:embed="rId22">
                      <a:extLst>
                        <a:ext uri="{28A0092B-C50C-407E-A947-70E740481C1C}">
                          <a14:useLocalDpi xmlns:a14="http://schemas.microsoft.com/office/drawing/2010/main" val="0"/>
                        </a:ext>
                      </a:extLst>
                    </a:blip>
                    <a:stretch>
                      <a:fillRect/>
                    </a:stretch>
                  </pic:blipFill>
                  <pic:spPr>
                    <a:xfrm>
                      <a:off x="0" y="0"/>
                      <a:ext cx="5620533" cy="523948"/>
                    </a:xfrm>
                    <a:prstGeom prst="rect">
                      <a:avLst/>
                    </a:prstGeom>
                  </pic:spPr>
                </pic:pic>
              </a:graphicData>
            </a:graphic>
          </wp:inline>
        </w:drawing>
      </w:r>
    </w:p>
    <w:p w14:paraId="344C5BF7" w14:textId="73D004B7" w:rsidR="002C5BA2" w:rsidRPr="002C5BA2" w:rsidRDefault="002C5BA2" w:rsidP="002F82DA">
      <w:r w:rsidRPr="002C5BA2">
        <w:t xml:space="preserve">9. Find the sum of the missing values in </w:t>
      </w:r>
      <w:proofErr w:type="gramStart"/>
      <w:r w:rsidRPr="002C5BA2">
        <w:t>Heart</w:t>
      </w:r>
      <w:proofErr w:type="gramEnd"/>
      <w:r w:rsidRPr="002C5BA2">
        <w:t xml:space="preserve"> Attack dataset </w:t>
      </w:r>
      <w:r w:rsidRPr="002C5BA2">
        <w:rPr>
          <w:b/>
          <w:bCs/>
        </w:rPr>
        <w:t>(4 marks)</w:t>
      </w:r>
      <w:r w:rsidRPr="002C5BA2">
        <w:t xml:space="preserve">. </w:t>
      </w:r>
    </w:p>
    <w:p w14:paraId="1F576665" w14:textId="1F656C54" w:rsidR="002C5BA2" w:rsidRPr="002C5BA2" w:rsidRDefault="75D61532" w:rsidP="329455CD">
      <w:r>
        <w:rPr>
          <w:noProof/>
        </w:rPr>
        <w:drawing>
          <wp:inline distT="0" distB="0" distL="0" distR="0" wp14:anchorId="75B55EC2" wp14:editId="4000E8DE">
            <wp:extent cx="4953694" cy="581106"/>
            <wp:effectExtent l="0" t="0" r="0" b="0"/>
            <wp:docPr id="55212420" name="Picture 5521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12420"/>
                    <pic:cNvPicPr/>
                  </pic:nvPicPr>
                  <pic:blipFill>
                    <a:blip r:embed="rId23">
                      <a:extLst>
                        <a:ext uri="{28A0092B-C50C-407E-A947-70E740481C1C}">
                          <a14:useLocalDpi xmlns:a14="http://schemas.microsoft.com/office/drawing/2010/main" val="0"/>
                        </a:ext>
                      </a:extLst>
                    </a:blip>
                    <a:stretch>
                      <a:fillRect/>
                    </a:stretch>
                  </pic:blipFill>
                  <pic:spPr>
                    <a:xfrm>
                      <a:off x="0" y="0"/>
                      <a:ext cx="4953694" cy="581106"/>
                    </a:xfrm>
                    <a:prstGeom prst="rect">
                      <a:avLst/>
                    </a:prstGeom>
                  </pic:spPr>
                </pic:pic>
              </a:graphicData>
            </a:graphic>
          </wp:inline>
        </w:drawing>
      </w:r>
      <w:r w:rsidR="002C5BA2">
        <w:br/>
      </w:r>
      <w:r w:rsidRPr="329455CD">
        <w:rPr>
          <w:rFonts w:ascii="Aptos" w:eastAsia="Aptos" w:hAnsi="Aptos" w:cs="Aptos"/>
        </w:rPr>
        <w:t xml:space="preserve"> This line checks how many cells in the dataset are empty or have missing values. It's important to find missing data before starting any analysis or building models.</w:t>
      </w:r>
    </w:p>
    <w:p w14:paraId="1ED19A8F" w14:textId="4D9B71B9" w:rsidR="06DB0076" w:rsidRDefault="06DB0076" w:rsidP="06DB0076">
      <w:pPr>
        <w:rPr>
          <w:rFonts w:ascii="Aptos" w:eastAsia="Aptos" w:hAnsi="Aptos" w:cs="Aptos"/>
        </w:rPr>
      </w:pPr>
    </w:p>
    <w:p w14:paraId="08889F13" w14:textId="12F94A73" w:rsidR="002C5BA2" w:rsidRPr="002C5BA2" w:rsidRDefault="75D61532" w:rsidP="002F82DA">
      <w:r>
        <w:rPr>
          <w:noProof/>
        </w:rPr>
        <w:drawing>
          <wp:inline distT="0" distB="0" distL="0" distR="0" wp14:anchorId="2348D242" wp14:editId="256DD6D1">
            <wp:extent cx="2743582" cy="352474"/>
            <wp:effectExtent l="0" t="0" r="0" b="0"/>
            <wp:docPr id="911957423" name="Picture 91195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57423"/>
                    <pic:cNvPicPr/>
                  </pic:nvPicPr>
                  <pic:blipFill>
                    <a:blip r:embed="rId24">
                      <a:extLst>
                        <a:ext uri="{28A0092B-C50C-407E-A947-70E740481C1C}">
                          <a14:useLocalDpi xmlns:a14="http://schemas.microsoft.com/office/drawing/2010/main" val="0"/>
                        </a:ext>
                      </a:extLst>
                    </a:blip>
                    <a:stretch>
                      <a:fillRect/>
                    </a:stretch>
                  </pic:blipFill>
                  <pic:spPr>
                    <a:xfrm>
                      <a:off x="0" y="0"/>
                      <a:ext cx="2743582" cy="352474"/>
                    </a:xfrm>
                    <a:prstGeom prst="rect">
                      <a:avLst/>
                    </a:prstGeom>
                  </pic:spPr>
                </pic:pic>
              </a:graphicData>
            </a:graphic>
          </wp:inline>
        </w:drawing>
      </w:r>
      <w:r w:rsidR="002C5BA2">
        <w:br/>
      </w:r>
    </w:p>
    <w:p w14:paraId="7C4B4688" w14:textId="77777777" w:rsidR="002C5BA2" w:rsidRPr="002C5BA2" w:rsidRDefault="002C5BA2" w:rsidP="002F82DA">
      <w:r w:rsidRPr="002C5BA2">
        <w:t xml:space="preserve">10. Find which columns contain missing values in the dataset. What </w:t>
      </w:r>
      <w:proofErr w:type="gramStart"/>
      <w:r w:rsidRPr="002C5BA2">
        <w:t>is</w:t>
      </w:r>
      <w:proofErr w:type="gramEnd"/>
      <w:r w:rsidRPr="002C5BA2">
        <w:t xml:space="preserve"> the total missing values for each column </w:t>
      </w:r>
      <w:r w:rsidRPr="002C5BA2">
        <w:rPr>
          <w:b/>
          <w:bCs/>
        </w:rPr>
        <w:t>(4 marks)</w:t>
      </w:r>
      <w:r w:rsidRPr="002C5BA2">
        <w:t xml:space="preserve">? </w:t>
      </w:r>
    </w:p>
    <w:p w14:paraId="2209E14B" w14:textId="5DD58CCA" w:rsidR="687D7D89" w:rsidRDefault="687D7D89" w:rsidP="329455CD">
      <w:r>
        <w:rPr>
          <w:noProof/>
        </w:rPr>
        <w:drawing>
          <wp:inline distT="0" distB="0" distL="0" distR="0" wp14:anchorId="095E20BB" wp14:editId="44A5D53F">
            <wp:extent cx="5430009" cy="409632"/>
            <wp:effectExtent l="0" t="0" r="0" b="0"/>
            <wp:docPr id="45424538" name="Picture 4542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30009" cy="409632"/>
                    </a:xfrm>
                    <a:prstGeom prst="rect">
                      <a:avLst/>
                    </a:prstGeom>
                  </pic:spPr>
                </pic:pic>
              </a:graphicData>
            </a:graphic>
          </wp:inline>
        </w:drawing>
      </w:r>
    </w:p>
    <w:p w14:paraId="1AD64D8D" w14:textId="6286E907" w:rsidR="687D7D89" w:rsidRDefault="687D7D89" w:rsidP="329455CD">
      <w:r w:rsidRPr="329455CD">
        <w:rPr>
          <w:rFonts w:ascii="Aptos" w:eastAsia="Aptos" w:hAnsi="Aptos" w:cs="Aptos"/>
          <w:b/>
          <w:bCs/>
        </w:rPr>
        <w:t>Explanation:</w:t>
      </w:r>
      <w:r>
        <w:br/>
      </w:r>
      <w:r w:rsidRPr="329455CD">
        <w:rPr>
          <w:rFonts w:ascii="Aptos" w:eastAsia="Aptos" w:hAnsi="Aptos" w:cs="Aptos"/>
        </w:rPr>
        <w:t>This code shows how many missing values are in each column. It helps to know which specific variables need fixing or attention before moving forward with data analysis.</w:t>
      </w:r>
    </w:p>
    <w:p w14:paraId="2FD62CA8" w14:textId="51D8046A" w:rsidR="687D7D89" w:rsidRDefault="687D7D89" w:rsidP="329455CD">
      <w:r>
        <w:rPr>
          <w:noProof/>
        </w:rPr>
        <w:lastRenderedPageBreak/>
        <w:drawing>
          <wp:inline distT="0" distB="0" distL="0" distR="0" wp14:anchorId="19C9AEA5" wp14:editId="4678F3F9">
            <wp:extent cx="5943600" cy="838200"/>
            <wp:effectExtent l="0" t="0" r="0" b="0"/>
            <wp:docPr id="1695823590" name="Picture 169582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6EDDDD2B" w14:textId="77777777" w:rsidR="002C5BA2" w:rsidRPr="002C5BA2" w:rsidRDefault="002C5BA2" w:rsidP="002F82DA">
      <w:r w:rsidRPr="002C5BA2">
        <w:t xml:space="preserve">11. Replace the missing values in the Heart Attack by 0. Check what if the missing values </w:t>
      </w:r>
      <w:proofErr w:type="gramStart"/>
      <w:r w:rsidRPr="002C5BA2">
        <w:t>was</w:t>
      </w:r>
      <w:proofErr w:type="gramEnd"/>
      <w:r w:rsidRPr="002C5BA2">
        <w:t xml:space="preserve"> replaced successfully </w:t>
      </w:r>
      <w:r w:rsidRPr="002C5BA2">
        <w:rPr>
          <w:b/>
          <w:bCs/>
        </w:rPr>
        <w:t>(4 marks)</w:t>
      </w:r>
      <w:r w:rsidRPr="002C5BA2">
        <w:t xml:space="preserve">. </w:t>
      </w:r>
    </w:p>
    <w:p w14:paraId="5FCD10FD" w14:textId="2A80A9D8" w:rsidR="10F9E37D" w:rsidRDefault="67A0E229" w:rsidP="329455CD">
      <w:r>
        <w:rPr>
          <w:noProof/>
        </w:rPr>
        <w:drawing>
          <wp:inline distT="0" distB="0" distL="0" distR="0" wp14:anchorId="35CEB6D5" wp14:editId="2EBFA0A9">
            <wp:extent cx="5249008" cy="905001"/>
            <wp:effectExtent l="0" t="0" r="0" b="0"/>
            <wp:docPr id="1706436394" name="Picture 170643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436394"/>
                    <pic:cNvPicPr/>
                  </pic:nvPicPr>
                  <pic:blipFill>
                    <a:blip r:embed="rId27">
                      <a:extLst>
                        <a:ext uri="{28A0092B-C50C-407E-A947-70E740481C1C}">
                          <a14:useLocalDpi xmlns:a14="http://schemas.microsoft.com/office/drawing/2010/main" val="0"/>
                        </a:ext>
                      </a:extLst>
                    </a:blip>
                    <a:stretch>
                      <a:fillRect/>
                    </a:stretch>
                  </pic:blipFill>
                  <pic:spPr>
                    <a:xfrm>
                      <a:off x="0" y="0"/>
                      <a:ext cx="5249008" cy="905001"/>
                    </a:xfrm>
                    <a:prstGeom prst="rect">
                      <a:avLst/>
                    </a:prstGeom>
                  </pic:spPr>
                </pic:pic>
              </a:graphicData>
            </a:graphic>
          </wp:inline>
        </w:drawing>
      </w:r>
    </w:p>
    <w:p w14:paraId="1817F89F" w14:textId="1EAF736E" w:rsidR="10F9E37D" w:rsidRDefault="10F9E37D" w:rsidP="329455CD">
      <w:pPr>
        <w:rPr>
          <w:rFonts w:ascii="Aptos" w:eastAsia="Aptos" w:hAnsi="Aptos" w:cs="Aptos"/>
        </w:rPr>
      </w:pPr>
      <w:r>
        <w:br/>
      </w:r>
      <w:r w:rsidRPr="329455CD">
        <w:rPr>
          <w:rFonts w:ascii="Aptos" w:eastAsia="Aptos" w:hAnsi="Aptos" w:cs="Aptos"/>
        </w:rPr>
        <w:t xml:space="preserve"> All missing values in the dataset are replaced with </w:t>
      </w:r>
      <w:r w:rsidRPr="329455CD">
        <w:rPr>
          <w:rFonts w:ascii="Consolas" w:eastAsia="Consolas" w:hAnsi="Consolas" w:cs="Consolas"/>
        </w:rPr>
        <w:t>0</w:t>
      </w:r>
      <w:r w:rsidRPr="329455CD">
        <w:rPr>
          <w:rFonts w:ascii="Aptos" w:eastAsia="Aptos" w:hAnsi="Aptos" w:cs="Aptos"/>
        </w:rPr>
        <w:t>. After this, the code checks again to make sure there are no more missing values. This step helps clean the data so that it won’t cause errors during analysis.</w:t>
      </w:r>
    </w:p>
    <w:p w14:paraId="2904179A" w14:textId="1D30E0F8" w:rsidR="5BB1334D" w:rsidRDefault="5BB1334D" w:rsidP="329455CD">
      <w:r>
        <w:rPr>
          <w:noProof/>
        </w:rPr>
        <w:drawing>
          <wp:inline distT="0" distB="0" distL="0" distR="0" wp14:anchorId="6F7477EE" wp14:editId="7838F012">
            <wp:extent cx="5401430" cy="552527"/>
            <wp:effectExtent l="0" t="0" r="0" b="0"/>
            <wp:docPr id="1264366167" name="Picture 126436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01430" cy="552527"/>
                    </a:xfrm>
                    <a:prstGeom prst="rect">
                      <a:avLst/>
                    </a:prstGeom>
                  </pic:spPr>
                </pic:pic>
              </a:graphicData>
            </a:graphic>
          </wp:inline>
        </w:drawing>
      </w:r>
    </w:p>
    <w:p w14:paraId="77508B9D" w14:textId="00C1CD5A" w:rsidR="329455CD" w:rsidRDefault="329455CD" w:rsidP="329455CD"/>
    <w:p w14:paraId="507AADEF" w14:textId="77777777" w:rsidR="002C5BA2" w:rsidRDefault="002C5BA2" w:rsidP="002F82DA">
      <w:r w:rsidRPr="002C5BA2">
        <w:t xml:space="preserve">12. Rename the sex attribute from (0 and 1) to (Male and Female). Show the conversion output of the specific attribute </w:t>
      </w:r>
      <w:r w:rsidRPr="002C5BA2">
        <w:rPr>
          <w:b/>
          <w:bCs/>
        </w:rPr>
        <w:t>(4 marks)</w:t>
      </w:r>
      <w:r w:rsidRPr="002C5BA2">
        <w:t xml:space="preserve">. </w:t>
      </w:r>
    </w:p>
    <w:p w14:paraId="01EEE378" w14:textId="35065EC1" w:rsidR="329455CD" w:rsidRDefault="5E69BA12" w:rsidP="00893DF1">
      <w:pPr>
        <w:spacing w:before="240" w:after="240"/>
      </w:pPr>
      <w:r>
        <w:rPr>
          <w:noProof/>
        </w:rPr>
        <w:drawing>
          <wp:inline distT="0" distB="0" distL="0" distR="0" wp14:anchorId="4579E392" wp14:editId="20D11AA2">
            <wp:extent cx="5943600" cy="600075"/>
            <wp:effectExtent l="0" t="0" r="0" b="0"/>
            <wp:docPr id="317887275" name="Picture 3178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inline>
        </w:drawing>
      </w:r>
      <w:r>
        <w:br/>
      </w:r>
      <w:r w:rsidR="5AF05F9D" w:rsidRPr="329455CD">
        <w:rPr>
          <w:rFonts w:ascii="Aptos" w:eastAsia="Aptos" w:hAnsi="Aptos" w:cs="Aptos"/>
        </w:rPr>
        <w:t xml:space="preserve"> In the original dataset, the </w:t>
      </w:r>
      <w:r w:rsidR="5AF05F9D" w:rsidRPr="329455CD">
        <w:rPr>
          <w:rFonts w:ascii="Consolas" w:eastAsia="Consolas" w:hAnsi="Consolas" w:cs="Consolas"/>
        </w:rPr>
        <w:t>sex</w:t>
      </w:r>
      <w:r w:rsidR="5AF05F9D" w:rsidRPr="329455CD">
        <w:rPr>
          <w:rFonts w:ascii="Aptos" w:eastAsia="Aptos" w:hAnsi="Aptos" w:cs="Aptos"/>
        </w:rPr>
        <w:t xml:space="preserve"> column used numbers (1 for Male, 0 for Female). These numbers are changed to text labels ("Male" and "Female") to make the data easier to read and understand when doing analysis or creating charts.</w:t>
      </w:r>
    </w:p>
    <w:p w14:paraId="0C3ACD38" w14:textId="75237440" w:rsidR="5E69BA12" w:rsidRDefault="5E69BA12" w:rsidP="329455CD">
      <w:r>
        <w:rPr>
          <w:noProof/>
        </w:rPr>
        <w:drawing>
          <wp:inline distT="0" distB="0" distL="0" distR="0" wp14:anchorId="4A0CD3DF" wp14:editId="6545C315">
            <wp:extent cx="5210900" cy="704948"/>
            <wp:effectExtent l="0" t="0" r="0" b="0"/>
            <wp:docPr id="313569745" name="Picture 31356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10900" cy="704948"/>
                    </a:xfrm>
                    <a:prstGeom prst="rect">
                      <a:avLst/>
                    </a:prstGeom>
                  </pic:spPr>
                </pic:pic>
              </a:graphicData>
            </a:graphic>
          </wp:inline>
        </w:drawing>
      </w:r>
    </w:p>
    <w:p w14:paraId="4D74B90E" w14:textId="1F2EE9D4" w:rsidR="002F82DA" w:rsidRDefault="002F82DA" w:rsidP="329455CD"/>
    <w:p w14:paraId="23246B46" w14:textId="77777777" w:rsidR="00893DF1" w:rsidRDefault="00893DF1" w:rsidP="329455CD"/>
    <w:p w14:paraId="34D157C1" w14:textId="77777777" w:rsidR="00893DF1" w:rsidRDefault="00893DF1" w:rsidP="329455CD"/>
    <w:p w14:paraId="197C761A" w14:textId="77777777" w:rsidR="00893DF1" w:rsidRDefault="00893DF1" w:rsidP="329455CD"/>
    <w:p w14:paraId="7C3898E9" w14:textId="7BE32257" w:rsidR="7457F2EE" w:rsidRDefault="7457F2EE">
      <w:r w:rsidRPr="002F82DA">
        <w:lastRenderedPageBreak/>
        <w:t xml:space="preserve">Part 3: Clustering (14 marks) </w:t>
      </w:r>
    </w:p>
    <w:p w14:paraId="7401B7B8" w14:textId="714C07CC" w:rsidR="329455CD" w:rsidRDefault="329455CD" w:rsidP="329455CD"/>
    <w:p w14:paraId="1C500E79" w14:textId="5B31B565" w:rsidR="7457F2EE" w:rsidRDefault="7457F2EE">
      <w:r w:rsidRPr="002F82DA">
        <w:t xml:space="preserve">13. Apply clustering </w:t>
      </w:r>
      <w:r w:rsidRPr="329455CD">
        <w:t>technique</w:t>
      </w:r>
      <w:r w:rsidR="3B23D9E1" w:rsidRPr="329455CD">
        <w:t>s</w:t>
      </w:r>
      <w:r w:rsidRPr="329455CD">
        <w:t>.</w:t>
      </w:r>
      <w:r w:rsidRPr="002F82DA">
        <w:t xml:space="preserve"> Explain how many clusters there are and why (7 marks). </w:t>
      </w:r>
    </w:p>
    <w:p w14:paraId="682FD703" w14:textId="400D4726" w:rsidR="00DD6109" w:rsidRDefault="00685063">
      <w:r>
        <w:t>First,</w:t>
      </w:r>
      <w:r w:rsidR="000709D7">
        <w:t xml:space="preserve"> we use the numerical data</w:t>
      </w:r>
      <w:r w:rsidR="00DD6109">
        <w:t xml:space="preserve"> and then we use the </w:t>
      </w:r>
      <w:proofErr w:type="gramStart"/>
      <w:r w:rsidR="00DD6109">
        <w:t>scale</w:t>
      </w:r>
      <w:proofErr w:type="gramEnd"/>
      <w:r w:rsidR="00DD6109">
        <w:t xml:space="preserve"> the data. Then we apply the elbow method. </w:t>
      </w:r>
    </w:p>
    <w:p w14:paraId="37A782B3" w14:textId="3598E6FC" w:rsidR="00DD6109" w:rsidRDefault="00DD6109">
      <w:r w:rsidRPr="00DD6109">
        <w:drawing>
          <wp:inline distT="0" distB="0" distL="0" distR="0" wp14:anchorId="350A13B2" wp14:editId="19EF30ED">
            <wp:extent cx="5737125" cy="1996440"/>
            <wp:effectExtent l="0" t="0" r="0" b="3810"/>
            <wp:docPr id="14482093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09386" name="Picture 1" descr="A screenshot of a computer program&#10;&#10;AI-generated content may be incorrect."/>
                    <pic:cNvPicPr/>
                  </pic:nvPicPr>
                  <pic:blipFill rotWithShape="1">
                    <a:blip r:embed="rId31"/>
                    <a:srcRect b="34595"/>
                    <a:stretch/>
                  </pic:blipFill>
                  <pic:spPr bwMode="auto">
                    <a:xfrm>
                      <a:off x="0" y="0"/>
                      <a:ext cx="5747274" cy="1999972"/>
                    </a:xfrm>
                    <a:prstGeom prst="rect">
                      <a:avLst/>
                    </a:prstGeom>
                    <a:ln>
                      <a:noFill/>
                    </a:ln>
                    <a:extLst>
                      <a:ext uri="{53640926-AAD7-44D8-BBD7-CCE9431645EC}">
                        <a14:shadowObscured xmlns:a14="http://schemas.microsoft.com/office/drawing/2010/main"/>
                      </a:ext>
                    </a:extLst>
                  </pic:spPr>
                </pic:pic>
              </a:graphicData>
            </a:graphic>
          </wp:inline>
        </w:drawing>
      </w:r>
    </w:p>
    <w:p w14:paraId="007D7961" w14:textId="455ABCAC" w:rsidR="00375F18" w:rsidRDefault="00375F18">
      <w:r w:rsidRPr="00375F18">
        <w:drawing>
          <wp:inline distT="0" distB="0" distL="0" distR="0" wp14:anchorId="4504EC06" wp14:editId="638A4F26">
            <wp:extent cx="2255520" cy="2739559"/>
            <wp:effectExtent l="0" t="0" r="0" b="3810"/>
            <wp:docPr id="200880158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01587" name="Picture 1" descr="A graph with numbers and lines&#10;&#10;AI-generated content may be incorrect."/>
                    <pic:cNvPicPr/>
                  </pic:nvPicPr>
                  <pic:blipFill>
                    <a:blip r:embed="rId32"/>
                    <a:stretch>
                      <a:fillRect/>
                    </a:stretch>
                  </pic:blipFill>
                  <pic:spPr>
                    <a:xfrm>
                      <a:off x="0" y="0"/>
                      <a:ext cx="2259181" cy="2744005"/>
                    </a:xfrm>
                    <a:prstGeom prst="rect">
                      <a:avLst/>
                    </a:prstGeom>
                  </pic:spPr>
                </pic:pic>
              </a:graphicData>
            </a:graphic>
          </wp:inline>
        </w:drawing>
      </w:r>
    </w:p>
    <w:p w14:paraId="11569EC0" w14:textId="6BE9A599" w:rsidR="00DD6109" w:rsidRDefault="00DD6109">
      <w:r>
        <w:t xml:space="preserve">After which we will </w:t>
      </w:r>
      <w:r w:rsidR="000A4159">
        <w:t xml:space="preserve">make clusters. </w:t>
      </w:r>
      <w:r w:rsidR="00AE5330">
        <w:t xml:space="preserve">Using the elbow method, we use K = 2. As the decrease becomes less after that. </w:t>
      </w:r>
    </w:p>
    <w:p w14:paraId="2D6BD720" w14:textId="1F70303D" w:rsidR="00751CD8" w:rsidRDefault="00751CD8">
      <w:r w:rsidRPr="00751CD8">
        <w:lastRenderedPageBreak/>
        <w:drawing>
          <wp:inline distT="0" distB="0" distL="0" distR="0" wp14:anchorId="2DF76143" wp14:editId="708D9975">
            <wp:extent cx="5620534" cy="2257740"/>
            <wp:effectExtent l="0" t="0" r="0" b="9525"/>
            <wp:docPr id="122757927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9273" name="Picture 1" descr="A screenshot of a computer code&#10;&#10;AI-generated content may be incorrect."/>
                    <pic:cNvPicPr/>
                  </pic:nvPicPr>
                  <pic:blipFill>
                    <a:blip r:embed="rId33"/>
                    <a:stretch>
                      <a:fillRect/>
                    </a:stretch>
                  </pic:blipFill>
                  <pic:spPr>
                    <a:xfrm>
                      <a:off x="0" y="0"/>
                      <a:ext cx="5620534" cy="2257740"/>
                    </a:xfrm>
                    <a:prstGeom prst="rect">
                      <a:avLst/>
                    </a:prstGeom>
                  </pic:spPr>
                </pic:pic>
              </a:graphicData>
            </a:graphic>
          </wp:inline>
        </w:drawing>
      </w:r>
    </w:p>
    <w:p w14:paraId="3FD44A13" w14:textId="2F30DE10" w:rsidR="00AE5330" w:rsidRDefault="00AE5330">
      <w:r w:rsidRPr="00AE5330">
        <w:drawing>
          <wp:inline distT="0" distB="0" distL="0" distR="0" wp14:anchorId="00C3E595" wp14:editId="35AAC8FB">
            <wp:extent cx="3070860" cy="3695783"/>
            <wp:effectExtent l="0" t="0" r="0" b="0"/>
            <wp:docPr id="937097573" name="Picture 1" descr="A diagram of a clust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7573" name="Picture 1" descr="A diagram of a cluster of numbers&#10;&#10;AI-generated content may be incorrect."/>
                    <pic:cNvPicPr/>
                  </pic:nvPicPr>
                  <pic:blipFill>
                    <a:blip r:embed="rId34"/>
                    <a:stretch>
                      <a:fillRect/>
                    </a:stretch>
                  </pic:blipFill>
                  <pic:spPr>
                    <a:xfrm>
                      <a:off x="0" y="0"/>
                      <a:ext cx="3073631" cy="3699118"/>
                    </a:xfrm>
                    <a:prstGeom prst="rect">
                      <a:avLst/>
                    </a:prstGeom>
                  </pic:spPr>
                </pic:pic>
              </a:graphicData>
            </a:graphic>
          </wp:inline>
        </w:drawing>
      </w:r>
    </w:p>
    <w:p w14:paraId="161DD52F" w14:textId="047C211D" w:rsidR="7457F2EE" w:rsidRDefault="7457F2EE">
      <w:r w:rsidRPr="002F82DA">
        <w:t xml:space="preserve">14. Which two variables have strong </w:t>
      </w:r>
      <w:r w:rsidR="00FC3710" w:rsidRPr="002F82DA">
        <w:t>relationships</w:t>
      </w:r>
      <w:r w:rsidRPr="002F82DA">
        <w:t xml:space="preserve"> with each other and why (7 marks) </w:t>
      </w:r>
    </w:p>
    <w:p w14:paraId="1AC33065" w14:textId="716DC527" w:rsidR="00D75081" w:rsidRDefault="00D75081"/>
    <w:p w14:paraId="05EB8EA0" w14:textId="416EAB42" w:rsidR="009B6644" w:rsidRDefault="009B6644">
      <w:r w:rsidRPr="009B6644">
        <w:lastRenderedPageBreak/>
        <w:drawing>
          <wp:inline distT="0" distB="0" distL="0" distR="0" wp14:anchorId="4DACDDDD" wp14:editId="4379F113">
            <wp:extent cx="5943600" cy="1769745"/>
            <wp:effectExtent l="0" t="0" r="0" b="1905"/>
            <wp:docPr id="1489353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5387" name="Picture 1" descr="A screenshot of a computer screen&#10;&#10;AI-generated content may be incorrect."/>
                    <pic:cNvPicPr/>
                  </pic:nvPicPr>
                  <pic:blipFill>
                    <a:blip r:embed="rId35"/>
                    <a:stretch>
                      <a:fillRect/>
                    </a:stretch>
                  </pic:blipFill>
                  <pic:spPr>
                    <a:xfrm>
                      <a:off x="0" y="0"/>
                      <a:ext cx="5943600" cy="1769745"/>
                    </a:xfrm>
                    <a:prstGeom prst="rect">
                      <a:avLst/>
                    </a:prstGeom>
                  </pic:spPr>
                </pic:pic>
              </a:graphicData>
            </a:graphic>
          </wp:inline>
        </w:drawing>
      </w:r>
    </w:p>
    <w:p w14:paraId="143F15D9" w14:textId="2DB711CC" w:rsidR="009B6644" w:rsidRDefault="009B6644">
      <w:r>
        <w:t>Above numerical representation of the variables in our data and their correlation. There are negative and positive</w:t>
      </w:r>
      <w:r w:rsidR="2202DA2A">
        <w:t xml:space="preserve"> correlations</w:t>
      </w:r>
      <w:r>
        <w:t xml:space="preserve">. </w:t>
      </w:r>
    </w:p>
    <w:p w14:paraId="62198564" w14:textId="77777777" w:rsidR="009B3A9A" w:rsidRDefault="009B3A9A">
      <w:r w:rsidRPr="009B3A9A">
        <w:t xml:space="preserve">The two variables with the strongest correlation in the Heart Attack dataset are </w:t>
      </w:r>
      <w:proofErr w:type="spellStart"/>
      <w:r w:rsidRPr="009B3A9A">
        <w:t>oldpeak</w:t>
      </w:r>
      <w:proofErr w:type="spellEnd"/>
      <w:r w:rsidRPr="009B3A9A">
        <w:t xml:space="preserve"> and </w:t>
      </w:r>
      <w:proofErr w:type="spellStart"/>
      <w:r w:rsidRPr="009B3A9A">
        <w:t>slp</w:t>
      </w:r>
      <w:proofErr w:type="spellEnd"/>
      <w:r w:rsidRPr="009B3A9A">
        <w:t>, showing a strong negative correlation of -0.58. This indicates that as ST depression (</w:t>
      </w:r>
      <w:proofErr w:type="spellStart"/>
      <w:r w:rsidRPr="009B3A9A">
        <w:t>oldpeak</w:t>
      </w:r>
      <w:proofErr w:type="spellEnd"/>
      <w:r w:rsidRPr="009B3A9A">
        <w:t>) increases, the slope of the peak exercise ST segment (</w:t>
      </w:r>
      <w:proofErr w:type="spellStart"/>
      <w:r w:rsidRPr="009B3A9A">
        <w:t>slp</w:t>
      </w:r>
      <w:proofErr w:type="spellEnd"/>
      <w:r w:rsidRPr="009B3A9A">
        <w:t>) tends to decrease. Since both features relate to the heart's response during exercise, this relationship is medically meaningful and highlights how changes in one measurement often reflect changes in the other.</w:t>
      </w:r>
    </w:p>
    <w:p w14:paraId="403243B8" w14:textId="77D18D96" w:rsidR="7457F2EE" w:rsidRDefault="7457F2EE">
      <w:r w:rsidRPr="002F82DA">
        <w:t xml:space="preserve">Part 4: Data Visualization (60 marks) </w:t>
      </w:r>
    </w:p>
    <w:p w14:paraId="7234F8E7" w14:textId="161AE233" w:rsidR="7457F2EE" w:rsidRDefault="7457F2EE">
      <w:r w:rsidRPr="002F82DA">
        <w:t>15. Create a scatter plot. The plot should show the relationship between the cholesterol and the age attributes (10 marks).</w:t>
      </w:r>
    </w:p>
    <w:p w14:paraId="3BDDEC85" w14:textId="3E4DD58B" w:rsidR="7457F2EE" w:rsidRDefault="7457F2EE">
      <w:r w:rsidRPr="002F82DA">
        <w:t xml:space="preserve"> a. Add labels, </w:t>
      </w:r>
      <w:proofErr w:type="gramStart"/>
      <w:r w:rsidRPr="002F82DA">
        <w:t>title</w:t>
      </w:r>
      <w:proofErr w:type="gramEnd"/>
      <w:r w:rsidRPr="002F82DA">
        <w:t xml:space="preserve">, and </w:t>
      </w:r>
      <w:proofErr w:type="gramStart"/>
      <w:r w:rsidRPr="002F82DA">
        <w:t>color</w:t>
      </w:r>
      <w:proofErr w:type="gramEnd"/>
      <w:r w:rsidRPr="002F82DA">
        <w:t xml:space="preserve"> to the plot. The color should be blue.</w:t>
      </w:r>
    </w:p>
    <w:p w14:paraId="2DE433EE" w14:textId="6A3D59CB" w:rsidR="7457F2EE" w:rsidRDefault="7457F2EE">
      <w:r w:rsidRPr="002F82DA">
        <w:t xml:space="preserve"> b. </w:t>
      </w:r>
      <w:proofErr w:type="gramStart"/>
      <w:r w:rsidRPr="002F82DA">
        <w:t>Add open</w:t>
      </w:r>
      <w:proofErr w:type="gramEnd"/>
      <w:r w:rsidRPr="002F82DA">
        <w:t xml:space="preserve"> red triangles to the plot. </w:t>
      </w:r>
      <w:r>
        <w:br/>
      </w:r>
    </w:p>
    <w:p w14:paraId="71CA100E" w14:textId="3B26F08E" w:rsidR="7457F2EE" w:rsidRDefault="7041BE8E">
      <w:r>
        <w:rPr>
          <w:noProof/>
        </w:rPr>
        <w:drawing>
          <wp:inline distT="0" distB="0" distL="0" distR="0" wp14:anchorId="7E78DC3F" wp14:editId="574C709B">
            <wp:extent cx="5943600" cy="2171700"/>
            <wp:effectExtent l="0" t="0" r="0" b="0"/>
            <wp:docPr id="1260151315" name="Picture 126015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r w:rsidR="7457F2EE">
        <w:br/>
      </w:r>
    </w:p>
    <w:p w14:paraId="58C95C6F" w14:textId="6E29AB1D" w:rsidR="7457F2EE" w:rsidRDefault="72FA8CFB">
      <w:r>
        <w:rPr>
          <w:noProof/>
        </w:rPr>
        <w:lastRenderedPageBreak/>
        <w:drawing>
          <wp:inline distT="0" distB="0" distL="0" distR="0" wp14:anchorId="1EA3A2D4" wp14:editId="15D803E2">
            <wp:extent cx="5943600" cy="3733800"/>
            <wp:effectExtent l="0" t="0" r="0" b="0"/>
            <wp:docPr id="1281617649" name="Picture 128161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617649"/>
                    <pic:cNvPicPr/>
                  </pic:nvPicPr>
                  <pic:blipFill>
                    <a:blip r:embed="rId37">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4070DF76" w14:textId="2FBDDEAA" w:rsidR="7457F2EE" w:rsidRDefault="3938B88F">
      <w:r w:rsidRPr="317B8BE9">
        <w:rPr>
          <w:rFonts w:ascii="Aptos" w:eastAsia="Aptos" w:hAnsi="Aptos" w:cs="Aptos"/>
        </w:rPr>
        <w:t xml:space="preserve">This code creates a scatter plot showing the relationship between age and cholesterol levels. The first layer plots solid blue circles, and the second layer overlays open red triangles at the same points. Labels and </w:t>
      </w:r>
      <w:r w:rsidR="00F97038" w:rsidRPr="317B8BE9">
        <w:rPr>
          <w:rFonts w:ascii="Aptos" w:eastAsia="Aptos" w:hAnsi="Aptos" w:cs="Aptos"/>
        </w:rPr>
        <w:t>titles</w:t>
      </w:r>
      <w:r w:rsidRPr="317B8BE9">
        <w:rPr>
          <w:rFonts w:ascii="Aptos" w:eastAsia="Aptos" w:hAnsi="Aptos" w:cs="Aptos"/>
        </w:rPr>
        <w:t xml:space="preserve"> are added to describe the axes</w:t>
      </w:r>
      <w:r w:rsidR="7457F2EE">
        <w:br/>
      </w:r>
      <w:r w:rsidR="7457F2EE">
        <w:br/>
      </w:r>
    </w:p>
    <w:p w14:paraId="53EB6DEA" w14:textId="3344A777" w:rsidR="3F5E8F72" w:rsidRDefault="7457F2EE" w:rsidP="3F5E8F72">
      <w:r w:rsidRPr="002F82DA">
        <w:t xml:space="preserve">16. Use the </w:t>
      </w:r>
      <w:proofErr w:type="spellStart"/>
      <w:r w:rsidRPr="002F82DA">
        <w:t>ggplot</w:t>
      </w:r>
      <w:proofErr w:type="spellEnd"/>
      <w:r w:rsidRPr="002F82DA">
        <w:t xml:space="preserve"> function to plot any two variables (10 marks). </w:t>
      </w:r>
    </w:p>
    <w:p w14:paraId="1C1AE3FD" w14:textId="1101F377" w:rsidR="7457F2EE" w:rsidRDefault="7457F2EE">
      <w:r w:rsidRPr="002F82DA">
        <w:t>a. The points shape should be filled square.</w:t>
      </w:r>
      <w:r>
        <w:br/>
      </w:r>
    </w:p>
    <w:p w14:paraId="573959B9" w14:textId="263E25C7" w:rsidR="7457F2EE" w:rsidRDefault="1B0EE20A">
      <w:r>
        <w:t xml:space="preserve">Example </w:t>
      </w:r>
      <w:r w:rsidR="1B99B152">
        <w:t>1</w:t>
      </w:r>
      <w:r w:rsidR="557C5D49">
        <w:t>:</w:t>
      </w:r>
    </w:p>
    <w:p w14:paraId="5C9D8C00" w14:textId="12699B38" w:rsidR="7457F2EE" w:rsidRDefault="7457F2EE">
      <w:r>
        <w:br/>
      </w:r>
      <w:r w:rsidR="02EF266E">
        <w:rPr>
          <w:noProof/>
        </w:rPr>
        <w:drawing>
          <wp:inline distT="0" distB="0" distL="0" distR="0" wp14:anchorId="3E0E54F1" wp14:editId="043A49E2">
            <wp:extent cx="5943600" cy="1428750"/>
            <wp:effectExtent l="0" t="0" r="0" b="0"/>
            <wp:docPr id="1962021779" name="Picture 196202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021779"/>
                    <pic:cNvPicPr/>
                  </pic:nvPicPr>
                  <pic:blipFill>
                    <a:blip r:embed="rId38">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45EAEC95" w14:textId="64A83A5C" w:rsidR="755994C8" w:rsidRDefault="02EF266E">
      <w:r>
        <w:rPr>
          <w:noProof/>
        </w:rPr>
        <w:lastRenderedPageBreak/>
        <w:drawing>
          <wp:inline distT="0" distB="0" distL="0" distR="0" wp14:anchorId="2BF5AC6A" wp14:editId="34F2490C">
            <wp:extent cx="5943600" cy="3724275"/>
            <wp:effectExtent l="0" t="0" r="0" b="0"/>
            <wp:docPr id="1419860893" name="Picture 141986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860893"/>
                    <pic:cNvPicPr/>
                  </pic:nvPicPr>
                  <pic:blipFill>
                    <a:blip r:embed="rId39">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C39863F" w14:textId="23A26623" w:rsidR="755994C8" w:rsidRDefault="5A45F780">
      <w:r w:rsidRPr="6C28F306">
        <w:rPr>
          <w:rFonts w:ascii="Aptos" w:eastAsia="Aptos" w:hAnsi="Aptos" w:cs="Aptos"/>
        </w:rPr>
        <w:t>This chart shows how age relates t</w:t>
      </w:r>
      <w:r w:rsidRPr="6C28F306">
        <w:rPr>
          <w:rFonts w:ascii="Aptos" w:eastAsia="Aptos" w:hAnsi="Aptos" w:cs="Aptos"/>
        </w:rPr>
        <w:t xml:space="preserve">o </w:t>
      </w:r>
      <w:r w:rsidRPr="2B000EB6">
        <w:rPr>
          <w:rFonts w:ascii="Aptos" w:eastAsia="Aptos" w:hAnsi="Aptos" w:cs="Aptos"/>
        </w:rPr>
        <w:t xml:space="preserve">Resting </w:t>
      </w:r>
      <w:r w:rsidRPr="39905754">
        <w:rPr>
          <w:rFonts w:ascii="Aptos" w:eastAsia="Aptos" w:hAnsi="Aptos" w:cs="Aptos"/>
        </w:rPr>
        <w:t xml:space="preserve">Blood </w:t>
      </w:r>
      <w:r w:rsidRPr="358D5D4C">
        <w:rPr>
          <w:rFonts w:ascii="Aptos" w:eastAsia="Aptos" w:hAnsi="Aptos" w:cs="Aptos"/>
        </w:rPr>
        <w:t xml:space="preserve">Pressure </w:t>
      </w:r>
      <w:proofErr w:type="gramStart"/>
      <w:r w:rsidRPr="358D5D4C">
        <w:rPr>
          <w:rFonts w:ascii="Aptos" w:eastAsia="Aptos" w:hAnsi="Aptos" w:cs="Aptos"/>
        </w:rPr>
        <w:t>achieved .</w:t>
      </w:r>
      <w:proofErr w:type="gramEnd"/>
      <w:r w:rsidRPr="6C28F306">
        <w:rPr>
          <w:rFonts w:ascii="Aptos" w:eastAsia="Aptos" w:hAnsi="Aptos" w:cs="Aptos"/>
        </w:rPr>
        <w:t xml:space="preserve"> The square filled </w:t>
      </w:r>
      <w:proofErr w:type="gramStart"/>
      <w:r w:rsidRPr="6C28F306">
        <w:rPr>
          <w:rFonts w:ascii="Aptos" w:eastAsia="Aptos" w:hAnsi="Aptos" w:cs="Aptos"/>
        </w:rPr>
        <w:t>points  help</w:t>
      </w:r>
      <w:proofErr w:type="gramEnd"/>
      <w:r w:rsidRPr="6C28F306">
        <w:rPr>
          <w:rFonts w:ascii="Aptos" w:eastAsia="Aptos" w:hAnsi="Aptos" w:cs="Aptos"/>
        </w:rPr>
        <w:t xml:space="preserve"> distinguish this plot visually</w:t>
      </w:r>
    </w:p>
    <w:p w14:paraId="53DA3C93" w14:textId="5E03916F" w:rsidR="755994C8" w:rsidRDefault="755994C8">
      <w:r>
        <w:br/>
      </w:r>
      <w:r w:rsidR="2A75F3F6">
        <w:t xml:space="preserve">Question 16: </w:t>
      </w:r>
      <w:r w:rsidR="30966214">
        <w:t>Example:</w:t>
      </w:r>
      <w:r w:rsidR="42C4AF70">
        <w:t xml:space="preserve"> </w:t>
      </w:r>
      <w:r w:rsidR="30966214">
        <w:t xml:space="preserve">2 </w:t>
      </w:r>
      <w:r>
        <w:br/>
      </w:r>
      <w:r w:rsidR="500B2E87">
        <w:rPr>
          <w:noProof/>
        </w:rPr>
        <w:drawing>
          <wp:inline distT="0" distB="0" distL="0" distR="0" wp14:anchorId="6CB74351" wp14:editId="72FE5B20">
            <wp:extent cx="4667902" cy="1400370"/>
            <wp:effectExtent l="0" t="0" r="0" b="0"/>
            <wp:docPr id="1971668572" name="Picture 197166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668572"/>
                    <pic:cNvPicPr/>
                  </pic:nvPicPr>
                  <pic:blipFill>
                    <a:blip r:embed="rId40">
                      <a:extLst>
                        <a:ext uri="{28A0092B-C50C-407E-A947-70E740481C1C}">
                          <a14:useLocalDpi xmlns:a14="http://schemas.microsoft.com/office/drawing/2010/main" val="0"/>
                        </a:ext>
                      </a:extLst>
                    </a:blip>
                    <a:stretch>
                      <a:fillRect/>
                    </a:stretch>
                  </pic:blipFill>
                  <pic:spPr>
                    <a:xfrm>
                      <a:off x="0" y="0"/>
                      <a:ext cx="4667902" cy="1400370"/>
                    </a:xfrm>
                    <a:prstGeom prst="rect">
                      <a:avLst/>
                    </a:prstGeom>
                  </pic:spPr>
                </pic:pic>
              </a:graphicData>
            </a:graphic>
          </wp:inline>
        </w:drawing>
      </w:r>
      <w:r>
        <w:br/>
      </w:r>
      <w:r w:rsidR="02EF266E">
        <w:br/>
      </w:r>
      <w:r w:rsidR="02EF266E">
        <w:lastRenderedPageBreak/>
        <w:br/>
      </w:r>
      <w:r w:rsidR="09B62C90">
        <w:rPr>
          <w:noProof/>
        </w:rPr>
        <w:drawing>
          <wp:inline distT="0" distB="0" distL="0" distR="0" wp14:anchorId="1F1CECEA" wp14:editId="7CE499F7">
            <wp:extent cx="5943600" cy="3790950"/>
            <wp:effectExtent l="0" t="0" r="0" b="0"/>
            <wp:docPr id="204750433" name="Picture 20475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50433"/>
                    <pic:cNvPicPr/>
                  </pic:nvPicPr>
                  <pic:blipFill>
                    <a:blip r:embed="rId41">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16E4A18A" w14:textId="5D2E2412" w:rsidR="3D5FEA6F" w:rsidRDefault="3D5FEA6F">
      <w:pPr>
        <w:rPr>
          <w:rFonts w:ascii="Aptos" w:eastAsia="Aptos" w:hAnsi="Aptos" w:cs="Aptos"/>
        </w:rPr>
      </w:pPr>
      <w:r w:rsidRPr="7FCC3A23">
        <w:rPr>
          <w:rFonts w:ascii="Aptos" w:eastAsia="Aptos" w:hAnsi="Aptos" w:cs="Aptos"/>
        </w:rPr>
        <w:t>This chart shows how age relates to maximum heart rate achieved (</w:t>
      </w:r>
      <w:proofErr w:type="spellStart"/>
      <w:r w:rsidRPr="7FCC3A23">
        <w:rPr>
          <w:rFonts w:ascii="Consolas" w:eastAsia="Consolas" w:hAnsi="Consolas" w:cs="Consolas"/>
        </w:rPr>
        <w:t>thalachh</w:t>
      </w:r>
      <w:proofErr w:type="spellEnd"/>
      <w:r w:rsidRPr="7FCC3A23">
        <w:rPr>
          <w:rFonts w:ascii="Aptos" w:eastAsia="Aptos" w:hAnsi="Aptos" w:cs="Aptos"/>
        </w:rPr>
        <w:t xml:space="preserve">). The square filled </w:t>
      </w:r>
      <w:proofErr w:type="gramStart"/>
      <w:r w:rsidRPr="7FCC3A23">
        <w:rPr>
          <w:rFonts w:ascii="Aptos" w:eastAsia="Aptos" w:hAnsi="Aptos" w:cs="Aptos"/>
        </w:rPr>
        <w:t>points</w:t>
      </w:r>
      <w:r w:rsidRPr="7FCC3A23">
        <w:rPr>
          <w:rFonts w:ascii="Aptos" w:eastAsia="Aptos" w:hAnsi="Aptos" w:cs="Aptos"/>
        </w:rPr>
        <w:t xml:space="preserve"> </w:t>
      </w:r>
      <w:r w:rsidRPr="5E720543">
        <w:rPr>
          <w:rFonts w:ascii="Aptos" w:eastAsia="Aptos" w:hAnsi="Aptos" w:cs="Aptos"/>
        </w:rPr>
        <w:t xml:space="preserve"> </w:t>
      </w:r>
      <w:r w:rsidRPr="7FCC3A23">
        <w:rPr>
          <w:rFonts w:ascii="Aptos" w:eastAsia="Aptos" w:hAnsi="Aptos" w:cs="Aptos"/>
        </w:rPr>
        <w:t>help</w:t>
      </w:r>
      <w:proofErr w:type="gramEnd"/>
      <w:r w:rsidRPr="7FCC3A23">
        <w:rPr>
          <w:rFonts w:ascii="Aptos" w:eastAsia="Aptos" w:hAnsi="Aptos" w:cs="Aptos"/>
        </w:rPr>
        <w:t xml:space="preserve"> distinguish this plot visually.</w:t>
      </w:r>
    </w:p>
    <w:p w14:paraId="7414FF72" w14:textId="2ED14A70" w:rsidR="7FCC3A23" w:rsidRDefault="7FCC3A23" w:rsidP="7FCC3A23">
      <w:pPr>
        <w:rPr>
          <w:rFonts w:ascii="Aptos" w:eastAsia="Aptos" w:hAnsi="Aptos" w:cs="Aptos"/>
        </w:rPr>
      </w:pPr>
    </w:p>
    <w:p w14:paraId="6EA33134" w14:textId="3FB1FC42" w:rsidR="31F056FD" w:rsidRDefault="31F056FD" w:rsidP="72F56FCC">
      <w:pPr>
        <w:rPr>
          <w:rFonts w:ascii="Aptos" w:eastAsia="Aptos" w:hAnsi="Aptos" w:cs="Aptos"/>
        </w:rPr>
      </w:pPr>
      <w:r w:rsidRPr="002F82DA">
        <w:rPr>
          <w:rFonts w:ascii="Aptos" w:eastAsia="Aptos" w:hAnsi="Aptos" w:cs="Aptos"/>
        </w:rPr>
        <w:t xml:space="preserve">17. </w:t>
      </w:r>
      <w:proofErr w:type="spellStart"/>
      <w:r w:rsidRPr="002F82DA">
        <w:rPr>
          <w:rFonts w:ascii="Aptos" w:eastAsia="Aptos" w:hAnsi="Aptos" w:cs="Aptos"/>
        </w:rPr>
        <w:t>barplot</w:t>
      </w:r>
      <w:proofErr w:type="spellEnd"/>
      <w:r w:rsidRPr="002F82DA">
        <w:rPr>
          <w:rFonts w:ascii="Aptos" w:eastAsia="Aptos" w:hAnsi="Aptos" w:cs="Aptos"/>
        </w:rPr>
        <w:t xml:space="preserve"> the ‘age’ variable of the Heart Attack dataset (10 marks): </w:t>
      </w:r>
      <w:r>
        <w:br/>
      </w:r>
      <w:r>
        <w:br/>
      </w:r>
      <w:r w:rsidR="27DC42FF" w:rsidRPr="72F56FCC">
        <w:rPr>
          <w:rFonts w:ascii="Aptos" w:eastAsia="Aptos" w:hAnsi="Aptos" w:cs="Aptos"/>
        </w:rPr>
        <w:t>a. Add labels, title, and color to the plot.</w:t>
      </w:r>
    </w:p>
    <w:p w14:paraId="1F7977AE" w14:textId="5B1C8C2D" w:rsidR="31F056FD" w:rsidRDefault="31F056FD">
      <w:pPr>
        <w:rPr>
          <w:rFonts w:ascii="Aptos" w:eastAsia="Aptos" w:hAnsi="Aptos" w:cs="Aptos"/>
        </w:rPr>
      </w:pPr>
    </w:p>
    <w:p w14:paraId="04398438" w14:textId="34BC64B4" w:rsidR="31F056FD" w:rsidRDefault="27DC42FF">
      <w:r>
        <w:rPr>
          <w:noProof/>
        </w:rPr>
        <w:drawing>
          <wp:inline distT="0" distB="0" distL="0" distR="0" wp14:anchorId="73FA8338" wp14:editId="68FA1CA0">
            <wp:extent cx="4239216" cy="1143160"/>
            <wp:effectExtent l="0" t="0" r="0" b="0"/>
            <wp:docPr id="1393512121" name="Picture 139351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9216" cy="1143160"/>
                    </a:xfrm>
                    <a:prstGeom prst="rect">
                      <a:avLst/>
                    </a:prstGeom>
                  </pic:spPr>
                </pic:pic>
              </a:graphicData>
            </a:graphic>
          </wp:inline>
        </w:drawing>
      </w:r>
    </w:p>
    <w:p w14:paraId="6D303AE3" w14:textId="1870DF20" w:rsidR="31F056FD" w:rsidRDefault="31F056FD"/>
    <w:p w14:paraId="62531442" w14:textId="77777777" w:rsidR="00474863" w:rsidRDefault="27DC42FF">
      <w:r>
        <w:rPr>
          <w:noProof/>
        </w:rPr>
        <w:lastRenderedPageBreak/>
        <w:drawing>
          <wp:inline distT="0" distB="0" distL="0" distR="0" wp14:anchorId="72AA7ADF" wp14:editId="4C3E22C6">
            <wp:extent cx="5943600" cy="3609975"/>
            <wp:effectExtent l="0" t="0" r="0" b="0"/>
            <wp:docPr id="1553249837" name="Picture 155324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505A4524" w14:textId="61FC5F03" w:rsidR="31F056FD" w:rsidRDefault="00474863">
      <w:r>
        <w:t>This shows the age distribution in our data. The highest frequency is of people aged between 58 to</w:t>
      </w:r>
      <w:r w:rsidR="003E24A7">
        <w:t xml:space="preserve"> 61.</w:t>
      </w:r>
      <w:r w:rsidR="31F056FD">
        <w:br/>
      </w:r>
      <w:r w:rsidR="31F056FD">
        <w:br/>
      </w:r>
      <w:r w:rsidR="31F056FD" w:rsidRPr="002F82DA">
        <w:rPr>
          <w:rFonts w:ascii="Aptos" w:eastAsia="Aptos" w:hAnsi="Aptos" w:cs="Aptos"/>
        </w:rPr>
        <w:t>18. Create a histogram of the ‘cp’ attribute (10 marks):</w:t>
      </w:r>
    </w:p>
    <w:p w14:paraId="122D8E84" w14:textId="77777777" w:rsidR="00A4546D" w:rsidRPr="00A4546D" w:rsidRDefault="31F056FD" w:rsidP="00A4546D">
      <w:pPr>
        <w:pStyle w:val="ListParagraph"/>
        <w:numPr>
          <w:ilvl w:val="0"/>
          <w:numId w:val="18"/>
        </w:numPr>
        <w:rPr>
          <w:rFonts w:ascii="Aptos" w:eastAsia="Aptos" w:hAnsi="Aptos" w:cs="Aptos"/>
        </w:rPr>
      </w:pPr>
      <w:r w:rsidRPr="00A4546D">
        <w:rPr>
          <w:rFonts w:ascii="Aptos" w:eastAsia="Aptos" w:hAnsi="Aptos" w:cs="Aptos"/>
        </w:rPr>
        <w:t>Find the minimum and maximum of the attribute.</w:t>
      </w:r>
      <w:r>
        <w:br/>
      </w:r>
      <w:r>
        <w:br/>
      </w:r>
      <w:r w:rsidR="796C1676">
        <w:rPr>
          <w:noProof/>
        </w:rPr>
        <w:drawing>
          <wp:inline distT="0" distB="0" distL="0" distR="0" wp14:anchorId="3E715D64" wp14:editId="6F3428E3">
            <wp:extent cx="4048690" cy="781159"/>
            <wp:effectExtent l="0" t="0" r="0" b="0"/>
            <wp:docPr id="1614987810" name="Picture 197355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555375"/>
                    <pic:cNvPicPr/>
                  </pic:nvPicPr>
                  <pic:blipFill>
                    <a:blip r:embed="rId44">
                      <a:extLst>
                        <a:ext uri="{28A0092B-C50C-407E-A947-70E740481C1C}">
                          <a14:useLocalDpi xmlns:a14="http://schemas.microsoft.com/office/drawing/2010/main" val="0"/>
                        </a:ext>
                      </a:extLst>
                    </a:blip>
                    <a:stretch>
                      <a:fillRect/>
                    </a:stretch>
                  </pic:blipFill>
                  <pic:spPr>
                    <a:xfrm>
                      <a:off x="0" y="0"/>
                      <a:ext cx="4048690" cy="781159"/>
                    </a:xfrm>
                    <a:prstGeom prst="rect">
                      <a:avLst/>
                    </a:prstGeom>
                  </pic:spPr>
                </pic:pic>
              </a:graphicData>
            </a:graphic>
          </wp:inline>
        </w:drawing>
      </w:r>
    </w:p>
    <w:p w14:paraId="70C056E1" w14:textId="530F1E0C" w:rsidR="00A4546D" w:rsidRPr="008C5256" w:rsidRDefault="72A3B7B1" w:rsidP="008C5256">
      <w:pPr>
        <w:pStyle w:val="ListParagraph"/>
        <w:numPr>
          <w:ilvl w:val="0"/>
          <w:numId w:val="18"/>
        </w:numPr>
        <w:rPr>
          <w:rFonts w:ascii="Aptos" w:eastAsia="Aptos" w:hAnsi="Aptos" w:cs="Aptos"/>
        </w:rPr>
      </w:pPr>
      <w:r w:rsidRPr="00A4546D">
        <w:rPr>
          <w:rFonts w:ascii="Aptos" w:eastAsia="Aptos" w:hAnsi="Aptos" w:cs="Aptos"/>
        </w:rPr>
        <w:t xml:space="preserve"> Add a break function and use the </w:t>
      </w:r>
      <w:proofErr w:type="gramStart"/>
      <w:r w:rsidRPr="00A4546D">
        <w:rPr>
          <w:rFonts w:ascii="Aptos" w:eastAsia="Aptos" w:hAnsi="Aptos" w:cs="Aptos"/>
        </w:rPr>
        <w:t>seq(</w:t>
      </w:r>
      <w:proofErr w:type="gramEnd"/>
      <w:r w:rsidRPr="00A4546D">
        <w:rPr>
          <w:rFonts w:ascii="Aptos" w:eastAsia="Aptos" w:hAnsi="Aptos" w:cs="Aptos"/>
        </w:rPr>
        <w:t>x, y, z) function.</w:t>
      </w:r>
    </w:p>
    <w:p w14:paraId="441F9E39" w14:textId="62FD518E" w:rsidR="31F056FD" w:rsidRDefault="72A3B7B1">
      <w:r w:rsidRPr="0061B8D2">
        <w:rPr>
          <w:rFonts w:ascii="Aptos" w:eastAsia="Aptos" w:hAnsi="Aptos" w:cs="Aptos"/>
        </w:rPr>
        <w:t xml:space="preserve"> c. Add labels, title = (Chest Pain type), and color to the plot.</w:t>
      </w:r>
    </w:p>
    <w:p w14:paraId="3D74032B" w14:textId="7BE78954" w:rsidR="31F056FD" w:rsidRDefault="31F056FD">
      <w:r>
        <w:lastRenderedPageBreak/>
        <w:br/>
      </w:r>
      <w:r>
        <w:br/>
      </w:r>
      <w:r w:rsidR="5E1E9F09">
        <w:rPr>
          <w:noProof/>
        </w:rPr>
        <w:drawing>
          <wp:inline distT="0" distB="0" distL="0" distR="0" wp14:anchorId="7BF20480" wp14:editId="40EF225A">
            <wp:extent cx="4572000" cy="1866900"/>
            <wp:effectExtent l="0" t="0" r="0" b="0"/>
            <wp:docPr id="1338788398" name="Picture 133878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38463984" w14:textId="34295463" w:rsidR="31F056FD" w:rsidRDefault="31F056FD">
      <w:r>
        <w:br/>
      </w:r>
      <w:r>
        <w:br/>
      </w:r>
      <w:r w:rsidR="36CDF361">
        <w:rPr>
          <w:noProof/>
        </w:rPr>
        <w:drawing>
          <wp:inline distT="0" distB="0" distL="0" distR="0" wp14:anchorId="0D6C5ACE" wp14:editId="678B882E">
            <wp:extent cx="5943600" cy="3714750"/>
            <wp:effectExtent l="0" t="0" r="0" b="0"/>
            <wp:docPr id="1122701790" name="Picture 1122701790">
              <a:extLst xmlns:a="http://schemas.openxmlformats.org/drawingml/2006/main">
                <a:ext uri="{FF2B5EF4-FFF2-40B4-BE49-F238E27FC236}">
                  <a16:creationId xmlns:a16="http://schemas.microsoft.com/office/drawing/2014/main" id="{4EABC383-7A02-4DFF-BC5D-F84F97506E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701790"/>
                    <pic:cNvPicPr/>
                  </pic:nvPicPr>
                  <pic:blipFill>
                    <a:blip r:embed="rId4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34DBF9" w14:textId="6D8FBA61" w:rsidR="00C31CA3" w:rsidRDefault="00C31CA3">
      <w:r w:rsidRPr="00C31CA3">
        <w:t xml:space="preserve">It controls how the histogram bins the data. Chest pain is usually </w:t>
      </w:r>
      <w:r w:rsidRPr="00C31CA3">
        <w:rPr>
          <w:b/>
          <w:bCs/>
        </w:rPr>
        <w:t>categorical (0, 1, 2, 3)</w:t>
      </w:r>
      <w:r w:rsidRPr="00C31CA3">
        <w:t xml:space="preserve"> so </w:t>
      </w:r>
      <w:proofErr w:type="gramStart"/>
      <w:r w:rsidRPr="00C31CA3">
        <w:t>seq(</w:t>
      </w:r>
      <w:proofErr w:type="gramEnd"/>
      <w:r w:rsidRPr="00C31CA3">
        <w:t>min, max, 1) ensures each type gets its own bin.</w:t>
      </w:r>
      <w:r>
        <w:t xml:space="preserve"> </w:t>
      </w:r>
      <w:r w:rsidR="00A01015" w:rsidRPr="00A01015">
        <w:t xml:space="preserve">The histogram of the cp (chest pain type) attribute reveals how chest pain categories are distributed among patients in the dataset. Each bar represents one of the four chest pain types: typical angina (0), atypical angina (1), non-anginal pain (2), and asymptomatic (3). From the plot, we can observe which chest pain type is most prevalent. </w:t>
      </w:r>
    </w:p>
    <w:p w14:paraId="3C456531" w14:textId="358E8FA3" w:rsidR="31F056FD" w:rsidRDefault="31F056FD" w:rsidP="3E0C6AD3">
      <w:pPr>
        <w:rPr>
          <w:rFonts w:ascii="Aptos" w:eastAsia="Aptos" w:hAnsi="Aptos" w:cs="Aptos"/>
        </w:rPr>
      </w:pPr>
      <w:r w:rsidRPr="002F82DA">
        <w:rPr>
          <w:rFonts w:ascii="Aptos" w:eastAsia="Aptos" w:hAnsi="Aptos" w:cs="Aptos"/>
        </w:rPr>
        <w:lastRenderedPageBreak/>
        <w:t xml:space="preserve">19. Boxplot the ‘age’ attribute and explain the output (10 marks). </w:t>
      </w:r>
    </w:p>
    <w:p w14:paraId="502E3E53" w14:textId="6E145B78" w:rsidR="31F056FD" w:rsidRDefault="5CCF66DA" w:rsidP="06F02A9E">
      <w:pPr>
        <w:spacing w:before="281" w:after="281"/>
      </w:pPr>
      <w:r>
        <w:rPr>
          <w:noProof/>
        </w:rPr>
        <w:drawing>
          <wp:inline distT="0" distB="0" distL="0" distR="0" wp14:anchorId="3A9AF713" wp14:editId="7623E275">
            <wp:extent cx="3324689" cy="1219370"/>
            <wp:effectExtent l="0" t="0" r="0" b="0"/>
            <wp:docPr id="541832266" name="Picture 54183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832266"/>
                    <pic:cNvPicPr/>
                  </pic:nvPicPr>
                  <pic:blipFill>
                    <a:blip r:embed="rId47">
                      <a:extLst>
                        <a:ext uri="{28A0092B-C50C-407E-A947-70E740481C1C}">
                          <a14:useLocalDpi xmlns:a14="http://schemas.microsoft.com/office/drawing/2010/main" val="0"/>
                        </a:ext>
                      </a:extLst>
                    </a:blip>
                    <a:stretch>
                      <a:fillRect/>
                    </a:stretch>
                  </pic:blipFill>
                  <pic:spPr>
                    <a:xfrm>
                      <a:off x="0" y="0"/>
                      <a:ext cx="3324689" cy="1219370"/>
                    </a:xfrm>
                    <a:prstGeom prst="rect">
                      <a:avLst/>
                    </a:prstGeom>
                  </pic:spPr>
                </pic:pic>
              </a:graphicData>
            </a:graphic>
          </wp:inline>
        </w:drawing>
      </w:r>
      <w:r w:rsidR="31F056FD">
        <w:br/>
      </w:r>
      <w:r w:rsidR="31F056FD">
        <w:br/>
      </w:r>
      <w:r w:rsidR="3874F57F">
        <w:t>Output with Notch:</w:t>
      </w:r>
      <w:r w:rsidR="31F056FD">
        <w:br/>
      </w:r>
      <w:r w:rsidR="31F056FD">
        <w:br/>
      </w:r>
      <w:r w:rsidR="06CAD4FB">
        <w:rPr>
          <w:noProof/>
        </w:rPr>
        <w:drawing>
          <wp:inline distT="0" distB="0" distL="0" distR="0" wp14:anchorId="2ABDEC7B" wp14:editId="3DB8B0C3">
            <wp:extent cx="3819525" cy="1962150"/>
            <wp:effectExtent l="0" t="0" r="0" b="0"/>
            <wp:docPr id="1377827415" name="Picture 137782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827415"/>
                    <pic:cNvPicPr/>
                  </pic:nvPicPr>
                  <pic:blipFill>
                    <a:blip r:embed="rId48">
                      <a:extLst>
                        <a:ext uri="{28A0092B-C50C-407E-A947-70E740481C1C}">
                          <a14:useLocalDpi xmlns:a14="http://schemas.microsoft.com/office/drawing/2010/main" val="0"/>
                        </a:ext>
                      </a:extLst>
                    </a:blip>
                    <a:stretch>
                      <a:fillRect/>
                    </a:stretch>
                  </pic:blipFill>
                  <pic:spPr>
                    <a:xfrm>
                      <a:off x="0" y="0"/>
                      <a:ext cx="3819525" cy="1962150"/>
                    </a:xfrm>
                    <a:prstGeom prst="rect">
                      <a:avLst/>
                    </a:prstGeom>
                  </pic:spPr>
                </pic:pic>
              </a:graphicData>
            </a:graphic>
          </wp:inline>
        </w:drawing>
      </w:r>
      <w:r w:rsidR="31F056FD">
        <w:br/>
      </w:r>
      <w:r w:rsidR="31F056FD">
        <w:br/>
      </w:r>
      <w:r w:rsidR="7730F1CF">
        <w:t>Output without Notch:</w:t>
      </w:r>
      <w:r>
        <w:br/>
      </w:r>
      <w:r>
        <w:br/>
      </w:r>
      <w:r w:rsidR="1EE8D6EA">
        <w:rPr>
          <w:noProof/>
        </w:rPr>
        <w:drawing>
          <wp:inline distT="0" distB="0" distL="0" distR="0" wp14:anchorId="11AEAB99" wp14:editId="238F3662">
            <wp:extent cx="3862657" cy="2624626"/>
            <wp:effectExtent l="0" t="0" r="0" b="0"/>
            <wp:docPr id="253830875" name="Picture 253830875">
              <a:extLst xmlns:a="http://schemas.openxmlformats.org/drawingml/2006/main">
                <a:ext uri="{FF2B5EF4-FFF2-40B4-BE49-F238E27FC236}">
                  <a16:creationId xmlns:a16="http://schemas.microsoft.com/office/drawing/2014/main" id="{30ACE5EE-8476-4EEC-813F-BFCB3F069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30875"/>
                    <pic:cNvPicPr/>
                  </pic:nvPicPr>
                  <pic:blipFill>
                    <a:blip r:embed="rId49">
                      <a:extLst>
                        <a:ext uri="{28A0092B-C50C-407E-A947-70E740481C1C}">
                          <a14:useLocalDpi xmlns:a14="http://schemas.microsoft.com/office/drawing/2010/main" val="0"/>
                        </a:ext>
                      </a:extLst>
                    </a:blip>
                    <a:stretch>
                      <a:fillRect/>
                    </a:stretch>
                  </pic:blipFill>
                  <pic:spPr>
                    <a:xfrm>
                      <a:off x="0" y="0"/>
                      <a:ext cx="3862657" cy="2624626"/>
                    </a:xfrm>
                    <a:prstGeom prst="rect">
                      <a:avLst/>
                    </a:prstGeom>
                  </pic:spPr>
                </pic:pic>
              </a:graphicData>
            </a:graphic>
          </wp:inline>
        </w:drawing>
      </w:r>
      <w:r>
        <w:br/>
      </w:r>
    </w:p>
    <w:p w14:paraId="64BB57EB" w14:textId="2BD775D1" w:rsidR="31F056FD" w:rsidRDefault="2938A560" w:rsidP="26A584E4">
      <w:pPr>
        <w:spacing w:before="240" w:after="240"/>
      </w:pPr>
      <w:r w:rsidRPr="26A584E4">
        <w:rPr>
          <w:rFonts w:ascii="Aptos" w:eastAsia="Aptos" w:hAnsi="Aptos" w:cs="Aptos"/>
          <w:b/>
          <w:bCs/>
        </w:rPr>
        <w:t>Explanation:</w:t>
      </w:r>
    </w:p>
    <w:p w14:paraId="78B1535C" w14:textId="1ACB6869" w:rsidR="31F056FD" w:rsidRDefault="2938A560" w:rsidP="26A584E4">
      <w:pPr>
        <w:spacing w:before="240" w:after="240"/>
      </w:pPr>
      <w:r w:rsidRPr="26A584E4">
        <w:rPr>
          <w:rFonts w:ascii="Aptos" w:eastAsia="Aptos" w:hAnsi="Aptos" w:cs="Aptos"/>
        </w:rPr>
        <w:t>This boxplot shows how patient ages are spread out.</w:t>
      </w:r>
    </w:p>
    <w:p w14:paraId="745E073E" w14:textId="02B1C48A" w:rsidR="31F056FD" w:rsidRDefault="2938A560" w:rsidP="26A584E4">
      <w:pPr>
        <w:pStyle w:val="ListParagraph"/>
        <w:numPr>
          <w:ilvl w:val="0"/>
          <w:numId w:val="21"/>
        </w:numPr>
        <w:spacing w:before="240" w:after="240"/>
        <w:rPr>
          <w:rFonts w:ascii="Aptos" w:eastAsia="Aptos" w:hAnsi="Aptos" w:cs="Aptos"/>
        </w:rPr>
      </w:pPr>
      <w:r w:rsidRPr="26A584E4">
        <w:rPr>
          <w:rFonts w:ascii="Aptos" w:eastAsia="Aptos" w:hAnsi="Aptos" w:cs="Aptos"/>
        </w:rPr>
        <w:t xml:space="preserve">The </w:t>
      </w:r>
      <w:r w:rsidRPr="26A584E4">
        <w:rPr>
          <w:rFonts w:ascii="Aptos" w:eastAsia="Aptos" w:hAnsi="Aptos" w:cs="Aptos"/>
          <w:b/>
          <w:bCs/>
        </w:rPr>
        <w:t>box</w:t>
      </w:r>
      <w:r w:rsidRPr="26A584E4">
        <w:rPr>
          <w:rFonts w:ascii="Aptos" w:eastAsia="Aptos" w:hAnsi="Aptos" w:cs="Aptos"/>
        </w:rPr>
        <w:t xml:space="preserve"> represents the middle 50% of ages.</w:t>
      </w:r>
    </w:p>
    <w:p w14:paraId="7F318980" w14:textId="52BF1B06" w:rsidR="31F056FD" w:rsidRDefault="2938A560" w:rsidP="26A584E4">
      <w:pPr>
        <w:pStyle w:val="ListParagraph"/>
        <w:numPr>
          <w:ilvl w:val="0"/>
          <w:numId w:val="21"/>
        </w:numPr>
        <w:spacing w:before="240" w:after="240"/>
        <w:rPr>
          <w:rFonts w:ascii="Aptos" w:eastAsia="Aptos" w:hAnsi="Aptos" w:cs="Aptos"/>
        </w:rPr>
      </w:pPr>
      <w:r w:rsidRPr="26A584E4">
        <w:rPr>
          <w:rFonts w:ascii="Aptos" w:eastAsia="Aptos" w:hAnsi="Aptos" w:cs="Aptos"/>
        </w:rPr>
        <w:t xml:space="preserve">The </w:t>
      </w:r>
      <w:r w:rsidRPr="26A584E4">
        <w:rPr>
          <w:rFonts w:ascii="Aptos" w:eastAsia="Aptos" w:hAnsi="Aptos" w:cs="Aptos"/>
          <w:b/>
          <w:bCs/>
        </w:rPr>
        <w:t>line</w:t>
      </w:r>
      <w:r w:rsidRPr="26A584E4">
        <w:rPr>
          <w:rFonts w:ascii="Aptos" w:eastAsia="Aptos" w:hAnsi="Aptos" w:cs="Aptos"/>
        </w:rPr>
        <w:t xml:space="preserve"> inside shows the </w:t>
      </w:r>
      <w:r w:rsidRPr="26A584E4">
        <w:rPr>
          <w:rFonts w:ascii="Aptos" w:eastAsia="Aptos" w:hAnsi="Aptos" w:cs="Aptos"/>
          <w:b/>
          <w:bCs/>
        </w:rPr>
        <w:t>median age</w:t>
      </w:r>
      <w:r w:rsidRPr="26A584E4">
        <w:rPr>
          <w:rFonts w:ascii="Aptos" w:eastAsia="Aptos" w:hAnsi="Aptos" w:cs="Aptos"/>
        </w:rPr>
        <w:t>.</w:t>
      </w:r>
    </w:p>
    <w:p w14:paraId="7688EA3C" w14:textId="5F243A04" w:rsidR="31F056FD" w:rsidRDefault="2938A560" w:rsidP="26A584E4">
      <w:pPr>
        <w:pStyle w:val="ListParagraph"/>
        <w:numPr>
          <w:ilvl w:val="0"/>
          <w:numId w:val="21"/>
        </w:numPr>
        <w:spacing w:before="240" w:after="240"/>
        <w:rPr>
          <w:rFonts w:ascii="Aptos" w:eastAsia="Aptos" w:hAnsi="Aptos" w:cs="Aptos"/>
        </w:rPr>
      </w:pPr>
      <w:r w:rsidRPr="26A584E4">
        <w:rPr>
          <w:rFonts w:ascii="Aptos" w:eastAsia="Aptos" w:hAnsi="Aptos" w:cs="Aptos"/>
          <w:b/>
          <w:bCs/>
        </w:rPr>
        <w:t>Whiskers</w:t>
      </w:r>
      <w:r w:rsidRPr="26A584E4">
        <w:rPr>
          <w:rFonts w:ascii="Aptos" w:eastAsia="Aptos" w:hAnsi="Aptos" w:cs="Aptos"/>
        </w:rPr>
        <w:t xml:space="preserve"> extend to typical min and max values.</w:t>
      </w:r>
    </w:p>
    <w:p w14:paraId="0A81DC32" w14:textId="7E966EB9" w:rsidR="31F056FD" w:rsidRDefault="2938A560" w:rsidP="26A584E4">
      <w:pPr>
        <w:pStyle w:val="ListParagraph"/>
        <w:numPr>
          <w:ilvl w:val="0"/>
          <w:numId w:val="21"/>
        </w:numPr>
        <w:spacing w:before="240" w:after="240"/>
        <w:rPr>
          <w:rFonts w:ascii="Aptos" w:eastAsia="Aptos" w:hAnsi="Aptos" w:cs="Aptos"/>
        </w:rPr>
      </w:pPr>
      <w:r w:rsidRPr="26A584E4">
        <w:rPr>
          <w:rFonts w:ascii="Aptos" w:eastAsia="Aptos" w:hAnsi="Aptos" w:cs="Aptos"/>
          <w:b/>
          <w:bCs/>
        </w:rPr>
        <w:t>Dots outside</w:t>
      </w:r>
      <w:r w:rsidRPr="26A584E4">
        <w:rPr>
          <w:rFonts w:ascii="Aptos" w:eastAsia="Aptos" w:hAnsi="Aptos" w:cs="Aptos"/>
        </w:rPr>
        <w:t xml:space="preserve"> are </w:t>
      </w:r>
      <w:r w:rsidRPr="4E140559">
        <w:rPr>
          <w:rFonts w:ascii="Aptos" w:eastAsia="Aptos" w:hAnsi="Aptos" w:cs="Aptos"/>
          <w:b/>
          <w:bCs/>
        </w:rPr>
        <w:t xml:space="preserve">outliers - </w:t>
      </w:r>
      <w:r w:rsidRPr="4E140559">
        <w:rPr>
          <w:rFonts w:ascii="Aptos" w:eastAsia="Aptos" w:hAnsi="Aptos" w:cs="Aptos"/>
        </w:rPr>
        <w:t>patients</w:t>
      </w:r>
      <w:r w:rsidRPr="26A584E4">
        <w:rPr>
          <w:rFonts w:ascii="Aptos" w:eastAsia="Aptos" w:hAnsi="Aptos" w:cs="Aptos"/>
        </w:rPr>
        <w:t xml:space="preserve"> </w:t>
      </w:r>
      <w:proofErr w:type="gramStart"/>
      <w:r w:rsidRPr="26A584E4">
        <w:rPr>
          <w:rFonts w:ascii="Aptos" w:eastAsia="Aptos" w:hAnsi="Aptos" w:cs="Aptos"/>
        </w:rPr>
        <w:t>with</w:t>
      </w:r>
      <w:proofErr w:type="gramEnd"/>
      <w:r w:rsidRPr="26A584E4">
        <w:rPr>
          <w:rFonts w:ascii="Aptos" w:eastAsia="Aptos" w:hAnsi="Aptos" w:cs="Aptos"/>
        </w:rPr>
        <w:t xml:space="preserve"> unusually high or low ages.</w:t>
      </w:r>
    </w:p>
    <w:p w14:paraId="6E675954" w14:textId="47381DB6" w:rsidR="31F056FD" w:rsidRDefault="2938A560" w:rsidP="3AF24224">
      <w:pPr>
        <w:spacing w:before="240" w:after="240"/>
        <w:rPr>
          <w:rFonts w:ascii="Aptos" w:eastAsia="Aptos" w:hAnsi="Aptos" w:cs="Aptos"/>
        </w:rPr>
      </w:pPr>
      <w:r w:rsidRPr="26A584E4">
        <w:rPr>
          <w:rFonts w:ascii="Aptos" w:eastAsia="Aptos" w:hAnsi="Aptos" w:cs="Aptos"/>
        </w:rPr>
        <w:t>It gives a quick view of age distribution and highlights any unusual values.</w:t>
      </w:r>
      <w:r w:rsidR="22352B0B">
        <w:br/>
      </w:r>
    </w:p>
    <w:p w14:paraId="4C6FBF34" w14:textId="00D9D711" w:rsidR="31F056FD" w:rsidRDefault="31F056FD" w:rsidP="0B02944F">
      <w:r w:rsidRPr="002F82DA">
        <w:rPr>
          <w:rFonts w:ascii="Aptos" w:eastAsia="Aptos" w:hAnsi="Aptos" w:cs="Aptos"/>
        </w:rPr>
        <w:t>20. Create a correlation plot of the whole dataset variables and explain the output. Do not forget to convert some of the variable’s datatype (10 marks).</w:t>
      </w:r>
      <w:r>
        <w:br/>
      </w:r>
      <w:r w:rsidR="43D1BDED">
        <w:rPr>
          <w:noProof/>
        </w:rPr>
        <w:drawing>
          <wp:inline distT="0" distB="0" distL="0" distR="0" wp14:anchorId="70954F7A" wp14:editId="613447F8">
            <wp:extent cx="5943600" cy="1733550"/>
            <wp:effectExtent l="0" t="0" r="0" b="0"/>
            <wp:docPr id="234382248" name="Picture 2343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82248"/>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4526FD4B" w14:textId="3F7F3767" w:rsidR="03A3B4D4" w:rsidRDefault="03A3B4D4"/>
    <w:p w14:paraId="53FBEFAA" w14:textId="50C246F3" w:rsidR="43D1BDED" w:rsidRDefault="43D1BDED">
      <w:r>
        <w:lastRenderedPageBreak/>
        <w:t>Output Image:</w:t>
      </w:r>
      <w:r>
        <w:br/>
      </w:r>
      <w:r>
        <w:br/>
      </w:r>
      <w:r w:rsidR="1C0CD6F1">
        <w:rPr>
          <w:noProof/>
        </w:rPr>
        <w:drawing>
          <wp:inline distT="0" distB="0" distL="0" distR="0" wp14:anchorId="121BF341" wp14:editId="183EA283">
            <wp:extent cx="5943600" cy="3771900"/>
            <wp:effectExtent l="0" t="0" r="0" b="0"/>
            <wp:docPr id="1966062107" name="Picture 196606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52B0D37C" w14:textId="1C58A055" w:rsidR="31F056FD" w:rsidRDefault="31F056FD" w:rsidP="60563A05">
      <w:pPr>
        <w:rPr>
          <w:rFonts w:ascii="Aptos" w:eastAsia="Aptos" w:hAnsi="Aptos" w:cs="Aptos"/>
        </w:rPr>
      </w:pPr>
      <w:r>
        <w:br/>
      </w:r>
      <w:r w:rsidR="435203BC">
        <w:rPr>
          <w:noProof/>
        </w:rPr>
        <w:drawing>
          <wp:inline distT="0" distB="0" distL="0" distR="0" wp14:anchorId="1A365291" wp14:editId="5B2264EA">
            <wp:extent cx="5943600" cy="3124200"/>
            <wp:effectExtent l="0" t="0" r="0" b="0"/>
            <wp:docPr id="270125816" name="Picture 27012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2581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br/>
      </w:r>
      <w:r w:rsidR="4B31310B" w:rsidRPr="310C1171">
        <w:rPr>
          <w:rFonts w:ascii="Aptos" w:eastAsia="Aptos" w:hAnsi="Aptos" w:cs="Aptos"/>
          <w:b/>
          <w:bCs/>
          <w:sz w:val="28"/>
          <w:szCs w:val="28"/>
        </w:rPr>
        <w:t>Explanation:</w:t>
      </w:r>
    </w:p>
    <w:p w14:paraId="1062548F" w14:textId="593AF530" w:rsidR="31F056FD" w:rsidRDefault="782B478D">
      <w:pPr>
        <w:rPr>
          <w:rFonts w:ascii="Aptos" w:eastAsia="Aptos" w:hAnsi="Aptos" w:cs="Aptos"/>
        </w:rPr>
      </w:pPr>
      <w:r w:rsidRPr="60563A05">
        <w:rPr>
          <w:rFonts w:ascii="Aptos" w:eastAsia="Aptos" w:hAnsi="Aptos" w:cs="Aptos"/>
          <w:b/>
          <w:bCs/>
        </w:rPr>
        <w:t xml:space="preserve">This correlation plot makes it easy to spot </w:t>
      </w:r>
      <w:proofErr w:type="gramStart"/>
      <w:r w:rsidRPr="07227347">
        <w:rPr>
          <w:rFonts w:ascii="Aptos" w:eastAsia="Aptos" w:hAnsi="Aptos" w:cs="Aptos"/>
          <w:b/>
          <w:bCs/>
        </w:rPr>
        <w:t xml:space="preserve">patterns </w:t>
      </w:r>
      <w:r w:rsidRPr="0C67A51E">
        <w:rPr>
          <w:rFonts w:ascii="Aptos" w:eastAsia="Aptos" w:hAnsi="Aptos" w:cs="Aptos"/>
          <w:b/>
          <w:bCs/>
        </w:rPr>
        <w:t>,</w:t>
      </w:r>
      <w:r w:rsidRPr="091846F1">
        <w:rPr>
          <w:rFonts w:ascii="Aptos" w:eastAsia="Aptos" w:hAnsi="Aptos" w:cs="Aptos"/>
          <w:b/>
          <w:bCs/>
        </w:rPr>
        <w:t>one</w:t>
      </w:r>
      <w:proofErr w:type="gramEnd"/>
      <w:r w:rsidRPr="60563A05">
        <w:rPr>
          <w:rFonts w:ascii="Aptos" w:eastAsia="Aptos" w:hAnsi="Aptos" w:cs="Aptos"/>
        </w:rPr>
        <w:t xml:space="preserve"> can quickly see which variables tend to increase or decrease together (</w:t>
      </w:r>
      <w:r w:rsidRPr="60563A05">
        <w:rPr>
          <w:rFonts w:ascii="Aptos" w:eastAsia="Aptos" w:hAnsi="Aptos" w:cs="Aptos"/>
          <w:b/>
          <w:bCs/>
        </w:rPr>
        <w:t>positive or negative correlation</w:t>
      </w:r>
      <w:r w:rsidRPr="60563A05">
        <w:rPr>
          <w:rFonts w:ascii="Aptos" w:eastAsia="Aptos" w:hAnsi="Aptos" w:cs="Aptos"/>
        </w:rPr>
        <w:t xml:space="preserve">). </w:t>
      </w:r>
      <w:r w:rsidRPr="6A6351AF">
        <w:rPr>
          <w:rFonts w:ascii="Aptos" w:eastAsia="Aptos" w:hAnsi="Aptos" w:cs="Aptos"/>
        </w:rPr>
        <w:t>It’s</w:t>
      </w:r>
      <w:r w:rsidRPr="60563A05">
        <w:rPr>
          <w:rFonts w:ascii="Aptos" w:eastAsia="Aptos" w:hAnsi="Aptos" w:cs="Aptos"/>
        </w:rPr>
        <w:t xml:space="preserve"> a powerful visual tool for identifying </w:t>
      </w:r>
      <w:r w:rsidRPr="60563A05">
        <w:rPr>
          <w:rFonts w:ascii="Aptos" w:eastAsia="Aptos" w:hAnsi="Aptos" w:cs="Aptos"/>
          <w:b/>
          <w:bCs/>
        </w:rPr>
        <w:t>strong relationships</w:t>
      </w:r>
      <w:r w:rsidRPr="60563A05">
        <w:rPr>
          <w:rFonts w:ascii="Aptos" w:eastAsia="Aptos" w:hAnsi="Aptos" w:cs="Aptos"/>
        </w:rPr>
        <w:t xml:space="preserve">, uncovering </w:t>
      </w:r>
      <w:r w:rsidRPr="60563A05">
        <w:rPr>
          <w:rFonts w:ascii="Aptos" w:eastAsia="Aptos" w:hAnsi="Aptos" w:cs="Aptos"/>
          <w:b/>
          <w:bCs/>
        </w:rPr>
        <w:t>hidden trends</w:t>
      </w:r>
      <w:r w:rsidRPr="60563A05">
        <w:rPr>
          <w:rFonts w:ascii="Aptos" w:eastAsia="Aptos" w:hAnsi="Aptos" w:cs="Aptos"/>
        </w:rPr>
        <w:t xml:space="preserve">, and deciding which variables might be important for </w:t>
      </w:r>
      <w:r w:rsidRPr="60563A05">
        <w:rPr>
          <w:rFonts w:ascii="Aptos" w:eastAsia="Aptos" w:hAnsi="Aptos" w:cs="Aptos"/>
          <w:b/>
          <w:bCs/>
        </w:rPr>
        <w:t>predictive modeling or deeper analysis</w:t>
      </w:r>
      <w:r w:rsidRPr="60563A05">
        <w:rPr>
          <w:rFonts w:ascii="Aptos" w:eastAsia="Aptos" w:hAnsi="Aptos" w:cs="Aptos"/>
        </w:rPr>
        <w:t>.</w:t>
      </w:r>
      <w:r w:rsidR="31F056FD">
        <w:br/>
      </w:r>
      <w:r w:rsidR="31F056FD">
        <w:br/>
      </w:r>
    </w:p>
    <w:p w14:paraId="2A539D0D" w14:textId="04F9286C" w:rsidR="002F82DA" w:rsidRDefault="002F82DA" w:rsidP="002F82DA"/>
    <w:p w14:paraId="71FDFF6E" w14:textId="77777777" w:rsidR="00B62873" w:rsidRDefault="00B62873" w:rsidP="002C5BA2">
      <w:pPr>
        <w:pStyle w:val="ListParagraph"/>
      </w:pPr>
    </w:p>
    <w:p w14:paraId="70977ABE" w14:textId="77777777" w:rsidR="00B62873" w:rsidRDefault="00B62873" w:rsidP="002C5BA2">
      <w:pPr>
        <w:pStyle w:val="ListParagraph"/>
      </w:pPr>
    </w:p>
    <w:p w14:paraId="69EEB683" w14:textId="77777777" w:rsidR="00B62873" w:rsidRPr="00B62873" w:rsidRDefault="00B62873" w:rsidP="00B62873">
      <w:pPr>
        <w:pStyle w:val="ListParagraph"/>
      </w:pPr>
    </w:p>
    <w:p w14:paraId="4B780E07" w14:textId="77777777" w:rsidR="00B548EA" w:rsidRDefault="00B548EA" w:rsidP="00B548EA">
      <w:pPr>
        <w:pStyle w:val="Default"/>
      </w:pPr>
    </w:p>
    <w:p w14:paraId="069644B6" w14:textId="19F32E3D" w:rsidR="002B40E7" w:rsidRDefault="003B5266">
      <w:r w:rsidRPr="003B5266">
        <w:drawing>
          <wp:inline distT="0" distB="0" distL="0" distR="0" wp14:anchorId="21419F19" wp14:editId="347981E4">
            <wp:extent cx="5943600" cy="3075940"/>
            <wp:effectExtent l="0" t="0" r="0" b="0"/>
            <wp:docPr id="887607127" name="Picture 1" descr="A document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07127" name="Picture 1" descr="A document with text and images&#10;&#10;AI-generated content may be incorrect."/>
                    <pic:cNvPicPr/>
                  </pic:nvPicPr>
                  <pic:blipFill>
                    <a:blip r:embed="rId53"/>
                    <a:stretch>
                      <a:fillRect/>
                    </a:stretch>
                  </pic:blipFill>
                  <pic:spPr>
                    <a:xfrm>
                      <a:off x="0" y="0"/>
                      <a:ext cx="5943600" cy="3075940"/>
                    </a:xfrm>
                    <a:prstGeom prst="rect">
                      <a:avLst/>
                    </a:prstGeom>
                  </pic:spPr>
                </pic:pic>
              </a:graphicData>
            </a:graphic>
          </wp:inline>
        </w:drawing>
      </w:r>
    </w:p>
    <w:sectPr w:rsidR="002B4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DB0E5"/>
    <w:multiLevelType w:val="hybridMultilevel"/>
    <w:tmpl w:val="FFFFFFFF"/>
    <w:lvl w:ilvl="0" w:tplc="B6FC55B0">
      <w:start w:val="1"/>
      <w:numFmt w:val="bullet"/>
      <w:lvlText w:val=""/>
      <w:lvlJc w:val="left"/>
      <w:pPr>
        <w:ind w:left="720" w:hanging="360"/>
      </w:pPr>
      <w:rPr>
        <w:rFonts w:ascii="Symbol" w:hAnsi="Symbol" w:hint="default"/>
      </w:rPr>
    </w:lvl>
    <w:lvl w:ilvl="1" w:tplc="A9F82246">
      <w:start w:val="1"/>
      <w:numFmt w:val="bullet"/>
      <w:lvlText w:val="o"/>
      <w:lvlJc w:val="left"/>
      <w:pPr>
        <w:ind w:left="1440" w:hanging="360"/>
      </w:pPr>
      <w:rPr>
        <w:rFonts w:ascii="Courier New" w:hAnsi="Courier New" w:hint="default"/>
      </w:rPr>
    </w:lvl>
    <w:lvl w:ilvl="2" w:tplc="477E038A">
      <w:start w:val="1"/>
      <w:numFmt w:val="bullet"/>
      <w:lvlText w:val=""/>
      <w:lvlJc w:val="left"/>
      <w:pPr>
        <w:ind w:left="2160" w:hanging="360"/>
      </w:pPr>
      <w:rPr>
        <w:rFonts w:ascii="Wingdings" w:hAnsi="Wingdings" w:hint="default"/>
      </w:rPr>
    </w:lvl>
    <w:lvl w:ilvl="3" w:tplc="1F32340E">
      <w:start w:val="1"/>
      <w:numFmt w:val="bullet"/>
      <w:lvlText w:val=""/>
      <w:lvlJc w:val="left"/>
      <w:pPr>
        <w:ind w:left="2880" w:hanging="360"/>
      </w:pPr>
      <w:rPr>
        <w:rFonts w:ascii="Symbol" w:hAnsi="Symbol" w:hint="default"/>
      </w:rPr>
    </w:lvl>
    <w:lvl w:ilvl="4" w:tplc="7F0C7DCE">
      <w:start w:val="1"/>
      <w:numFmt w:val="bullet"/>
      <w:lvlText w:val="o"/>
      <w:lvlJc w:val="left"/>
      <w:pPr>
        <w:ind w:left="3600" w:hanging="360"/>
      </w:pPr>
      <w:rPr>
        <w:rFonts w:ascii="Courier New" w:hAnsi="Courier New" w:hint="default"/>
      </w:rPr>
    </w:lvl>
    <w:lvl w:ilvl="5" w:tplc="D13EC870">
      <w:start w:val="1"/>
      <w:numFmt w:val="bullet"/>
      <w:lvlText w:val=""/>
      <w:lvlJc w:val="left"/>
      <w:pPr>
        <w:ind w:left="4320" w:hanging="360"/>
      </w:pPr>
      <w:rPr>
        <w:rFonts w:ascii="Wingdings" w:hAnsi="Wingdings" w:hint="default"/>
      </w:rPr>
    </w:lvl>
    <w:lvl w:ilvl="6" w:tplc="EC5AFB0E">
      <w:start w:val="1"/>
      <w:numFmt w:val="bullet"/>
      <w:lvlText w:val=""/>
      <w:lvlJc w:val="left"/>
      <w:pPr>
        <w:ind w:left="5040" w:hanging="360"/>
      </w:pPr>
      <w:rPr>
        <w:rFonts w:ascii="Symbol" w:hAnsi="Symbol" w:hint="default"/>
      </w:rPr>
    </w:lvl>
    <w:lvl w:ilvl="7" w:tplc="F6A6EFDC">
      <w:start w:val="1"/>
      <w:numFmt w:val="bullet"/>
      <w:lvlText w:val="o"/>
      <w:lvlJc w:val="left"/>
      <w:pPr>
        <w:ind w:left="5760" w:hanging="360"/>
      </w:pPr>
      <w:rPr>
        <w:rFonts w:ascii="Courier New" w:hAnsi="Courier New" w:hint="default"/>
      </w:rPr>
    </w:lvl>
    <w:lvl w:ilvl="8" w:tplc="848689BA">
      <w:start w:val="1"/>
      <w:numFmt w:val="bullet"/>
      <w:lvlText w:val=""/>
      <w:lvlJc w:val="left"/>
      <w:pPr>
        <w:ind w:left="6480" w:hanging="360"/>
      </w:pPr>
      <w:rPr>
        <w:rFonts w:ascii="Wingdings" w:hAnsi="Wingdings" w:hint="default"/>
      </w:rPr>
    </w:lvl>
  </w:abstractNum>
  <w:abstractNum w:abstractNumId="1" w15:restartNumberingAfterBreak="0">
    <w:nsid w:val="0AD37881"/>
    <w:multiLevelType w:val="multilevel"/>
    <w:tmpl w:val="86445C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43588"/>
    <w:multiLevelType w:val="hybridMultilevel"/>
    <w:tmpl w:val="FFFFFFFF"/>
    <w:lvl w:ilvl="0" w:tplc="37F40D34">
      <w:start w:val="1"/>
      <w:numFmt w:val="bullet"/>
      <w:lvlText w:val=""/>
      <w:lvlJc w:val="left"/>
      <w:pPr>
        <w:ind w:left="720" w:hanging="360"/>
      </w:pPr>
      <w:rPr>
        <w:rFonts w:ascii="Symbol" w:hAnsi="Symbol" w:hint="default"/>
      </w:rPr>
    </w:lvl>
    <w:lvl w:ilvl="1" w:tplc="E85A722C">
      <w:start w:val="1"/>
      <w:numFmt w:val="bullet"/>
      <w:lvlText w:val="o"/>
      <w:lvlJc w:val="left"/>
      <w:pPr>
        <w:ind w:left="1440" w:hanging="360"/>
      </w:pPr>
      <w:rPr>
        <w:rFonts w:ascii="Courier New" w:hAnsi="Courier New" w:hint="default"/>
      </w:rPr>
    </w:lvl>
    <w:lvl w:ilvl="2" w:tplc="A14689CE">
      <w:start w:val="1"/>
      <w:numFmt w:val="bullet"/>
      <w:lvlText w:val=""/>
      <w:lvlJc w:val="left"/>
      <w:pPr>
        <w:ind w:left="2160" w:hanging="360"/>
      </w:pPr>
      <w:rPr>
        <w:rFonts w:ascii="Wingdings" w:hAnsi="Wingdings" w:hint="default"/>
      </w:rPr>
    </w:lvl>
    <w:lvl w:ilvl="3" w:tplc="179650D4">
      <w:start w:val="1"/>
      <w:numFmt w:val="bullet"/>
      <w:lvlText w:val=""/>
      <w:lvlJc w:val="left"/>
      <w:pPr>
        <w:ind w:left="2880" w:hanging="360"/>
      </w:pPr>
      <w:rPr>
        <w:rFonts w:ascii="Symbol" w:hAnsi="Symbol" w:hint="default"/>
      </w:rPr>
    </w:lvl>
    <w:lvl w:ilvl="4" w:tplc="56043666">
      <w:start w:val="1"/>
      <w:numFmt w:val="bullet"/>
      <w:lvlText w:val="o"/>
      <w:lvlJc w:val="left"/>
      <w:pPr>
        <w:ind w:left="3600" w:hanging="360"/>
      </w:pPr>
      <w:rPr>
        <w:rFonts w:ascii="Courier New" w:hAnsi="Courier New" w:hint="default"/>
      </w:rPr>
    </w:lvl>
    <w:lvl w:ilvl="5" w:tplc="6FC451DC">
      <w:start w:val="1"/>
      <w:numFmt w:val="bullet"/>
      <w:lvlText w:val=""/>
      <w:lvlJc w:val="left"/>
      <w:pPr>
        <w:ind w:left="4320" w:hanging="360"/>
      </w:pPr>
      <w:rPr>
        <w:rFonts w:ascii="Wingdings" w:hAnsi="Wingdings" w:hint="default"/>
      </w:rPr>
    </w:lvl>
    <w:lvl w:ilvl="6" w:tplc="D974C648">
      <w:start w:val="1"/>
      <w:numFmt w:val="bullet"/>
      <w:lvlText w:val=""/>
      <w:lvlJc w:val="left"/>
      <w:pPr>
        <w:ind w:left="5040" w:hanging="360"/>
      </w:pPr>
      <w:rPr>
        <w:rFonts w:ascii="Symbol" w:hAnsi="Symbol" w:hint="default"/>
      </w:rPr>
    </w:lvl>
    <w:lvl w:ilvl="7" w:tplc="48E03E98">
      <w:start w:val="1"/>
      <w:numFmt w:val="bullet"/>
      <w:lvlText w:val="o"/>
      <w:lvlJc w:val="left"/>
      <w:pPr>
        <w:ind w:left="5760" w:hanging="360"/>
      </w:pPr>
      <w:rPr>
        <w:rFonts w:ascii="Courier New" w:hAnsi="Courier New" w:hint="default"/>
      </w:rPr>
    </w:lvl>
    <w:lvl w:ilvl="8" w:tplc="AAB426FC">
      <w:start w:val="1"/>
      <w:numFmt w:val="bullet"/>
      <w:lvlText w:val=""/>
      <w:lvlJc w:val="left"/>
      <w:pPr>
        <w:ind w:left="6480" w:hanging="360"/>
      </w:pPr>
      <w:rPr>
        <w:rFonts w:ascii="Wingdings" w:hAnsi="Wingdings" w:hint="default"/>
      </w:rPr>
    </w:lvl>
  </w:abstractNum>
  <w:abstractNum w:abstractNumId="3" w15:restartNumberingAfterBreak="0">
    <w:nsid w:val="16EDEF90"/>
    <w:multiLevelType w:val="hybridMultilevel"/>
    <w:tmpl w:val="FFFFFFFF"/>
    <w:lvl w:ilvl="0" w:tplc="1A94E8AA">
      <w:start w:val="1"/>
      <w:numFmt w:val="bullet"/>
      <w:lvlText w:val=""/>
      <w:lvlJc w:val="left"/>
      <w:pPr>
        <w:ind w:left="720" w:hanging="360"/>
      </w:pPr>
      <w:rPr>
        <w:rFonts w:ascii="Symbol" w:hAnsi="Symbol" w:hint="default"/>
      </w:rPr>
    </w:lvl>
    <w:lvl w:ilvl="1" w:tplc="693EEDEC">
      <w:start w:val="1"/>
      <w:numFmt w:val="bullet"/>
      <w:lvlText w:val="o"/>
      <w:lvlJc w:val="left"/>
      <w:pPr>
        <w:ind w:left="1440" w:hanging="360"/>
      </w:pPr>
      <w:rPr>
        <w:rFonts w:ascii="Courier New" w:hAnsi="Courier New" w:hint="default"/>
      </w:rPr>
    </w:lvl>
    <w:lvl w:ilvl="2" w:tplc="15B0420C">
      <w:start w:val="1"/>
      <w:numFmt w:val="bullet"/>
      <w:lvlText w:val=""/>
      <w:lvlJc w:val="left"/>
      <w:pPr>
        <w:ind w:left="2160" w:hanging="360"/>
      </w:pPr>
      <w:rPr>
        <w:rFonts w:ascii="Wingdings" w:hAnsi="Wingdings" w:hint="default"/>
      </w:rPr>
    </w:lvl>
    <w:lvl w:ilvl="3" w:tplc="2EDE5B0E">
      <w:start w:val="1"/>
      <w:numFmt w:val="bullet"/>
      <w:lvlText w:val=""/>
      <w:lvlJc w:val="left"/>
      <w:pPr>
        <w:ind w:left="2880" w:hanging="360"/>
      </w:pPr>
      <w:rPr>
        <w:rFonts w:ascii="Symbol" w:hAnsi="Symbol" w:hint="default"/>
      </w:rPr>
    </w:lvl>
    <w:lvl w:ilvl="4" w:tplc="B7827FDC">
      <w:start w:val="1"/>
      <w:numFmt w:val="bullet"/>
      <w:lvlText w:val="o"/>
      <w:lvlJc w:val="left"/>
      <w:pPr>
        <w:ind w:left="3600" w:hanging="360"/>
      </w:pPr>
      <w:rPr>
        <w:rFonts w:ascii="Courier New" w:hAnsi="Courier New" w:hint="default"/>
      </w:rPr>
    </w:lvl>
    <w:lvl w:ilvl="5" w:tplc="8EB8C90A">
      <w:start w:val="1"/>
      <w:numFmt w:val="bullet"/>
      <w:lvlText w:val=""/>
      <w:lvlJc w:val="left"/>
      <w:pPr>
        <w:ind w:left="4320" w:hanging="360"/>
      </w:pPr>
      <w:rPr>
        <w:rFonts w:ascii="Wingdings" w:hAnsi="Wingdings" w:hint="default"/>
      </w:rPr>
    </w:lvl>
    <w:lvl w:ilvl="6" w:tplc="1432383E">
      <w:start w:val="1"/>
      <w:numFmt w:val="bullet"/>
      <w:lvlText w:val=""/>
      <w:lvlJc w:val="left"/>
      <w:pPr>
        <w:ind w:left="5040" w:hanging="360"/>
      </w:pPr>
      <w:rPr>
        <w:rFonts w:ascii="Symbol" w:hAnsi="Symbol" w:hint="default"/>
      </w:rPr>
    </w:lvl>
    <w:lvl w:ilvl="7" w:tplc="0C82220C">
      <w:start w:val="1"/>
      <w:numFmt w:val="bullet"/>
      <w:lvlText w:val="o"/>
      <w:lvlJc w:val="left"/>
      <w:pPr>
        <w:ind w:left="5760" w:hanging="360"/>
      </w:pPr>
      <w:rPr>
        <w:rFonts w:ascii="Courier New" w:hAnsi="Courier New" w:hint="default"/>
      </w:rPr>
    </w:lvl>
    <w:lvl w:ilvl="8" w:tplc="7DF82A94">
      <w:start w:val="1"/>
      <w:numFmt w:val="bullet"/>
      <w:lvlText w:val=""/>
      <w:lvlJc w:val="left"/>
      <w:pPr>
        <w:ind w:left="6480" w:hanging="360"/>
      </w:pPr>
      <w:rPr>
        <w:rFonts w:ascii="Wingdings" w:hAnsi="Wingdings" w:hint="default"/>
      </w:rPr>
    </w:lvl>
  </w:abstractNum>
  <w:abstractNum w:abstractNumId="4" w15:restartNumberingAfterBreak="0">
    <w:nsid w:val="1C8D17A6"/>
    <w:multiLevelType w:val="hybridMultilevel"/>
    <w:tmpl w:val="FFFFFFFF"/>
    <w:lvl w:ilvl="0" w:tplc="9FB69854">
      <w:start w:val="1"/>
      <w:numFmt w:val="bullet"/>
      <w:lvlText w:val=""/>
      <w:lvlJc w:val="left"/>
      <w:pPr>
        <w:ind w:left="720" w:hanging="360"/>
      </w:pPr>
      <w:rPr>
        <w:rFonts w:ascii="Symbol" w:hAnsi="Symbol" w:hint="default"/>
      </w:rPr>
    </w:lvl>
    <w:lvl w:ilvl="1" w:tplc="7828F7AC">
      <w:start w:val="1"/>
      <w:numFmt w:val="bullet"/>
      <w:lvlText w:val="o"/>
      <w:lvlJc w:val="left"/>
      <w:pPr>
        <w:ind w:left="1440" w:hanging="360"/>
      </w:pPr>
      <w:rPr>
        <w:rFonts w:ascii="Courier New" w:hAnsi="Courier New" w:hint="default"/>
      </w:rPr>
    </w:lvl>
    <w:lvl w:ilvl="2" w:tplc="3FBEE208">
      <w:start w:val="1"/>
      <w:numFmt w:val="bullet"/>
      <w:lvlText w:val=""/>
      <w:lvlJc w:val="left"/>
      <w:pPr>
        <w:ind w:left="2160" w:hanging="360"/>
      </w:pPr>
      <w:rPr>
        <w:rFonts w:ascii="Wingdings" w:hAnsi="Wingdings" w:hint="default"/>
      </w:rPr>
    </w:lvl>
    <w:lvl w:ilvl="3" w:tplc="0CAC81B2">
      <w:start w:val="1"/>
      <w:numFmt w:val="bullet"/>
      <w:lvlText w:val=""/>
      <w:lvlJc w:val="left"/>
      <w:pPr>
        <w:ind w:left="2880" w:hanging="360"/>
      </w:pPr>
      <w:rPr>
        <w:rFonts w:ascii="Symbol" w:hAnsi="Symbol" w:hint="default"/>
      </w:rPr>
    </w:lvl>
    <w:lvl w:ilvl="4" w:tplc="1054CBA6">
      <w:start w:val="1"/>
      <w:numFmt w:val="bullet"/>
      <w:lvlText w:val="o"/>
      <w:lvlJc w:val="left"/>
      <w:pPr>
        <w:ind w:left="3600" w:hanging="360"/>
      </w:pPr>
      <w:rPr>
        <w:rFonts w:ascii="Courier New" w:hAnsi="Courier New" w:hint="default"/>
      </w:rPr>
    </w:lvl>
    <w:lvl w:ilvl="5" w:tplc="590EE9F4">
      <w:start w:val="1"/>
      <w:numFmt w:val="bullet"/>
      <w:lvlText w:val=""/>
      <w:lvlJc w:val="left"/>
      <w:pPr>
        <w:ind w:left="4320" w:hanging="360"/>
      </w:pPr>
      <w:rPr>
        <w:rFonts w:ascii="Wingdings" w:hAnsi="Wingdings" w:hint="default"/>
      </w:rPr>
    </w:lvl>
    <w:lvl w:ilvl="6" w:tplc="EBF47966">
      <w:start w:val="1"/>
      <w:numFmt w:val="bullet"/>
      <w:lvlText w:val=""/>
      <w:lvlJc w:val="left"/>
      <w:pPr>
        <w:ind w:left="5040" w:hanging="360"/>
      </w:pPr>
      <w:rPr>
        <w:rFonts w:ascii="Symbol" w:hAnsi="Symbol" w:hint="default"/>
      </w:rPr>
    </w:lvl>
    <w:lvl w:ilvl="7" w:tplc="9E26846C">
      <w:start w:val="1"/>
      <w:numFmt w:val="bullet"/>
      <w:lvlText w:val="o"/>
      <w:lvlJc w:val="left"/>
      <w:pPr>
        <w:ind w:left="5760" w:hanging="360"/>
      </w:pPr>
      <w:rPr>
        <w:rFonts w:ascii="Courier New" w:hAnsi="Courier New" w:hint="default"/>
      </w:rPr>
    </w:lvl>
    <w:lvl w:ilvl="8" w:tplc="8C18D8E6">
      <w:start w:val="1"/>
      <w:numFmt w:val="bullet"/>
      <w:lvlText w:val=""/>
      <w:lvlJc w:val="left"/>
      <w:pPr>
        <w:ind w:left="6480" w:hanging="360"/>
      </w:pPr>
      <w:rPr>
        <w:rFonts w:ascii="Wingdings" w:hAnsi="Wingdings" w:hint="default"/>
      </w:rPr>
    </w:lvl>
  </w:abstractNum>
  <w:abstractNum w:abstractNumId="5" w15:restartNumberingAfterBreak="0">
    <w:nsid w:val="22EF751F"/>
    <w:multiLevelType w:val="hybridMultilevel"/>
    <w:tmpl w:val="E1E22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B35E8"/>
    <w:multiLevelType w:val="hybridMultilevel"/>
    <w:tmpl w:val="FFFFFFFF"/>
    <w:lvl w:ilvl="0" w:tplc="2758A7F8">
      <w:start w:val="1"/>
      <w:numFmt w:val="bullet"/>
      <w:lvlText w:val=""/>
      <w:lvlJc w:val="left"/>
      <w:pPr>
        <w:ind w:left="720" w:hanging="360"/>
      </w:pPr>
      <w:rPr>
        <w:rFonts w:ascii="Symbol" w:hAnsi="Symbol" w:hint="default"/>
      </w:rPr>
    </w:lvl>
    <w:lvl w:ilvl="1" w:tplc="6AB8A6BE">
      <w:start w:val="1"/>
      <w:numFmt w:val="bullet"/>
      <w:lvlText w:val="o"/>
      <w:lvlJc w:val="left"/>
      <w:pPr>
        <w:ind w:left="1440" w:hanging="360"/>
      </w:pPr>
      <w:rPr>
        <w:rFonts w:ascii="Courier New" w:hAnsi="Courier New" w:hint="default"/>
      </w:rPr>
    </w:lvl>
    <w:lvl w:ilvl="2" w:tplc="7444CCFC">
      <w:start w:val="1"/>
      <w:numFmt w:val="bullet"/>
      <w:lvlText w:val=""/>
      <w:lvlJc w:val="left"/>
      <w:pPr>
        <w:ind w:left="2160" w:hanging="360"/>
      </w:pPr>
      <w:rPr>
        <w:rFonts w:ascii="Wingdings" w:hAnsi="Wingdings" w:hint="default"/>
      </w:rPr>
    </w:lvl>
    <w:lvl w:ilvl="3" w:tplc="715C4778">
      <w:start w:val="1"/>
      <w:numFmt w:val="bullet"/>
      <w:lvlText w:val=""/>
      <w:lvlJc w:val="left"/>
      <w:pPr>
        <w:ind w:left="2880" w:hanging="360"/>
      </w:pPr>
      <w:rPr>
        <w:rFonts w:ascii="Symbol" w:hAnsi="Symbol" w:hint="default"/>
      </w:rPr>
    </w:lvl>
    <w:lvl w:ilvl="4" w:tplc="4F60982C">
      <w:start w:val="1"/>
      <w:numFmt w:val="bullet"/>
      <w:lvlText w:val="o"/>
      <w:lvlJc w:val="left"/>
      <w:pPr>
        <w:ind w:left="3600" w:hanging="360"/>
      </w:pPr>
      <w:rPr>
        <w:rFonts w:ascii="Courier New" w:hAnsi="Courier New" w:hint="default"/>
      </w:rPr>
    </w:lvl>
    <w:lvl w:ilvl="5" w:tplc="3B0C913A">
      <w:start w:val="1"/>
      <w:numFmt w:val="bullet"/>
      <w:lvlText w:val=""/>
      <w:lvlJc w:val="left"/>
      <w:pPr>
        <w:ind w:left="4320" w:hanging="360"/>
      </w:pPr>
      <w:rPr>
        <w:rFonts w:ascii="Wingdings" w:hAnsi="Wingdings" w:hint="default"/>
      </w:rPr>
    </w:lvl>
    <w:lvl w:ilvl="6" w:tplc="EA8C8B02">
      <w:start w:val="1"/>
      <w:numFmt w:val="bullet"/>
      <w:lvlText w:val=""/>
      <w:lvlJc w:val="left"/>
      <w:pPr>
        <w:ind w:left="5040" w:hanging="360"/>
      </w:pPr>
      <w:rPr>
        <w:rFonts w:ascii="Symbol" w:hAnsi="Symbol" w:hint="default"/>
      </w:rPr>
    </w:lvl>
    <w:lvl w:ilvl="7" w:tplc="770A47C4">
      <w:start w:val="1"/>
      <w:numFmt w:val="bullet"/>
      <w:lvlText w:val="o"/>
      <w:lvlJc w:val="left"/>
      <w:pPr>
        <w:ind w:left="5760" w:hanging="360"/>
      </w:pPr>
      <w:rPr>
        <w:rFonts w:ascii="Courier New" w:hAnsi="Courier New" w:hint="default"/>
      </w:rPr>
    </w:lvl>
    <w:lvl w:ilvl="8" w:tplc="8A4AA51C">
      <w:start w:val="1"/>
      <w:numFmt w:val="bullet"/>
      <w:lvlText w:val=""/>
      <w:lvlJc w:val="left"/>
      <w:pPr>
        <w:ind w:left="6480" w:hanging="360"/>
      </w:pPr>
      <w:rPr>
        <w:rFonts w:ascii="Wingdings" w:hAnsi="Wingdings" w:hint="default"/>
      </w:rPr>
    </w:lvl>
  </w:abstractNum>
  <w:abstractNum w:abstractNumId="7" w15:restartNumberingAfterBreak="0">
    <w:nsid w:val="2D210A02"/>
    <w:multiLevelType w:val="hybridMultilevel"/>
    <w:tmpl w:val="B9AA49A0"/>
    <w:lvl w:ilvl="0" w:tplc="B0E48924">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8" w15:restartNumberingAfterBreak="0">
    <w:nsid w:val="2FDE1C86"/>
    <w:multiLevelType w:val="multilevel"/>
    <w:tmpl w:val="03B20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99762"/>
    <w:multiLevelType w:val="hybridMultilevel"/>
    <w:tmpl w:val="FFFFFFFF"/>
    <w:lvl w:ilvl="0" w:tplc="BB08C82C">
      <w:start w:val="1"/>
      <w:numFmt w:val="bullet"/>
      <w:lvlText w:val=""/>
      <w:lvlJc w:val="left"/>
      <w:pPr>
        <w:ind w:left="720" w:hanging="360"/>
      </w:pPr>
      <w:rPr>
        <w:rFonts w:ascii="Symbol" w:hAnsi="Symbol" w:hint="default"/>
      </w:rPr>
    </w:lvl>
    <w:lvl w:ilvl="1" w:tplc="F172232A">
      <w:start w:val="1"/>
      <w:numFmt w:val="bullet"/>
      <w:lvlText w:val="o"/>
      <w:lvlJc w:val="left"/>
      <w:pPr>
        <w:ind w:left="1440" w:hanging="360"/>
      </w:pPr>
      <w:rPr>
        <w:rFonts w:ascii="Courier New" w:hAnsi="Courier New" w:hint="default"/>
      </w:rPr>
    </w:lvl>
    <w:lvl w:ilvl="2" w:tplc="52A29E2A">
      <w:start w:val="1"/>
      <w:numFmt w:val="bullet"/>
      <w:lvlText w:val=""/>
      <w:lvlJc w:val="left"/>
      <w:pPr>
        <w:ind w:left="2160" w:hanging="360"/>
      </w:pPr>
      <w:rPr>
        <w:rFonts w:ascii="Wingdings" w:hAnsi="Wingdings" w:hint="default"/>
      </w:rPr>
    </w:lvl>
    <w:lvl w:ilvl="3" w:tplc="1798747A">
      <w:start w:val="1"/>
      <w:numFmt w:val="bullet"/>
      <w:lvlText w:val=""/>
      <w:lvlJc w:val="left"/>
      <w:pPr>
        <w:ind w:left="2880" w:hanging="360"/>
      </w:pPr>
      <w:rPr>
        <w:rFonts w:ascii="Symbol" w:hAnsi="Symbol" w:hint="default"/>
      </w:rPr>
    </w:lvl>
    <w:lvl w:ilvl="4" w:tplc="EA183B54">
      <w:start w:val="1"/>
      <w:numFmt w:val="bullet"/>
      <w:lvlText w:val="o"/>
      <w:lvlJc w:val="left"/>
      <w:pPr>
        <w:ind w:left="3600" w:hanging="360"/>
      </w:pPr>
      <w:rPr>
        <w:rFonts w:ascii="Courier New" w:hAnsi="Courier New" w:hint="default"/>
      </w:rPr>
    </w:lvl>
    <w:lvl w:ilvl="5" w:tplc="8368B984">
      <w:start w:val="1"/>
      <w:numFmt w:val="bullet"/>
      <w:lvlText w:val=""/>
      <w:lvlJc w:val="left"/>
      <w:pPr>
        <w:ind w:left="4320" w:hanging="360"/>
      </w:pPr>
      <w:rPr>
        <w:rFonts w:ascii="Wingdings" w:hAnsi="Wingdings" w:hint="default"/>
      </w:rPr>
    </w:lvl>
    <w:lvl w:ilvl="6" w:tplc="7F3A7A58">
      <w:start w:val="1"/>
      <w:numFmt w:val="bullet"/>
      <w:lvlText w:val=""/>
      <w:lvlJc w:val="left"/>
      <w:pPr>
        <w:ind w:left="5040" w:hanging="360"/>
      </w:pPr>
      <w:rPr>
        <w:rFonts w:ascii="Symbol" w:hAnsi="Symbol" w:hint="default"/>
      </w:rPr>
    </w:lvl>
    <w:lvl w:ilvl="7" w:tplc="FBF8E516">
      <w:start w:val="1"/>
      <w:numFmt w:val="bullet"/>
      <w:lvlText w:val="o"/>
      <w:lvlJc w:val="left"/>
      <w:pPr>
        <w:ind w:left="5760" w:hanging="360"/>
      </w:pPr>
      <w:rPr>
        <w:rFonts w:ascii="Courier New" w:hAnsi="Courier New" w:hint="default"/>
      </w:rPr>
    </w:lvl>
    <w:lvl w:ilvl="8" w:tplc="040E0274">
      <w:start w:val="1"/>
      <w:numFmt w:val="bullet"/>
      <w:lvlText w:val=""/>
      <w:lvlJc w:val="left"/>
      <w:pPr>
        <w:ind w:left="6480" w:hanging="360"/>
      </w:pPr>
      <w:rPr>
        <w:rFonts w:ascii="Wingdings" w:hAnsi="Wingdings" w:hint="default"/>
      </w:rPr>
    </w:lvl>
  </w:abstractNum>
  <w:abstractNum w:abstractNumId="10" w15:restartNumberingAfterBreak="0">
    <w:nsid w:val="44FC1853"/>
    <w:multiLevelType w:val="hybridMultilevel"/>
    <w:tmpl w:val="FFFFFFFF"/>
    <w:lvl w:ilvl="0" w:tplc="9A088966">
      <w:start w:val="1"/>
      <w:numFmt w:val="bullet"/>
      <w:lvlText w:val=""/>
      <w:lvlJc w:val="left"/>
      <w:pPr>
        <w:ind w:left="720" w:hanging="360"/>
      </w:pPr>
      <w:rPr>
        <w:rFonts w:ascii="Symbol" w:hAnsi="Symbol" w:hint="default"/>
      </w:rPr>
    </w:lvl>
    <w:lvl w:ilvl="1" w:tplc="967236F2">
      <w:start w:val="1"/>
      <w:numFmt w:val="bullet"/>
      <w:lvlText w:val="o"/>
      <w:lvlJc w:val="left"/>
      <w:pPr>
        <w:ind w:left="1440" w:hanging="360"/>
      </w:pPr>
      <w:rPr>
        <w:rFonts w:ascii="Courier New" w:hAnsi="Courier New" w:hint="default"/>
      </w:rPr>
    </w:lvl>
    <w:lvl w:ilvl="2" w:tplc="64269C78">
      <w:start w:val="1"/>
      <w:numFmt w:val="bullet"/>
      <w:lvlText w:val=""/>
      <w:lvlJc w:val="left"/>
      <w:pPr>
        <w:ind w:left="2160" w:hanging="360"/>
      </w:pPr>
      <w:rPr>
        <w:rFonts w:ascii="Wingdings" w:hAnsi="Wingdings" w:hint="default"/>
      </w:rPr>
    </w:lvl>
    <w:lvl w:ilvl="3" w:tplc="33547AB0">
      <w:start w:val="1"/>
      <w:numFmt w:val="bullet"/>
      <w:lvlText w:val=""/>
      <w:lvlJc w:val="left"/>
      <w:pPr>
        <w:ind w:left="2880" w:hanging="360"/>
      </w:pPr>
      <w:rPr>
        <w:rFonts w:ascii="Symbol" w:hAnsi="Symbol" w:hint="default"/>
      </w:rPr>
    </w:lvl>
    <w:lvl w:ilvl="4" w:tplc="4F8C0702">
      <w:start w:val="1"/>
      <w:numFmt w:val="bullet"/>
      <w:lvlText w:val="o"/>
      <w:lvlJc w:val="left"/>
      <w:pPr>
        <w:ind w:left="3600" w:hanging="360"/>
      </w:pPr>
      <w:rPr>
        <w:rFonts w:ascii="Courier New" w:hAnsi="Courier New" w:hint="default"/>
      </w:rPr>
    </w:lvl>
    <w:lvl w:ilvl="5" w:tplc="1676F480">
      <w:start w:val="1"/>
      <w:numFmt w:val="bullet"/>
      <w:lvlText w:val=""/>
      <w:lvlJc w:val="left"/>
      <w:pPr>
        <w:ind w:left="4320" w:hanging="360"/>
      </w:pPr>
      <w:rPr>
        <w:rFonts w:ascii="Wingdings" w:hAnsi="Wingdings" w:hint="default"/>
      </w:rPr>
    </w:lvl>
    <w:lvl w:ilvl="6" w:tplc="8E5CD660">
      <w:start w:val="1"/>
      <w:numFmt w:val="bullet"/>
      <w:lvlText w:val=""/>
      <w:lvlJc w:val="left"/>
      <w:pPr>
        <w:ind w:left="5040" w:hanging="360"/>
      </w:pPr>
      <w:rPr>
        <w:rFonts w:ascii="Symbol" w:hAnsi="Symbol" w:hint="default"/>
      </w:rPr>
    </w:lvl>
    <w:lvl w:ilvl="7" w:tplc="9B20CAE6">
      <w:start w:val="1"/>
      <w:numFmt w:val="bullet"/>
      <w:lvlText w:val="o"/>
      <w:lvlJc w:val="left"/>
      <w:pPr>
        <w:ind w:left="5760" w:hanging="360"/>
      </w:pPr>
      <w:rPr>
        <w:rFonts w:ascii="Courier New" w:hAnsi="Courier New" w:hint="default"/>
      </w:rPr>
    </w:lvl>
    <w:lvl w:ilvl="8" w:tplc="8CECCA5E">
      <w:start w:val="1"/>
      <w:numFmt w:val="bullet"/>
      <w:lvlText w:val=""/>
      <w:lvlJc w:val="left"/>
      <w:pPr>
        <w:ind w:left="6480" w:hanging="360"/>
      </w:pPr>
      <w:rPr>
        <w:rFonts w:ascii="Wingdings" w:hAnsi="Wingdings" w:hint="default"/>
      </w:rPr>
    </w:lvl>
  </w:abstractNum>
  <w:abstractNum w:abstractNumId="11" w15:restartNumberingAfterBreak="0">
    <w:nsid w:val="46BE3B85"/>
    <w:multiLevelType w:val="hybridMultilevel"/>
    <w:tmpl w:val="FFFFFFFF"/>
    <w:lvl w:ilvl="0" w:tplc="F04C43FC">
      <w:start w:val="1"/>
      <w:numFmt w:val="bullet"/>
      <w:lvlText w:val=""/>
      <w:lvlJc w:val="left"/>
      <w:pPr>
        <w:ind w:left="720" w:hanging="360"/>
      </w:pPr>
      <w:rPr>
        <w:rFonts w:ascii="Symbol" w:hAnsi="Symbol" w:hint="default"/>
      </w:rPr>
    </w:lvl>
    <w:lvl w:ilvl="1" w:tplc="6F160EAA">
      <w:start w:val="1"/>
      <w:numFmt w:val="bullet"/>
      <w:lvlText w:val="o"/>
      <w:lvlJc w:val="left"/>
      <w:pPr>
        <w:ind w:left="1440" w:hanging="360"/>
      </w:pPr>
      <w:rPr>
        <w:rFonts w:ascii="Courier New" w:hAnsi="Courier New" w:hint="default"/>
      </w:rPr>
    </w:lvl>
    <w:lvl w:ilvl="2" w:tplc="DFF09360">
      <w:start w:val="1"/>
      <w:numFmt w:val="bullet"/>
      <w:lvlText w:val=""/>
      <w:lvlJc w:val="left"/>
      <w:pPr>
        <w:ind w:left="2160" w:hanging="360"/>
      </w:pPr>
      <w:rPr>
        <w:rFonts w:ascii="Wingdings" w:hAnsi="Wingdings" w:hint="default"/>
      </w:rPr>
    </w:lvl>
    <w:lvl w:ilvl="3" w:tplc="60C00326">
      <w:start w:val="1"/>
      <w:numFmt w:val="bullet"/>
      <w:lvlText w:val=""/>
      <w:lvlJc w:val="left"/>
      <w:pPr>
        <w:ind w:left="2880" w:hanging="360"/>
      </w:pPr>
      <w:rPr>
        <w:rFonts w:ascii="Symbol" w:hAnsi="Symbol" w:hint="default"/>
      </w:rPr>
    </w:lvl>
    <w:lvl w:ilvl="4" w:tplc="3E2EF1F8">
      <w:start w:val="1"/>
      <w:numFmt w:val="bullet"/>
      <w:lvlText w:val="o"/>
      <w:lvlJc w:val="left"/>
      <w:pPr>
        <w:ind w:left="3600" w:hanging="360"/>
      </w:pPr>
      <w:rPr>
        <w:rFonts w:ascii="Courier New" w:hAnsi="Courier New" w:hint="default"/>
      </w:rPr>
    </w:lvl>
    <w:lvl w:ilvl="5" w:tplc="6FB258E2">
      <w:start w:val="1"/>
      <w:numFmt w:val="bullet"/>
      <w:lvlText w:val=""/>
      <w:lvlJc w:val="left"/>
      <w:pPr>
        <w:ind w:left="4320" w:hanging="360"/>
      </w:pPr>
      <w:rPr>
        <w:rFonts w:ascii="Wingdings" w:hAnsi="Wingdings" w:hint="default"/>
      </w:rPr>
    </w:lvl>
    <w:lvl w:ilvl="6" w:tplc="3B00DBA6">
      <w:start w:val="1"/>
      <w:numFmt w:val="bullet"/>
      <w:lvlText w:val=""/>
      <w:lvlJc w:val="left"/>
      <w:pPr>
        <w:ind w:left="5040" w:hanging="360"/>
      </w:pPr>
      <w:rPr>
        <w:rFonts w:ascii="Symbol" w:hAnsi="Symbol" w:hint="default"/>
      </w:rPr>
    </w:lvl>
    <w:lvl w:ilvl="7" w:tplc="2F66D412">
      <w:start w:val="1"/>
      <w:numFmt w:val="bullet"/>
      <w:lvlText w:val="o"/>
      <w:lvlJc w:val="left"/>
      <w:pPr>
        <w:ind w:left="5760" w:hanging="360"/>
      </w:pPr>
      <w:rPr>
        <w:rFonts w:ascii="Courier New" w:hAnsi="Courier New" w:hint="default"/>
      </w:rPr>
    </w:lvl>
    <w:lvl w:ilvl="8" w:tplc="72DE4DEA">
      <w:start w:val="1"/>
      <w:numFmt w:val="bullet"/>
      <w:lvlText w:val=""/>
      <w:lvlJc w:val="left"/>
      <w:pPr>
        <w:ind w:left="6480" w:hanging="360"/>
      </w:pPr>
      <w:rPr>
        <w:rFonts w:ascii="Wingdings" w:hAnsi="Wingdings" w:hint="default"/>
      </w:rPr>
    </w:lvl>
  </w:abstractNum>
  <w:abstractNum w:abstractNumId="12" w15:restartNumberingAfterBreak="0">
    <w:nsid w:val="4BD9E7B6"/>
    <w:multiLevelType w:val="hybridMultilevel"/>
    <w:tmpl w:val="FFFFFFFF"/>
    <w:lvl w:ilvl="0" w:tplc="640A4CF0">
      <w:start w:val="1"/>
      <w:numFmt w:val="bullet"/>
      <w:lvlText w:val=""/>
      <w:lvlJc w:val="left"/>
      <w:pPr>
        <w:ind w:left="720" w:hanging="360"/>
      </w:pPr>
      <w:rPr>
        <w:rFonts w:ascii="Symbol" w:hAnsi="Symbol" w:hint="default"/>
      </w:rPr>
    </w:lvl>
    <w:lvl w:ilvl="1" w:tplc="23DE4036">
      <w:start w:val="1"/>
      <w:numFmt w:val="bullet"/>
      <w:lvlText w:val="o"/>
      <w:lvlJc w:val="left"/>
      <w:pPr>
        <w:ind w:left="1440" w:hanging="360"/>
      </w:pPr>
      <w:rPr>
        <w:rFonts w:ascii="Courier New" w:hAnsi="Courier New" w:hint="default"/>
      </w:rPr>
    </w:lvl>
    <w:lvl w:ilvl="2" w:tplc="CEC054D8">
      <w:start w:val="1"/>
      <w:numFmt w:val="bullet"/>
      <w:lvlText w:val=""/>
      <w:lvlJc w:val="left"/>
      <w:pPr>
        <w:ind w:left="2160" w:hanging="360"/>
      </w:pPr>
      <w:rPr>
        <w:rFonts w:ascii="Wingdings" w:hAnsi="Wingdings" w:hint="default"/>
      </w:rPr>
    </w:lvl>
    <w:lvl w:ilvl="3" w:tplc="63D4546A">
      <w:start w:val="1"/>
      <w:numFmt w:val="bullet"/>
      <w:lvlText w:val=""/>
      <w:lvlJc w:val="left"/>
      <w:pPr>
        <w:ind w:left="2880" w:hanging="360"/>
      </w:pPr>
      <w:rPr>
        <w:rFonts w:ascii="Symbol" w:hAnsi="Symbol" w:hint="default"/>
      </w:rPr>
    </w:lvl>
    <w:lvl w:ilvl="4" w:tplc="F3F6AAFE">
      <w:start w:val="1"/>
      <w:numFmt w:val="bullet"/>
      <w:lvlText w:val="o"/>
      <w:lvlJc w:val="left"/>
      <w:pPr>
        <w:ind w:left="3600" w:hanging="360"/>
      </w:pPr>
      <w:rPr>
        <w:rFonts w:ascii="Courier New" w:hAnsi="Courier New" w:hint="default"/>
      </w:rPr>
    </w:lvl>
    <w:lvl w:ilvl="5" w:tplc="77707F50">
      <w:start w:val="1"/>
      <w:numFmt w:val="bullet"/>
      <w:lvlText w:val=""/>
      <w:lvlJc w:val="left"/>
      <w:pPr>
        <w:ind w:left="4320" w:hanging="360"/>
      </w:pPr>
      <w:rPr>
        <w:rFonts w:ascii="Wingdings" w:hAnsi="Wingdings" w:hint="default"/>
      </w:rPr>
    </w:lvl>
    <w:lvl w:ilvl="6" w:tplc="937EB68E">
      <w:start w:val="1"/>
      <w:numFmt w:val="bullet"/>
      <w:lvlText w:val=""/>
      <w:lvlJc w:val="left"/>
      <w:pPr>
        <w:ind w:left="5040" w:hanging="360"/>
      </w:pPr>
      <w:rPr>
        <w:rFonts w:ascii="Symbol" w:hAnsi="Symbol" w:hint="default"/>
      </w:rPr>
    </w:lvl>
    <w:lvl w:ilvl="7" w:tplc="125E0812">
      <w:start w:val="1"/>
      <w:numFmt w:val="bullet"/>
      <w:lvlText w:val="o"/>
      <w:lvlJc w:val="left"/>
      <w:pPr>
        <w:ind w:left="5760" w:hanging="360"/>
      </w:pPr>
      <w:rPr>
        <w:rFonts w:ascii="Courier New" w:hAnsi="Courier New" w:hint="default"/>
      </w:rPr>
    </w:lvl>
    <w:lvl w:ilvl="8" w:tplc="157820BE">
      <w:start w:val="1"/>
      <w:numFmt w:val="bullet"/>
      <w:lvlText w:val=""/>
      <w:lvlJc w:val="left"/>
      <w:pPr>
        <w:ind w:left="6480" w:hanging="360"/>
      </w:pPr>
      <w:rPr>
        <w:rFonts w:ascii="Wingdings" w:hAnsi="Wingdings" w:hint="default"/>
      </w:rPr>
    </w:lvl>
  </w:abstractNum>
  <w:abstractNum w:abstractNumId="13" w15:restartNumberingAfterBreak="0">
    <w:nsid w:val="4D87C3F0"/>
    <w:multiLevelType w:val="hybridMultilevel"/>
    <w:tmpl w:val="FFFFFFFF"/>
    <w:lvl w:ilvl="0" w:tplc="4596FFEA">
      <w:start w:val="1"/>
      <w:numFmt w:val="bullet"/>
      <w:lvlText w:val=""/>
      <w:lvlJc w:val="left"/>
      <w:pPr>
        <w:ind w:left="720" w:hanging="360"/>
      </w:pPr>
      <w:rPr>
        <w:rFonts w:ascii="Symbol" w:hAnsi="Symbol" w:hint="default"/>
      </w:rPr>
    </w:lvl>
    <w:lvl w:ilvl="1" w:tplc="3DDCA0FC">
      <w:start w:val="1"/>
      <w:numFmt w:val="bullet"/>
      <w:lvlText w:val="o"/>
      <w:lvlJc w:val="left"/>
      <w:pPr>
        <w:ind w:left="1440" w:hanging="360"/>
      </w:pPr>
      <w:rPr>
        <w:rFonts w:ascii="Courier New" w:hAnsi="Courier New" w:hint="default"/>
      </w:rPr>
    </w:lvl>
    <w:lvl w:ilvl="2" w:tplc="856AC4F8">
      <w:start w:val="1"/>
      <w:numFmt w:val="bullet"/>
      <w:lvlText w:val=""/>
      <w:lvlJc w:val="left"/>
      <w:pPr>
        <w:ind w:left="2160" w:hanging="360"/>
      </w:pPr>
      <w:rPr>
        <w:rFonts w:ascii="Wingdings" w:hAnsi="Wingdings" w:hint="default"/>
      </w:rPr>
    </w:lvl>
    <w:lvl w:ilvl="3" w:tplc="D1D0A9C2">
      <w:start w:val="1"/>
      <w:numFmt w:val="bullet"/>
      <w:lvlText w:val=""/>
      <w:lvlJc w:val="left"/>
      <w:pPr>
        <w:ind w:left="2880" w:hanging="360"/>
      </w:pPr>
      <w:rPr>
        <w:rFonts w:ascii="Symbol" w:hAnsi="Symbol" w:hint="default"/>
      </w:rPr>
    </w:lvl>
    <w:lvl w:ilvl="4" w:tplc="FB545C28">
      <w:start w:val="1"/>
      <w:numFmt w:val="bullet"/>
      <w:lvlText w:val="o"/>
      <w:lvlJc w:val="left"/>
      <w:pPr>
        <w:ind w:left="3600" w:hanging="360"/>
      </w:pPr>
      <w:rPr>
        <w:rFonts w:ascii="Courier New" w:hAnsi="Courier New" w:hint="default"/>
      </w:rPr>
    </w:lvl>
    <w:lvl w:ilvl="5" w:tplc="C3FACC54">
      <w:start w:val="1"/>
      <w:numFmt w:val="bullet"/>
      <w:lvlText w:val=""/>
      <w:lvlJc w:val="left"/>
      <w:pPr>
        <w:ind w:left="4320" w:hanging="360"/>
      </w:pPr>
      <w:rPr>
        <w:rFonts w:ascii="Wingdings" w:hAnsi="Wingdings" w:hint="default"/>
      </w:rPr>
    </w:lvl>
    <w:lvl w:ilvl="6" w:tplc="4EBC11DA">
      <w:start w:val="1"/>
      <w:numFmt w:val="bullet"/>
      <w:lvlText w:val=""/>
      <w:lvlJc w:val="left"/>
      <w:pPr>
        <w:ind w:left="5040" w:hanging="360"/>
      </w:pPr>
      <w:rPr>
        <w:rFonts w:ascii="Symbol" w:hAnsi="Symbol" w:hint="default"/>
      </w:rPr>
    </w:lvl>
    <w:lvl w:ilvl="7" w:tplc="3D880F70">
      <w:start w:val="1"/>
      <w:numFmt w:val="bullet"/>
      <w:lvlText w:val="o"/>
      <w:lvlJc w:val="left"/>
      <w:pPr>
        <w:ind w:left="5760" w:hanging="360"/>
      </w:pPr>
      <w:rPr>
        <w:rFonts w:ascii="Courier New" w:hAnsi="Courier New" w:hint="default"/>
      </w:rPr>
    </w:lvl>
    <w:lvl w:ilvl="8" w:tplc="A8FC75E8">
      <w:start w:val="1"/>
      <w:numFmt w:val="bullet"/>
      <w:lvlText w:val=""/>
      <w:lvlJc w:val="left"/>
      <w:pPr>
        <w:ind w:left="6480" w:hanging="360"/>
      </w:pPr>
      <w:rPr>
        <w:rFonts w:ascii="Wingdings" w:hAnsi="Wingdings" w:hint="default"/>
      </w:rPr>
    </w:lvl>
  </w:abstractNum>
  <w:abstractNum w:abstractNumId="14" w15:restartNumberingAfterBreak="0">
    <w:nsid w:val="4E88CCA0"/>
    <w:multiLevelType w:val="hybridMultilevel"/>
    <w:tmpl w:val="FFFFFFFF"/>
    <w:lvl w:ilvl="0" w:tplc="18BC4FA8">
      <w:start w:val="1"/>
      <w:numFmt w:val="bullet"/>
      <w:lvlText w:val=""/>
      <w:lvlJc w:val="left"/>
      <w:pPr>
        <w:ind w:left="720" w:hanging="360"/>
      </w:pPr>
      <w:rPr>
        <w:rFonts w:ascii="Symbol" w:hAnsi="Symbol" w:hint="default"/>
      </w:rPr>
    </w:lvl>
    <w:lvl w:ilvl="1" w:tplc="5BA2CA6A">
      <w:start w:val="1"/>
      <w:numFmt w:val="bullet"/>
      <w:lvlText w:val="o"/>
      <w:lvlJc w:val="left"/>
      <w:pPr>
        <w:ind w:left="1440" w:hanging="360"/>
      </w:pPr>
      <w:rPr>
        <w:rFonts w:ascii="Courier New" w:hAnsi="Courier New" w:hint="default"/>
      </w:rPr>
    </w:lvl>
    <w:lvl w:ilvl="2" w:tplc="011E5578">
      <w:start w:val="1"/>
      <w:numFmt w:val="bullet"/>
      <w:lvlText w:val=""/>
      <w:lvlJc w:val="left"/>
      <w:pPr>
        <w:ind w:left="2160" w:hanging="360"/>
      </w:pPr>
      <w:rPr>
        <w:rFonts w:ascii="Wingdings" w:hAnsi="Wingdings" w:hint="default"/>
      </w:rPr>
    </w:lvl>
    <w:lvl w:ilvl="3" w:tplc="3022EEC8">
      <w:start w:val="1"/>
      <w:numFmt w:val="bullet"/>
      <w:lvlText w:val=""/>
      <w:lvlJc w:val="left"/>
      <w:pPr>
        <w:ind w:left="2880" w:hanging="360"/>
      </w:pPr>
      <w:rPr>
        <w:rFonts w:ascii="Symbol" w:hAnsi="Symbol" w:hint="default"/>
      </w:rPr>
    </w:lvl>
    <w:lvl w:ilvl="4" w:tplc="19621AE8">
      <w:start w:val="1"/>
      <w:numFmt w:val="bullet"/>
      <w:lvlText w:val="o"/>
      <w:lvlJc w:val="left"/>
      <w:pPr>
        <w:ind w:left="3600" w:hanging="360"/>
      </w:pPr>
      <w:rPr>
        <w:rFonts w:ascii="Courier New" w:hAnsi="Courier New" w:hint="default"/>
      </w:rPr>
    </w:lvl>
    <w:lvl w:ilvl="5" w:tplc="960E2350">
      <w:start w:val="1"/>
      <w:numFmt w:val="bullet"/>
      <w:lvlText w:val=""/>
      <w:lvlJc w:val="left"/>
      <w:pPr>
        <w:ind w:left="4320" w:hanging="360"/>
      </w:pPr>
      <w:rPr>
        <w:rFonts w:ascii="Wingdings" w:hAnsi="Wingdings" w:hint="default"/>
      </w:rPr>
    </w:lvl>
    <w:lvl w:ilvl="6" w:tplc="2AB6E784">
      <w:start w:val="1"/>
      <w:numFmt w:val="bullet"/>
      <w:lvlText w:val=""/>
      <w:lvlJc w:val="left"/>
      <w:pPr>
        <w:ind w:left="5040" w:hanging="360"/>
      </w:pPr>
      <w:rPr>
        <w:rFonts w:ascii="Symbol" w:hAnsi="Symbol" w:hint="default"/>
      </w:rPr>
    </w:lvl>
    <w:lvl w:ilvl="7" w:tplc="79B2377E">
      <w:start w:val="1"/>
      <w:numFmt w:val="bullet"/>
      <w:lvlText w:val="o"/>
      <w:lvlJc w:val="left"/>
      <w:pPr>
        <w:ind w:left="5760" w:hanging="360"/>
      </w:pPr>
      <w:rPr>
        <w:rFonts w:ascii="Courier New" w:hAnsi="Courier New" w:hint="default"/>
      </w:rPr>
    </w:lvl>
    <w:lvl w:ilvl="8" w:tplc="39D2B902">
      <w:start w:val="1"/>
      <w:numFmt w:val="bullet"/>
      <w:lvlText w:val=""/>
      <w:lvlJc w:val="left"/>
      <w:pPr>
        <w:ind w:left="6480" w:hanging="360"/>
      </w:pPr>
      <w:rPr>
        <w:rFonts w:ascii="Wingdings" w:hAnsi="Wingdings" w:hint="default"/>
      </w:rPr>
    </w:lvl>
  </w:abstractNum>
  <w:abstractNum w:abstractNumId="15" w15:restartNumberingAfterBreak="0">
    <w:nsid w:val="5B6795F4"/>
    <w:multiLevelType w:val="hybridMultilevel"/>
    <w:tmpl w:val="FFFFFFFF"/>
    <w:lvl w:ilvl="0" w:tplc="4B00BDF2">
      <w:start w:val="1"/>
      <w:numFmt w:val="bullet"/>
      <w:lvlText w:val=""/>
      <w:lvlJc w:val="left"/>
      <w:pPr>
        <w:ind w:left="720" w:hanging="360"/>
      </w:pPr>
      <w:rPr>
        <w:rFonts w:ascii="Symbol" w:hAnsi="Symbol" w:hint="default"/>
      </w:rPr>
    </w:lvl>
    <w:lvl w:ilvl="1" w:tplc="8690AD96">
      <w:start w:val="1"/>
      <w:numFmt w:val="bullet"/>
      <w:lvlText w:val="o"/>
      <w:lvlJc w:val="left"/>
      <w:pPr>
        <w:ind w:left="1440" w:hanging="360"/>
      </w:pPr>
      <w:rPr>
        <w:rFonts w:ascii="Courier New" w:hAnsi="Courier New" w:hint="default"/>
      </w:rPr>
    </w:lvl>
    <w:lvl w:ilvl="2" w:tplc="CF5A3F82">
      <w:start w:val="1"/>
      <w:numFmt w:val="bullet"/>
      <w:lvlText w:val=""/>
      <w:lvlJc w:val="left"/>
      <w:pPr>
        <w:ind w:left="2160" w:hanging="360"/>
      </w:pPr>
      <w:rPr>
        <w:rFonts w:ascii="Wingdings" w:hAnsi="Wingdings" w:hint="default"/>
      </w:rPr>
    </w:lvl>
    <w:lvl w:ilvl="3" w:tplc="E574240C">
      <w:start w:val="1"/>
      <w:numFmt w:val="bullet"/>
      <w:lvlText w:val=""/>
      <w:lvlJc w:val="left"/>
      <w:pPr>
        <w:ind w:left="2880" w:hanging="360"/>
      </w:pPr>
      <w:rPr>
        <w:rFonts w:ascii="Symbol" w:hAnsi="Symbol" w:hint="default"/>
      </w:rPr>
    </w:lvl>
    <w:lvl w:ilvl="4" w:tplc="39BC306A">
      <w:start w:val="1"/>
      <w:numFmt w:val="bullet"/>
      <w:lvlText w:val="o"/>
      <w:lvlJc w:val="left"/>
      <w:pPr>
        <w:ind w:left="3600" w:hanging="360"/>
      </w:pPr>
      <w:rPr>
        <w:rFonts w:ascii="Courier New" w:hAnsi="Courier New" w:hint="default"/>
      </w:rPr>
    </w:lvl>
    <w:lvl w:ilvl="5" w:tplc="A9B04FF0">
      <w:start w:val="1"/>
      <w:numFmt w:val="bullet"/>
      <w:lvlText w:val=""/>
      <w:lvlJc w:val="left"/>
      <w:pPr>
        <w:ind w:left="4320" w:hanging="360"/>
      </w:pPr>
      <w:rPr>
        <w:rFonts w:ascii="Wingdings" w:hAnsi="Wingdings" w:hint="default"/>
      </w:rPr>
    </w:lvl>
    <w:lvl w:ilvl="6" w:tplc="20A4884C">
      <w:start w:val="1"/>
      <w:numFmt w:val="bullet"/>
      <w:lvlText w:val=""/>
      <w:lvlJc w:val="left"/>
      <w:pPr>
        <w:ind w:left="5040" w:hanging="360"/>
      </w:pPr>
      <w:rPr>
        <w:rFonts w:ascii="Symbol" w:hAnsi="Symbol" w:hint="default"/>
      </w:rPr>
    </w:lvl>
    <w:lvl w:ilvl="7" w:tplc="33A0EC1A">
      <w:start w:val="1"/>
      <w:numFmt w:val="bullet"/>
      <w:lvlText w:val="o"/>
      <w:lvlJc w:val="left"/>
      <w:pPr>
        <w:ind w:left="5760" w:hanging="360"/>
      </w:pPr>
      <w:rPr>
        <w:rFonts w:ascii="Courier New" w:hAnsi="Courier New" w:hint="default"/>
      </w:rPr>
    </w:lvl>
    <w:lvl w:ilvl="8" w:tplc="4DA29FC4">
      <w:start w:val="1"/>
      <w:numFmt w:val="bullet"/>
      <w:lvlText w:val=""/>
      <w:lvlJc w:val="left"/>
      <w:pPr>
        <w:ind w:left="6480" w:hanging="360"/>
      </w:pPr>
      <w:rPr>
        <w:rFonts w:ascii="Wingdings" w:hAnsi="Wingdings" w:hint="default"/>
      </w:rPr>
    </w:lvl>
  </w:abstractNum>
  <w:abstractNum w:abstractNumId="16" w15:restartNumberingAfterBreak="0">
    <w:nsid w:val="5BAA92B0"/>
    <w:multiLevelType w:val="hybridMultilevel"/>
    <w:tmpl w:val="FFFFFFFF"/>
    <w:lvl w:ilvl="0" w:tplc="509608B0">
      <w:start w:val="1"/>
      <w:numFmt w:val="bullet"/>
      <w:lvlText w:val=""/>
      <w:lvlJc w:val="left"/>
      <w:pPr>
        <w:ind w:left="720" w:hanging="360"/>
      </w:pPr>
      <w:rPr>
        <w:rFonts w:ascii="Symbol" w:hAnsi="Symbol" w:hint="default"/>
      </w:rPr>
    </w:lvl>
    <w:lvl w:ilvl="1" w:tplc="C0BA5758">
      <w:start w:val="1"/>
      <w:numFmt w:val="bullet"/>
      <w:lvlText w:val="o"/>
      <w:lvlJc w:val="left"/>
      <w:pPr>
        <w:ind w:left="1440" w:hanging="360"/>
      </w:pPr>
      <w:rPr>
        <w:rFonts w:ascii="Courier New" w:hAnsi="Courier New" w:hint="default"/>
      </w:rPr>
    </w:lvl>
    <w:lvl w:ilvl="2" w:tplc="50A42B66">
      <w:start w:val="1"/>
      <w:numFmt w:val="bullet"/>
      <w:lvlText w:val=""/>
      <w:lvlJc w:val="left"/>
      <w:pPr>
        <w:ind w:left="2160" w:hanging="360"/>
      </w:pPr>
      <w:rPr>
        <w:rFonts w:ascii="Wingdings" w:hAnsi="Wingdings" w:hint="default"/>
      </w:rPr>
    </w:lvl>
    <w:lvl w:ilvl="3" w:tplc="4F0AAA1A">
      <w:start w:val="1"/>
      <w:numFmt w:val="bullet"/>
      <w:lvlText w:val=""/>
      <w:lvlJc w:val="left"/>
      <w:pPr>
        <w:ind w:left="2880" w:hanging="360"/>
      </w:pPr>
      <w:rPr>
        <w:rFonts w:ascii="Symbol" w:hAnsi="Symbol" w:hint="default"/>
      </w:rPr>
    </w:lvl>
    <w:lvl w:ilvl="4" w:tplc="4DE827BC">
      <w:start w:val="1"/>
      <w:numFmt w:val="bullet"/>
      <w:lvlText w:val="o"/>
      <w:lvlJc w:val="left"/>
      <w:pPr>
        <w:ind w:left="3600" w:hanging="360"/>
      </w:pPr>
      <w:rPr>
        <w:rFonts w:ascii="Courier New" w:hAnsi="Courier New" w:hint="default"/>
      </w:rPr>
    </w:lvl>
    <w:lvl w:ilvl="5" w:tplc="CA6C1B60">
      <w:start w:val="1"/>
      <w:numFmt w:val="bullet"/>
      <w:lvlText w:val=""/>
      <w:lvlJc w:val="left"/>
      <w:pPr>
        <w:ind w:left="4320" w:hanging="360"/>
      </w:pPr>
      <w:rPr>
        <w:rFonts w:ascii="Wingdings" w:hAnsi="Wingdings" w:hint="default"/>
      </w:rPr>
    </w:lvl>
    <w:lvl w:ilvl="6" w:tplc="82AA351A">
      <w:start w:val="1"/>
      <w:numFmt w:val="bullet"/>
      <w:lvlText w:val=""/>
      <w:lvlJc w:val="left"/>
      <w:pPr>
        <w:ind w:left="5040" w:hanging="360"/>
      </w:pPr>
      <w:rPr>
        <w:rFonts w:ascii="Symbol" w:hAnsi="Symbol" w:hint="default"/>
      </w:rPr>
    </w:lvl>
    <w:lvl w:ilvl="7" w:tplc="ACBADE40">
      <w:start w:val="1"/>
      <w:numFmt w:val="bullet"/>
      <w:lvlText w:val="o"/>
      <w:lvlJc w:val="left"/>
      <w:pPr>
        <w:ind w:left="5760" w:hanging="360"/>
      </w:pPr>
      <w:rPr>
        <w:rFonts w:ascii="Courier New" w:hAnsi="Courier New" w:hint="default"/>
      </w:rPr>
    </w:lvl>
    <w:lvl w:ilvl="8" w:tplc="B67E7AA4">
      <w:start w:val="1"/>
      <w:numFmt w:val="bullet"/>
      <w:lvlText w:val=""/>
      <w:lvlJc w:val="left"/>
      <w:pPr>
        <w:ind w:left="6480" w:hanging="360"/>
      </w:pPr>
      <w:rPr>
        <w:rFonts w:ascii="Wingdings" w:hAnsi="Wingdings" w:hint="default"/>
      </w:rPr>
    </w:lvl>
  </w:abstractNum>
  <w:abstractNum w:abstractNumId="17" w15:restartNumberingAfterBreak="0">
    <w:nsid w:val="61188490"/>
    <w:multiLevelType w:val="hybridMultilevel"/>
    <w:tmpl w:val="FFFFFFFF"/>
    <w:lvl w:ilvl="0" w:tplc="747C1C08">
      <w:start w:val="1"/>
      <w:numFmt w:val="bullet"/>
      <w:lvlText w:val=""/>
      <w:lvlJc w:val="left"/>
      <w:pPr>
        <w:ind w:left="720" w:hanging="360"/>
      </w:pPr>
      <w:rPr>
        <w:rFonts w:ascii="Symbol" w:hAnsi="Symbol" w:hint="default"/>
      </w:rPr>
    </w:lvl>
    <w:lvl w:ilvl="1" w:tplc="C0FC124A">
      <w:start w:val="1"/>
      <w:numFmt w:val="bullet"/>
      <w:lvlText w:val="o"/>
      <w:lvlJc w:val="left"/>
      <w:pPr>
        <w:ind w:left="1440" w:hanging="360"/>
      </w:pPr>
      <w:rPr>
        <w:rFonts w:ascii="Courier New" w:hAnsi="Courier New" w:hint="default"/>
      </w:rPr>
    </w:lvl>
    <w:lvl w:ilvl="2" w:tplc="FCA87530">
      <w:start w:val="1"/>
      <w:numFmt w:val="bullet"/>
      <w:lvlText w:val=""/>
      <w:lvlJc w:val="left"/>
      <w:pPr>
        <w:ind w:left="2160" w:hanging="360"/>
      </w:pPr>
      <w:rPr>
        <w:rFonts w:ascii="Wingdings" w:hAnsi="Wingdings" w:hint="default"/>
      </w:rPr>
    </w:lvl>
    <w:lvl w:ilvl="3" w:tplc="3CC226F6">
      <w:start w:val="1"/>
      <w:numFmt w:val="bullet"/>
      <w:lvlText w:val=""/>
      <w:lvlJc w:val="left"/>
      <w:pPr>
        <w:ind w:left="2880" w:hanging="360"/>
      </w:pPr>
      <w:rPr>
        <w:rFonts w:ascii="Symbol" w:hAnsi="Symbol" w:hint="default"/>
      </w:rPr>
    </w:lvl>
    <w:lvl w:ilvl="4" w:tplc="2BDE308E">
      <w:start w:val="1"/>
      <w:numFmt w:val="bullet"/>
      <w:lvlText w:val="o"/>
      <w:lvlJc w:val="left"/>
      <w:pPr>
        <w:ind w:left="3600" w:hanging="360"/>
      </w:pPr>
      <w:rPr>
        <w:rFonts w:ascii="Courier New" w:hAnsi="Courier New" w:hint="default"/>
      </w:rPr>
    </w:lvl>
    <w:lvl w:ilvl="5" w:tplc="FCC0F882">
      <w:start w:val="1"/>
      <w:numFmt w:val="bullet"/>
      <w:lvlText w:val=""/>
      <w:lvlJc w:val="left"/>
      <w:pPr>
        <w:ind w:left="4320" w:hanging="360"/>
      </w:pPr>
      <w:rPr>
        <w:rFonts w:ascii="Wingdings" w:hAnsi="Wingdings" w:hint="default"/>
      </w:rPr>
    </w:lvl>
    <w:lvl w:ilvl="6" w:tplc="57FCC890">
      <w:start w:val="1"/>
      <w:numFmt w:val="bullet"/>
      <w:lvlText w:val=""/>
      <w:lvlJc w:val="left"/>
      <w:pPr>
        <w:ind w:left="5040" w:hanging="360"/>
      </w:pPr>
      <w:rPr>
        <w:rFonts w:ascii="Symbol" w:hAnsi="Symbol" w:hint="default"/>
      </w:rPr>
    </w:lvl>
    <w:lvl w:ilvl="7" w:tplc="FA402AD6">
      <w:start w:val="1"/>
      <w:numFmt w:val="bullet"/>
      <w:lvlText w:val="o"/>
      <w:lvlJc w:val="left"/>
      <w:pPr>
        <w:ind w:left="5760" w:hanging="360"/>
      </w:pPr>
      <w:rPr>
        <w:rFonts w:ascii="Courier New" w:hAnsi="Courier New" w:hint="default"/>
      </w:rPr>
    </w:lvl>
    <w:lvl w:ilvl="8" w:tplc="C1080884">
      <w:start w:val="1"/>
      <w:numFmt w:val="bullet"/>
      <w:lvlText w:val=""/>
      <w:lvlJc w:val="left"/>
      <w:pPr>
        <w:ind w:left="6480" w:hanging="360"/>
      </w:pPr>
      <w:rPr>
        <w:rFonts w:ascii="Wingdings" w:hAnsi="Wingdings" w:hint="default"/>
      </w:rPr>
    </w:lvl>
  </w:abstractNum>
  <w:abstractNum w:abstractNumId="18" w15:restartNumberingAfterBreak="0">
    <w:nsid w:val="6586A426"/>
    <w:multiLevelType w:val="hybridMultilevel"/>
    <w:tmpl w:val="FFFFFFFF"/>
    <w:lvl w:ilvl="0" w:tplc="20F0E5F2">
      <w:start w:val="1"/>
      <w:numFmt w:val="bullet"/>
      <w:lvlText w:val=""/>
      <w:lvlJc w:val="left"/>
      <w:pPr>
        <w:ind w:left="720" w:hanging="360"/>
      </w:pPr>
      <w:rPr>
        <w:rFonts w:ascii="Symbol" w:hAnsi="Symbol" w:hint="default"/>
      </w:rPr>
    </w:lvl>
    <w:lvl w:ilvl="1" w:tplc="2D5A2D86">
      <w:start w:val="1"/>
      <w:numFmt w:val="bullet"/>
      <w:lvlText w:val="o"/>
      <w:lvlJc w:val="left"/>
      <w:pPr>
        <w:ind w:left="1440" w:hanging="360"/>
      </w:pPr>
      <w:rPr>
        <w:rFonts w:ascii="Courier New" w:hAnsi="Courier New" w:hint="default"/>
      </w:rPr>
    </w:lvl>
    <w:lvl w:ilvl="2" w:tplc="D97642CA">
      <w:start w:val="1"/>
      <w:numFmt w:val="bullet"/>
      <w:lvlText w:val=""/>
      <w:lvlJc w:val="left"/>
      <w:pPr>
        <w:ind w:left="2160" w:hanging="360"/>
      </w:pPr>
      <w:rPr>
        <w:rFonts w:ascii="Wingdings" w:hAnsi="Wingdings" w:hint="default"/>
      </w:rPr>
    </w:lvl>
    <w:lvl w:ilvl="3" w:tplc="900A4B86">
      <w:start w:val="1"/>
      <w:numFmt w:val="bullet"/>
      <w:lvlText w:val=""/>
      <w:lvlJc w:val="left"/>
      <w:pPr>
        <w:ind w:left="2880" w:hanging="360"/>
      </w:pPr>
      <w:rPr>
        <w:rFonts w:ascii="Symbol" w:hAnsi="Symbol" w:hint="default"/>
      </w:rPr>
    </w:lvl>
    <w:lvl w:ilvl="4" w:tplc="E0D4DE90">
      <w:start w:val="1"/>
      <w:numFmt w:val="bullet"/>
      <w:lvlText w:val="o"/>
      <w:lvlJc w:val="left"/>
      <w:pPr>
        <w:ind w:left="3600" w:hanging="360"/>
      </w:pPr>
      <w:rPr>
        <w:rFonts w:ascii="Courier New" w:hAnsi="Courier New" w:hint="default"/>
      </w:rPr>
    </w:lvl>
    <w:lvl w:ilvl="5" w:tplc="C6089F36">
      <w:start w:val="1"/>
      <w:numFmt w:val="bullet"/>
      <w:lvlText w:val=""/>
      <w:lvlJc w:val="left"/>
      <w:pPr>
        <w:ind w:left="4320" w:hanging="360"/>
      </w:pPr>
      <w:rPr>
        <w:rFonts w:ascii="Wingdings" w:hAnsi="Wingdings" w:hint="default"/>
      </w:rPr>
    </w:lvl>
    <w:lvl w:ilvl="6" w:tplc="4E9072B8">
      <w:start w:val="1"/>
      <w:numFmt w:val="bullet"/>
      <w:lvlText w:val=""/>
      <w:lvlJc w:val="left"/>
      <w:pPr>
        <w:ind w:left="5040" w:hanging="360"/>
      </w:pPr>
      <w:rPr>
        <w:rFonts w:ascii="Symbol" w:hAnsi="Symbol" w:hint="default"/>
      </w:rPr>
    </w:lvl>
    <w:lvl w:ilvl="7" w:tplc="788E5D82">
      <w:start w:val="1"/>
      <w:numFmt w:val="bullet"/>
      <w:lvlText w:val="o"/>
      <w:lvlJc w:val="left"/>
      <w:pPr>
        <w:ind w:left="5760" w:hanging="360"/>
      </w:pPr>
      <w:rPr>
        <w:rFonts w:ascii="Courier New" w:hAnsi="Courier New" w:hint="default"/>
      </w:rPr>
    </w:lvl>
    <w:lvl w:ilvl="8" w:tplc="DA849976">
      <w:start w:val="1"/>
      <w:numFmt w:val="bullet"/>
      <w:lvlText w:val=""/>
      <w:lvlJc w:val="left"/>
      <w:pPr>
        <w:ind w:left="6480" w:hanging="360"/>
      </w:pPr>
      <w:rPr>
        <w:rFonts w:ascii="Wingdings" w:hAnsi="Wingdings" w:hint="default"/>
      </w:rPr>
    </w:lvl>
  </w:abstractNum>
  <w:abstractNum w:abstractNumId="19" w15:restartNumberingAfterBreak="0">
    <w:nsid w:val="74A1C554"/>
    <w:multiLevelType w:val="hybridMultilevel"/>
    <w:tmpl w:val="48929E3A"/>
    <w:lvl w:ilvl="0" w:tplc="9FA0268C">
      <w:start w:val="1"/>
      <w:numFmt w:val="bullet"/>
      <w:lvlText w:val=""/>
      <w:lvlJc w:val="left"/>
      <w:pPr>
        <w:ind w:left="720" w:hanging="360"/>
      </w:pPr>
      <w:rPr>
        <w:rFonts w:ascii="Symbol" w:hAnsi="Symbol" w:hint="default"/>
      </w:rPr>
    </w:lvl>
    <w:lvl w:ilvl="1" w:tplc="4636F12A">
      <w:start w:val="1"/>
      <w:numFmt w:val="bullet"/>
      <w:lvlText w:val="o"/>
      <w:lvlJc w:val="left"/>
      <w:pPr>
        <w:ind w:left="1440" w:hanging="360"/>
      </w:pPr>
      <w:rPr>
        <w:rFonts w:ascii="Courier New" w:hAnsi="Courier New" w:hint="default"/>
      </w:rPr>
    </w:lvl>
    <w:lvl w:ilvl="2" w:tplc="9168A948">
      <w:start w:val="1"/>
      <w:numFmt w:val="bullet"/>
      <w:lvlText w:val=""/>
      <w:lvlJc w:val="left"/>
      <w:pPr>
        <w:ind w:left="2160" w:hanging="360"/>
      </w:pPr>
      <w:rPr>
        <w:rFonts w:ascii="Wingdings" w:hAnsi="Wingdings" w:hint="default"/>
      </w:rPr>
    </w:lvl>
    <w:lvl w:ilvl="3" w:tplc="A2F4D536">
      <w:start w:val="1"/>
      <w:numFmt w:val="bullet"/>
      <w:lvlText w:val=""/>
      <w:lvlJc w:val="left"/>
      <w:pPr>
        <w:ind w:left="2880" w:hanging="360"/>
      </w:pPr>
      <w:rPr>
        <w:rFonts w:ascii="Symbol" w:hAnsi="Symbol" w:hint="default"/>
      </w:rPr>
    </w:lvl>
    <w:lvl w:ilvl="4" w:tplc="F1A6F5B0">
      <w:start w:val="1"/>
      <w:numFmt w:val="bullet"/>
      <w:lvlText w:val="o"/>
      <w:lvlJc w:val="left"/>
      <w:pPr>
        <w:ind w:left="3600" w:hanging="360"/>
      </w:pPr>
      <w:rPr>
        <w:rFonts w:ascii="Courier New" w:hAnsi="Courier New" w:hint="default"/>
      </w:rPr>
    </w:lvl>
    <w:lvl w:ilvl="5" w:tplc="0CCC39CC">
      <w:start w:val="1"/>
      <w:numFmt w:val="bullet"/>
      <w:lvlText w:val=""/>
      <w:lvlJc w:val="left"/>
      <w:pPr>
        <w:ind w:left="4320" w:hanging="360"/>
      </w:pPr>
      <w:rPr>
        <w:rFonts w:ascii="Wingdings" w:hAnsi="Wingdings" w:hint="default"/>
      </w:rPr>
    </w:lvl>
    <w:lvl w:ilvl="6" w:tplc="D946DE32">
      <w:start w:val="1"/>
      <w:numFmt w:val="bullet"/>
      <w:lvlText w:val=""/>
      <w:lvlJc w:val="left"/>
      <w:pPr>
        <w:ind w:left="5040" w:hanging="360"/>
      </w:pPr>
      <w:rPr>
        <w:rFonts w:ascii="Symbol" w:hAnsi="Symbol" w:hint="default"/>
      </w:rPr>
    </w:lvl>
    <w:lvl w:ilvl="7" w:tplc="DB4A4912">
      <w:start w:val="1"/>
      <w:numFmt w:val="bullet"/>
      <w:lvlText w:val="o"/>
      <w:lvlJc w:val="left"/>
      <w:pPr>
        <w:ind w:left="5760" w:hanging="360"/>
      </w:pPr>
      <w:rPr>
        <w:rFonts w:ascii="Courier New" w:hAnsi="Courier New" w:hint="default"/>
      </w:rPr>
    </w:lvl>
    <w:lvl w:ilvl="8" w:tplc="C1C2AA7C">
      <w:start w:val="1"/>
      <w:numFmt w:val="bullet"/>
      <w:lvlText w:val=""/>
      <w:lvlJc w:val="left"/>
      <w:pPr>
        <w:ind w:left="6480" w:hanging="360"/>
      </w:pPr>
      <w:rPr>
        <w:rFonts w:ascii="Wingdings" w:hAnsi="Wingdings" w:hint="default"/>
      </w:rPr>
    </w:lvl>
  </w:abstractNum>
  <w:abstractNum w:abstractNumId="20" w15:restartNumberingAfterBreak="0">
    <w:nsid w:val="766D4D83"/>
    <w:multiLevelType w:val="hybridMultilevel"/>
    <w:tmpl w:val="FFFFFFFF"/>
    <w:lvl w:ilvl="0" w:tplc="F9FCDA64">
      <w:start w:val="1"/>
      <w:numFmt w:val="bullet"/>
      <w:lvlText w:val=""/>
      <w:lvlJc w:val="left"/>
      <w:pPr>
        <w:ind w:left="720" w:hanging="360"/>
      </w:pPr>
      <w:rPr>
        <w:rFonts w:ascii="Symbol" w:hAnsi="Symbol" w:hint="default"/>
      </w:rPr>
    </w:lvl>
    <w:lvl w:ilvl="1" w:tplc="F288FB76">
      <w:start w:val="1"/>
      <w:numFmt w:val="bullet"/>
      <w:lvlText w:val="o"/>
      <w:lvlJc w:val="left"/>
      <w:pPr>
        <w:ind w:left="1440" w:hanging="360"/>
      </w:pPr>
      <w:rPr>
        <w:rFonts w:ascii="Courier New" w:hAnsi="Courier New" w:hint="default"/>
      </w:rPr>
    </w:lvl>
    <w:lvl w:ilvl="2" w:tplc="732A7CE4">
      <w:start w:val="1"/>
      <w:numFmt w:val="bullet"/>
      <w:lvlText w:val=""/>
      <w:lvlJc w:val="left"/>
      <w:pPr>
        <w:ind w:left="2160" w:hanging="360"/>
      </w:pPr>
      <w:rPr>
        <w:rFonts w:ascii="Wingdings" w:hAnsi="Wingdings" w:hint="default"/>
      </w:rPr>
    </w:lvl>
    <w:lvl w:ilvl="3" w:tplc="A0FA0E18">
      <w:start w:val="1"/>
      <w:numFmt w:val="bullet"/>
      <w:lvlText w:val=""/>
      <w:lvlJc w:val="left"/>
      <w:pPr>
        <w:ind w:left="2880" w:hanging="360"/>
      </w:pPr>
      <w:rPr>
        <w:rFonts w:ascii="Symbol" w:hAnsi="Symbol" w:hint="default"/>
      </w:rPr>
    </w:lvl>
    <w:lvl w:ilvl="4" w:tplc="F376B48E">
      <w:start w:val="1"/>
      <w:numFmt w:val="bullet"/>
      <w:lvlText w:val="o"/>
      <w:lvlJc w:val="left"/>
      <w:pPr>
        <w:ind w:left="3600" w:hanging="360"/>
      </w:pPr>
      <w:rPr>
        <w:rFonts w:ascii="Courier New" w:hAnsi="Courier New" w:hint="default"/>
      </w:rPr>
    </w:lvl>
    <w:lvl w:ilvl="5" w:tplc="4D16D116">
      <w:start w:val="1"/>
      <w:numFmt w:val="bullet"/>
      <w:lvlText w:val=""/>
      <w:lvlJc w:val="left"/>
      <w:pPr>
        <w:ind w:left="4320" w:hanging="360"/>
      </w:pPr>
      <w:rPr>
        <w:rFonts w:ascii="Wingdings" w:hAnsi="Wingdings" w:hint="default"/>
      </w:rPr>
    </w:lvl>
    <w:lvl w:ilvl="6" w:tplc="DC14A80E">
      <w:start w:val="1"/>
      <w:numFmt w:val="bullet"/>
      <w:lvlText w:val=""/>
      <w:lvlJc w:val="left"/>
      <w:pPr>
        <w:ind w:left="5040" w:hanging="360"/>
      </w:pPr>
      <w:rPr>
        <w:rFonts w:ascii="Symbol" w:hAnsi="Symbol" w:hint="default"/>
      </w:rPr>
    </w:lvl>
    <w:lvl w:ilvl="7" w:tplc="8CC25468">
      <w:start w:val="1"/>
      <w:numFmt w:val="bullet"/>
      <w:lvlText w:val="o"/>
      <w:lvlJc w:val="left"/>
      <w:pPr>
        <w:ind w:left="5760" w:hanging="360"/>
      </w:pPr>
      <w:rPr>
        <w:rFonts w:ascii="Courier New" w:hAnsi="Courier New" w:hint="default"/>
      </w:rPr>
    </w:lvl>
    <w:lvl w:ilvl="8" w:tplc="93EE7A7A">
      <w:start w:val="1"/>
      <w:numFmt w:val="bullet"/>
      <w:lvlText w:val=""/>
      <w:lvlJc w:val="left"/>
      <w:pPr>
        <w:ind w:left="6480" w:hanging="360"/>
      </w:pPr>
      <w:rPr>
        <w:rFonts w:ascii="Wingdings" w:hAnsi="Wingdings" w:hint="default"/>
      </w:rPr>
    </w:lvl>
  </w:abstractNum>
  <w:abstractNum w:abstractNumId="21" w15:restartNumberingAfterBreak="0">
    <w:nsid w:val="7B9C1A2E"/>
    <w:multiLevelType w:val="hybridMultilevel"/>
    <w:tmpl w:val="FFFFFFFF"/>
    <w:lvl w:ilvl="0" w:tplc="C1903EDC">
      <w:start w:val="1"/>
      <w:numFmt w:val="bullet"/>
      <w:lvlText w:val=""/>
      <w:lvlJc w:val="left"/>
      <w:pPr>
        <w:ind w:left="720" w:hanging="360"/>
      </w:pPr>
      <w:rPr>
        <w:rFonts w:ascii="Symbol" w:hAnsi="Symbol" w:hint="default"/>
      </w:rPr>
    </w:lvl>
    <w:lvl w:ilvl="1" w:tplc="F5182C86">
      <w:start w:val="1"/>
      <w:numFmt w:val="bullet"/>
      <w:lvlText w:val="o"/>
      <w:lvlJc w:val="left"/>
      <w:pPr>
        <w:ind w:left="1440" w:hanging="360"/>
      </w:pPr>
      <w:rPr>
        <w:rFonts w:ascii="Courier New" w:hAnsi="Courier New" w:hint="default"/>
      </w:rPr>
    </w:lvl>
    <w:lvl w:ilvl="2" w:tplc="909C4044">
      <w:start w:val="1"/>
      <w:numFmt w:val="bullet"/>
      <w:lvlText w:val=""/>
      <w:lvlJc w:val="left"/>
      <w:pPr>
        <w:ind w:left="2160" w:hanging="360"/>
      </w:pPr>
      <w:rPr>
        <w:rFonts w:ascii="Wingdings" w:hAnsi="Wingdings" w:hint="default"/>
      </w:rPr>
    </w:lvl>
    <w:lvl w:ilvl="3" w:tplc="EF3686F4">
      <w:start w:val="1"/>
      <w:numFmt w:val="bullet"/>
      <w:lvlText w:val=""/>
      <w:lvlJc w:val="left"/>
      <w:pPr>
        <w:ind w:left="2880" w:hanging="360"/>
      </w:pPr>
      <w:rPr>
        <w:rFonts w:ascii="Symbol" w:hAnsi="Symbol" w:hint="default"/>
      </w:rPr>
    </w:lvl>
    <w:lvl w:ilvl="4" w:tplc="9E0C9CEC">
      <w:start w:val="1"/>
      <w:numFmt w:val="bullet"/>
      <w:lvlText w:val="o"/>
      <w:lvlJc w:val="left"/>
      <w:pPr>
        <w:ind w:left="3600" w:hanging="360"/>
      </w:pPr>
      <w:rPr>
        <w:rFonts w:ascii="Courier New" w:hAnsi="Courier New" w:hint="default"/>
      </w:rPr>
    </w:lvl>
    <w:lvl w:ilvl="5" w:tplc="BA3AC036">
      <w:start w:val="1"/>
      <w:numFmt w:val="bullet"/>
      <w:lvlText w:val=""/>
      <w:lvlJc w:val="left"/>
      <w:pPr>
        <w:ind w:left="4320" w:hanging="360"/>
      </w:pPr>
      <w:rPr>
        <w:rFonts w:ascii="Wingdings" w:hAnsi="Wingdings" w:hint="default"/>
      </w:rPr>
    </w:lvl>
    <w:lvl w:ilvl="6" w:tplc="4CCA4506">
      <w:start w:val="1"/>
      <w:numFmt w:val="bullet"/>
      <w:lvlText w:val=""/>
      <w:lvlJc w:val="left"/>
      <w:pPr>
        <w:ind w:left="5040" w:hanging="360"/>
      </w:pPr>
      <w:rPr>
        <w:rFonts w:ascii="Symbol" w:hAnsi="Symbol" w:hint="default"/>
      </w:rPr>
    </w:lvl>
    <w:lvl w:ilvl="7" w:tplc="5D786080">
      <w:start w:val="1"/>
      <w:numFmt w:val="bullet"/>
      <w:lvlText w:val="o"/>
      <w:lvlJc w:val="left"/>
      <w:pPr>
        <w:ind w:left="5760" w:hanging="360"/>
      </w:pPr>
      <w:rPr>
        <w:rFonts w:ascii="Courier New" w:hAnsi="Courier New" w:hint="default"/>
      </w:rPr>
    </w:lvl>
    <w:lvl w:ilvl="8" w:tplc="9B8E466A">
      <w:start w:val="1"/>
      <w:numFmt w:val="bullet"/>
      <w:lvlText w:val=""/>
      <w:lvlJc w:val="left"/>
      <w:pPr>
        <w:ind w:left="6480" w:hanging="360"/>
      </w:pPr>
      <w:rPr>
        <w:rFonts w:ascii="Wingdings" w:hAnsi="Wingdings" w:hint="default"/>
      </w:rPr>
    </w:lvl>
  </w:abstractNum>
  <w:abstractNum w:abstractNumId="22" w15:restartNumberingAfterBreak="0">
    <w:nsid w:val="7C762B89"/>
    <w:multiLevelType w:val="hybridMultilevel"/>
    <w:tmpl w:val="FFFFFFFF"/>
    <w:lvl w:ilvl="0" w:tplc="2F3C74D6">
      <w:start w:val="1"/>
      <w:numFmt w:val="bullet"/>
      <w:lvlText w:val=""/>
      <w:lvlJc w:val="left"/>
      <w:pPr>
        <w:ind w:left="720" w:hanging="360"/>
      </w:pPr>
      <w:rPr>
        <w:rFonts w:ascii="Symbol" w:hAnsi="Symbol" w:hint="default"/>
      </w:rPr>
    </w:lvl>
    <w:lvl w:ilvl="1" w:tplc="CCD209FA">
      <w:start w:val="1"/>
      <w:numFmt w:val="bullet"/>
      <w:lvlText w:val="o"/>
      <w:lvlJc w:val="left"/>
      <w:pPr>
        <w:ind w:left="1440" w:hanging="360"/>
      </w:pPr>
      <w:rPr>
        <w:rFonts w:ascii="Courier New" w:hAnsi="Courier New" w:hint="default"/>
      </w:rPr>
    </w:lvl>
    <w:lvl w:ilvl="2" w:tplc="0738393A">
      <w:start w:val="1"/>
      <w:numFmt w:val="bullet"/>
      <w:lvlText w:val=""/>
      <w:lvlJc w:val="left"/>
      <w:pPr>
        <w:ind w:left="2160" w:hanging="360"/>
      </w:pPr>
      <w:rPr>
        <w:rFonts w:ascii="Wingdings" w:hAnsi="Wingdings" w:hint="default"/>
      </w:rPr>
    </w:lvl>
    <w:lvl w:ilvl="3" w:tplc="D424E2F6">
      <w:start w:val="1"/>
      <w:numFmt w:val="bullet"/>
      <w:lvlText w:val=""/>
      <w:lvlJc w:val="left"/>
      <w:pPr>
        <w:ind w:left="2880" w:hanging="360"/>
      </w:pPr>
      <w:rPr>
        <w:rFonts w:ascii="Symbol" w:hAnsi="Symbol" w:hint="default"/>
      </w:rPr>
    </w:lvl>
    <w:lvl w:ilvl="4" w:tplc="9B5EE0B0">
      <w:start w:val="1"/>
      <w:numFmt w:val="bullet"/>
      <w:lvlText w:val="o"/>
      <w:lvlJc w:val="left"/>
      <w:pPr>
        <w:ind w:left="3600" w:hanging="360"/>
      </w:pPr>
      <w:rPr>
        <w:rFonts w:ascii="Courier New" w:hAnsi="Courier New" w:hint="default"/>
      </w:rPr>
    </w:lvl>
    <w:lvl w:ilvl="5" w:tplc="70CCD4A4">
      <w:start w:val="1"/>
      <w:numFmt w:val="bullet"/>
      <w:lvlText w:val=""/>
      <w:lvlJc w:val="left"/>
      <w:pPr>
        <w:ind w:left="4320" w:hanging="360"/>
      </w:pPr>
      <w:rPr>
        <w:rFonts w:ascii="Wingdings" w:hAnsi="Wingdings" w:hint="default"/>
      </w:rPr>
    </w:lvl>
    <w:lvl w:ilvl="6" w:tplc="48044CBA">
      <w:start w:val="1"/>
      <w:numFmt w:val="bullet"/>
      <w:lvlText w:val=""/>
      <w:lvlJc w:val="left"/>
      <w:pPr>
        <w:ind w:left="5040" w:hanging="360"/>
      </w:pPr>
      <w:rPr>
        <w:rFonts w:ascii="Symbol" w:hAnsi="Symbol" w:hint="default"/>
      </w:rPr>
    </w:lvl>
    <w:lvl w:ilvl="7" w:tplc="D50CC496">
      <w:start w:val="1"/>
      <w:numFmt w:val="bullet"/>
      <w:lvlText w:val="o"/>
      <w:lvlJc w:val="left"/>
      <w:pPr>
        <w:ind w:left="5760" w:hanging="360"/>
      </w:pPr>
      <w:rPr>
        <w:rFonts w:ascii="Courier New" w:hAnsi="Courier New" w:hint="default"/>
      </w:rPr>
    </w:lvl>
    <w:lvl w:ilvl="8" w:tplc="3104B518">
      <w:start w:val="1"/>
      <w:numFmt w:val="bullet"/>
      <w:lvlText w:val=""/>
      <w:lvlJc w:val="left"/>
      <w:pPr>
        <w:ind w:left="6480" w:hanging="360"/>
      </w:pPr>
      <w:rPr>
        <w:rFonts w:ascii="Wingdings" w:hAnsi="Wingdings" w:hint="default"/>
      </w:rPr>
    </w:lvl>
  </w:abstractNum>
  <w:abstractNum w:abstractNumId="23" w15:restartNumberingAfterBreak="0">
    <w:nsid w:val="7E46DF5E"/>
    <w:multiLevelType w:val="hybridMultilevel"/>
    <w:tmpl w:val="FFFFFFFF"/>
    <w:lvl w:ilvl="0" w:tplc="F4FCED24">
      <w:start w:val="1"/>
      <w:numFmt w:val="bullet"/>
      <w:lvlText w:val=""/>
      <w:lvlJc w:val="left"/>
      <w:pPr>
        <w:ind w:left="720" w:hanging="360"/>
      </w:pPr>
      <w:rPr>
        <w:rFonts w:ascii="Symbol" w:hAnsi="Symbol" w:hint="default"/>
      </w:rPr>
    </w:lvl>
    <w:lvl w:ilvl="1" w:tplc="29004024">
      <w:start w:val="1"/>
      <w:numFmt w:val="bullet"/>
      <w:lvlText w:val="o"/>
      <w:lvlJc w:val="left"/>
      <w:pPr>
        <w:ind w:left="1440" w:hanging="360"/>
      </w:pPr>
      <w:rPr>
        <w:rFonts w:ascii="Courier New" w:hAnsi="Courier New" w:hint="default"/>
      </w:rPr>
    </w:lvl>
    <w:lvl w:ilvl="2" w:tplc="25BE45D8">
      <w:start w:val="1"/>
      <w:numFmt w:val="bullet"/>
      <w:lvlText w:val=""/>
      <w:lvlJc w:val="left"/>
      <w:pPr>
        <w:ind w:left="2160" w:hanging="360"/>
      </w:pPr>
      <w:rPr>
        <w:rFonts w:ascii="Wingdings" w:hAnsi="Wingdings" w:hint="default"/>
      </w:rPr>
    </w:lvl>
    <w:lvl w:ilvl="3" w:tplc="F184DB86">
      <w:start w:val="1"/>
      <w:numFmt w:val="bullet"/>
      <w:lvlText w:val=""/>
      <w:lvlJc w:val="left"/>
      <w:pPr>
        <w:ind w:left="2880" w:hanging="360"/>
      </w:pPr>
      <w:rPr>
        <w:rFonts w:ascii="Symbol" w:hAnsi="Symbol" w:hint="default"/>
      </w:rPr>
    </w:lvl>
    <w:lvl w:ilvl="4" w:tplc="3BC2EA00">
      <w:start w:val="1"/>
      <w:numFmt w:val="bullet"/>
      <w:lvlText w:val="o"/>
      <w:lvlJc w:val="left"/>
      <w:pPr>
        <w:ind w:left="3600" w:hanging="360"/>
      </w:pPr>
      <w:rPr>
        <w:rFonts w:ascii="Courier New" w:hAnsi="Courier New" w:hint="default"/>
      </w:rPr>
    </w:lvl>
    <w:lvl w:ilvl="5" w:tplc="99A6EC34">
      <w:start w:val="1"/>
      <w:numFmt w:val="bullet"/>
      <w:lvlText w:val=""/>
      <w:lvlJc w:val="left"/>
      <w:pPr>
        <w:ind w:left="4320" w:hanging="360"/>
      </w:pPr>
      <w:rPr>
        <w:rFonts w:ascii="Wingdings" w:hAnsi="Wingdings" w:hint="default"/>
      </w:rPr>
    </w:lvl>
    <w:lvl w:ilvl="6" w:tplc="09F456A4">
      <w:start w:val="1"/>
      <w:numFmt w:val="bullet"/>
      <w:lvlText w:val=""/>
      <w:lvlJc w:val="left"/>
      <w:pPr>
        <w:ind w:left="5040" w:hanging="360"/>
      </w:pPr>
      <w:rPr>
        <w:rFonts w:ascii="Symbol" w:hAnsi="Symbol" w:hint="default"/>
      </w:rPr>
    </w:lvl>
    <w:lvl w:ilvl="7" w:tplc="69626E44">
      <w:start w:val="1"/>
      <w:numFmt w:val="bullet"/>
      <w:lvlText w:val="o"/>
      <w:lvlJc w:val="left"/>
      <w:pPr>
        <w:ind w:left="5760" w:hanging="360"/>
      </w:pPr>
      <w:rPr>
        <w:rFonts w:ascii="Courier New" w:hAnsi="Courier New" w:hint="default"/>
      </w:rPr>
    </w:lvl>
    <w:lvl w:ilvl="8" w:tplc="928ED9B8">
      <w:start w:val="1"/>
      <w:numFmt w:val="bullet"/>
      <w:lvlText w:val=""/>
      <w:lvlJc w:val="left"/>
      <w:pPr>
        <w:ind w:left="6480" w:hanging="360"/>
      </w:pPr>
      <w:rPr>
        <w:rFonts w:ascii="Wingdings" w:hAnsi="Wingdings" w:hint="default"/>
      </w:rPr>
    </w:lvl>
  </w:abstractNum>
  <w:num w:numId="1" w16cid:durableId="1500390955">
    <w:abstractNumId w:val="5"/>
  </w:num>
  <w:num w:numId="2" w16cid:durableId="676343855">
    <w:abstractNumId w:val="17"/>
  </w:num>
  <w:num w:numId="3" w16cid:durableId="938216608">
    <w:abstractNumId w:val="2"/>
  </w:num>
  <w:num w:numId="4" w16cid:durableId="580024629">
    <w:abstractNumId w:val="11"/>
  </w:num>
  <w:num w:numId="5" w16cid:durableId="1619332756">
    <w:abstractNumId w:val="6"/>
  </w:num>
  <w:num w:numId="6" w16cid:durableId="885872433">
    <w:abstractNumId w:val="0"/>
  </w:num>
  <w:num w:numId="7" w16cid:durableId="1280188516">
    <w:abstractNumId w:val="20"/>
  </w:num>
  <w:num w:numId="8" w16cid:durableId="1549683905">
    <w:abstractNumId w:val="22"/>
  </w:num>
  <w:num w:numId="9" w16cid:durableId="1738015953">
    <w:abstractNumId w:val="10"/>
  </w:num>
  <w:num w:numId="10" w16cid:durableId="154994796">
    <w:abstractNumId w:val="16"/>
  </w:num>
  <w:num w:numId="11" w16cid:durableId="960920507">
    <w:abstractNumId w:val="15"/>
  </w:num>
  <w:num w:numId="12" w16cid:durableId="827673941">
    <w:abstractNumId w:val="9"/>
  </w:num>
  <w:num w:numId="13" w16cid:durableId="1554383897">
    <w:abstractNumId w:val="13"/>
  </w:num>
  <w:num w:numId="14" w16cid:durableId="1628581457">
    <w:abstractNumId w:val="21"/>
  </w:num>
  <w:num w:numId="15" w16cid:durableId="1730229081">
    <w:abstractNumId w:val="3"/>
  </w:num>
  <w:num w:numId="16" w16cid:durableId="911624102">
    <w:abstractNumId w:val="12"/>
  </w:num>
  <w:num w:numId="17" w16cid:durableId="2132356925">
    <w:abstractNumId w:val="19"/>
  </w:num>
  <w:num w:numId="18" w16cid:durableId="474034444">
    <w:abstractNumId w:val="7"/>
  </w:num>
  <w:num w:numId="19" w16cid:durableId="1107232901">
    <w:abstractNumId w:val="18"/>
  </w:num>
  <w:num w:numId="20" w16cid:durableId="586962805">
    <w:abstractNumId w:val="23"/>
  </w:num>
  <w:num w:numId="21" w16cid:durableId="248464545">
    <w:abstractNumId w:val="14"/>
  </w:num>
  <w:num w:numId="22" w16cid:durableId="108864628">
    <w:abstractNumId w:val="4"/>
  </w:num>
  <w:num w:numId="23" w16cid:durableId="1994945667">
    <w:abstractNumId w:val="8"/>
  </w:num>
  <w:num w:numId="24" w16cid:durableId="856575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177"/>
    <w:rsid w:val="000028E7"/>
    <w:rsid w:val="00002941"/>
    <w:rsid w:val="00020B16"/>
    <w:rsid w:val="00027D8E"/>
    <w:rsid w:val="00044681"/>
    <w:rsid w:val="0005698D"/>
    <w:rsid w:val="000603EE"/>
    <w:rsid w:val="00060EC6"/>
    <w:rsid w:val="0006720A"/>
    <w:rsid w:val="000709D7"/>
    <w:rsid w:val="00072453"/>
    <w:rsid w:val="00075F2C"/>
    <w:rsid w:val="00082847"/>
    <w:rsid w:val="00094622"/>
    <w:rsid w:val="000A4159"/>
    <w:rsid w:val="000C2990"/>
    <w:rsid w:val="000E13A1"/>
    <w:rsid w:val="000E323E"/>
    <w:rsid w:val="000F3269"/>
    <w:rsid w:val="000F7079"/>
    <w:rsid w:val="000F7D94"/>
    <w:rsid w:val="00103092"/>
    <w:rsid w:val="00117367"/>
    <w:rsid w:val="0012320B"/>
    <w:rsid w:val="001245FF"/>
    <w:rsid w:val="001350EF"/>
    <w:rsid w:val="00140366"/>
    <w:rsid w:val="001414FC"/>
    <w:rsid w:val="00144D0E"/>
    <w:rsid w:val="00156DC9"/>
    <w:rsid w:val="00164D8B"/>
    <w:rsid w:val="001666E5"/>
    <w:rsid w:val="00172AAE"/>
    <w:rsid w:val="001829A2"/>
    <w:rsid w:val="00186314"/>
    <w:rsid w:val="001A35D5"/>
    <w:rsid w:val="001B1BA6"/>
    <w:rsid w:val="001C29F7"/>
    <w:rsid w:val="001C4E81"/>
    <w:rsid w:val="001C69EE"/>
    <w:rsid w:val="001D35B8"/>
    <w:rsid w:val="001E21A4"/>
    <w:rsid w:val="0020024B"/>
    <w:rsid w:val="00203F36"/>
    <w:rsid w:val="0021342F"/>
    <w:rsid w:val="002135BC"/>
    <w:rsid w:val="00214FB9"/>
    <w:rsid w:val="002159B9"/>
    <w:rsid w:val="00222E83"/>
    <w:rsid w:val="00230A40"/>
    <w:rsid w:val="00231F7F"/>
    <w:rsid w:val="00240516"/>
    <w:rsid w:val="002519AA"/>
    <w:rsid w:val="002531DC"/>
    <w:rsid w:val="0025434E"/>
    <w:rsid w:val="00261415"/>
    <w:rsid w:val="00267338"/>
    <w:rsid w:val="00271548"/>
    <w:rsid w:val="00274657"/>
    <w:rsid w:val="0028348D"/>
    <w:rsid w:val="00283E52"/>
    <w:rsid w:val="0028601A"/>
    <w:rsid w:val="00292110"/>
    <w:rsid w:val="002A089B"/>
    <w:rsid w:val="002A6501"/>
    <w:rsid w:val="002B40E7"/>
    <w:rsid w:val="002B7405"/>
    <w:rsid w:val="002C0DCE"/>
    <w:rsid w:val="002C2849"/>
    <w:rsid w:val="002C3177"/>
    <w:rsid w:val="002C5BA2"/>
    <w:rsid w:val="002C7609"/>
    <w:rsid w:val="002C78D4"/>
    <w:rsid w:val="002D61F6"/>
    <w:rsid w:val="002E0688"/>
    <w:rsid w:val="002E1ED5"/>
    <w:rsid w:val="002F69B1"/>
    <w:rsid w:val="002F82DA"/>
    <w:rsid w:val="0031070A"/>
    <w:rsid w:val="0031270D"/>
    <w:rsid w:val="003163AF"/>
    <w:rsid w:val="00317F68"/>
    <w:rsid w:val="00333437"/>
    <w:rsid w:val="00336616"/>
    <w:rsid w:val="00336B4D"/>
    <w:rsid w:val="00354793"/>
    <w:rsid w:val="003552B6"/>
    <w:rsid w:val="00367EBA"/>
    <w:rsid w:val="00370FBC"/>
    <w:rsid w:val="00375F18"/>
    <w:rsid w:val="003807C8"/>
    <w:rsid w:val="003A58FD"/>
    <w:rsid w:val="003A6BDD"/>
    <w:rsid w:val="003B5266"/>
    <w:rsid w:val="003B740B"/>
    <w:rsid w:val="003C04B4"/>
    <w:rsid w:val="003C0590"/>
    <w:rsid w:val="003C3AB4"/>
    <w:rsid w:val="003C5A92"/>
    <w:rsid w:val="003D7638"/>
    <w:rsid w:val="003E00FC"/>
    <w:rsid w:val="003E0901"/>
    <w:rsid w:val="003E24A7"/>
    <w:rsid w:val="003F1902"/>
    <w:rsid w:val="003F4555"/>
    <w:rsid w:val="0040055F"/>
    <w:rsid w:val="00404179"/>
    <w:rsid w:val="004132DC"/>
    <w:rsid w:val="00422223"/>
    <w:rsid w:val="00430374"/>
    <w:rsid w:val="00441925"/>
    <w:rsid w:val="004506E6"/>
    <w:rsid w:val="004518E6"/>
    <w:rsid w:val="00451C25"/>
    <w:rsid w:val="00453FCF"/>
    <w:rsid w:val="00467CCC"/>
    <w:rsid w:val="00472E3E"/>
    <w:rsid w:val="00474863"/>
    <w:rsid w:val="0047599F"/>
    <w:rsid w:val="00485CDC"/>
    <w:rsid w:val="00497521"/>
    <w:rsid w:val="004A1A03"/>
    <w:rsid w:val="004A39A7"/>
    <w:rsid w:val="004A46AC"/>
    <w:rsid w:val="004A4CDA"/>
    <w:rsid w:val="004B6FB2"/>
    <w:rsid w:val="004B7D51"/>
    <w:rsid w:val="004C5EC9"/>
    <w:rsid w:val="004C67FD"/>
    <w:rsid w:val="004D0197"/>
    <w:rsid w:val="004D37B2"/>
    <w:rsid w:val="004D4080"/>
    <w:rsid w:val="004D4320"/>
    <w:rsid w:val="004F2AFF"/>
    <w:rsid w:val="004F2E14"/>
    <w:rsid w:val="004F6B21"/>
    <w:rsid w:val="005052EB"/>
    <w:rsid w:val="00505987"/>
    <w:rsid w:val="00510BAF"/>
    <w:rsid w:val="00524BD3"/>
    <w:rsid w:val="00526FB2"/>
    <w:rsid w:val="0053157E"/>
    <w:rsid w:val="00536937"/>
    <w:rsid w:val="005375DA"/>
    <w:rsid w:val="00540763"/>
    <w:rsid w:val="00551821"/>
    <w:rsid w:val="00552E84"/>
    <w:rsid w:val="005625B0"/>
    <w:rsid w:val="00571D44"/>
    <w:rsid w:val="0057447A"/>
    <w:rsid w:val="005745D8"/>
    <w:rsid w:val="005963A0"/>
    <w:rsid w:val="00596C31"/>
    <w:rsid w:val="005A2D9D"/>
    <w:rsid w:val="005A639F"/>
    <w:rsid w:val="005B28B3"/>
    <w:rsid w:val="005C4ECB"/>
    <w:rsid w:val="005D3DB3"/>
    <w:rsid w:val="005D4A0D"/>
    <w:rsid w:val="005D506F"/>
    <w:rsid w:val="005D6B39"/>
    <w:rsid w:val="005E5631"/>
    <w:rsid w:val="005E56DF"/>
    <w:rsid w:val="005F4B16"/>
    <w:rsid w:val="005FF9EF"/>
    <w:rsid w:val="006021CD"/>
    <w:rsid w:val="0060309A"/>
    <w:rsid w:val="00611249"/>
    <w:rsid w:val="00612CA5"/>
    <w:rsid w:val="0061B8D2"/>
    <w:rsid w:val="00630549"/>
    <w:rsid w:val="006324F9"/>
    <w:rsid w:val="00635FC9"/>
    <w:rsid w:val="006373A2"/>
    <w:rsid w:val="006377A3"/>
    <w:rsid w:val="00641C63"/>
    <w:rsid w:val="00653DAE"/>
    <w:rsid w:val="00655AD8"/>
    <w:rsid w:val="00666D93"/>
    <w:rsid w:val="00685063"/>
    <w:rsid w:val="0069099D"/>
    <w:rsid w:val="006974AE"/>
    <w:rsid w:val="006A5628"/>
    <w:rsid w:val="006A7E8D"/>
    <w:rsid w:val="006B0CFD"/>
    <w:rsid w:val="006B45DD"/>
    <w:rsid w:val="006B61B8"/>
    <w:rsid w:val="006B79C0"/>
    <w:rsid w:val="006C2162"/>
    <w:rsid w:val="006C48A5"/>
    <w:rsid w:val="006C57D8"/>
    <w:rsid w:val="006D69C0"/>
    <w:rsid w:val="006F249E"/>
    <w:rsid w:val="006F3E10"/>
    <w:rsid w:val="00733F4E"/>
    <w:rsid w:val="0074144D"/>
    <w:rsid w:val="0075109A"/>
    <w:rsid w:val="00751CD8"/>
    <w:rsid w:val="00751D40"/>
    <w:rsid w:val="0075653E"/>
    <w:rsid w:val="0078151C"/>
    <w:rsid w:val="00783DD9"/>
    <w:rsid w:val="00783FC0"/>
    <w:rsid w:val="00786FD8"/>
    <w:rsid w:val="00792F93"/>
    <w:rsid w:val="007A5259"/>
    <w:rsid w:val="007B6112"/>
    <w:rsid w:val="007D6E39"/>
    <w:rsid w:val="007E06AF"/>
    <w:rsid w:val="007F67F3"/>
    <w:rsid w:val="007F6B9F"/>
    <w:rsid w:val="0080267D"/>
    <w:rsid w:val="00802996"/>
    <w:rsid w:val="008031E9"/>
    <w:rsid w:val="00803B5D"/>
    <w:rsid w:val="00804131"/>
    <w:rsid w:val="00816383"/>
    <w:rsid w:val="00817209"/>
    <w:rsid w:val="008316D5"/>
    <w:rsid w:val="008327EB"/>
    <w:rsid w:val="00836628"/>
    <w:rsid w:val="00842A84"/>
    <w:rsid w:val="0085266A"/>
    <w:rsid w:val="00857164"/>
    <w:rsid w:val="00866CCA"/>
    <w:rsid w:val="00871234"/>
    <w:rsid w:val="00872047"/>
    <w:rsid w:val="00877198"/>
    <w:rsid w:val="008775B7"/>
    <w:rsid w:val="00891E73"/>
    <w:rsid w:val="00893DF1"/>
    <w:rsid w:val="00894C61"/>
    <w:rsid w:val="00896D91"/>
    <w:rsid w:val="008A086F"/>
    <w:rsid w:val="008A6105"/>
    <w:rsid w:val="008B2232"/>
    <w:rsid w:val="008B46BC"/>
    <w:rsid w:val="008C5256"/>
    <w:rsid w:val="008E09E9"/>
    <w:rsid w:val="008E300B"/>
    <w:rsid w:val="008E56D6"/>
    <w:rsid w:val="008F1654"/>
    <w:rsid w:val="008F3666"/>
    <w:rsid w:val="008F54D7"/>
    <w:rsid w:val="009015D9"/>
    <w:rsid w:val="00903182"/>
    <w:rsid w:val="00905D2D"/>
    <w:rsid w:val="00910058"/>
    <w:rsid w:val="009130CD"/>
    <w:rsid w:val="009250BD"/>
    <w:rsid w:val="00940C5A"/>
    <w:rsid w:val="009562E5"/>
    <w:rsid w:val="00976057"/>
    <w:rsid w:val="00982EE5"/>
    <w:rsid w:val="00983039"/>
    <w:rsid w:val="009A4C96"/>
    <w:rsid w:val="009A6375"/>
    <w:rsid w:val="009A6EF8"/>
    <w:rsid w:val="009A7581"/>
    <w:rsid w:val="009B3A9A"/>
    <w:rsid w:val="009B6644"/>
    <w:rsid w:val="009B6F42"/>
    <w:rsid w:val="009C3B8C"/>
    <w:rsid w:val="009E117A"/>
    <w:rsid w:val="009E7A0F"/>
    <w:rsid w:val="009F36AF"/>
    <w:rsid w:val="00A00FFA"/>
    <w:rsid w:val="00A01015"/>
    <w:rsid w:val="00A024F3"/>
    <w:rsid w:val="00A03E4C"/>
    <w:rsid w:val="00A04886"/>
    <w:rsid w:val="00A06997"/>
    <w:rsid w:val="00A11DC5"/>
    <w:rsid w:val="00A143B4"/>
    <w:rsid w:val="00A23D4A"/>
    <w:rsid w:val="00A25631"/>
    <w:rsid w:val="00A34516"/>
    <w:rsid w:val="00A357A4"/>
    <w:rsid w:val="00A37856"/>
    <w:rsid w:val="00A37DA1"/>
    <w:rsid w:val="00A4395A"/>
    <w:rsid w:val="00A4413D"/>
    <w:rsid w:val="00A450BC"/>
    <w:rsid w:val="00A4546D"/>
    <w:rsid w:val="00A477E0"/>
    <w:rsid w:val="00A52674"/>
    <w:rsid w:val="00A531C5"/>
    <w:rsid w:val="00A60678"/>
    <w:rsid w:val="00A73151"/>
    <w:rsid w:val="00A77A8B"/>
    <w:rsid w:val="00A927FA"/>
    <w:rsid w:val="00A97D2F"/>
    <w:rsid w:val="00AA1B1E"/>
    <w:rsid w:val="00AB38F8"/>
    <w:rsid w:val="00AB54C2"/>
    <w:rsid w:val="00AB58C7"/>
    <w:rsid w:val="00AC2D13"/>
    <w:rsid w:val="00AC5D94"/>
    <w:rsid w:val="00AC696C"/>
    <w:rsid w:val="00AD57C2"/>
    <w:rsid w:val="00AD7380"/>
    <w:rsid w:val="00AE41AF"/>
    <w:rsid w:val="00AE5330"/>
    <w:rsid w:val="00AF00CE"/>
    <w:rsid w:val="00AF1D24"/>
    <w:rsid w:val="00AF3776"/>
    <w:rsid w:val="00AF6BEB"/>
    <w:rsid w:val="00B003BA"/>
    <w:rsid w:val="00B03EA9"/>
    <w:rsid w:val="00B11649"/>
    <w:rsid w:val="00B137D7"/>
    <w:rsid w:val="00B15812"/>
    <w:rsid w:val="00B40171"/>
    <w:rsid w:val="00B45DA3"/>
    <w:rsid w:val="00B52B3A"/>
    <w:rsid w:val="00B548EA"/>
    <w:rsid w:val="00B5692A"/>
    <w:rsid w:val="00B6011B"/>
    <w:rsid w:val="00B620E1"/>
    <w:rsid w:val="00B62873"/>
    <w:rsid w:val="00B73168"/>
    <w:rsid w:val="00B74CDD"/>
    <w:rsid w:val="00B76093"/>
    <w:rsid w:val="00B778C5"/>
    <w:rsid w:val="00B86A56"/>
    <w:rsid w:val="00B8AF7B"/>
    <w:rsid w:val="00B91C84"/>
    <w:rsid w:val="00B91E06"/>
    <w:rsid w:val="00B95769"/>
    <w:rsid w:val="00BA1B04"/>
    <w:rsid w:val="00BB064E"/>
    <w:rsid w:val="00BB4228"/>
    <w:rsid w:val="00BD2A2C"/>
    <w:rsid w:val="00BF3531"/>
    <w:rsid w:val="00BF4A27"/>
    <w:rsid w:val="00C071B6"/>
    <w:rsid w:val="00C07A5F"/>
    <w:rsid w:val="00C31CA3"/>
    <w:rsid w:val="00C327FA"/>
    <w:rsid w:val="00C33C93"/>
    <w:rsid w:val="00C36071"/>
    <w:rsid w:val="00C44B2A"/>
    <w:rsid w:val="00C45C6B"/>
    <w:rsid w:val="00C65B2D"/>
    <w:rsid w:val="00C70395"/>
    <w:rsid w:val="00C7124C"/>
    <w:rsid w:val="00C86D73"/>
    <w:rsid w:val="00C94FAB"/>
    <w:rsid w:val="00CA72F2"/>
    <w:rsid w:val="00CB371B"/>
    <w:rsid w:val="00CB392A"/>
    <w:rsid w:val="00CB4843"/>
    <w:rsid w:val="00CB6F7B"/>
    <w:rsid w:val="00CB7D95"/>
    <w:rsid w:val="00CD7620"/>
    <w:rsid w:val="00CD76D1"/>
    <w:rsid w:val="00CE79A0"/>
    <w:rsid w:val="00CF5E0A"/>
    <w:rsid w:val="00D17C01"/>
    <w:rsid w:val="00D258E6"/>
    <w:rsid w:val="00D25AFF"/>
    <w:rsid w:val="00D42B2C"/>
    <w:rsid w:val="00D447A1"/>
    <w:rsid w:val="00D55E7E"/>
    <w:rsid w:val="00D56A86"/>
    <w:rsid w:val="00D62F7C"/>
    <w:rsid w:val="00D65C25"/>
    <w:rsid w:val="00D6659E"/>
    <w:rsid w:val="00D7293C"/>
    <w:rsid w:val="00D75081"/>
    <w:rsid w:val="00D85108"/>
    <w:rsid w:val="00D85480"/>
    <w:rsid w:val="00D86A6C"/>
    <w:rsid w:val="00D9659A"/>
    <w:rsid w:val="00DA1D8B"/>
    <w:rsid w:val="00DA6E87"/>
    <w:rsid w:val="00DB1CF0"/>
    <w:rsid w:val="00DB2F6B"/>
    <w:rsid w:val="00DB3172"/>
    <w:rsid w:val="00DB4580"/>
    <w:rsid w:val="00DB49EA"/>
    <w:rsid w:val="00DC3EB6"/>
    <w:rsid w:val="00DD36DA"/>
    <w:rsid w:val="00DD6109"/>
    <w:rsid w:val="00DD6F50"/>
    <w:rsid w:val="00DD7CD2"/>
    <w:rsid w:val="00DD8D04"/>
    <w:rsid w:val="00DF2CC6"/>
    <w:rsid w:val="00DF4870"/>
    <w:rsid w:val="00E02C15"/>
    <w:rsid w:val="00E040DB"/>
    <w:rsid w:val="00E05E19"/>
    <w:rsid w:val="00E0603A"/>
    <w:rsid w:val="00E06C74"/>
    <w:rsid w:val="00E149AF"/>
    <w:rsid w:val="00E156DB"/>
    <w:rsid w:val="00E233E5"/>
    <w:rsid w:val="00E26DDA"/>
    <w:rsid w:val="00E36A60"/>
    <w:rsid w:val="00E3781B"/>
    <w:rsid w:val="00E40003"/>
    <w:rsid w:val="00E43445"/>
    <w:rsid w:val="00E4489D"/>
    <w:rsid w:val="00E46B76"/>
    <w:rsid w:val="00E62017"/>
    <w:rsid w:val="00E6515F"/>
    <w:rsid w:val="00E74068"/>
    <w:rsid w:val="00E84255"/>
    <w:rsid w:val="00EA598B"/>
    <w:rsid w:val="00EB3A88"/>
    <w:rsid w:val="00EB4399"/>
    <w:rsid w:val="00EB71A6"/>
    <w:rsid w:val="00EB768B"/>
    <w:rsid w:val="00EC0332"/>
    <w:rsid w:val="00EC33A2"/>
    <w:rsid w:val="00EC3C68"/>
    <w:rsid w:val="00EC587F"/>
    <w:rsid w:val="00ED38FC"/>
    <w:rsid w:val="00EF1202"/>
    <w:rsid w:val="00EF2467"/>
    <w:rsid w:val="00EF333C"/>
    <w:rsid w:val="00F1210D"/>
    <w:rsid w:val="00F14B0F"/>
    <w:rsid w:val="00F208C5"/>
    <w:rsid w:val="00F211FF"/>
    <w:rsid w:val="00F21E80"/>
    <w:rsid w:val="00F24DB7"/>
    <w:rsid w:val="00F302C4"/>
    <w:rsid w:val="00F332EF"/>
    <w:rsid w:val="00F561B5"/>
    <w:rsid w:val="00F565DB"/>
    <w:rsid w:val="00F57840"/>
    <w:rsid w:val="00F67815"/>
    <w:rsid w:val="00F716A4"/>
    <w:rsid w:val="00F75558"/>
    <w:rsid w:val="00F75C25"/>
    <w:rsid w:val="00F81090"/>
    <w:rsid w:val="00F83581"/>
    <w:rsid w:val="00F8487C"/>
    <w:rsid w:val="00F85AFE"/>
    <w:rsid w:val="00F85CBC"/>
    <w:rsid w:val="00F94631"/>
    <w:rsid w:val="00F94FEE"/>
    <w:rsid w:val="00F97038"/>
    <w:rsid w:val="00FB466F"/>
    <w:rsid w:val="00FC222A"/>
    <w:rsid w:val="00FC3710"/>
    <w:rsid w:val="00FC448D"/>
    <w:rsid w:val="00FC4EA9"/>
    <w:rsid w:val="00FE0B39"/>
    <w:rsid w:val="00FF115A"/>
    <w:rsid w:val="00FF1772"/>
    <w:rsid w:val="00FF60F6"/>
    <w:rsid w:val="023A9BFB"/>
    <w:rsid w:val="02512203"/>
    <w:rsid w:val="029B0E22"/>
    <w:rsid w:val="02EF266E"/>
    <w:rsid w:val="030F9C2C"/>
    <w:rsid w:val="03786ED4"/>
    <w:rsid w:val="03A3B4D4"/>
    <w:rsid w:val="03EC89F6"/>
    <w:rsid w:val="0420C78F"/>
    <w:rsid w:val="04AAD6A2"/>
    <w:rsid w:val="04BDFC4F"/>
    <w:rsid w:val="04EE3324"/>
    <w:rsid w:val="059EBF34"/>
    <w:rsid w:val="060A794E"/>
    <w:rsid w:val="064512CF"/>
    <w:rsid w:val="0678C35F"/>
    <w:rsid w:val="0693BC37"/>
    <w:rsid w:val="06A5DCB9"/>
    <w:rsid w:val="06AC5607"/>
    <w:rsid w:val="06CAD4FB"/>
    <w:rsid w:val="06DB0076"/>
    <w:rsid w:val="06F02A9E"/>
    <w:rsid w:val="07227347"/>
    <w:rsid w:val="07DBF426"/>
    <w:rsid w:val="07EA2B66"/>
    <w:rsid w:val="0810FB09"/>
    <w:rsid w:val="087CF7C0"/>
    <w:rsid w:val="08CC80A9"/>
    <w:rsid w:val="08DE3F4D"/>
    <w:rsid w:val="091846F1"/>
    <w:rsid w:val="099EF440"/>
    <w:rsid w:val="09B62C90"/>
    <w:rsid w:val="0A776C8C"/>
    <w:rsid w:val="0ABD0EA4"/>
    <w:rsid w:val="0B02944F"/>
    <w:rsid w:val="0B12B89B"/>
    <w:rsid w:val="0BA96314"/>
    <w:rsid w:val="0C40039E"/>
    <w:rsid w:val="0C67A51E"/>
    <w:rsid w:val="0DA46031"/>
    <w:rsid w:val="0DC019E4"/>
    <w:rsid w:val="0DC64A0E"/>
    <w:rsid w:val="0DD01AFB"/>
    <w:rsid w:val="0DE370EF"/>
    <w:rsid w:val="0E09FAB2"/>
    <w:rsid w:val="0E253977"/>
    <w:rsid w:val="0EF0BA8B"/>
    <w:rsid w:val="0F23D5A5"/>
    <w:rsid w:val="0F756891"/>
    <w:rsid w:val="0F877D0F"/>
    <w:rsid w:val="1012B53D"/>
    <w:rsid w:val="102DD48B"/>
    <w:rsid w:val="1083410D"/>
    <w:rsid w:val="108FACC3"/>
    <w:rsid w:val="10B23956"/>
    <w:rsid w:val="10BAE7F6"/>
    <w:rsid w:val="10BF5499"/>
    <w:rsid w:val="10DC0C37"/>
    <w:rsid w:val="10F9E37D"/>
    <w:rsid w:val="1193757D"/>
    <w:rsid w:val="11DC29CE"/>
    <w:rsid w:val="11E979A3"/>
    <w:rsid w:val="12ABFDEF"/>
    <w:rsid w:val="12D93C2C"/>
    <w:rsid w:val="1369D1A5"/>
    <w:rsid w:val="141192FF"/>
    <w:rsid w:val="146C0838"/>
    <w:rsid w:val="147CBE64"/>
    <w:rsid w:val="14EE98CC"/>
    <w:rsid w:val="1511FB3F"/>
    <w:rsid w:val="1531B8ED"/>
    <w:rsid w:val="169C5651"/>
    <w:rsid w:val="17FEADA4"/>
    <w:rsid w:val="1820D3DC"/>
    <w:rsid w:val="18F674AB"/>
    <w:rsid w:val="1AA4A367"/>
    <w:rsid w:val="1B0EE20A"/>
    <w:rsid w:val="1B20944B"/>
    <w:rsid w:val="1B314CC4"/>
    <w:rsid w:val="1B4D848C"/>
    <w:rsid w:val="1B99B152"/>
    <w:rsid w:val="1BE95AD7"/>
    <w:rsid w:val="1C0A8865"/>
    <w:rsid w:val="1C0CD6F1"/>
    <w:rsid w:val="1C2D0866"/>
    <w:rsid w:val="1C8AB6A5"/>
    <w:rsid w:val="1CC79BC4"/>
    <w:rsid w:val="1D0A48C8"/>
    <w:rsid w:val="1D49FA1F"/>
    <w:rsid w:val="1DB485CA"/>
    <w:rsid w:val="1ED6E66E"/>
    <w:rsid w:val="1EE8D6EA"/>
    <w:rsid w:val="1F54FE26"/>
    <w:rsid w:val="1FE59CBE"/>
    <w:rsid w:val="20B3F7CD"/>
    <w:rsid w:val="20BAA9E8"/>
    <w:rsid w:val="211D66F3"/>
    <w:rsid w:val="21295ADF"/>
    <w:rsid w:val="212B167C"/>
    <w:rsid w:val="2148BD5A"/>
    <w:rsid w:val="21510937"/>
    <w:rsid w:val="21B7FBD4"/>
    <w:rsid w:val="2202DA2A"/>
    <w:rsid w:val="2229F5E2"/>
    <w:rsid w:val="223154F0"/>
    <w:rsid w:val="22352B0B"/>
    <w:rsid w:val="224918DC"/>
    <w:rsid w:val="22F9569D"/>
    <w:rsid w:val="230A8A69"/>
    <w:rsid w:val="2350DD3B"/>
    <w:rsid w:val="23BFB57F"/>
    <w:rsid w:val="23DDBFFE"/>
    <w:rsid w:val="24305E38"/>
    <w:rsid w:val="24359647"/>
    <w:rsid w:val="2439DFA0"/>
    <w:rsid w:val="24664EED"/>
    <w:rsid w:val="24AEF58E"/>
    <w:rsid w:val="25EFFCDE"/>
    <w:rsid w:val="264039A5"/>
    <w:rsid w:val="26A584E4"/>
    <w:rsid w:val="26AE63DB"/>
    <w:rsid w:val="26CC56B7"/>
    <w:rsid w:val="270FB3FB"/>
    <w:rsid w:val="271C0366"/>
    <w:rsid w:val="27B3732F"/>
    <w:rsid w:val="27DC42FF"/>
    <w:rsid w:val="290C10BA"/>
    <w:rsid w:val="292F580F"/>
    <w:rsid w:val="2938A560"/>
    <w:rsid w:val="293C4540"/>
    <w:rsid w:val="29407014"/>
    <w:rsid w:val="299DC312"/>
    <w:rsid w:val="29F4CFDD"/>
    <w:rsid w:val="2A6706E9"/>
    <w:rsid w:val="2A75F3F6"/>
    <w:rsid w:val="2A908901"/>
    <w:rsid w:val="2B000EB6"/>
    <w:rsid w:val="2C27AE56"/>
    <w:rsid w:val="2CB02B78"/>
    <w:rsid w:val="2F55C1B6"/>
    <w:rsid w:val="307EB507"/>
    <w:rsid w:val="30966214"/>
    <w:rsid w:val="30AA44FC"/>
    <w:rsid w:val="310C1171"/>
    <w:rsid w:val="31778E2A"/>
    <w:rsid w:val="317B8BE9"/>
    <w:rsid w:val="31DA0EEF"/>
    <w:rsid w:val="31F056FD"/>
    <w:rsid w:val="3246C42E"/>
    <w:rsid w:val="329455CD"/>
    <w:rsid w:val="32C446B2"/>
    <w:rsid w:val="32E1BE05"/>
    <w:rsid w:val="338643E6"/>
    <w:rsid w:val="340BF478"/>
    <w:rsid w:val="344007C7"/>
    <w:rsid w:val="34B3C24C"/>
    <w:rsid w:val="356FB701"/>
    <w:rsid w:val="358D5D4C"/>
    <w:rsid w:val="35C6DC76"/>
    <w:rsid w:val="364C1EA7"/>
    <w:rsid w:val="36CDF361"/>
    <w:rsid w:val="36F08E0F"/>
    <w:rsid w:val="37224EE5"/>
    <w:rsid w:val="37BC38B7"/>
    <w:rsid w:val="380C7029"/>
    <w:rsid w:val="3842D14A"/>
    <w:rsid w:val="3874F57F"/>
    <w:rsid w:val="38D2E0F5"/>
    <w:rsid w:val="39134503"/>
    <w:rsid w:val="3914DC30"/>
    <w:rsid w:val="3938B88F"/>
    <w:rsid w:val="394F7355"/>
    <w:rsid w:val="39905754"/>
    <w:rsid w:val="399D85BF"/>
    <w:rsid w:val="39DE7A50"/>
    <w:rsid w:val="39E79359"/>
    <w:rsid w:val="39F2311A"/>
    <w:rsid w:val="3AF24224"/>
    <w:rsid w:val="3B23D9E1"/>
    <w:rsid w:val="3BA845D2"/>
    <w:rsid w:val="3BBCCACA"/>
    <w:rsid w:val="3BF000C2"/>
    <w:rsid w:val="3C70D87D"/>
    <w:rsid w:val="3C9FA054"/>
    <w:rsid w:val="3CA39FF5"/>
    <w:rsid w:val="3CE86C9E"/>
    <w:rsid w:val="3D5FEA6F"/>
    <w:rsid w:val="3D8D301C"/>
    <w:rsid w:val="3DAA1F59"/>
    <w:rsid w:val="3E0C6AD3"/>
    <w:rsid w:val="3ED54CC0"/>
    <w:rsid w:val="3F5E8F72"/>
    <w:rsid w:val="3F6491F9"/>
    <w:rsid w:val="40799918"/>
    <w:rsid w:val="408B0BFF"/>
    <w:rsid w:val="40B270E1"/>
    <w:rsid w:val="4152A870"/>
    <w:rsid w:val="41709F08"/>
    <w:rsid w:val="424B1F79"/>
    <w:rsid w:val="4267A776"/>
    <w:rsid w:val="42C4AF70"/>
    <w:rsid w:val="42CE9E61"/>
    <w:rsid w:val="43049402"/>
    <w:rsid w:val="435203BC"/>
    <w:rsid w:val="43D1BDED"/>
    <w:rsid w:val="44020974"/>
    <w:rsid w:val="443CEC73"/>
    <w:rsid w:val="44BC5778"/>
    <w:rsid w:val="4500A461"/>
    <w:rsid w:val="451C6703"/>
    <w:rsid w:val="4672D9E6"/>
    <w:rsid w:val="467D999C"/>
    <w:rsid w:val="4706CA5D"/>
    <w:rsid w:val="485362B9"/>
    <w:rsid w:val="489922E1"/>
    <w:rsid w:val="48BACD78"/>
    <w:rsid w:val="495B5BE9"/>
    <w:rsid w:val="49CB3823"/>
    <w:rsid w:val="4B31310B"/>
    <w:rsid w:val="4C6D2E9A"/>
    <w:rsid w:val="4C754262"/>
    <w:rsid w:val="4D72712C"/>
    <w:rsid w:val="4DCEF1AE"/>
    <w:rsid w:val="4E140559"/>
    <w:rsid w:val="4EC2A033"/>
    <w:rsid w:val="500B2E87"/>
    <w:rsid w:val="502467CA"/>
    <w:rsid w:val="502649DC"/>
    <w:rsid w:val="5051B81D"/>
    <w:rsid w:val="5077DFA5"/>
    <w:rsid w:val="5079D535"/>
    <w:rsid w:val="509D72D0"/>
    <w:rsid w:val="5167EEB6"/>
    <w:rsid w:val="519E5EA1"/>
    <w:rsid w:val="51F46EB7"/>
    <w:rsid w:val="5276503E"/>
    <w:rsid w:val="53777FC0"/>
    <w:rsid w:val="53BAF808"/>
    <w:rsid w:val="53C846CF"/>
    <w:rsid w:val="53D3968D"/>
    <w:rsid w:val="552DD1D1"/>
    <w:rsid w:val="5564E123"/>
    <w:rsid w:val="557C5D49"/>
    <w:rsid w:val="55C16AF6"/>
    <w:rsid w:val="560B5189"/>
    <w:rsid w:val="5669F51F"/>
    <w:rsid w:val="566CE215"/>
    <w:rsid w:val="56C607E3"/>
    <w:rsid w:val="56C99255"/>
    <w:rsid w:val="583DC5FD"/>
    <w:rsid w:val="58B69BA8"/>
    <w:rsid w:val="593A9C80"/>
    <w:rsid w:val="59937AD3"/>
    <w:rsid w:val="59A1E8E5"/>
    <w:rsid w:val="5A2CFE70"/>
    <w:rsid w:val="5A4227B8"/>
    <w:rsid w:val="5A45F780"/>
    <w:rsid w:val="5A875065"/>
    <w:rsid w:val="5AF05F9D"/>
    <w:rsid w:val="5B4A3039"/>
    <w:rsid w:val="5B59A73B"/>
    <w:rsid w:val="5BB1334D"/>
    <w:rsid w:val="5C401DD7"/>
    <w:rsid w:val="5C41E1FF"/>
    <w:rsid w:val="5CB0F29E"/>
    <w:rsid w:val="5CCF66DA"/>
    <w:rsid w:val="5D049B44"/>
    <w:rsid w:val="5D58FA0D"/>
    <w:rsid w:val="5D8EBEAD"/>
    <w:rsid w:val="5D907A3C"/>
    <w:rsid w:val="5DA61F04"/>
    <w:rsid w:val="5E1E9F09"/>
    <w:rsid w:val="5E69BA12"/>
    <w:rsid w:val="5E720543"/>
    <w:rsid w:val="5E873BB0"/>
    <w:rsid w:val="5EE692B8"/>
    <w:rsid w:val="5F0320FC"/>
    <w:rsid w:val="600C3DC2"/>
    <w:rsid w:val="60563A05"/>
    <w:rsid w:val="61681840"/>
    <w:rsid w:val="6187310D"/>
    <w:rsid w:val="618D3CAF"/>
    <w:rsid w:val="61925B52"/>
    <w:rsid w:val="61952EAA"/>
    <w:rsid w:val="6264BD74"/>
    <w:rsid w:val="62AA1926"/>
    <w:rsid w:val="648E26B8"/>
    <w:rsid w:val="6499435A"/>
    <w:rsid w:val="64995BAE"/>
    <w:rsid w:val="651AD5DC"/>
    <w:rsid w:val="663003C2"/>
    <w:rsid w:val="6730B219"/>
    <w:rsid w:val="67504425"/>
    <w:rsid w:val="6798F6B2"/>
    <w:rsid w:val="67A0E229"/>
    <w:rsid w:val="67BB8A9A"/>
    <w:rsid w:val="67C503C3"/>
    <w:rsid w:val="67FCBCAC"/>
    <w:rsid w:val="6871619F"/>
    <w:rsid w:val="687D7D89"/>
    <w:rsid w:val="68B95291"/>
    <w:rsid w:val="68D6EEE1"/>
    <w:rsid w:val="690DBE37"/>
    <w:rsid w:val="69606B3D"/>
    <w:rsid w:val="696B5569"/>
    <w:rsid w:val="69A32599"/>
    <w:rsid w:val="69EB742B"/>
    <w:rsid w:val="6A6351AF"/>
    <w:rsid w:val="6B98EA0B"/>
    <w:rsid w:val="6BA9B37C"/>
    <w:rsid w:val="6C28F306"/>
    <w:rsid w:val="6C71546F"/>
    <w:rsid w:val="6CF39BB3"/>
    <w:rsid w:val="6CFE1BCD"/>
    <w:rsid w:val="6D432025"/>
    <w:rsid w:val="6D5424B1"/>
    <w:rsid w:val="6D5BEE06"/>
    <w:rsid w:val="6DD1BFB6"/>
    <w:rsid w:val="6DD6672F"/>
    <w:rsid w:val="6E96AC6E"/>
    <w:rsid w:val="6F6DA7F2"/>
    <w:rsid w:val="6FF5CD94"/>
    <w:rsid w:val="701B4771"/>
    <w:rsid w:val="7041BE8E"/>
    <w:rsid w:val="708B59DD"/>
    <w:rsid w:val="717B6753"/>
    <w:rsid w:val="71D8F56E"/>
    <w:rsid w:val="720BD459"/>
    <w:rsid w:val="729391A0"/>
    <w:rsid w:val="72A3B7B1"/>
    <w:rsid w:val="72F3F8A7"/>
    <w:rsid w:val="72F56FCC"/>
    <w:rsid w:val="72FA8CFB"/>
    <w:rsid w:val="7360D649"/>
    <w:rsid w:val="737B3BAE"/>
    <w:rsid w:val="7457F2EE"/>
    <w:rsid w:val="746EB7BF"/>
    <w:rsid w:val="753A3649"/>
    <w:rsid w:val="755994C8"/>
    <w:rsid w:val="758C667C"/>
    <w:rsid w:val="75D61532"/>
    <w:rsid w:val="76DBB308"/>
    <w:rsid w:val="7730F1CF"/>
    <w:rsid w:val="773FF8CB"/>
    <w:rsid w:val="7769866F"/>
    <w:rsid w:val="77E0D333"/>
    <w:rsid w:val="77E1B603"/>
    <w:rsid w:val="782B478D"/>
    <w:rsid w:val="78382F98"/>
    <w:rsid w:val="78CB2E63"/>
    <w:rsid w:val="78E5D9C9"/>
    <w:rsid w:val="792B5715"/>
    <w:rsid w:val="796C1676"/>
    <w:rsid w:val="7A0CC0F4"/>
    <w:rsid w:val="7AC78CE3"/>
    <w:rsid w:val="7B2FA788"/>
    <w:rsid w:val="7BE7BCBA"/>
    <w:rsid w:val="7CAB33F6"/>
    <w:rsid w:val="7D02C7B5"/>
    <w:rsid w:val="7D4F0EE4"/>
    <w:rsid w:val="7DCB29FF"/>
    <w:rsid w:val="7DEEB86C"/>
    <w:rsid w:val="7F7FCFD9"/>
    <w:rsid w:val="7FC330B0"/>
    <w:rsid w:val="7FCC3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7FD6C"/>
  <w15:chartTrackingRefBased/>
  <w15:docId w15:val="{670B216B-4B48-4524-A970-739B3486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1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1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31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31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1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1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1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1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1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1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1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31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1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1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1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1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1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177"/>
    <w:rPr>
      <w:rFonts w:eastAsiaTheme="majorEastAsia" w:cstheme="majorBidi"/>
      <w:color w:val="272727" w:themeColor="text1" w:themeTint="D8"/>
    </w:rPr>
  </w:style>
  <w:style w:type="paragraph" w:styleId="Title">
    <w:name w:val="Title"/>
    <w:basedOn w:val="Normal"/>
    <w:next w:val="Normal"/>
    <w:link w:val="TitleChar"/>
    <w:uiPriority w:val="10"/>
    <w:qFormat/>
    <w:rsid w:val="002C31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1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1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1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177"/>
    <w:pPr>
      <w:spacing w:before="160"/>
      <w:jc w:val="center"/>
    </w:pPr>
    <w:rPr>
      <w:i/>
      <w:iCs/>
      <w:color w:val="404040" w:themeColor="text1" w:themeTint="BF"/>
    </w:rPr>
  </w:style>
  <w:style w:type="character" w:customStyle="1" w:styleId="QuoteChar">
    <w:name w:val="Quote Char"/>
    <w:basedOn w:val="DefaultParagraphFont"/>
    <w:link w:val="Quote"/>
    <w:uiPriority w:val="29"/>
    <w:rsid w:val="002C3177"/>
    <w:rPr>
      <w:i/>
      <w:iCs/>
      <w:color w:val="404040" w:themeColor="text1" w:themeTint="BF"/>
    </w:rPr>
  </w:style>
  <w:style w:type="paragraph" w:styleId="ListParagraph">
    <w:name w:val="List Paragraph"/>
    <w:basedOn w:val="Normal"/>
    <w:uiPriority w:val="34"/>
    <w:qFormat/>
    <w:rsid w:val="002C3177"/>
    <w:pPr>
      <w:ind w:left="720"/>
      <w:contextualSpacing/>
    </w:pPr>
  </w:style>
  <w:style w:type="character" w:styleId="IntenseEmphasis">
    <w:name w:val="Intense Emphasis"/>
    <w:basedOn w:val="DefaultParagraphFont"/>
    <w:uiPriority w:val="21"/>
    <w:qFormat/>
    <w:rsid w:val="002C3177"/>
    <w:rPr>
      <w:i/>
      <w:iCs/>
      <w:color w:val="0F4761" w:themeColor="accent1" w:themeShade="BF"/>
    </w:rPr>
  </w:style>
  <w:style w:type="paragraph" w:styleId="IntenseQuote">
    <w:name w:val="Intense Quote"/>
    <w:basedOn w:val="Normal"/>
    <w:next w:val="Normal"/>
    <w:link w:val="IntenseQuoteChar"/>
    <w:uiPriority w:val="30"/>
    <w:qFormat/>
    <w:rsid w:val="002C31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177"/>
    <w:rPr>
      <w:i/>
      <w:iCs/>
      <w:color w:val="0F4761" w:themeColor="accent1" w:themeShade="BF"/>
    </w:rPr>
  </w:style>
  <w:style w:type="character" w:styleId="IntenseReference">
    <w:name w:val="Intense Reference"/>
    <w:basedOn w:val="DefaultParagraphFont"/>
    <w:uiPriority w:val="32"/>
    <w:qFormat/>
    <w:rsid w:val="002C3177"/>
    <w:rPr>
      <w:b/>
      <w:bCs/>
      <w:smallCaps/>
      <w:color w:val="0F4761" w:themeColor="accent1" w:themeShade="BF"/>
      <w:spacing w:val="5"/>
    </w:rPr>
  </w:style>
  <w:style w:type="paragraph" w:customStyle="1" w:styleId="Default">
    <w:name w:val="Default"/>
    <w:rsid w:val="00B548EA"/>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668122">
      <w:bodyDiv w:val="1"/>
      <w:marLeft w:val="0"/>
      <w:marRight w:val="0"/>
      <w:marTop w:val="0"/>
      <w:marBottom w:val="0"/>
      <w:divBdr>
        <w:top w:val="none" w:sz="0" w:space="0" w:color="auto"/>
        <w:left w:val="none" w:sz="0" w:space="0" w:color="auto"/>
        <w:bottom w:val="none" w:sz="0" w:space="0" w:color="auto"/>
        <w:right w:val="none" w:sz="0" w:space="0" w:color="auto"/>
      </w:divBdr>
    </w:div>
    <w:div w:id="653410845">
      <w:bodyDiv w:val="1"/>
      <w:marLeft w:val="0"/>
      <w:marRight w:val="0"/>
      <w:marTop w:val="0"/>
      <w:marBottom w:val="0"/>
      <w:divBdr>
        <w:top w:val="none" w:sz="0" w:space="0" w:color="auto"/>
        <w:left w:val="none" w:sz="0" w:space="0" w:color="auto"/>
        <w:bottom w:val="none" w:sz="0" w:space="0" w:color="auto"/>
        <w:right w:val="none" w:sz="0" w:space="0" w:color="auto"/>
      </w:divBdr>
    </w:div>
    <w:div w:id="1132792681">
      <w:bodyDiv w:val="1"/>
      <w:marLeft w:val="0"/>
      <w:marRight w:val="0"/>
      <w:marTop w:val="0"/>
      <w:marBottom w:val="0"/>
      <w:divBdr>
        <w:top w:val="none" w:sz="0" w:space="0" w:color="auto"/>
        <w:left w:val="none" w:sz="0" w:space="0" w:color="auto"/>
        <w:bottom w:val="none" w:sz="0" w:space="0" w:color="auto"/>
        <w:right w:val="none" w:sz="0" w:space="0" w:color="auto"/>
      </w:divBdr>
    </w:div>
    <w:div w:id="1276250259">
      <w:bodyDiv w:val="1"/>
      <w:marLeft w:val="0"/>
      <w:marRight w:val="0"/>
      <w:marTop w:val="0"/>
      <w:marBottom w:val="0"/>
      <w:divBdr>
        <w:top w:val="none" w:sz="0" w:space="0" w:color="auto"/>
        <w:left w:val="none" w:sz="0" w:space="0" w:color="auto"/>
        <w:bottom w:val="none" w:sz="0" w:space="0" w:color="auto"/>
        <w:right w:val="none" w:sz="0" w:space="0" w:color="auto"/>
      </w:divBdr>
    </w:div>
    <w:div w:id="1461151746">
      <w:bodyDiv w:val="1"/>
      <w:marLeft w:val="0"/>
      <w:marRight w:val="0"/>
      <w:marTop w:val="0"/>
      <w:marBottom w:val="0"/>
      <w:divBdr>
        <w:top w:val="none" w:sz="0" w:space="0" w:color="auto"/>
        <w:left w:val="none" w:sz="0" w:space="0" w:color="auto"/>
        <w:bottom w:val="none" w:sz="0" w:space="0" w:color="auto"/>
        <w:right w:val="none" w:sz="0" w:space="0" w:color="auto"/>
      </w:divBdr>
    </w:div>
    <w:div w:id="1762795559">
      <w:bodyDiv w:val="1"/>
      <w:marLeft w:val="0"/>
      <w:marRight w:val="0"/>
      <w:marTop w:val="0"/>
      <w:marBottom w:val="0"/>
      <w:divBdr>
        <w:top w:val="none" w:sz="0" w:space="0" w:color="auto"/>
        <w:left w:val="none" w:sz="0" w:space="0" w:color="auto"/>
        <w:bottom w:val="none" w:sz="0" w:space="0" w:color="auto"/>
        <w:right w:val="none" w:sz="0" w:space="0" w:color="auto"/>
      </w:divBdr>
    </w:div>
    <w:div w:id="194800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4E1282BA44564DAD5A1180FB884D93" ma:contentTypeVersion="11" ma:contentTypeDescription="Create a new document." ma:contentTypeScope="" ma:versionID="70e1f0ee185cd3940d1856ed31bb250a">
  <xsd:schema xmlns:xsd="http://www.w3.org/2001/XMLSchema" xmlns:xs="http://www.w3.org/2001/XMLSchema" xmlns:p="http://schemas.microsoft.com/office/2006/metadata/properties" xmlns:ns3="ea3ad7cf-b9d2-442a-ac21-51284af4e5b8" targetNamespace="http://schemas.microsoft.com/office/2006/metadata/properties" ma:root="true" ma:fieldsID="197a1f6ca5ff33b1fd2886063fe02fc9" ns3:_="">
    <xsd:import namespace="ea3ad7cf-b9d2-442a-ac21-51284af4e5b8"/>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Location"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3ad7cf-b9d2-442a-ac21-51284af4e5b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a3ad7cf-b9d2-442a-ac21-51284af4e5b8" xsi:nil="true"/>
  </documentManagement>
</p:properties>
</file>

<file path=customXml/itemProps1.xml><?xml version="1.0" encoding="utf-8"?>
<ds:datastoreItem xmlns:ds="http://schemas.openxmlformats.org/officeDocument/2006/customXml" ds:itemID="{D3789215-1F14-422B-9FEE-C535FC7704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3ad7cf-b9d2-442a-ac21-51284af4e5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6AE0C2-B6F5-4D29-9E9A-54E86213B8C4}">
  <ds:schemaRefs>
    <ds:schemaRef ds:uri="http://schemas.microsoft.com/sharepoint/v3/contenttype/forms"/>
  </ds:schemaRefs>
</ds:datastoreItem>
</file>

<file path=customXml/itemProps3.xml><?xml version="1.0" encoding="utf-8"?>
<ds:datastoreItem xmlns:ds="http://schemas.openxmlformats.org/officeDocument/2006/customXml" ds:itemID="{302F27EC-FB2F-47A2-90CB-2DB6B91090C3}">
  <ds:schemaRefs>
    <ds:schemaRef ds:uri="http://purl.org/dc/dcmitype/"/>
    <ds:schemaRef ds:uri="http://purl.org/dc/terms/"/>
    <ds:schemaRef ds:uri="http://www.w3.org/XML/1998/namespace"/>
    <ds:schemaRef ds:uri="http://schemas.openxmlformats.org/package/2006/metadata/core-properties"/>
    <ds:schemaRef ds:uri="http://schemas.microsoft.com/office/2006/documentManagement/types"/>
    <ds:schemaRef ds:uri="http://purl.org/dc/elements/1.1/"/>
    <ds:schemaRef ds:uri="ea3ad7cf-b9d2-442a-ac21-51284af4e5b8"/>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1247</Words>
  <Characters>7111</Characters>
  <Application>Microsoft Office Word</Application>
  <DocSecurity>0</DocSecurity>
  <Lines>59</Lines>
  <Paragraphs>16</Paragraphs>
  <ScaleCrop>false</ScaleCrop>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Aleena Azeem</dc:creator>
  <cp:keywords/>
  <dc:description/>
  <cp:lastModifiedBy>Aleena Azeem</cp:lastModifiedBy>
  <cp:revision>2</cp:revision>
  <cp:lastPrinted>2025-05-17T02:54:00Z</cp:lastPrinted>
  <dcterms:created xsi:type="dcterms:W3CDTF">2025-05-17T03:20:00Z</dcterms:created>
  <dcterms:modified xsi:type="dcterms:W3CDTF">2025-05-17T03:20:00Z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0x010100A44E1282BA44564DAD5A1180FB884D93</vt:lpwstr>
  </property>
</Properties>
</file>