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C9B5B" w14:textId="78DBA4B7" w:rsidR="00481215" w:rsidRDefault="00481215" w:rsidP="00481215">
      <w:pPr>
        <w:spacing w:after="0" w:line="240" w:lineRule="auto"/>
        <w:textAlignment w:val="baseline"/>
        <w:rPr>
          <w:rFonts w:ascii="PT Sans" w:eastAsia="Times New Roman" w:hAnsi="PT Sans" w:cs="Segoe UI"/>
          <w:b/>
          <w:bCs/>
          <w:kern w:val="0"/>
          <w:lang w:val="en-US" w:eastAsia="en-PK"/>
          <w14:ligatures w14:val="none"/>
        </w:rPr>
      </w:pPr>
      <w:r>
        <w:rPr>
          <w:rFonts w:ascii="PT Sans" w:eastAsia="Times New Roman" w:hAnsi="PT Sans" w:cs="Segoe UI"/>
          <w:b/>
          <w:bCs/>
          <w:kern w:val="0"/>
          <w:lang w:val="en-US" w:eastAsia="en-PK"/>
          <w14:ligatures w14:val="none"/>
        </w:rPr>
        <w:t>Scoring Rubric -Programming Assessment 3- Linear Regression</w:t>
      </w:r>
    </w:p>
    <w:p w14:paraId="5EAE6A9E" w14:textId="77777777" w:rsidR="00481215" w:rsidRDefault="00481215" w:rsidP="00481215">
      <w:pPr>
        <w:spacing w:after="0" w:line="240" w:lineRule="auto"/>
        <w:textAlignment w:val="baseline"/>
        <w:rPr>
          <w:rFonts w:ascii="PT Sans" w:eastAsia="Times New Roman" w:hAnsi="PT Sans" w:cs="Segoe UI"/>
          <w:b/>
          <w:bCs/>
          <w:kern w:val="0"/>
          <w:lang w:val="en-US" w:eastAsia="en-PK"/>
          <w14:ligatures w14:val="none"/>
        </w:rPr>
      </w:pPr>
    </w:p>
    <w:p w14:paraId="2ACC118A" w14:textId="77777777" w:rsidR="00481215" w:rsidRDefault="00481215" w:rsidP="00481215">
      <w:pPr>
        <w:spacing w:after="0" w:line="240" w:lineRule="auto"/>
        <w:textAlignment w:val="baseline"/>
        <w:rPr>
          <w:rFonts w:ascii="PT Sans" w:eastAsia="Times New Roman" w:hAnsi="PT Sans" w:cs="Segoe UI"/>
          <w:b/>
          <w:bCs/>
          <w:kern w:val="0"/>
          <w:lang w:val="en-US" w:eastAsia="en-PK"/>
          <w14:ligatures w14:val="none"/>
        </w:rPr>
      </w:pPr>
    </w:p>
    <w:p w14:paraId="306BA6DD" w14:textId="0C33B308" w:rsidR="00481215" w:rsidRPr="00481215" w:rsidRDefault="00481215" w:rsidP="00481215">
      <w:pPr>
        <w:spacing w:after="0" w:line="240" w:lineRule="auto"/>
        <w:textAlignment w:val="baseline"/>
        <w:rPr>
          <w:rFonts w:ascii="Segoe UI" w:eastAsia="Times New Roman" w:hAnsi="Segoe UI" w:cs="Segoe UI"/>
          <w:kern w:val="0"/>
          <w:sz w:val="18"/>
          <w:szCs w:val="18"/>
          <w:lang w:eastAsia="en-PK"/>
          <w14:ligatures w14:val="none"/>
        </w:rPr>
      </w:pPr>
      <w:r w:rsidRPr="00481215">
        <w:rPr>
          <w:rFonts w:ascii="PT Sans" w:eastAsia="Times New Roman" w:hAnsi="PT Sans" w:cs="Segoe UI"/>
          <w:b/>
          <w:bCs/>
          <w:kern w:val="0"/>
          <w:lang w:val="en-US" w:eastAsia="en-PK"/>
          <w14:ligatures w14:val="none"/>
        </w:rPr>
        <w:t xml:space="preserve">Criterion Name: </w:t>
      </w:r>
      <w:r w:rsidRPr="00481215">
        <w:rPr>
          <w:rFonts w:ascii="PT Sans" w:eastAsia="Times New Roman" w:hAnsi="PT Sans" w:cs="Segoe UI"/>
          <w:i/>
          <w:iCs/>
          <w:color w:val="666666"/>
          <w:kern w:val="0"/>
          <w:lang w:val="en-US" w:eastAsia="en-PK"/>
          <w14:ligatures w14:val="none"/>
        </w:rPr>
        <w:t>Part 1, Task 1.1 and 1.2: Load and Plot Dataset</w:t>
      </w:r>
      <w:r w:rsidRPr="00481215">
        <w:rPr>
          <w:rFonts w:ascii="PT Sans" w:eastAsia="Times New Roman" w:hAnsi="PT Sans" w:cs="Segoe UI"/>
          <w:color w:val="666666"/>
          <w:kern w:val="0"/>
          <w:lang w:eastAsia="en-PK"/>
          <w14:ligatures w14:val="none"/>
        </w:rPr>
        <w:t> </w:t>
      </w:r>
    </w:p>
    <w:p w14:paraId="2CED2828" w14:textId="3667E6DD" w:rsidR="00481215" w:rsidRPr="00481215" w:rsidRDefault="00481215" w:rsidP="00481215">
      <w:pPr>
        <w:spacing w:after="0" w:line="240" w:lineRule="auto"/>
        <w:textAlignment w:val="baseline"/>
        <w:rPr>
          <w:rFonts w:ascii="Segoe UI" w:eastAsia="Times New Roman" w:hAnsi="Segoe UI" w:cs="Segoe UI"/>
          <w:kern w:val="0"/>
          <w:sz w:val="18"/>
          <w:szCs w:val="18"/>
          <w:lang w:eastAsia="en-PK"/>
          <w14:ligatures w14:val="none"/>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32"/>
        <w:gridCol w:w="1378"/>
        <w:gridCol w:w="6616"/>
      </w:tblGrid>
      <w:tr w:rsidR="00481215" w:rsidRPr="00481215" w14:paraId="3DF0EB3A" w14:textId="77777777" w:rsidTr="00481215">
        <w:trPr>
          <w:trHeight w:val="300"/>
        </w:trPr>
        <w:tc>
          <w:tcPr>
            <w:tcW w:w="1230" w:type="dxa"/>
            <w:tcBorders>
              <w:top w:val="nil"/>
              <w:left w:val="nil"/>
              <w:bottom w:val="single" w:sz="6" w:space="0" w:color="D9D9D9"/>
              <w:right w:val="single" w:sz="6" w:space="0" w:color="000000"/>
            </w:tcBorders>
            <w:shd w:val="clear" w:color="auto" w:fill="auto"/>
            <w:hideMark/>
          </w:tcPr>
          <w:p w14:paraId="212A3F08" w14:textId="77777777" w:rsidR="00481215" w:rsidRPr="00481215" w:rsidRDefault="00481215" w:rsidP="00481215">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481215">
              <w:rPr>
                <w:rFonts w:ascii="PT Sans" w:eastAsia="Times New Roman" w:hAnsi="PT Sans" w:cs="Times New Roman"/>
                <w:b/>
                <w:bCs/>
                <w:kern w:val="0"/>
                <w:lang w:val="en-US" w:eastAsia="en-PK"/>
                <w14:ligatures w14:val="none"/>
              </w:rPr>
              <w:t>Point Value</w:t>
            </w:r>
            <w:r w:rsidRPr="00481215">
              <w:rPr>
                <w:rFonts w:ascii="PT Sans" w:eastAsia="Times New Roman" w:hAnsi="PT Sans" w:cs="Times New Roman"/>
                <w:kern w:val="0"/>
                <w:lang w:eastAsia="en-PK"/>
                <w14:ligatures w14:val="none"/>
              </w:rPr>
              <w:t> </w:t>
            </w:r>
          </w:p>
        </w:tc>
        <w:tc>
          <w:tcPr>
            <w:tcW w:w="1500" w:type="dxa"/>
            <w:tcBorders>
              <w:top w:val="nil"/>
              <w:left w:val="single" w:sz="6" w:space="0" w:color="000000"/>
              <w:bottom w:val="single" w:sz="6" w:space="0" w:color="D9D9D9"/>
              <w:right w:val="single" w:sz="6" w:space="0" w:color="000000"/>
            </w:tcBorders>
            <w:shd w:val="clear" w:color="auto" w:fill="auto"/>
            <w:hideMark/>
          </w:tcPr>
          <w:p w14:paraId="6CC0C7BB" w14:textId="77777777" w:rsidR="00481215" w:rsidRPr="00481215" w:rsidRDefault="00481215" w:rsidP="00481215">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481215">
              <w:rPr>
                <w:rFonts w:ascii="PT Sans" w:eastAsia="Times New Roman" w:hAnsi="PT Sans" w:cs="Times New Roman"/>
                <w:b/>
                <w:bCs/>
                <w:kern w:val="0"/>
                <w:lang w:val="en-US" w:eastAsia="en-PK"/>
                <w14:ligatures w14:val="none"/>
              </w:rPr>
              <w:t>Option Name</w:t>
            </w:r>
            <w:r w:rsidRPr="00481215">
              <w:rPr>
                <w:rFonts w:ascii="PT Sans" w:eastAsia="Times New Roman" w:hAnsi="PT Sans" w:cs="Times New Roman"/>
                <w:kern w:val="0"/>
                <w:lang w:eastAsia="en-PK"/>
                <w14:ligatures w14:val="none"/>
              </w:rPr>
              <w:t> </w:t>
            </w:r>
          </w:p>
        </w:tc>
        <w:tc>
          <w:tcPr>
            <w:tcW w:w="9090" w:type="dxa"/>
            <w:tcBorders>
              <w:top w:val="nil"/>
              <w:left w:val="single" w:sz="6" w:space="0" w:color="000000"/>
              <w:bottom w:val="single" w:sz="6" w:space="0" w:color="D9D9D9"/>
              <w:right w:val="nil"/>
            </w:tcBorders>
            <w:shd w:val="clear" w:color="auto" w:fill="auto"/>
            <w:hideMark/>
          </w:tcPr>
          <w:p w14:paraId="3ABB491F" w14:textId="77777777" w:rsidR="00481215" w:rsidRPr="00481215" w:rsidRDefault="00481215" w:rsidP="00481215">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481215">
              <w:rPr>
                <w:rFonts w:ascii="PT Sans" w:eastAsia="Times New Roman" w:hAnsi="PT Sans" w:cs="Times New Roman"/>
                <w:b/>
                <w:bCs/>
                <w:kern w:val="0"/>
                <w:lang w:val="en-US" w:eastAsia="en-PK"/>
                <w14:ligatures w14:val="none"/>
              </w:rPr>
              <w:t>Description Explanation </w:t>
            </w:r>
            <w:r w:rsidRPr="00481215">
              <w:rPr>
                <w:rFonts w:ascii="PT Sans" w:eastAsia="Times New Roman" w:hAnsi="PT Sans" w:cs="Times New Roman"/>
                <w:kern w:val="0"/>
                <w:lang w:eastAsia="en-PK"/>
                <w14:ligatures w14:val="none"/>
              </w:rPr>
              <w:t> </w:t>
            </w:r>
          </w:p>
        </w:tc>
      </w:tr>
      <w:tr w:rsidR="00481215" w:rsidRPr="00481215" w14:paraId="1267CF6C" w14:textId="77777777" w:rsidTr="00481215">
        <w:trPr>
          <w:trHeight w:val="630"/>
        </w:trPr>
        <w:tc>
          <w:tcPr>
            <w:tcW w:w="1230" w:type="dxa"/>
            <w:tcBorders>
              <w:top w:val="single" w:sz="6" w:space="0" w:color="D9D9D9"/>
              <w:left w:val="nil"/>
              <w:bottom w:val="single" w:sz="6" w:space="0" w:color="D9D9D9"/>
              <w:right w:val="single" w:sz="6" w:space="0" w:color="000000"/>
            </w:tcBorders>
            <w:shd w:val="clear" w:color="auto" w:fill="auto"/>
            <w:hideMark/>
          </w:tcPr>
          <w:p w14:paraId="5E7CD60D" w14:textId="77777777" w:rsidR="00481215" w:rsidRPr="00481215" w:rsidRDefault="00481215" w:rsidP="00481215">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481215">
              <w:rPr>
                <w:rFonts w:ascii="PT Sans" w:eastAsia="Times New Roman" w:hAnsi="PT Sans" w:cs="Times New Roman"/>
                <w:b/>
                <w:bCs/>
                <w:i/>
                <w:iCs/>
                <w:color w:val="999999"/>
                <w:kern w:val="0"/>
                <w:lang w:val="en-US" w:eastAsia="en-PK"/>
                <w14:ligatures w14:val="none"/>
              </w:rPr>
              <w:t>1</w:t>
            </w:r>
            <w:r w:rsidRPr="00481215">
              <w:rPr>
                <w:rFonts w:ascii="PT Sans" w:eastAsia="Times New Roman" w:hAnsi="PT Sans" w:cs="Times New Roman"/>
                <w:color w:val="999999"/>
                <w:kern w:val="0"/>
                <w:lang w:eastAsia="en-PK"/>
                <w14:ligatures w14:val="none"/>
              </w:rPr>
              <w:t> </w:t>
            </w:r>
          </w:p>
        </w:tc>
        <w:tc>
          <w:tcPr>
            <w:tcW w:w="1500" w:type="dxa"/>
            <w:tcBorders>
              <w:top w:val="single" w:sz="6" w:space="0" w:color="D9D9D9"/>
              <w:left w:val="single" w:sz="6" w:space="0" w:color="000000"/>
              <w:bottom w:val="single" w:sz="6" w:space="0" w:color="D9D9D9"/>
              <w:right w:val="single" w:sz="6" w:space="0" w:color="000000"/>
            </w:tcBorders>
            <w:shd w:val="clear" w:color="auto" w:fill="auto"/>
            <w:hideMark/>
          </w:tcPr>
          <w:p w14:paraId="762CA396" w14:textId="77777777" w:rsidR="00481215" w:rsidRPr="00481215" w:rsidRDefault="00481215" w:rsidP="00481215">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481215">
              <w:rPr>
                <w:rFonts w:ascii="PT Sans" w:eastAsia="Times New Roman" w:hAnsi="PT Sans" w:cs="Times New Roman"/>
                <w:i/>
                <w:iCs/>
                <w:color w:val="999999"/>
                <w:kern w:val="0"/>
                <w:lang w:val="en-US" w:eastAsia="en-PK"/>
                <w14:ligatures w14:val="none"/>
              </w:rPr>
              <w:t>Weak</w:t>
            </w:r>
            <w:r w:rsidRPr="00481215">
              <w:rPr>
                <w:rFonts w:ascii="PT Sans" w:eastAsia="Times New Roman" w:hAnsi="PT Sans" w:cs="Times New Roman"/>
                <w:color w:val="999999"/>
                <w:kern w:val="0"/>
                <w:lang w:eastAsia="en-PK"/>
                <w14:ligatures w14:val="none"/>
              </w:rPr>
              <w:t> </w:t>
            </w:r>
          </w:p>
        </w:tc>
        <w:tc>
          <w:tcPr>
            <w:tcW w:w="9090" w:type="dxa"/>
            <w:tcBorders>
              <w:top w:val="single" w:sz="6" w:space="0" w:color="D9D9D9"/>
              <w:left w:val="single" w:sz="6" w:space="0" w:color="000000"/>
              <w:bottom w:val="single" w:sz="6" w:space="0" w:color="D9D9D9"/>
              <w:right w:val="nil"/>
            </w:tcBorders>
            <w:shd w:val="clear" w:color="auto" w:fill="auto"/>
            <w:hideMark/>
          </w:tcPr>
          <w:p w14:paraId="298C9CCB" w14:textId="77777777" w:rsidR="00481215" w:rsidRPr="00481215" w:rsidRDefault="00481215" w:rsidP="00481215">
            <w:pPr>
              <w:spacing w:after="0" w:line="240" w:lineRule="auto"/>
              <w:textAlignment w:val="baseline"/>
              <w:rPr>
                <w:rFonts w:ascii="Times New Roman" w:eastAsia="Times New Roman" w:hAnsi="Times New Roman" w:cs="Times New Roman"/>
                <w:kern w:val="0"/>
                <w:sz w:val="24"/>
                <w:szCs w:val="24"/>
                <w:lang w:eastAsia="en-PK"/>
                <w14:ligatures w14:val="none"/>
              </w:rPr>
            </w:pPr>
            <w:r w:rsidRPr="00481215">
              <w:rPr>
                <w:rFonts w:ascii="Arial" w:eastAsia="Times New Roman" w:hAnsi="Arial" w:cs="Arial"/>
                <w:color w:val="000000"/>
                <w:kern w:val="0"/>
                <w:lang w:val="en-US" w:eastAsia="en-PK"/>
                <w14:ligatures w14:val="none"/>
              </w:rPr>
              <w:t>Code cells for part 1.1 AND 1.2 have not been run - i.e. dataset not loaded and visualized.</w:t>
            </w:r>
            <w:r w:rsidRPr="00481215">
              <w:rPr>
                <w:rFonts w:ascii="Arial" w:eastAsia="Times New Roman" w:hAnsi="Arial" w:cs="Arial"/>
                <w:color w:val="000000"/>
                <w:kern w:val="0"/>
                <w:lang w:eastAsia="en-PK"/>
                <w14:ligatures w14:val="none"/>
              </w:rPr>
              <w:t> </w:t>
            </w:r>
          </w:p>
        </w:tc>
      </w:tr>
      <w:tr w:rsidR="00481215" w:rsidRPr="00481215" w14:paraId="38A443E6" w14:textId="77777777" w:rsidTr="00481215">
        <w:trPr>
          <w:trHeight w:val="675"/>
        </w:trPr>
        <w:tc>
          <w:tcPr>
            <w:tcW w:w="1230" w:type="dxa"/>
            <w:tcBorders>
              <w:top w:val="single" w:sz="6" w:space="0" w:color="D9D9D9"/>
              <w:left w:val="nil"/>
              <w:bottom w:val="single" w:sz="6" w:space="0" w:color="D9D9D9"/>
              <w:right w:val="single" w:sz="6" w:space="0" w:color="000000"/>
            </w:tcBorders>
            <w:shd w:val="clear" w:color="auto" w:fill="auto"/>
            <w:hideMark/>
          </w:tcPr>
          <w:p w14:paraId="338D1423" w14:textId="77777777" w:rsidR="00481215" w:rsidRPr="00481215" w:rsidRDefault="00481215" w:rsidP="00481215">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481215">
              <w:rPr>
                <w:rFonts w:ascii="PT Sans" w:eastAsia="Times New Roman" w:hAnsi="PT Sans" w:cs="Times New Roman"/>
                <w:b/>
                <w:bCs/>
                <w:i/>
                <w:iCs/>
                <w:color w:val="999999"/>
                <w:kern w:val="0"/>
                <w:lang w:val="en-US" w:eastAsia="en-PK"/>
                <w14:ligatures w14:val="none"/>
              </w:rPr>
              <w:t>3</w:t>
            </w:r>
            <w:r w:rsidRPr="00481215">
              <w:rPr>
                <w:rFonts w:ascii="PT Sans" w:eastAsia="Times New Roman" w:hAnsi="PT Sans" w:cs="Times New Roman"/>
                <w:color w:val="999999"/>
                <w:kern w:val="0"/>
                <w:lang w:eastAsia="en-PK"/>
                <w14:ligatures w14:val="none"/>
              </w:rPr>
              <w:t> </w:t>
            </w:r>
          </w:p>
        </w:tc>
        <w:tc>
          <w:tcPr>
            <w:tcW w:w="1500" w:type="dxa"/>
            <w:tcBorders>
              <w:top w:val="single" w:sz="6" w:space="0" w:color="D9D9D9"/>
              <w:left w:val="single" w:sz="6" w:space="0" w:color="000000"/>
              <w:bottom w:val="single" w:sz="6" w:space="0" w:color="D9D9D9"/>
              <w:right w:val="single" w:sz="6" w:space="0" w:color="000000"/>
            </w:tcBorders>
            <w:shd w:val="clear" w:color="auto" w:fill="auto"/>
            <w:hideMark/>
          </w:tcPr>
          <w:p w14:paraId="464A5B81" w14:textId="77777777" w:rsidR="00481215" w:rsidRPr="00481215" w:rsidRDefault="00481215" w:rsidP="00481215">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481215">
              <w:rPr>
                <w:rFonts w:ascii="PT Sans" w:eastAsia="Times New Roman" w:hAnsi="PT Sans" w:cs="Times New Roman"/>
                <w:i/>
                <w:iCs/>
                <w:color w:val="999999"/>
                <w:kern w:val="0"/>
                <w:lang w:val="en-US" w:eastAsia="en-PK"/>
                <w14:ligatures w14:val="none"/>
              </w:rPr>
              <w:t>Satisfactory</w:t>
            </w:r>
            <w:r w:rsidRPr="00481215">
              <w:rPr>
                <w:rFonts w:ascii="PT Sans" w:eastAsia="Times New Roman" w:hAnsi="PT Sans" w:cs="Times New Roman"/>
                <w:color w:val="999999"/>
                <w:kern w:val="0"/>
                <w:lang w:eastAsia="en-PK"/>
                <w14:ligatures w14:val="none"/>
              </w:rPr>
              <w:t> </w:t>
            </w:r>
          </w:p>
        </w:tc>
        <w:tc>
          <w:tcPr>
            <w:tcW w:w="9090" w:type="dxa"/>
            <w:tcBorders>
              <w:top w:val="single" w:sz="6" w:space="0" w:color="D9D9D9"/>
              <w:left w:val="single" w:sz="6" w:space="0" w:color="000000"/>
              <w:bottom w:val="single" w:sz="6" w:space="0" w:color="D9D9D9"/>
              <w:right w:val="nil"/>
            </w:tcBorders>
            <w:shd w:val="clear" w:color="auto" w:fill="auto"/>
            <w:hideMark/>
          </w:tcPr>
          <w:p w14:paraId="2DA54712" w14:textId="77777777" w:rsidR="00481215" w:rsidRPr="00481215" w:rsidRDefault="00481215" w:rsidP="00481215">
            <w:pPr>
              <w:spacing w:after="0" w:line="240" w:lineRule="auto"/>
              <w:textAlignment w:val="baseline"/>
              <w:rPr>
                <w:rFonts w:ascii="Times New Roman" w:eastAsia="Times New Roman" w:hAnsi="Times New Roman" w:cs="Times New Roman"/>
                <w:kern w:val="0"/>
                <w:sz w:val="24"/>
                <w:szCs w:val="24"/>
                <w:lang w:eastAsia="en-PK"/>
                <w14:ligatures w14:val="none"/>
              </w:rPr>
            </w:pPr>
            <w:r w:rsidRPr="00481215">
              <w:rPr>
                <w:rFonts w:ascii="Arial" w:eastAsia="Times New Roman" w:hAnsi="Arial" w:cs="Arial"/>
                <w:color w:val="000000"/>
                <w:kern w:val="0"/>
                <w:lang w:val="en-US" w:eastAsia="en-PK"/>
                <w14:ligatures w14:val="none"/>
              </w:rPr>
              <w:t xml:space="preserve">Only the cell for part 1.1 has been run. (i.e. no </w:t>
            </w:r>
            <w:proofErr w:type="spellStart"/>
            <w:r w:rsidRPr="00481215">
              <w:rPr>
                <w:rFonts w:ascii="Arial" w:eastAsia="Times New Roman" w:hAnsi="Arial" w:cs="Arial"/>
                <w:color w:val="000000"/>
                <w:kern w:val="0"/>
                <w:lang w:val="en-US" w:eastAsia="en-PK"/>
                <w14:ligatures w14:val="none"/>
              </w:rPr>
              <w:t>plt</w:t>
            </w:r>
            <w:proofErr w:type="spellEnd"/>
            <w:r w:rsidRPr="00481215">
              <w:rPr>
                <w:rFonts w:ascii="Arial" w:eastAsia="Times New Roman" w:hAnsi="Arial" w:cs="Arial"/>
                <w:color w:val="000000"/>
                <w:kern w:val="0"/>
                <w:lang w:val="en-US" w:eastAsia="en-PK"/>
                <w14:ligatures w14:val="none"/>
              </w:rPr>
              <w:t xml:space="preserve"> is present as the output of part 1.2)</w:t>
            </w:r>
            <w:r w:rsidRPr="00481215">
              <w:rPr>
                <w:rFonts w:ascii="Arial" w:eastAsia="Times New Roman" w:hAnsi="Arial" w:cs="Arial"/>
                <w:color w:val="000000"/>
                <w:kern w:val="0"/>
                <w:lang w:eastAsia="en-PK"/>
                <w14:ligatures w14:val="none"/>
              </w:rPr>
              <w:t> </w:t>
            </w:r>
          </w:p>
        </w:tc>
      </w:tr>
      <w:tr w:rsidR="00481215" w:rsidRPr="00481215" w14:paraId="76ECEFF3" w14:textId="77777777" w:rsidTr="00481215">
        <w:trPr>
          <w:trHeight w:val="675"/>
        </w:trPr>
        <w:tc>
          <w:tcPr>
            <w:tcW w:w="1230" w:type="dxa"/>
            <w:tcBorders>
              <w:top w:val="single" w:sz="6" w:space="0" w:color="D9D9D9"/>
              <w:left w:val="nil"/>
              <w:bottom w:val="single" w:sz="6" w:space="0" w:color="D9D9D9"/>
              <w:right w:val="single" w:sz="6" w:space="0" w:color="000000"/>
            </w:tcBorders>
            <w:shd w:val="clear" w:color="auto" w:fill="auto"/>
            <w:hideMark/>
          </w:tcPr>
          <w:p w14:paraId="10CD978A" w14:textId="77777777" w:rsidR="00481215" w:rsidRPr="00481215" w:rsidRDefault="00481215" w:rsidP="00481215">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481215">
              <w:rPr>
                <w:rFonts w:ascii="PT Sans" w:eastAsia="Times New Roman" w:hAnsi="PT Sans" w:cs="Times New Roman"/>
                <w:b/>
                <w:bCs/>
                <w:i/>
                <w:iCs/>
                <w:color w:val="999999"/>
                <w:kern w:val="0"/>
                <w:lang w:val="en-US" w:eastAsia="en-PK"/>
                <w14:ligatures w14:val="none"/>
              </w:rPr>
              <w:t>5</w:t>
            </w:r>
            <w:r w:rsidRPr="00481215">
              <w:rPr>
                <w:rFonts w:ascii="PT Sans" w:eastAsia="Times New Roman" w:hAnsi="PT Sans" w:cs="Times New Roman"/>
                <w:color w:val="999999"/>
                <w:kern w:val="0"/>
                <w:lang w:eastAsia="en-PK"/>
                <w14:ligatures w14:val="none"/>
              </w:rPr>
              <w:t> </w:t>
            </w:r>
          </w:p>
        </w:tc>
        <w:tc>
          <w:tcPr>
            <w:tcW w:w="1500" w:type="dxa"/>
            <w:tcBorders>
              <w:top w:val="single" w:sz="6" w:space="0" w:color="D9D9D9"/>
              <w:left w:val="single" w:sz="6" w:space="0" w:color="000000"/>
              <w:bottom w:val="single" w:sz="6" w:space="0" w:color="D9D9D9"/>
              <w:right w:val="single" w:sz="6" w:space="0" w:color="000000"/>
            </w:tcBorders>
            <w:shd w:val="clear" w:color="auto" w:fill="auto"/>
            <w:hideMark/>
          </w:tcPr>
          <w:p w14:paraId="3A3B3976" w14:textId="77777777" w:rsidR="00481215" w:rsidRPr="00481215" w:rsidRDefault="00481215" w:rsidP="00481215">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481215">
              <w:rPr>
                <w:rFonts w:ascii="PT Sans" w:eastAsia="Times New Roman" w:hAnsi="PT Sans" w:cs="Times New Roman"/>
                <w:i/>
                <w:iCs/>
                <w:color w:val="999999"/>
                <w:kern w:val="0"/>
                <w:lang w:val="en-US" w:eastAsia="en-PK"/>
                <w14:ligatures w14:val="none"/>
              </w:rPr>
              <w:t>Strong</w:t>
            </w:r>
            <w:r w:rsidRPr="00481215">
              <w:rPr>
                <w:rFonts w:ascii="PT Sans" w:eastAsia="Times New Roman" w:hAnsi="PT Sans" w:cs="Times New Roman"/>
                <w:color w:val="999999"/>
                <w:kern w:val="0"/>
                <w:lang w:eastAsia="en-PK"/>
                <w14:ligatures w14:val="none"/>
              </w:rPr>
              <w:t> </w:t>
            </w:r>
          </w:p>
        </w:tc>
        <w:tc>
          <w:tcPr>
            <w:tcW w:w="9090" w:type="dxa"/>
            <w:tcBorders>
              <w:top w:val="single" w:sz="6" w:space="0" w:color="D9D9D9"/>
              <w:left w:val="single" w:sz="6" w:space="0" w:color="000000"/>
              <w:bottom w:val="single" w:sz="6" w:space="0" w:color="D9D9D9"/>
              <w:right w:val="nil"/>
            </w:tcBorders>
            <w:shd w:val="clear" w:color="auto" w:fill="auto"/>
            <w:hideMark/>
          </w:tcPr>
          <w:p w14:paraId="0D1843C7" w14:textId="77777777" w:rsidR="00481215" w:rsidRPr="00481215" w:rsidRDefault="00481215" w:rsidP="00481215">
            <w:pPr>
              <w:spacing w:after="0" w:line="240" w:lineRule="auto"/>
              <w:textAlignment w:val="baseline"/>
              <w:rPr>
                <w:rFonts w:ascii="Times New Roman" w:eastAsia="Times New Roman" w:hAnsi="Times New Roman" w:cs="Times New Roman"/>
                <w:kern w:val="0"/>
                <w:sz w:val="24"/>
                <w:szCs w:val="24"/>
                <w:lang w:eastAsia="en-PK"/>
                <w14:ligatures w14:val="none"/>
              </w:rPr>
            </w:pPr>
            <w:r w:rsidRPr="00481215">
              <w:rPr>
                <w:rFonts w:ascii="Arial" w:eastAsia="Times New Roman" w:hAnsi="Arial" w:cs="Arial"/>
                <w:color w:val="000000"/>
                <w:kern w:val="0"/>
                <w:lang w:val="en-US" w:eastAsia="en-PK"/>
                <w14:ligatures w14:val="none"/>
              </w:rPr>
              <w:t xml:space="preserve">BOTH given code cells (for part 1.1 and 1.2) have been run - i.e. the dataset has been loaded (1.1) and </w:t>
            </w:r>
            <w:proofErr w:type="spellStart"/>
            <w:r w:rsidRPr="00481215">
              <w:rPr>
                <w:rFonts w:ascii="Arial" w:eastAsia="Times New Roman" w:hAnsi="Arial" w:cs="Arial"/>
                <w:color w:val="000000"/>
                <w:kern w:val="0"/>
                <w:lang w:val="en-US" w:eastAsia="en-PK"/>
                <w14:ligatures w14:val="none"/>
              </w:rPr>
              <w:t>visualised</w:t>
            </w:r>
            <w:proofErr w:type="spellEnd"/>
            <w:r w:rsidRPr="00481215">
              <w:rPr>
                <w:rFonts w:ascii="Arial" w:eastAsia="Times New Roman" w:hAnsi="Arial" w:cs="Arial"/>
                <w:color w:val="000000"/>
                <w:kern w:val="0"/>
                <w:lang w:val="en-US" w:eastAsia="en-PK"/>
                <w14:ligatures w14:val="none"/>
              </w:rPr>
              <w:t xml:space="preserve"> (1.2).</w:t>
            </w:r>
            <w:r w:rsidRPr="00481215">
              <w:rPr>
                <w:rFonts w:ascii="Arial" w:eastAsia="Times New Roman" w:hAnsi="Arial" w:cs="Arial"/>
                <w:color w:val="000000"/>
                <w:kern w:val="0"/>
                <w:lang w:eastAsia="en-PK"/>
                <w14:ligatures w14:val="none"/>
              </w:rPr>
              <w:t> </w:t>
            </w:r>
          </w:p>
        </w:tc>
      </w:tr>
    </w:tbl>
    <w:p w14:paraId="7ABE2221" w14:textId="77777777" w:rsidR="00481215" w:rsidRPr="00481215" w:rsidRDefault="00481215" w:rsidP="00481215">
      <w:pPr>
        <w:spacing w:after="0" w:line="240" w:lineRule="auto"/>
        <w:textAlignment w:val="baseline"/>
        <w:rPr>
          <w:rFonts w:ascii="Segoe UI" w:eastAsia="Times New Roman" w:hAnsi="Segoe UI" w:cs="Segoe UI"/>
          <w:kern w:val="0"/>
          <w:sz w:val="18"/>
          <w:szCs w:val="18"/>
          <w:lang w:eastAsia="en-PK"/>
          <w14:ligatures w14:val="none"/>
        </w:rPr>
      </w:pPr>
      <w:r w:rsidRPr="00481215">
        <w:rPr>
          <w:rFonts w:ascii="PT Sans" w:eastAsia="Times New Roman" w:hAnsi="PT Sans" w:cs="Segoe UI"/>
          <w:kern w:val="0"/>
          <w:lang w:eastAsia="en-PK"/>
          <w14:ligatures w14:val="none"/>
        </w:rPr>
        <w:t> </w:t>
      </w:r>
    </w:p>
    <w:p w14:paraId="6B3038B5" w14:textId="2846589B" w:rsidR="00481215" w:rsidRPr="00481215" w:rsidRDefault="00481215" w:rsidP="00481215">
      <w:pPr>
        <w:spacing w:after="0" w:line="240" w:lineRule="auto"/>
        <w:textAlignment w:val="baseline"/>
        <w:rPr>
          <w:rFonts w:ascii="Segoe UI" w:eastAsia="Times New Roman" w:hAnsi="Segoe UI" w:cs="Segoe UI"/>
          <w:kern w:val="0"/>
          <w:sz w:val="18"/>
          <w:szCs w:val="18"/>
          <w:lang w:eastAsia="en-PK"/>
          <w14:ligatures w14:val="none"/>
        </w:rPr>
      </w:pPr>
      <w:r w:rsidRPr="00481215">
        <w:rPr>
          <w:rFonts w:ascii="PT Sans" w:eastAsia="Times New Roman" w:hAnsi="PT Sans" w:cs="Segoe UI"/>
          <w:b/>
          <w:bCs/>
          <w:kern w:val="0"/>
          <w:lang w:val="en-US" w:eastAsia="en-PK"/>
          <w14:ligatures w14:val="none"/>
        </w:rPr>
        <w:t xml:space="preserve">Criterion Name: </w:t>
      </w:r>
      <w:r w:rsidRPr="00481215">
        <w:rPr>
          <w:rFonts w:ascii="PT Sans" w:eastAsia="Times New Roman" w:hAnsi="PT Sans" w:cs="Segoe UI"/>
          <w:i/>
          <w:iCs/>
          <w:color w:val="666666"/>
          <w:kern w:val="0"/>
          <w:lang w:val="en-US" w:eastAsia="en-PK"/>
          <w14:ligatures w14:val="none"/>
        </w:rPr>
        <w:t>Part 1, Task 1.3: Learn the Parameters</w:t>
      </w:r>
      <w:r w:rsidRPr="00481215">
        <w:rPr>
          <w:rFonts w:ascii="PT Sans" w:eastAsia="Times New Roman" w:hAnsi="PT Sans" w:cs="Segoe UI"/>
          <w:color w:val="666666"/>
          <w:kern w:val="0"/>
          <w:lang w:eastAsia="en-PK"/>
          <w14:ligatures w14:val="none"/>
        </w:rPr>
        <w:t> </w:t>
      </w:r>
    </w:p>
    <w:p w14:paraId="33FC672C" w14:textId="2DC1F3DF" w:rsidR="00481215" w:rsidRPr="00481215" w:rsidRDefault="00481215" w:rsidP="00481215">
      <w:pPr>
        <w:spacing w:after="0" w:line="240" w:lineRule="auto"/>
        <w:textAlignment w:val="baseline"/>
        <w:rPr>
          <w:rFonts w:ascii="Segoe UI" w:eastAsia="Times New Roman" w:hAnsi="Segoe UI" w:cs="Segoe UI"/>
          <w:kern w:val="0"/>
          <w:sz w:val="18"/>
          <w:szCs w:val="18"/>
          <w:lang w:eastAsia="en-PK"/>
          <w14:ligatures w14:val="none"/>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64"/>
        <w:gridCol w:w="1404"/>
        <w:gridCol w:w="6558"/>
      </w:tblGrid>
      <w:tr w:rsidR="00481215" w:rsidRPr="00481215" w14:paraId="4D6B6E02" w14:textId="77777777" w:rsidTr="00481215">
        <w:trPr>
          <w:trHeight w:val="300"/>
        </w:trPr>
        <w:tc>
          <w:tcPr>
            <w:tcW w:w="1215" w:type="dxa"/>
            <w:tcBorders>
              <w:top w:val="nil"/>
              <w:left w:val="nil"/>
              <w:bottom w:val="single" w:sz="6" w:space="0" w:color="D9D9D9"/>
              <w:right w:val="single" w:sz="6" w:space="0" w:color="000000"/>
            </w:tcBorders>
            <w:shd w:val="clear" w:color="auto" w:fill="auto"/>
            <w:hideMark/>
          </w:tcPr>
          <w:p w14:paraId="750EE0B7" w14:textId="77777777" w:rsidR="00481215" w:rsidRPr="00481215" w:rsidRDefault="00481215" w:rsidP="00481215">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481215">
              <w:rPr>
                <w:rFonts w:ascii="PT Sans" w:eastAsia="Times New Roman" w:hAnsi="PT Sans" w:cs="Times New Roman"/>
                <w:b/>
                <w:bCs/>
                <w:kern w:val="0"/>
                <w:lang w:val="en-US" w:eastAsia="en-PK"/>
                <w14:ligatures w14:val="none"/>
              </w:rPr>
              <w:t>Point Value</w:t>
            </w:r>
            <w:r w:rsidRPr="00481215">
              <w:rPr>
                <w:rFonts w:ascii="PT Sans" w:eastAsia="Times New Roman" w:hAnsi="PT Sans" w:cs="Times New Roman"/>
                <w:kern w:val="0"/>
                <w:lang w:eastAsia="en-PK"/>
                <w14:ligatures w14:val="none"/>
              </w:rPr>
              <w:t> </w:t>
            </w:r>
          </w:p>
        </w:tc>
        <w:tc>
          <w:tcPr>
            <w:tcW w:w="1500" w:type="dxa"/>
            <w:tcBorders>
              <w:top w:val="nil"/>
              <w:left w:val="single" w:sz="6" w:space="0" w:color="000000"/>
              <w:bottom w:val="single" w:sz="6" w:space="0" w:color="D9D9D9"/>
              <w:right w:val="single" w:sz="6" w:space="0" w:color="000000"/>
            </w:tcBorders>
            <w:shd w:val="clear" w:color="auto" w:fill="auto"/>
            <w:hideMark/>
          </w:tcPr>
          <w:p w14:paraId="56CFD599" w14:textId="77777777" w:rsidR="00481215" w:rsidRPr="00481215" w:rsidRDefault="00481215" w:rsidP="00481215">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481215">
              <w:rPr>
                <w:rFonts w:ascii="PT Sans" w:eastAsia="Times New Roman" w:hAnsi="PT Sans" w:cs="Times New Roman"/>
                <w:b/>
                <w:bCs/>
                <w:kern w:val="0"/>
                <w:lang w:val="en-US" w:eastAsia="en-PK"/>
                <w14:ligatures w14:val="none"/>
              </w:rPr>
              <w:t>Option Name</w:t>
            </w:r>
            <w:r w:rsidRPr="00481215">
              <w:rPr>
                <w:rFonts w:ascii="PT Sans" w:eastAsia="Times New Roman" w:hAnsi="PT Sans" w:cs="Times New Roman"/>
                <w:kern w:val="0"/>
                <w:lang w:eastAsia="en-PK"/>
                <w14:ligatures w14:val="none"/>
              </w:rPr>
              <w:t> </w:t>
            </w:r>
          </w:p>
        </w:tc>
        <w:tc>
          <w:tcPr>
            <w:tcW w:w="8145" w:type="dxa"/>
            <w:tcBorders>
              <w:top w:val="nil"/>
              <w:left w:val="single" w:sz="6" w:space="0" w:color="000000"/>
              <w:bottom w:val="single" w:sz="6" w:space="0" w:color="D9D9D9"/>
              <w:right w:val="nil"/>
            </w:tcBorders>
            <w:shd w:val="clear" w:color="auto" w:fill="auto"/>
            <w:hideMark/>
          </w:tcPr>
          <w:p w14:paraId="7E423801" w14:textId="77777777" w:rsidR="00481215" w:rsidRPr="00481215" w:rsidRDefault="00481215" w:rsidP="00481215">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481215">
              <w:rPr>
                <w:rFonts w:ascii="PT Sans" w:eastAsia="Times New Roman" w:hAnsi="PT Sans" w:cs="Times New Roman"/>
                <w:b/>
                <w:bCs/>
                <w:kern w:val="0"/>
                <w:lang w:val="en-US" w:eastAsia="en-PK"/>
                <w14:ligatures w14:val="none"/>
              </w:rPr>
              <w:t>Description Explanation </w:t>
            </w:r>
            <w:r w:rsidRPr="00481215">
              <w:rPr>
                <w:rFonts w:ascii="PT Sans" w:eastAsia="Times New Roman" w:hAnsi="PT Sans" w:cs="Times New Roman"/>
                <w:kern w:val="0"/>
                <w:lang w:eastAsia="en-PK"/>
                <w14:ligatures w14:val="none"/>
              </w:rPr>
              <w:t> </w:t>
            </w:r>
          </w:p>
        </w:tc>
      </w:tr>
      <w:tr w:rsidR="00481215" w:rsidRPr="00481215" w14:paraId="1561ADF0" w14:textId="77777777" w:rsidTr="00481215">
        <w:trPr>
          <w:trHeight w:val="630"/>
        </w:trPr>
        <w:tc>
          <w:tcPr>
            <w:tcW w:w="1215" w:type="dxa"/>
            <w:tcBorders>
              <w:top w:val="single" w:sz="6" w:space="0" w:color="D9D9D9"/>
              <w:left w:val="nil"/>
              <w:bottom w:val="single" w:sz="6" w:space="0" w:color="D9D9D9"/>
              <w:right w:val="single" w:sz="6" w:space="0" w:color="000000"/>
            </w:tcBorders>
            <w:shd w:val="clear" w:color="auto" w:fill="auto"/>
            <w:hideMark/>
          </w:tcPr>
          <w:p w14:paraId="2D680F14" w14:textId="77777777" w:rsidR="00481215" w:rsidRPr="00481215" w:rsidRDefault="00481215" w:rsidP="00481215">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481215">
              <w:rPr>
                <w:rFonts w:ascii="PT Sans" w:eastAsia="Times New Roman" w:hAnsi="PT Sans" w:cs="Times New Roman"/>
                <w:b/>
                <w:bCs/>
                <w:i/>
                <w:iCs/>
                <w:color w:val="999999"/>
                <w:kern w:val="0"/>
                <w:lang w:val="en-US" w:eastAsia="en-PK"/>
                <w14:ligatures w14:val="none"/>
              </w:rPr>
              <w:t>2</w:t>
            </w:r>
            <w:r w:rsidRPr="00481215">
              <w:rPr>
                <w:rFonts w:ascii="PT Sans" w:eastAsia="Times New Roman" w:hAnsi="PT Sans" w:cs="Times New Roman"/>
                <w:color w:val="999999"/>
                <w:kern w:val="0"/>
                <w:lang w:eastAsia="en-PK"/>
                <w14:ligatures w14:val="none"/>
              </w:rPr>
              <w:t> </w:t>
            </w:r>
          </w:p>
        </w:tc>
        <w:tc>
          <w:tcPr>
            <w:tcW w:w="1500" w:type="dxa"/>
            <w:tcBorders>
              <w:top w:val="single" w:sz="6" w:space="0" w:color="D9D9D9"/>
              <w:left w:val="single" w:sz="6" w:space="0" w:color="000000"/>
              <w:bottom w:val="single" w:sz="6" w:space="0" w:color="D9D9D9"/>
              <w:right w:val="single" w:sz="6" w:space="0" w:color="000000"/>
            </w:tcBorders>
            <w:shd w:val="clear" w:color="auto" w:fill="auto"/>
            <w:hideMark/>
          </w:tcPr>
          <w:p w14:paraId="0C174FA1" w14:textId="77777777" w:rsidR="00481215" w:rsidRPr="00481215" w:rsidRDefault="00481215" w:rsidP="00481215">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481215">
              <w:rPr>
                <w:rFonts w:ascii="PT Sans" w:eastAsia="Times New Roman" w:hAnsi="PT Sans" w:cs="Times New Roman"/>
                <w:i/>
                <w:iCs/>
                <w:color w:val="999999"/>
                <w:kern w:val="0"/>
                <w:lang w:val="en-US" w:eastAsia="en-PK"/>
                <w14:ligatures w14:val="none"/>
              </w:rPr>
              <w:t>Weak</w:t>
            </w:r>
            <w:r w:rsidRPr="00481215">
              <w:rPr>
                <w:rFonts w:ascii="PT Sans" w:eastAsia="Times New Roman" w:hAnsi="PT Sans" w:cs="Times New Roman"/>
                <w:color w:val="999999"/>
                <w:kern w:val="0"/>
                <w:lang w:eastAsia="en-PK"/>
                <w14:ligatures w14:val="none"/>
              </w:rPr>
              <w:t> </w:t>
            </w:r>
          </w:p>
        </w:tc>
        <w:tc>
          <w:tcPr>
            <w:tcW w:w="8145" w:type="dxa"/>
            <w:tcBorders>
              <w:top w:val="single" w:sz="6" w:space="0" w:color="D9D9D9"/>
              <w:left w:val="single" w:sz="6" w:space="0" w:color="000000"/>
              <w:bottom w:val="single" w:sz="6" w:space="0" w:color="D9D9D9"/>
              <w:right w:val="nil"/>
            </w:tcBorders>
            <w:shd w:val="clear" w:color="auto" w:fill="auto"/>
            <w:hideMark/>
          </w:tcPr>
          <w:p w14:paraId="75569366" w14:textId="77777777" w:rsidR="00481215" w:rsidRPr="00481215" w:rsidRDefault="00481215" w:rsidP="00481215">
            <w:pPr>
              <w:spacing w:after="0" w:line="240" w:lineRule="auto"/>
              <w:textAlignment w:val="baseline"/>
              <w:rPr>
                <w:rFonts w:ascii="Times New Roman" w:eastAsia="Times New Roman" w:hAnsi="Times New Roman" w:cs="Times New Roman"/>
                <w:kern w:val="0"/>
                <w:sz w:val="24"/>
                <w:szCs w:val="24"/>
                <w:lang w:eastAsia="en-PK"/>
                <w14:ligatures w14:val="none"/>
              </w:rPr>
            </w:pPr>
            <w:r w:rsidRPr="00481215">
              <w:rPr>
                <w:rFonts w:ascii="Arial" w:eastAsia="Times New Roman" w:hAnsi="Arial" w:cs="Arial"/>
                <w:color w:val="000000"/>
                <w:kern w:val="0"/>
                <w:lang w:val="en-US" w:eastAsia="en-PK"/>
                <w14:ligatures w14:val="none"/>
              </w:rPr>
              <w:t>Task is incomplete/code has not been written/cell has not been run/code contains errors.</w:t>
            </w:r>
            <w:r w:rsidRPr="00481215">
              <w:rPr>
                <w:rFonts w:ascii="Arial" w:eastAsia="Times New Roman" w:hAnsi="Arial" w:cs="Arial"/>
                <w:color w:val="000000"/>
                <w:kern w:val="0"/>
                <w:lang w:eastAsia="en-PK"/>
                <w14:ligatures w14:val="none"/>
              </w:rPr>
              <w:t> </w:t>
            </w:r>
          </w:p>
        </w:tc>
      </w:tr>
      <w:tr w:rsidR="00481215" w:rsidRPr="00481215" w14:paraId="6EC5AE24" w14:textId="77777777" w:rsidTr="00481215">
        <w:trPr>
          <w:trHeight w:val="675"/>
        </w:trPr>
        <w:tc>
          <w:tcPr>
            <w:tcW w:w="1215" w:type="dxa"/>
            <w:tcBorders>
              <w:top w:val="single" w:sz="6" w:space="0" w:color="D9D9D9"/>
              <w:left w:val="nil"/>
              <w:bottom w:val="single" w:sz="6" w:space="0" w:color="D9D9D9"/>
              <w:right w:val="single" w:sz="6" w:space="0" w:color="000000"/>
            </w:tcBorders>
            <w:shd w:val="clear" w:color="auto" w:fill="auto"/>
            <w:hideMark/>
          </w:tcPr>
          <w:p w14:paraId="5F5A89A8" w14:textId="77777777" w:rsidR="00481215" w:rsidRPr="00481215" w:rsidRDefault="00481215" w:rsidP="00481215">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481215">
              <w:rPr>
                <w:rFonts w:ascii="PT Sans" w:eastAsia="Times New Roman" w:hAnsi="PT Sans" w:cs="Times New Roman"/>
                <w:b/>
                <w:bCs/>
                <w:i/>
                <w:iCs/>
                <w:color w:val="999999"/>
                <w:kern w:val="0"/>
                <w:lang w:val="en-US" w:eastAsia="en-PK"/>
                <w14:ligatures w14:val="none"/>
              </w:rPr>
              <w:t>10</w:t>
            </w:r>
            <w:r w:rsidRPr="00481215">
              <w:rPr>
                <w:rFonts w:ascii="PT Sans" w:eastAsia="Times New Roman" w:hAnsi="PT Sans" w:cs="Times New Roman"/>
                <w:color w:val="999999"/>
                <w:kern w:val="0"/>
                <w:lang w:eastAsia="en-PK"/>
                <w14:ligatures w14:val="none"/>
              </w:rPr>
              <w:t> </w:t>
            </w:r>
          </w:p>
        </w:tc>
        <w:tc>
          <w:tcPr>
            <w:tcW w:w="1500" w:type="dxa"/>
            <w:tcBorders>
              <w:top w:val="single" w:sz="6" w:space="0" w:color="D9D9D9"/>
              <w:left w:val="single" w:sz="6" w:space="0" w:color="000000"/>
              <w:bottom w:val="single" w:sz="6" w:space="0" w:color="D9D9D9"/>
              <w:right w:val="single" w:sz="6" w:space="0" w:color="000000"/>
            </w:tcBorders>
            <w:shd w:val="clear" w:color="auto" w:fill="auto"/>
            <w:hideMark/>
          </w:tcPr>
          <w:p w14:paraId="2F5FD816" w14:textId="77777777" w:rsidR="00481215" w:rsidRPr="00481215" w:rsidRDefault="00481215" w:rsidP="00481215">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481215">
              <w:rPr>
                <w:rFonts w:ascii="PT Sans" w:eastAsia="Times New Roman" w:hAnsi="PT Sans" w:cs="Times New Roman"/>
                <w:i/>
                <w:iCs/>
                <w:color w:val="999999"/>
                <w:kern w:val="0"/>
                <w:lang w:val="en-US" w:eastAsia="en-PK"/>
                <w14:ligatures w14:val="none"/>
              </w:rPr>
              <w:t>Satisfactory</w:t>
            </w:r>
            <w:r w:rsidRPr="00481215">
              <w:rPr>
                <w:rFonts w:ascii="PT Sans" w:eastAsia="Times New Roman" w:hAnsi="PT Sans" w:cs="Times New Roman"/>
                <w:color w:val="999999"/>
                <w:kern w:val="0"/>
                <w:lang w:eastAsia="en-PK"/>
                <w14:ligatures w14:val="none"/>
              </w:rPr>
              <w:t> </w:t>
            </w:r>
          </w:p>
        </w:tc>
        <w:tc>
          <w:tcPr>
            <w:tcW w:w="8145" w:type="dxa"/>
            <w:tcBorders>
              <w:top w:val="single" w:sz="6" w:space="0" w:color="D9D9D9"/>
              <w:left w:val="single" w:sz="6" w:space="0" w:color="000000"/>
              <w:bottom w:val="single" w:sz="6" w:space="0" w:color="D9D9D9"/>
              <w:right w:val="nil"/>
            </w:tcBorders>
            <w:shd w:val="clear" w:color="auto" w:fill="auto"/>
            <w:hideMark/>
          </w:tcPr>
          <w:p w14:paraId="0AF1869B" w14:textId="77777777" w:rsidR="00481215" w:rsidRPr="00481215" w:rsidRDefault="00481215" w:rsidP="00481215">
            <w:pPr>
              <w:spacing w:after="0" w:line="240" w:lineRule="auto"/>
              <w:textAlignment w:val="baseline"/>
              <w:rPr>
                <w:rFonts w:ascii="Times New Roman" w:eastAsia="Times New Roman" w:hAnsi="Times New Roman" w:cs="Times New Roman"/>
                <w:kern w:val="0"/>
                <w:sz w:val="24"/>
                <w:szCs w:val="24"/>
                <w:lang w:eastAsia="en-PK"/>
                <w14:ligatures w14:val="none"/>
              </w:rPr>
            </w:pPr>
            <w:proofErr w:type="gramStart"/>
            <w:r w:rsidRPr="00481215">
              <w:rPr>
                <w:rFonts w:ascii="Arial" w:eastAsia="Times New Roman" w:hAnsi="Arial" w:cs="Arial"/>
                <w:color w:val="000000"/>
                <w:kern w:val="0"/>
                <w:lang w:val="en-US" w:eastAsia="en-PK"/>
                <w14:ligatures w14:val="none"/>
              </w:rPr>
              <w:t>Task</w:t>
            </w:r>
            <w:proofErr w:type="gramEnd"/>
            <w:r w:rsidRPr="00481215">
              <w:rPr>
                <w:rFonts w:ascii="Arial" w:eastAsia="Times New Roman" w:hAnsi="Arial" w:cs="Arial"/>
                <w:color w:val="000000"/>
                <w:kern w:val="0"/>
                <w:lang w:val="en-US" w:eastAsia="en-PK"/>
                <w14:ligatures w14:val="none"/>
              </w:rPr>
              <w:t xml:space="preserve"> has been attempted, the code has been written and the cells have been run; however, the implementation is not fully correct (i.e. the values do not match the “expected” values provided in the verification code for all three functions).</w:t>
            </w:r>
            <w:r w:rsidRPr="00481215">
              <w:rPr>
                <w:rFonts w:ascii="Arial" w:eastAsia="Times New Roman" w:hAnsi="Arial" w:cs="Arial"/>
                <w:color w:val="000000"/>
                <w:kern w:val="0"/>
                <w:lang w:eastAsia="en-PK"/>
                <w14:ligatures w14:val="none"/>
              </w:rPr>
              <w:t> </w:t>
            </w:r>
          </w:p>
        </w:tc>
      </w:tr>
      <w:tr w:rsidR="00481215" w:rsidRPr="00481215" w14:paraId="0D2AE418" w14:textId="77777777" w:rsidTr="00481215">
        <w:trPr>
          <w:trHeight w:val="390"/>
        </w:trPr>
        <w:tc>
          <w:tcPr>
            <w:tcW w:w="1215" w:type="dxa"/>
            <w:tcBorders>
              <w:top w:val="single" w:sz="6" w:space="0" w:color="D9D9D9"/>
              <w:left w:val="nil"/>
              <w:bottom w:val="single" w:sz="6" w:space="0" w:color="D9D9D9"/>
              <w:right w:val="single" w:sz="6" w:space="0" w:color="000000"/>
            </w:tcBorders>
            <w:shd w:val="clear" w:color="auto" w:fill="auto"/>
            <w:hideMark/>
          </w:tcPr>
          <w:p w14:paraId="30B68002" w14:textId="77777777" w:rsidR="00481215" w:rsidRPr="00481215" w:rsidRDefault="00481215" w:rsidP="00481215">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481215">
              <w:rPr>
                <w:rFonts w:ascii="PT Sans" w:eastAsia="Times New Roman" w:hAnsi="PT Sans" w:cs="Times New Roman"/>
                <w:b/>
                <w:bCs/>
                <w:i/>
                <w:iCs/>
                <w:color w:val="999999"/>
                <w:kern w:val="0"/>
                <w:lang w:val="en-US" w:eastAsia="en-PK"/>
                <w14:ligatures w14:val="none"/>
              </w:rPr>
              <w:t>20</w:t>
            </w:r>
            <w:r w:rsidRPr="00481215">
              <w:rPr>
                <w:rFonts w:ascii="PT Sans" w:eastAsia="Times New Roman" w:hAnsi="PT Sans" w:cs="Times New Roman"/>
                <w:color w:val="999999"/>
                <w:kern w:val="0"/>
                <w:lang w:eastAsia="en-PK"/>
                <w14:ligatures w14:val="none"/>
              </w:rPr>
              <w:t> </w:t>
            </w:r>
          </w:p>
        </w:tc>
        <w:tc>
          <w:tcPr>
            <w:tcW w:w="1500" w:type="dxa"/>
            <w:tcBorders>
              <w:top w:val="single" w:sz="6" w:space="0" w:color="D9D9D9"/>
              <w:left w:val="single" w:sz="6" w:space="0" w:color="000000"/>
              <w:bottom w:val="single" w:sz="6" w:space="0" w:color="D9D9D9"/>
              <w:right w:val="single" w:sz="6" w:space="0" w:color="000000"/>
            </w:tcBorders>
            <w:shd w:val="clear" w:color="auto" w:fill="auto"/>
            <w:hideMark/>
          </w:tcPr>
          <w:p w14:paraId="645999FA" w14:textId="77777777" w:rsidR="00481215" w:rsidRPr="00481215" w:rsidRDefault="00481215" w:rsidP="00481215">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481215">
              <w:rPr>
                <w:rFonts w:ascii="PT Sans" w:eastAsia="Times New Roman" w:hAnsi="PT Sans" w:cs="Times New Roman"/>
                <w:i/>
                <w:iCs/>
                <w:color w:val="999999"/>
                <w:kern w:val="0"/>
                <w:lang w:val="en-US" w:eastAsia="en-PK"/>
                <w14:ligatures w14:val="none"/>
              </w:rPr>
              <w:t>Strong</w:t>
            </w:r>
            <w:r w:rsidRPr="00481215">
              <w:rPr>
                <w:rFonts w:ascii="PT Sans" w:eastAsia="Times New Roman" w:hAnsi="PT Sans" w:cs="Times New Roman"/>
                <w:color w:val="999999"/>
                <w:kern w:val="0"/>
                <w:lang w:eastAsia="en-PK"/>
                <w14:ligatures w14:val="none"/>
              </w:rPr>
              <w:t> </w:t>
            </w:r>
          </w:p>
        </w:tc>
        <w:tc>
          <w:tcPr>
            <w:tcW w:w="8145" w:type="dxa"/>
            <w:tcBorders>
              <w:top w:val="single" w:sz="6" w:space="0" w:color="D9D9D9"/>
              <w:left w:val="single" w:sz="6" w:space="0" w:color="000000"/>
              <w:bottom w:val="single" w:sz="6" w:space="0" w:color="D9D9D9"/>
              <w:right w:val="nil"/>
            </w:tcBorders>
            <w:shd w:val="clear" w:color="auto" w:fill="auto"/>
            <w:hideMark/>
          </w:tcPr>
          <w:p w14:paraId="5C74F013" w14:textId="77777777" w:rsidR="00481215" w:rsidRPr="00481215" w:rsidRDefault="00481215" w:rsidP="00481215">
            <w:pPr>
              <w:spacing w:after="0" w:line="240" w:lineRule="auto"/>
              <w:textAlignment w:val="baseline"/>
              <w:rPr>
                <w:rFonts w:ascii="Times New Roman" w:eastAsia="Times New Roman" w:hAnsi="Times New Roman" w:cs="Times New Roman"/>
                <w:kern w:val="0"/>
                <w:sz w:val="24"/>
                <w:szCs w:val="24"/>
                <w:lang w:eastAsia="en-PK"/>
                <w14:ligatures w14:val="none"/>
              </w:rPr>
            </w:pPr>
            <w:r w:rsidRPr="00481215">
              <w:rPr>
                <w:rFonts w:ascii="Arial" w:eastAsia="Times New Roman" w:hAnsi="Arial" w:cs="Arial"/>
                <w:color w:val="000000"/>
                <w:kern w:val="0"/>
                <w:lang w:val="en-US" w:eastAsia="en-PK"/>
                <w14:ligatures w14:val="none"/>
              </w:rPr>
              <w:t xml:space="preserve">The functions titled </w:t>
            </w:r>
            <w:r w:rsidRPr="00481215">
              <w:rPr>
                <w:rFonts w:ascii="Arial" w:eastAsia="Times New Roman" w:hAnsi="Arial" w:cs="Arial"/>
                <w:b/>
                <w:bCs/>
                <w:color w:val="000000"/>
                <w:kern w:val="0"/>
                <w:lang w:val="en-US" w:eastAsia="en-PK"/>
                <w14:ligatures w14:val="none"/>
              </w:rPr>
              <w:t>predict</w:t>
            </w:r>
            <w:r w:rsidRPr="00481215">
              <w:rPr>
                <w:rFonts w:ascii="Arial" w:eastAsia="Times New Roman" w:hAnsi="Arial" w:cs="Arial"/>
                <w:color w:val="000000"/>
                <w:kern w:val="0"/>
                <w:lang w:val="en-US" w:eastAsia="en-PK"/>
                <w14:ligatures w14:val="none"/>
              </w:rPr>
              <w:t xml:space="preserve">, </w:t>
            </w:r>
            <w:proofErr w:type="spellStart"/>
            <w:r w:rsidRPr="00481215">
              <w:rPr>
                <w:rFonts w:ascii="Arial" w:eastAsia="Times New Roman" w:hAnsi="Arial" w:cs="Arial"/>
                <w:b/>
                <w:bCs/>
                <w:color w:val="000000"/>
                <w:kern w:val="0"/>
                <w:lang w:val="en-US" w:eastAsia="en-PK"/>
                <w14:ligatures w14:val="none"/>
              </w:rPr>
              <w:t>computeCost</w:t>
            </w:r>
            <w:proofErr w:type="spellEnd"/>
            <w:r w:rsidRPr="00481215">
              <w:rPr>
                <w:rFonts w:ascii="Arial" w:eastAsia="Times New Roman" w:hAnsi="Arial" w:cs="Arial"/>
                <w:color w:val="000000"/>
                <w:kern w:val="0"/>
                <w:lang w:val="en-US" w:eastAsia="en-PK"/>
                <w14:ligatures w14:val="none"/>
              </w:rPr>
              <w:t xml:space="preserve">, and </w:t>
            </w:r>
            <w:proofErr w:type="spellStart"/>
            <w:r w:rsidRPr="00481215">
              <w:rPr>
                <w:rFonts w:ascii="Arial" w:eastAsia="Times New Roman" w:hAnsi="Arial" w:cs="Arial"/>
                <w:b/>
                <w:bCs/>
                <w:color w:val="000000"/>
                <w:kern w:val="0"/>
                <w:lang w:val="en-US" w:eastAsia="en-PK"/>
                <w14:ligatures w14:val="none"/>
              </w:rPr>
              <w:t>gradientDescent</w:t>
            </w:r>
            <w:proofErr w:type="spellEnd"/>
            <w:r w:rsidRPr="00481215">
              <w:rPr>
                <w:rFonts w:ascii="Arial" w:eastAsia="Times New Roman" w:hAnsi="Arial" w:cs="Arial"/>
                <w:b/>
                <w:bCs/>
                <w:color w:val="000000"/>
                <w:kern w:val="0"/>
                <w:lang w:val="en-US" w:eastAsia="en-PK"/>
                <w14:ligatures w14:val="none"/>
              </w:rPr>
              <w:t xml:space="preserve"> </w:t>
            </w:r>
            <w:r w:rsidRPr="00481215">
              <w:rPr>
                <w:rFonts w:ascii="Arial" w:eastAsia="Times New Roman" w:hAnsi="Arial" w:cs="Arial"/>
                <w:color w:val="000000"/>
                <w:kern w:val="0"/>
                <w:lang w:val="en-US" w:eastAsia="en-PK"/>
                <w14:ligatures w14:val="none"/>
              </w:rPr>
              <w:t>have been implemented and verified using the verification code given. The outputs must match the “expected” values provided in the verification code for all three functions.</w:t>
            </w:r>
            <w:r w:rsidRPr="00481215">
              <w:rPr>
                <w:rFonts w:ascii="Arial" w:eastAsia="Times New Roman" w:hAnsi="Arial" w:cs="Arial"/>
                <w:color w:val="000000"/>
                <w:kern w:val="0"/>
                <w:lang w:eastAsia="en-PK"/>
                <w14:ligatures w14:val="none"/>
              </w:rPr>
              <w:t> </w:t>
            </w:r>
          </w:p>
        </w:tc>
      </w:tr>
    </w:tbl>
    <w:p w14:paraId="417D225E" w14:textId="77777777" w:rsidR="00481215" w:rsidRPr="00481215" w:rsidRDefault="00481215" w:rsidP="00481215">
      <w:pPr>
        <w:spacing w:after="0" w:line="240" w:lineRule="auto"/>
        <w:textAlignment w:val="baseline"/>
        <w:rPr>
          <w:rFonts w:ascii="Segoe UI" w:eastAsia="Times New Roman" w:hAnsi="Segoe UI" w:cs="Segoe UI"/>
          <w:kern w:val="0"/>
          <w:sz w:val="18"/>
          <w:szCs w:val="18"/>
          <w:lang w:eastAsia="en-PK"/>
          <w14:ligatures w14:val="none"/>
        </w:rPr>
      </w:pPr>
      <w:r w:rsidRPr="00481215">
        <w:rPr>
          <w:rFonts w:ascii="PT Sans" w:eastAsia="Times New Roman" w:hAnsi="PT Sans" w:cs="Segoe UI"/>
          <w:kern w:val="0"/>
          <w:lang w:eastAsia="en-PK"/>
          <w14:ligatures w14:val="none"/>
        </w:rPr>
        <w:t> </w:t>
      </w:r>
    </w:p>
    <w:p w14:paraId="789C4C15" w14:textId="52D2F02A" w:rsidR="00481215" w:rsidRPr="00481215" w:rsidRDefault="00481215" w:rsidP="00481215">
      <w:pPr>
        <w:spacing w:after="0" w:line="240" w:lineRule="auto"/>
        <w:textAlignment w:val="baseline"/>
        <w:rPr>
          <w:rFonts w:ascii="Segoe UI" w:eastAsia="Times New Roman" w:hAnsi="Segoe UI" w:cs="Segoe UI"/>
          <w:kern w:val="0"/>
          <w:sz w:val="18"/>
          <w:szCs w:val="18"/>
          <w:lang w:eastAsia="en-PK"/>
          <w14:ligatures w14:val="none"/>
        </w:rPr>
      </w:pPr>
      <w:r w:rsidRPr="00481215">
        <w:rPr>
          <w:rFonts w:ascii="PT Sans" w:eastAsia="Times New Roman" w:hAnsi="PT Sans" w:cs="Segoe UI"/>
          <w:b/>
          <w:bCs/>
          <w:kern w:val="0"/>
          <w:lang w:val="en-US" w:eastAsia="en-PK"/>
          <w14:ligatures w14:val="none"/>
        </w:rPr>
        <w:t xml:space="preserve">Criterion Name: </w:t>
      </w:r>
      <w:r w:rsidRPr="00481215">
        <w:rPr>
          <w:rFonts w:ascii="PT Sans" w:eastAsia="Times New Roman" w:hAnsi="PT Sans" w:cs="Segoe UI"/>
          <w:i/>
          <w:iCs/>
          <w:color w:val="666666"/>
          <w:kern w:val="0"/>
          <w:lang w:val="en-US" w:eastAsia="en-PK"/>
          <w14:ligatures w14:val="none"/>
        </w:rPr>
        <w:t>Part 1, Task 1.4 and 1.5: Plot the Linear Fit and Make Predictions</w:t>
      </w:r>
      <w:r w:rsidRPr="00481215">
        <w:rPr>
          <w:rFonts w:ascii="PT Sans" w:eastAsia="Times New Roman" w:hAnsi="PT Sans" w:cs="Segoe UI"/>
          <w:color w:val="666666"/>
          <w:kern w:val="0"/>
          <w:lang w:eastAsia="en-PK"/>
          <w14:ligatures w14:val="none"/>
        </w:rPr>
        <w:t> </w:t>
      </w:r>
    </w:p>
    <w:p w14:paraId="1F1FBCF7" w14:textId="01546E94" w:rsidR="00481215" w:rsidRPr="00481215" w:rsidRDefault="00481215" w:rsidP="00481215">
      <w:pPr>
        <w:spacing w:after="0" w:line="240" w:lineRule="auto"/>
        <w:textAlignment w:val="baseline"/>
        <w:rPr>
          <w:rFonts w:ascii="Segoe UI" w:eastAsia="Times New Roman" w:hAnsi="Segoe UI" w:cs="Segoe UI"/>
          <w:kern w:val="0"/>
          <w:sz w:val="18"/>
          <w:szCs w:val="18"/>
          <w:lang w:eastAsia="en-PK"/>
          <w14:ligatures w14:val="none"/>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73"/>
        <w:gridCol w:w="1410"/>
        <w:gridCol w:w="6543"/>
      </w:tblGrid>
      <w:tr w:rsidR="00481215" w:rsidRPr="00481215" w14:paraId="45203217" w14:textId="77777777" w:rsidTr="00481215">
        <w:trPr>
          <w:trHeight w:val="300"/>
        </w:trPr>
        <w:tc>
          <w:tcPr>
            <w:tcW w:w="1215" w:type="dxa"/>
            <w:tcBorders>
              <w:top w:val="nil"/>
              <w:left w:val="nil"/>
              <w:bottom w:val="single" w:sz="6" w:space="0" w:color="D9D9D9"/>
              <w:right w:val="single" w:sz="6" w:space="0" w:color="000000"/>
            </w:tcBorders>
            <w:shd w:val="clear" w:color="auto" w:fill="auto"/>
            <w:hideMark/>
          </w:tcPr>
          <w:p w14:paraId="1FA1029C" w14:textId="77777777" w:rsidR="00481215" w:rsidRPr="00481215" w:rsidRDefault="00481215" w:rsidP="00481215">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481215">
              <w:rPr>
                <w:rFonts w:ascii="PT Sans" w:eastAsia="Times New Roman" w:hAnsi="PT Sans" w:cs="Times New Roman"/>
                <w:b/>
                <w:bCs/>
                <w:kern w:val="0"/>
                <w:lang w:val="en-US" w:eastAsia="en-PK"/>
                <w14:ligatures w14:val="none"/>
              </w:rPr>
              <w:t>Point Value</w:t>
            </w:r>
            <w:r w:rsidRPr="00481215">
              <w:rPr>
                <w:rFonts w:ascii="PT Sans" w:eastAsia="Times New Roman" w:hAnsi="PT Sans" w:cs="Times New Roman"/>
                <w:kern w:val="0"/>
                <w:lang w:eastAsia="en-PK"/>
                <w14:ligatures w14:val="none"/>
              </w:rPr>
              <w:t> </w:t>
            </w:r>
          </w:p>
        </w:tc>
        <w:tc>
          <w:tcPr>
            <w:tcW w:w="1500" w:type="dxa"/>
            <w:tcBorders>
              <w:top w:val="nil"/>
              <w:left w:val="single" w:sz="6" w:space="0" w:color="000000"/>
              <w:bottom w:val="single" w:sz="6" w:space="0" w:color="D9D9D9"/>
              <w:right w:val="single" w:sz="6" w:space="0" w:color="000000"/>
            </w:tcBorders>
            <w:shd w:val="clear" w:color="auto" w:fill="auto"/>
            <w:hideMark/>
          </w:tcPr>
          <w:p w14:paraId="7EEDDAF5" w14:textId="77777777" w:rsidR="00481215" w:rsidRPr="00481215" w:rsidRDefault="00481215" w:rsidP="00481215">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481215">
              <w:rPr>
                <w:rFonts w:ascii="PT Sans" w:eastAsia="Times New Roman" w:hAnsi="PT Sans" w:cs="Times New Roman"/>
                <w:b/>
                <w:bCs/>
                <w:kern w:val="0"/>
                <w:lang w:val="en-US" w:eastAsia="en-PK"/>
                <w14:ligatures w14:val="none"/>
              </w:rPr>
              <w:t>Option Name</w:t>
            </w:r>
            <w:r w:rsidRPr="00481215">
              <w:rPr>
                <w:rFonts w:ascii="PT Sans" w:eastAsia="Times New Roman" w:hAnsi="PT Sans" w:cs="Times New Roman"/>
                <w:kern w:val="0"/>
                <w:lang w:eastAsia="en-PK"/>
                <w14:ligatures w14:val="none"/>
              </w:rPr>
              <w:t> </w:t>
            </w:r>
          </w:p>
        </w:tc>
        <w:tc>
          <w:tcPr>
            <w:tcW w:w="8145" w:type="dxa"/>
            <w:tcBorders>
              <w:top w:val="nil"/>
              <w:left w:val="single" w:sz="6" w:space="0" w:color="000000"/>
              <w:bottom w:val="single" w:sz="6" w:space="0" w:color="D9D9D9"/>
              <w:right w:val="nil"/>
            </w:tcBorders>
            <w:shd w:val="clear" w:color="auto" w:fill="auto"/>
            <w:hideMark/>
          </w:tcPr>
          <w:p w14:paraId="05F5E35E" w14:textId="77777777" w:rsidR="00481215" w:rsidRPr="00481215" w:rsidRDefault="00481215" w:rsidP="00481215">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481215">
              <w:rPr>
                <w:rFonts w:ascii="PT Sans" w:eastAsia="Times New Roman" w:hAnsi="PT Sans" w:cs="Times New Roman"/>
                <w:b/>
                <w:bCs/>
                <w:kern w:val="0"/>
                <w:lang w:val="en-US" w:eastAsia="en-PK"/>
                <w14:ligatures w14:val="none"/>
              </w:rPr>
              <w:t>Description Explanation </w:t>
            </w:r>
            <w:r w:rsidRPr="00481215">
              <w:rPr>
                <w:rFonts w:ascii="PT Sans" w:eastAsia="Times New Roman" w:hAnsi="PT Sans" w:cs="Times New Roman"/>
                <w:kern w:val="0"/>
                <w:lang w:eastAsia="en-PK"/>
                <w14:ligatures w14:val="none"/>
              </w:rPr>
              <w:t> </w:t>
            </w:r>
          </w:p>
        </w:tc>
      </w:tr>
      <w:tr w:rsidR="00481215" w:rsidRPr="00481215" w14:paraId="67C91B9B" w14:textId="77777777" w:rsidTr="00481215">
        <w:trPr>
          <w:trHeight w:val="630"/>
        </w:trPr>
        <w:tc>
          <w:tcPr>
            <w:tcW w:w="1215" w:type="dxa"/>
            <w:tcBorders>
              <w:top w:val="single" w:sz="6" w:space="0" w:color="D9D9D9"/>
              <w:left w:val="nil"/>
              <w:bottom w:val="single" w:sz="6" w:space="0" w:color="D9D9D9"/>
              <w:right w:val="single" w:sz="6" w:space="0" w:color="000000"/>
            </w:tcBorders>
            <w:shd w:val="clear" w:color="auto" w:fill="auto"/>
            <w:hideMark/>
          </w:tcPr>
          <w:p w14:paraId="7F2E64E2" w14:textId="77777777" w:rsidR="00481215" w:rsidRPr="00481215" w:rsidRDefault="00481215" w:rsidP="00481215">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481215">
              <w:rPr>
                <w:rFonts w:ascii="PT Sans" w:eastAsia="Times New Roman" w:hAnsi="PT Sans" w:cs="Times New Roman"/>
                <w:b/>
                <w:bCs/>
                <w:i/>
                <w:iCs/>
                <w:color w:val="999999"/>
                <w:kern w:val="0"/>
                <w:lang w:val="en-US" w:eastAsia="en-PK"/>
                <w14:ligatures w14:val="none"/>
              </w:rPr>
              <w:t>1</w:t>
            </w:r>
            <w:r w:rsidRPr="00481215">
              <w:rPr>
                <w:rFonts w:ascii="PT Sans" w:eastAsia="Times New Roman" w:hAnsi="PT Sans" w:cs="Times New Roman"/>
                <w:color w:val="999999"/>
                <w:kern w:val="0"/>
                <w:lang w:eastAsia="en-PK"/>
                <w14:ligatures w14:val="none"/>
              </w:rPr>
              <w:t> </w:t>
            </w:r>
          </w:p>
        </w:tc>
        <w:tc>
          <w:tcPr>
            <w:tcW w:w="1500" w:type="dxa"/>
            <w:tcBorders>
              <w:top w:val="single" w:sz="6" w:space="0" w:color="D9D9D9"/>
              <w:left w:val="single" w:sz="6" w:space="0" w:color="000000"/>
              <w:bottom w:val="single" w:sz="6" w:space="0" w:color="D9D9D9"/>
              <w:right w:val="single" w:sz="6" w:space="0" w:color="000000"/>
            </w:tcBorders>
            <w:shd w:val="clear" w:color="auto" w:fill="auto"/>
            <w:hideMark/>
          </w:tcPr>
          <w:p w14:paraId="31E12BB6" w14:textId="77777777" w:rsidR="00481215" w:rsidRPr="00481215" w:rsidRDefault="00481215" w:rsidP="00481215">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481215">
              <w:rPr>
                <w:rFonts w:ascii="PT Sans" w:eastAsia="Times New Roman" w:hAnsi="PT Sans" w:cs="Times New Roman"/>
                <w:i/>
                <w:iCs/>
                <w:color w:val="999999"/>
                <w:kern w:val="0"/>
                <w:lang w:val="en-US" w:eastAsia="en-PK"/>
                <w14:ligatures w14:val="none"/>
              </w:rPr>
              <w:t>Weak</w:t>
            </w:r>
            <w:r w:rsidRPr="00481215">
              <w:rPr>
                <w:rFonts w:ascii="PT Sans" w:eastAsia="Times New Roman" w:hAnsi="PT Sans" w:cs="Times New Roman"/>
                <w:color w:val="999999"/>
                <w:kern w:val="0"/>
                <w:lang w:eastAsia="en-PK"/>
                <w14:ligatures w14:val="none"/>
              </w:rPr>
              <w:t> </w:t>
            </w:r>
          </w:p>
        </w:tc>
        <w:tc>
          <w:tcPr>
            <w:tcW w:w="8145" w:type="dxa"/>
            <w:tcBorders>
              <w:top w:val="single" w:sz="6" w:space="0" w:color="D9D9D9"/>
              <w:left w:val="single" w:sz="6" w:space="0" w:color="000000"/>
              <w:bottom w:val="single" w:sz="6" w:space="0" w:color="D9D9D9"/>
              <w:right w:val="nil"/>
            </w:tcBorders>
            <w:shd w:val="clear" w:color="auto" w:fill="auto"/>
            <w:hideMark/>
          </w:tcPr>
          <w:p w14:paraId="2656B777" w14:textId="77777777" w:rsidR="00481215" w:rsidRPr="00481215" w:rsidRDefault="00481215" w:rsidP="00481215">
            <w:pPr>
              <w:spacing w:after="0" w:line="240" w:lineRule="auto"/>
              <w:textAlignment w:val="baseline"/>
              <w:rPr>
                <w:rFonts w:ascii="Times New Roman" w:eastAsia="Times New Roman" w:hAnsi="Times New Roman" w:cs="Times New Roman"/>
                <w:kern w:val="0"/>
                <w:sz w:val="24"/>
                <w:szCs w:val="24"/>
                <w:lang w:eastAsia="en-PK"/>
                <w14:ligatures w14:val="none"/>
              </w:rPr>
            </w:pPr>
            <w:r w:rsidRPr="00481215">
              <w:rPr>
                <w:rFonts w:ascii="Arial" w:eastAsia="Times New Roman" w:hAnsi="Arial" w:cs="Arial"/>
                <w:color w:val="000000"/>
                <w:kern w:val="0"/>
                <w:lang w:val="en-US" w:eastAsia="en-PK"/>
                <w14:ligatures w14:val="none"/>
              </w:rPr>
              <w:t>Code cells for part 1.4 AND</w:t>
            </w:r>
            <w:r w:rsidRPr="00481215">
              <w:rPr>
                <w:rFonts w:ascii="Arial" w:eastAsia="Times New Roman" w:hAnsi="Arial" w:cs="Arial"/>
                <w:b/>
                <w:bCs/>
                <w:color w:val="000000"/>
                <w:kern w:val="0"/>
                <w:lang w:val="en-US" w:eastAsia="en-PK"/>
                <w14:ligatures w14:val="none"/>
              </w:rPr>
              <w:t xml:space="preserve"> </w:t>
            </w:r>
            <w:r w:rsidRPr="00481215">
              <w:rPr>
                <w:rFonts w:ascii="Arial" w:eastAsia="Times New Roman" w:hAnsi="Arial" w:cs="Arial"/>
                <w:color w:val="000000"/>
                <w:kern w:val="0"/>
                <w:lang w:val="en-US" w:eastAsia="en-PK"/>
                <w14:ligatures w14:val="none"/>
              </w:rPr>
              <w:t xml:space="preserve">1.5 have not been run - i.e. plot is </w:t>
            </w:r>
            <w:proofErr w:type="gramStart"/>
            <w:r w:rsidRPr="00481215">
              <w:rPr>
                <w:rFonts w:ascii="Arial" w:eastAsia="Times New Roman" w:hAnsi="Arial" w:cs="Arial"/>
                <w:color w:val="000000"/>
                <w:kern w:val="0"/>
                <w:lang w:val="en-US" w:eastAsia="en-PK"/>
                <w14:ligatures w14:val="none"/>
              </w:rPr>
              <w:t>missing</w:t>
            </w:r>
            <w:proofErr w:type="gramEnd"/>
            <w:r w:rsidRPr="00481215">
              <w:rPr>
                <w:rFonts w:ascii="Arial" w:eastAsia="Times New Roman" w:hAnsi="Arial" w:cs="Arial"/>
                <w:color w:val="000000"/>
                <w:kern w:val="0"/>
                <w:lang w:val="en-US" w:eastAsia="en-PK"/>
                <w14:ligatures w14:val="none"/>
              </w:rPr>
              <w:t xml:space="preserve"> and predictions have not been made.</w:t>
            </w:r>
            <w:r w:rsidRPr="00481215">
              <w:rPr>
                <w:rFonts w:ascii="Arial" w:eastAsia="Times New Roman" w:hAnsi="Arial" w:cs="Arial"/>
                <w:color w:val="000000"/>
                <w:kern w:val="0"/>
                <w:lang w:eastAsia="en-PK"/>
                <w14:ligatures w14:val="none"/>
              </w:rPr>
              <w:t> </w:t>
            </w:r>
          </w:p>
        </w:tc>
      </w:tr>
      <w:tr w:rsidR="00481215" w:rsidRPr="00481215" w14:paraId="477A8740" w14:textId="77777777" w:rsidTr="00481215">
        <w:trPr>
          <w:trHeight w:val="675"/>
        </w:trPr>
        <w:tc>
          <w:tcPr>
            <w:tcW w:w="1215" w:type="dxa"/>
            <w:tcBorders>
              <w:top w:val="single" w:sz="6" w:space="0" w:color="D9D9D9"/>
              <w:left w:val="nil"/>
              <w:bottom w:val="single" w:sz="6" w:space="0" w:color="D9D9D9"/>
              <w:right w:val="single" w:sz="6" w:space="0" w:color="000000"/>
            </w:tcBorders>
            <w:shd w:val="clear" w:color="auto" w:fill="auto"/>
            <w:hideMark/>
          </w:tcPr>
          <w:p w14:paraId="2934FF2C" w14:textId="77777777" w:rsidR="00481215" w:rsidRPr="00481215" w:rsidRDefault="00481215" w:rsidP="00481215">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481215">
              <w:rPr>
                <w:rFonts w:ascii="PT Sans" w:eastAsia="Times New Roman" w:hAnsi="PT Sans" w:cs="Times New Roman"/>
                <w:b/>
                <w:bCs/>
                <w:i/>
                <w:iCs/>
                <w:color w:val="999999"/>
                <w:kern w:val="0"/>
                <w:lang w:val="en-US" w:eastAsia="en-PK"/>
                <w14:ligatures w14:val="none"/>
              </w:rPr>
              <w:t>3</w:t>
            </w:r>
            <w:r w:rsidRPr="00481215">
              <w:rPr>
                <w:rFonts w:ascii="PT Sans" w:eastAsia="Times New Roman" w:hAnsi="PT Sans" w:cs="Times New Roman"/>
                <w:color w:val="999999"/>
                <w:kern w:val="0"/>
                <w:lang w:eastAsia="en-PK"/>
                <w14:ligatures w14:val="none"/>
              </w:rPr>
              <w:t> </w:t>
            </w:r>
          </w:p>
        </w:tc>
        <w:tc>
          <w:tcPr>
            <w:tcW w:w="1500" w:type="dxa"/>
            <w:tcBorders>
              <w:top w:val="single" w:sz="6" w:space="0" w:color="D9D9D9"/>
              <w:left w:val="single" w:sz="6" w:space="0" w:color="000000"/>
              <w:bottom w:val="single" w:sz="6" w:space="0" w:color="D9D9D9"/>
              <w:right w:val="single" w:sz="6" w:space="0" w:color="000000"/>
            </w:tcBorders>
            <w:shd w:val="clear" w:color="auto" w:fill="auto"/>
            <w:hideMark/>
          </w:tcPr>
          <w:p w14:paraId="712E0A1B" w14:textId="77777777" w:rsidR="00481215" w:rsidRPr="00481215" w:rsidRDefault="00481215" w:rsidP="00481215">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481215">
              <w:rPr>
                <w:rFonts w:ascii="PT Sans" w:eastAsia="Times New Roman" w:hAnsi="PT Sans" w:cs="Times New Roman"/>
                <w:i/>
                <w:iCs/>
                <w:color w:val="999999"/>
                <w:kern w:val="0"/>
                <w:lang w:val="en-US" w:eastAsia="en-PK"/>
                <w14:ligatures w14:val="none"/>
              </w:rPr>
              <w:t>Satisfactory</w:t>
            </w:r>
            <w:r w:rsidRPr="00481215">
              <w:rPr>
                <w:rFonts w:ascii="PT Sans" w:eastAsia="Times New Roman" w:hAnsi="PT Sans" w:cs="Times New Roman"/>
                <w:color w:val="999999"/>
                <w:kern w:val="0"/>
                <w:lang w:eastAsia="en-PK"/>
                <w14:ligatures w14:val="none"/>
              </w:rPr>
              <w:t> </w:t>
            </w:r>
          </w:p>
        </w:tc>
        <w:tc>
          <w:tcPr>
            <w:tcW w:w="8145" w:type="dxa"/>
            <w:tcBorders>
              <w:top w:val="single" w:sz="6" w:space="0" w:color="D9D9D9"/>
              <w:left w:val="single" w:sz="6" w:space="0" w:color="000000"/>
              <w:bottom w:val="single" w:sz="6" w:space="0" w:color="D9D9D9"/>
              <w:right w:val="nil"/>
            </w:tcBorders>
            <w:shd w:val="clear" w:color="auto" w:fill="auto"/>
            <w:hideMark/>
          </w:tcPr>
          <w:p w14:paraId="0E46A6D2" w14:textId="77777777" w:rsidR="00481215" w:rsidRPr="00481215" w:rsidRDefault="00481215" w:rsidP="00481215">
            <w:pPr>
              <w:spacing w:after="0" w:line="240" w:lineRule="auto"/>
              <w:textAlignment w:val="baseline"/>
              <w:rPr>
                <w:rFonts w:ascii="Times New Roman" w:eastAsia="Times New Roman" w:hAnsi="Times New Roman" w:cs="Times New Roman"/>
                <w:kern w:val="0"/>
                <w:sz w:val="24"/>
                <w:szCs w:val="24"/>
                <w:lang w:eastAsia="en-PK"/>
                <w14:ligatures w14:val="none"/>
              </w:rPr>
            </w:pPr>
            <w:r w:rsidRPr="00481215">
              <w:rPr>
                <w:rFonts w:ascii="Arial" w:eastAsia="Times New Roman" w:hAnsi="Arial" w:cs="Arial"/>
                <w:color w:val="000000"/>
                <w:kern w:val="0"/>
                <w:lang w:val="en-US" w:eastAsia="en-PK"/>
                <w14:ligatures w14:val="none"/>
              </w:rPr>
              <w:t>Only the cell for part 1.4 OR</w:t>
            </w:r>
            <w:r w:rsidRPr="00481215">
              <w:rPr>
                <w:rFonts w:ascii="Arial" w:eastAsia="Times New Roman" w:hAnsi="Arial" w:cs="Arial"/>
                <w:b/>
                <w:bCs/>
                <w:color w:val="000000"/>
                <w:kern w:val="0"/>
                <w:lang w:val="en-US" w:eastAsia="en-PK"/>
                <w14:ligatures w14:val="none"/>
              </w:rPr>
              <w:t xml:space="preserve"> </w:t>
            </w:r>
            <w:r w:rsidRPr="00481215">
              <w:rPr>
                <w:rFonts w:ascii="Arial" w:eastAsia="Times New Roman" w:hAnsi="Arial" w:cs="Arial"/>
                <w:color w:val="000000"/>
                <w:kern w:val="0"/>
                <w:lang w:val="en-US" w:eastAsia="en-PK"/>
                <w14:ligatures w14:val="none"/>
              </w:rPr>
              <w:t>part 1.5 has been run.</w:t>
            </w:r>
            <w:r w:rsidRPr="00481215">
              <w:rPr>
                <w:rFonts w:ascii="Arial" w:eastAsia="Times New Roman" w:hAnsi="Arial" w:cs="Arial"/>
                <w:color w:val="000000"/>
                <w:kern w:val="0"/>
                <w:lang w:eastAsia="en-PK"/>
                <w14:ligatures w14:val="none"/>
              </w:rPr>
              <w:t> </w:t>
            </w:r>
          </w:p>
        </w:tc>
      </w:tr>
      <w:tr w:rsidR="00481215" w:rsidRPr="00481215" w14:paraId="65E70221" w14:textId="77777777" w:rsidTr="00481215">
        <w:trPr>
          <w:trHeight w:val="675"/>
        </w:trPr>
        <w:tc>
          <w:tcPr>
            <w:tcW w:w="1215" w:type="dxa"/>
            <w:tcBorders>
              <w:top w:val="single" w:sz="6" w:space="0" w:color="D9D9D9"/>
              <w:left w:val="nil"/>
              <w:bottom w:val="single" w:sz="6" w:space="0" w:color="D9D9D9"/>
              <w:right w:val="single" w:sz="6" w:space="0" w:color="000000"/>
            </w:tcBorders>
            <w:shd w:val="clear" w:color="auto" w:fill="auto"/>
            <w:hideMark/>
          </w:tcPr>
          <w:p w14:paraId="42A38E99" w14:textId="77777777" w:rsidR="00481215" w:rsidRPr="00481215" w:rsidRDefault="00481215" w:rsidP="00481215">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481215">
              <w:rPr>
                <w:rFonts w:ascii="PT Sans" w:eastAsia="Times New Roman" w:hAnsi="PT Sans" w:cs="Times New Roman"/>
                <w:b/>
                <w:bCs/>
                <w:i/>
                <w:iCs/>
                <w:color w:val="999999"/>
                <w:kern w:val="0"/>
                <w:lang w:val="en-US" w:eastAsia="en-PK"/>
                <w14:ligatures w14:val="none"/>
              </w:rPr>
              <w:t>5</w:t>
            </w:r>
            <w:r w:rsidRPr="00481215">
              <w:rPr>
                <w:rFonts w:ascii="PT Sans" w:eastAsia="Times New Roman" w:hAnsi="PT Sans" w:cs="Times New Roman"/>
                <w:color w:val="999999"/>
                <w:kern w:val="0"/>
                <w:lang w:eastAsia="en-PK"/>
                <w14:ligatures w14:val="none"/>
              </w:rPr>
              <w:t> </w:t>
            </w:r>
          </w:p>
        </w:tc>
        <w:tc>
          <w:tcPr>
            <w:tcW w:w="1500" w:type="dxa"/>
            <w:tcBorders>
              <w:top w:val="single" w:sz="6" w:space="0" w:color="D9D9D9"/>
              <w:left w:val="single" w:sz="6" w:space="0" w:color="000000"/>
              <w:bottom w:val="single" w:sz="6" w:space="0" w:color="D9D9D9"/>
              <w:right w:val="single" w:sz="6" w:space="0" w:color="000000"/>
            </w:tcBorders>
            <w:shd w:val="clear" w:color="auto" w:fill="auto"/>
            <w:hideMark/>
          </w:tcPr>
          <w:p w14:paraId="17A25016" w14:textId="77777777" w:rsidR="00481215" w:rsidRPr="00481215" w:rsidRDefault="00481215" w:rsidP="00481215">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481215">
              <w:rPr>
                <w:rFonts w:ascii="PT Sans" w:eastAsia="Times New Roman" w:hAnsi="PT Sans" w:cs="Times New Roman"/>
                <w:i/>
                <w:iCs/>
                <w:color w:val="999999"/>
                <w:kern w:val="0"/>
                <w:lang w:val="en-US" w:eastAsia="en-PK"/>
                <w14:ligatures w14:val="none"/>
              </w:rPr>
              <w:t>Strong</w:t>
            </w:r>
            <w:r w:rsidRPr="00481215">
              <w:rPr>
                <w:rFonts w:ascii="PT Sans" w:eastAsia="Times New Roman" w:hAnsi="PT Sans" w:cs="Times New Roman"/>
                <w:color w:val="999999"/>
                <w:kern w:val="0"/>
                <w:lang w:eastAsia="en-PK"/>
                <w14:ligatures w14:val="none"/>
              </w:rPr>
              <w:t> </w:t>
            </w:r>
          </w:p>
        </w:tc>
        <w:tc>
          <w:tcPr>
            <w:tcW w:w="8145" w:type="dxa"/>
            <w:tcBorders>
              <w:top w:val="single" w:sz="6" w:space="0" w:color="D9D9D9"/>
              <w:left w:val="single" w:sz="6" w:space="0" w:color="000000"/>
              <w:bottom w:val="single" w:sz="6" w:space="0" w:color="D9D9D9"/>
              <w:right w:val="nil"/>
            </w:tcBorders>
            <w:shd w:val="clear" w:color="auto" w:fill="auto"/>
            <w:hideMark/>
          </w:tcPr>
          <w:p w14:paraId="48E720ED" w14:textId="77777777" w:rsidR="00481215" w:rsidRPr="00481215" w:rsidRDefault="00481215" w:rsidP="00481215">
            <w:pPr>
              <w:spacing w:after="0" w:line="240" w:lineRule="auto"/>
              <w:textAlignment w:val="baseline"/>
              <w:rPr>
                <w:rFonts w:ascii="Times New Roman" w:eastAsia="Times New Roman" w:hAnsi="Times New Roman" w:cs="Times New Roman"/>
                <w:kern w:val="0"/>
                <w:sz w:val="24"/>
                <w:szCs w:val="24"/>
                <w:lang w:eastAsia="en-PK"/>
                <w14:ligatures w14:val="none"/>
              </w:rPr>
            </w:pPr>
            <w:r w:rsidRPr="00481215">
              <w:rPr>
                <w:rFonts w:ascii="Arial" w:eastAsia="Times New Roman" w:hAnsi="Arial" w:cs="Arial"/>
                <w:color w:val="000000"/>
                <w:kern w:val="0"/>
                <w:lang w:val="en-US" w:eastAsia="en-PK"/>
                <w14:ligatures w14:val="none"/>
              </w:rPr>
              <w:t>Code cells in part 1.4 AND</w:t>
            </w:r>
            <w:r w:rsidRPr="00481215">
              <w:rPr>
                <w:rFonts w:ascii="Arial" w:eastAsia="Times New Roman" w:hAnsi="Arial" w:cs="Arial"/>
                <w:b/>
                <w:bCs/>
                <w:color w:val="000000"/>
                <w:kern w:val="0"/>
                <w:lang w:val="en-US" w:eastAsia="en-PK"/>
                <w14:ligatures w14:val="none"/>
              </w:rPr>
              <w:t xml:space="preserve"> </w:t>
            </w:r>
            <w:r w:rsidRPr="00481215">
              <w:rPr>
                <w:rFonts w:ascii="Arial" w:eastAsia="Times New Roman" w:hAnsi="Arial" w:cs="Arial"/>
                <w:color w:val="000000"/>
                <w:kern w:val="0"/>
                <w:lang w:val="en-US" w:eastAsia="en-PK"/>
                <w14:ligatures w14:val="none"/>
              </w:rPr>
              <w:t xml:space="preserve">1.5 have been run - i.e. plot is </w:t>
            </w:r>
            <w:proofErr w:type="gramStart"/>
            <w:r w:rsidRPr="00481215">
              <w:rPr>
                <w:rFonts w:ascii="Arial" w:eastAsia="Times New Roman" w:hAnsi="Arial" w:cs="Arial"/>
                <w:color w:val="000000"/>
                <w:kern w:val="0"/>
                <w:lang w:val="en-US" w:eastAsia="en-PK"/>
                <w14:ligatures w14:val="none"/>
              </w:rPr>
              <w:t>displayed</w:t>
            </w:r>
            <w:proofErr w:type="gramEnd"/>
            <w:r w:rsidRPr="00481215">
              <w:rPr>
                <w:rFonts w:ascii="Arial" w:eastAsia="Times New Roman" w:hAnsi="Arial" w:cs="Arial"/>
                <w:color w:val="000000"/>
                <w:kern w:val="0"/>
                <w:lang w:val="en-US" w:eastAsia="en-PK"/>
                <w14:ligatures w14:val="none"/>
              </w:rPr>
              <w:t xml:space="preserve"> and predictions have been made.</w:t>
            </w:r>
            <w:r w:rsidRPr="00481215">
              <w:rPr>
                <w:rFonts w:ascii="Arial" w:eastAsia="Times New Roman" w:hAnsi="Arial" w:cs="Arial"/>
                <w:color w:val="000000"/>
                <w:kern w:val="0"/>
                <w:lang w:eastAsia="en-PK"/>
                <w14:ligatures w14:val="none"/>
              </w:rPr>
              <w:t> </w:t>
            </w:r>
          </w:p>
        </w:tc>
      </w:tr>
    </w:tbl>
    <w:p w14:paraId="7DF473AA" w14:textId="77777777" w:rsidR="00481215" w:rsidRDefault="00481215" w:rsidP="00481215">
      <w:pPr>
        <w:spacing w:after="0" w:line="240" w:lineRule="auto"/>
        <w:textAlignment w:val="baseline"/>
        <w:rPr>
          <w:rFonts w:ascii="PT Sans" w:eastAsia="Times New Roman" w:hAnsi="PT Sans" w:cs="Segoe UI"/>
          <w:b/>
          <w:bCs/>
          <w:kern w:val="0"/>
          <w:lang w:val="en-US" w:eastAsia="en-PK"/>
          <w14:ligatures w14:val="none"/>
        </w:rPr>
      </w:pPr>
    </w:p>
    <w:p w14:paraId="0080749E" w14:textId="77777777" w:rsidR="00481215" w:rsidRDefault="00481215" w:rsidP="00481215">
      <w:pPr>
        <w:spacing w:after="0" w:line="240" w:lineRule="auto"/>
        <w:textAlignment w:val="baseline"/>
        <w:rPr>
          <w:rFonts w:ascii="PT Sans" w:eastAsia="Times New Roman" w:hAnsi="PT Sans" w:cs="Segoe UI"/>
          <w:b/>
          <w:bCs/>
          <w:kern w:val="0"/>
          <w:lang w:val="en-US" w:eastAsia="en-PK"/>
          <w14:ligatures w14:val="none"/>
        </w:rPr>
      </w:pPr>
    </w:p>
    <w:p w14:paraId="2377DECF" w14:textId="77777777" w:rsidR="00481215" w:rsidRDefault="00481215" w:rsidP="00481215">
      <w:pPr>
        <w:spacing w:after="0" w:line="240" w:lineRule="auto"/>
        <w:textAlignment w:val="baseline"/>
        <w:rPr>
          <w:rFonts w:ascii="PT Sans" w:eastAsia="Times New Roman" w:hAnsi="PT Sans" w:cs="Segoe UI"/>
          <w:b/>
          <w:bCs/>
          <w:kern w:val="0"/>
          <w:lang w:val="en-US" w:eastAsia="en-PK"/>
          <w14:ligatures w14:val="none"/>
        </w:rPr>
      </w:pPr>
    </w:p>
    <w:p w14:paraId="7591D405" w14:textId="77777777" w:rsidR="00481215" w:rsidRDefault="00481215" w:rsidP="00481215">
      <w:pPr>
        <w:spacing w:after="0" w:line="240" w:lineRule="auto"/>
        <w:textAlignment w:val="baseline"/>
        <w:rPr>
          <w:rFonts w:ascii="PT Sans" w:eastAsia="Times New Roman" w:hAnsi="PT Sans" w:cs="Segoe UI"/>
          <w:b/>
          <w:bCs/>
          <w:kern w:val="0"/>
          <w:lang w:val="en-US" w:eastAsia="en-PK"/>
          <w14:ligatures w14:val="none"/>
        </w:rPr>
      </w:pPr>
    </w:p>
    <w:p w14:paraId="1CDDB905" w14:textId="77777777" w:rsidR="00481215" w:rsidRDefault="00481215" w:rsidP="00481215">
      <w:pPr>
        <w:spacing w:after="0" w:line="240" w:lineRule="auto"/>
        <w:textAlignment w:val="baseline"/>
        <w:rPr>
          <w:rFonts w:ascii="PT Sans" w:eastAsia="Times New Roman" w:hAnsi="PT Sans" w:cs="Segoe UI"/>
          <w:b/>
          <w:bCs/>
          <w:kern w:val="0"/>
          <w:lang w:val="en-US" w:eastAsia="en-PK"/>
          <w14:ligatures w14:val="none"/>
        </w:rPr>
      </w:pPr>
    </w:p>
    <w:p w14:paraId="51EE88F3" w14:textId="77777777" w:rsidR="00481215" w:rsidRDefault="00481215" w:rsidP="00481215">
      <w:pPr>
        <w:spacing w:after="0" w:line="240" w:lineRule="auto"/>
        <w:textAlignment w:val="baseline"/>
        <w:rPr>
          <w:rFonts w:ascii="PT Sans" w:eastAsia="Times New Roman" w:hAnsi="PT Sans" w:cs="Segoe UI"/>
          <w:b/>
          <w:bCs/>
          <w:kern w:val="0"/>
          <w:lang w:val="en-US" w:eastAsia="en-PK"/>
          <w14:ligatures w14:val="none"/>
        </w:rPr>
      </w:pPr>
    </w:p>
    <w:p w14:paraId="34F8FE6E" w14:textId="77777777" w:rsidR="00481215" w:rsidRDefault="00481215" w:rsidP="00481215">
      <w:pPr>
        <w:spacing w:after="0" w:line="240" w:lineRule="auto"/>
        <w:textAlignment w:val="baseline"/>
        <w:rPr>
          <w:rFonts w:ascii="PT Sans" w:eastAsia="Times New Roman" w:hAnsi="PT Sans" w:cs="Segoe UI"/>
          <w:b/>
          <w:bCs/>
          <w:kern w:val="0"/>
          <w:lang w:val="en-US" w:eastAsia="en-PK"/>
          <w14:ligatures w14:val="none"/>
        </w:rPr>
      </w:pPr>
    </w:p>
    <w:p w14:paraId="39A5599B" w14:textId="77777777" w:rsidR="00481215" w:rsidRDefault="00481215" w:rsidP="00481215">
      <w:pPr>
        <w:spacing w:after="0" w:line="240" w:lineRule="auto"/>
        <w:textAlignment w:val="baseline"/>
        <w:rPr>
          <w:rFonts w:ascii="PT Sans" w:eastAsia="Times New Roman" w:hAnsi="PT Sans" w:cs="Segoe UI"/>
          <w:b/>
          <w:bCs/>
          <w:kern w:val="0"/>
          <w:lang w:val="en-US" w:eastAsia="en-PK"/>
          <w14:ligatures w14:val="none"/>
        </w:rPr>
      </w:pPr>
    </w:p>
    <w:p w14:paraId="6A49AA9D" w14:textId="7B621CB6" w:rsidR="00481215" w:rsidRPr="00481215" w:rsidRDefault="00481215" w:rsidP="00481215">
      <w:pPr>
        <w:spacing w:after="0" w:line="240" w:lineRule="auto"/>
        <w:textAlignment w:val="baseline"/>
        <w:rPr>
          <w:rFonts w:ascii="Segoe UI" w:eastAsia="Times New Roman" w:hAnsi="Segoe UI" w:cs="Segoe UI"/>
          <w:kern w:val="0"/>
          <w:sz w:val="18"/>
          <w:szCs w:val="18"/>
          <w:lang w:eastAsia="en-PK"/>
          <w14:ligatures w14:val="none"/>
        </w:rPr>
      </w:pPr>
      <w:r w:rsidRPr="00481215">
        <w:rPr>
          <w:rFonts w:ascii="PT Sans" w:eastAsia="Times New Roman" w:hAnsi="PT Sans" w:cs="Segoe UI"/>
          <w:b/>
          <w:bCs/>
          <w:kern w:val="0"/>
          <w:lang w:val="en-US" w:eastAsia="en-PK"/>
          <w14:ligatures w14:val="none"/>
        </w:rPr>
        <w:lastRenderedPageBreak/>
        <w:t xml:space="preserve">Criterion Name: </w:t>
      </w:r>
      <w:r w:rsidRPr="00481215">
        <w:rPr>
          <w:rFonts w:ascii="PT Sans" w:eastAsia="Times New Roman" w:hAnsi="PT Sans" w:cs="Segoe UI"/>
          <w:i/>
          <w:iCs/>
          <w:color w:val="666666"/>
          <w:kern w:val="0"/>
          <w:lang w:val="en-US" w:eastAsia="en-PK"/>
          <w14:ligatures w14:val="none"/>
        </w:rPr>
        <w:t>Part 2: Multivariate Linear Regression</w:t>
      </w:r>
      <w:r w:rsidRPr="00481215">
        <w:rPr>
          <w:rFonts w:ascii="PT Sans" w:eastAsia="Times New Roman" w:hAnsi="PT Sans" w:cs="Segoe UI"/>
          <w:color w:val="666666"/>
          <w:kern w:val="0"/>
          <w:lang w:eastAsia="en-PK"/>
          <w14:ligatures w14:val="none"/>
        </w:rPr>
        <w:t>  </w:t>
      </w:r>
    </w:p>
    <w:p w14:paraId="27234831" w14:textId="26064336" w:rsidR="00481215" w:rsidRPr="00481215" w:rsidRDefault="00481215" w:rsidP="00481215">
      <w:pPr>
        <w:spacing w:after="0" w:line="240" w:lineRule="auto"/>
        <w:textAlignment w:val="baseline"/>
        <w:rPr>
          <w:rFonts w:ascii="Segoe UI" w:eastAsia="Times New Roman" w:hAnsi="Segoe UI" w:cs="Segoe UI"/>
          <w:kern w:val="0"/>
          <w:sz w:val="18"/>
          <w:szCs w:val="18"/>
          <w:lang w:eastAsia="en-PK"/>
          <w14:ligatures w14:val="none"/>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66"/>
        <w:gridCol w:w="1406"/>
        <w:gridCol w:w="6554"/>
      </w:tblGrid>
      <w:tr w:rsidR="00481215" w:rsidRPr="00481215" w14:paraId="67EEDD7B" w14:textId="77777777" w:rsidTr="00481215">
        <w:trPr>
          <w:trHeight w:val="300"/>
        </w:trPr>
        <w:tc>
          <w:tcPr>
            <w:tcW w:w="1215" w:type="dxa"/>
            <w:tcBorders>
              <w:top w:val="nil"/>
              <w:left w:val="nil"/>
              <w:bottom w:val="single" w:sz="6" w:space="0" w:color="D9D9D9"/>
              <w:right w:val="single" w:sz="6" w:space="0" w:color="000000"/>
            </w:tcBorders>
            <w:shd w:val="clear" w:color="auto" w:fill="auto"/>
            <w:hideMark/>
          </w:tcPr>
          <w:p w14:paraId="0F953CA5" w14:textId="77777777" w:rsidR="00481215" w:rsidRPr="00481215" w:rsidRDefault="00481215" w:rsidP="00481215">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481215">
              <w:rPr>
                <w:rFonts w:ascii="PT Sans" w:eastAsia="Times New Roman" w:hAnsi="PT Sans" w:cs="Times New Roman"/>
                <w:b/>
                <w:bCs/>
                <w:kern w:val="0"/>
                <w:lang w:val="en-US" w:eastAsia="en-PK"/>
                <w14:ligatures w14:val="none"/>
              </w:rPr>
              <w:t>Point Value</w:t>
            </w:r>
            <w:r w:rsidRPr="00481215">
              <w:rPr>
                <w:rFonts w:ascii="PT Sans" w:eastAsia="Times New Roman" w:hAnsi="PT Sans" w:cs="Times New Roman"/>
                <w:kern w:val="0"/>
                <w:lang w:eastAsia="en-PK"/>
                <w14:ligatures w14:val="none"/>
              </w:rPr>
              <w:t> </w:t>
            </w:r>
          </w:p>
        </w:tc>
        <w:tc>
          <w:tcPr>
            <w:tcW w:w="1500" w:type="dxa"/>
            <w:tcBorders>
              <w:top w:val="nil"/>
              <w:left w:val="single" w:sz="6" w:space="0" w:color="000000"/>
              <w:bottom w:val="single" w:sz="6" w:space="0" w:color="D9D9D9"/>
              <w:right w:val="single" w:sz="6" w:space="0" w:color="000000"/>
            </w:tcBorders>
            <w:shd w:val="clear" w:color="auto" w:fill="auto"/>
            <w:hideMark/>
          </w:tcPr>
          <w:p w14:paraId="6B444C4C" w14:textId="77777777" w:rsidR="00481215" w:rsidRPr="00481215" w:rsidRDefault="00481215" w:rsidP="00481215">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481215">
              <w:rPr>
                <w:rFonts w:ascii="PT Sans" w:eastAsia="Times New Roman" w:hAnsi="PT Sans" w:cs="Times New Roman"/>
                <w:b/>
                <w:bCs/>
                <w:kern w:val="0"/>
                <w:lang w:val="en-US" w:eastAsia="en-PK"/>
                <w14:ligatures w14:val="none"/>
              </w:rPr>
              <w:t>Option Name</w:t>
            </w:r>
            <w:r w:rsidRPr="00481215">
              <w:rPr>
                <w:rFonts w:ascii="PT Sans" w:eastAsia="Times New Roman" w:hAnsi="PT Sans" w:cs="Times New Roman"/>
                <w:kern w:val="0"/>
                <w:lang w:eastAsia="en-PK"/>
                <w14:ligatures w14:val="none"/>
              </w:rPr>
              <w:t> </w:t>
            </w:r>
          </w:p>
        </w:tc>
        <w:tc>
          <w:tcPr>
            <w:tcW w:w="8145" w:type="dxa"/>
            <w:tcBorders>
              <w:top w:val="nil"/>
              <w:left w:val="single" w:sz="6" w:space="0" w:color="000000"/>
              <w:bottom w:val="single" w:sz="6" w:space="0" w:color="D9D9D9"/>
              <w:right w:val="nil"/>
            </w:tcBorders>
            <w:shd w:val="clear" w:color="auto" w:fill="auto"/>
            <w:hideMark/>
          </w:tcPr>
          <w:p w14:paraId="362FEEF4" w14:textId="77777777" w:rsidR="00481215" w:rsidRPr="00481215" w:rsidRDefault="00481215" w:rsidP="00481215">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481215">
              <w:rPr>
                <w:rFonts w:ascii="PT Sans" w:eastAsia="Times New Roman" w:hAnsi="PT Sans" w:cs="Times New Roman"/>
                <w:b/>
                <w:bCs/>
                <w:kern w:val="0"/>
                <w:lang w:val="en-US" w:eastAsia="en-PK"/>
                <w14:ligatures w14:val="none"/>
              </w:rPr>
              <w:t>Description Explanation </w:t>
            </w:r>
            <w:r w:rsidRPr="00481215">
              <w:rPr>
                <w:rFonts w:ascii="PT Sans" w:eastAsia="Times New Roman" w:hAnsi="PT Sans" w:cs="Times New Roman"/>
                <w:kern w:val="0"/>
                <w:lang w:eastAsia="en-PK"/>
                <w14:ligatures w14:val="none"/>
              </w:rPr>
              <w:t> </w:t>
            </w:r>
          </w:p>
        </w:tc>
      </w:tr>
      <w:tr w:rsidR="00481215" w:rsidRPr="00481215" w14:paraId="6269695B" w14:textId="77777777" w:rsidTr="00481215">
        <w:trPr>
          <w:trHeight w:val="630"/>
        </w:trPr>
        <w:tc>
          <w:tcPr>
            <w:tcW w:w="1215" w:type="dxa"/>
            <w:tcBorders>
              <w:top w:val="single" w:sz="6" w:space="0" w:color="D9D9D9"/>
              <w:left w:val="nil"/>
              <w:bottom w:val="single" w:sz="6" w:space="0" w:color="D9D9D9"/>
              <w:right w:val="single" w:sz="6" w:space="0" w:color="000000"/>
            </w:tcBorders>
            <w:shd w:val="clear" w:color="auto" w:fill="auto"/>
            <w:hideMark/>
          </w:tcPr>
          <w:p w14:paraId="51B3A587" w14:textId="77777777" w:rsidR="00481215" w:rsidRPr="00481215" w:rsidRDefault="00481215" w:rsidP="00481215">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481215">
              <w:rPr>
                <w:rFonts w:ascii="PT Sans" w:eastAsia="Times New Roman" w:hAnsi="PT Sans" w:cs="Times New Roman"/>
                <w:b/>
                <w:bCs/>
                <w:i/>
                <w:iCs/>
                <w:color w:val="999999"/>
                <w:kern w:val="0"/>
                <w:lang w:val="en-US" w:eastAsia="en-PK"/>
                <w14:ligatures w14:val="none"/>
              </w:rPr>
              <w:t>2</w:t>
            </w:r>
            <w:r w:rsidRPr="00481215">
              <w:rPr>
                <w:rFonts w:ascii="PT Sans" w:eastAsia="Times New Roman" w:hAnsi="PT Sans" w:cs="Times New Roman"/>
                <w:color w:val="999999"/>
                <w:kern w:val="0"/>
                <w:lang w:eastAsia="en-PK"/>
                <w14:ligatures w14:val="none"/>
              </w:rPr>
              <w:t> </w:t>
            </w:r>
          </w:p>
        </w:tc>
        <w:tc>
          <w:tcPr>
            <w:tcW w:w="1500" w:type="dxa"/>
            <w:tcBorders>
              <w:top w:val="single" w:sz="6" w:space="0" w:color="D9D9D9"/>
              <w:left w:val="single" w:sz="6" w:space="0" w:color="000000"/>
              <w:bottom w:val="single" w:sz="6" w:space="0" w:color="D9D9D9"/>
              <w:right w:val="single" w:sz="6" w:space="0" w:color="000000"/>
            </w:tcBorders>
            <w:shd w:val="clear" w:color="auto" w:fill="auto"/>
            <w:hideMark/>
          </w:tcPr>
          <w:p w14:paraId="73E210D2" w14:textId="77777777" w:rsidR="00481215" w:rsidRPr="00481215" w:rsidRDefault="00481215" w:rsidP="00481215">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481215">
              <w:rPr>
                <w:rFonts w:ascii="PT Sans" w:eastAsia="Times New Roman" w:hAnsi="PT Sans" w:cs="Times New Roman"/>
                <w:i/>
                <w:iCs/>
                <w:color w:val="999999"/>
                <w:kern w:val="0"/>
                <w:lang w:val="en-US" w:eastAsia="en-PK"/>
                <w14:ligatures w14:val="none"/>
              </w:rPr>
              <w:t>Weak</w:t>
            </w:r>
            <w:r w:rsidRPr="00481215">
              <w:rPr>
                <w:rFonts w:ascii="PT Sans" w:eastAsia="Times New Roman" w:hAnsi="PT Sans" w:cs="Times New Roman"/>
                <w:color w:val="999999"/>
                <w:kern w:val="0"/>
                <w:lang w:eastAsia="en-PK"/>
                <w14:ligatures w14:val="none"/>
              </w:rPr>
              <w:t> </w:t>
            </w:r>
          </w:p>
        </w:tc>
        <w:tc>
          <w:tcPr>
            <w:tcW w:w="8145" w:type="dxa"/>
            <w:tcBorders>
              <w:top w:val="single" w:sz="6" w:space="0" w:color="D9D9D9"/>
              <w:left w:val="single" w:sz="6" w:space="0" w:color="000000"/>
              <w:bottom w:val="single" w:sz="6" w:space="0" w:color="D9D9D9"/>
              <w:right w:val="nil"/>
            </w:tcBorders>
            <w:shd w:val="clear" w:color="auto" w:fill="auto"/>
            <w:hideMark/>
          </w:tcPr>
          <w:p w14:paraId="42AC2DE4" w14:textId="77777777" w:rsidR="00481215" w:rsidRPr="00481215" w:rsidRDefault="00481215" w:rsidP="00481215">
            <w:pPr>
              <w:spacing w:after="0" w:line="240" w:lineRule="auto"/>
              <w:textAlignment w:val="baseline"/>
              <w:rPr>
                <w:rFonts w:ascii="Times New Roman" w:eastAsia="Times New Roman" w:hAnsi="Times New Roman" w:cs="Times New Roman"/>
                <w:kern w:val="0"/>
                <w:sz w:val="24"/>
                <w:szCs w:val="24"/>
                <w:lang w:eastAsia="en-PK"/>
                <w14:ligatures w14:val="none"/>
              </w:rPr>
            </w:pPr>
            <w:r w:rsidRPr="00481215">
              <w:rPr>
                <w:rFonts w:ascii="Arial" w:eastAsia="Times New Roman" w:hAnsi="Arial" w:cs="Arial"/>
                <w:color w:val="000000"/>
                <w:kern w:val="0"/>
                <w:lang w:val="en-US" w:eastAsia="en-PK"/>
                <w14:ligatures w14:val="none"/>
              </w:rPr>
              <w:t>Task is incomplete/code has not been written/cell has not been run/code contains errors.</w:t>
            </w:r>
            <w:r w:rsidRPr="00481215">
              <w:rPr>
                <w:rFonts w:ascii="Arial" w:eastAsia="Times New Roman" w:hAnsi="Arial" w:cs="Arial"/>
                <w:color w:val="000000"/>
                <w:kern w:val="0"/>
                <w:lang w:eastAsia="en-PK"/>
                <w14:ligatures w14:val="none"/>
              </w:rPr>
              <w:t> </w:t>
            </w:r>
          </w:p>
        </w:tc>
      </w:tr>
      <w:tr w:rsidR="00481215" w:rsidRPr="00481215" w14:paraId="79ECDD54" w14:textId="77777777" w:rsidTr="00481215">
        <w:trPr>
          <w:trHeight w:val="630"/>
        </w:trPr>
        <w:tc>
          <w:tcPr>
            <w:tcW w:w="1215" w:type="dxa"/>
            <w:tcBorders>
              <w:top w:val="single" w:sz="6" w:space="0" w:color="D9D9D9"/>
              <w:left w:val="nil"/>
              <w:bottom w:val="single" w:sz="6" w:space="0" w:color="D9D9D9"/>
              <w:right w:val="single" w:sz="6" w:space="0" w:color="000000"/>
            </w:tcBorders>
            <w:shd w:val="clear" w:color="auto" w:fill="auto"/>
            <w:hideMark/>
          </w:tcPr>
          <w:p w14:paraId="00FBA69F" w14:textId="77777777" w:rsidR="00481215" w:rsidRPr="00481215" w:rsidRDefault="00481215" w:rsidP="00481215">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481215">
              <w:rPr>
                <w:rFonts w:ascii="PT Sans" w:eastAsia="Times New Roman" w:hAnsi="PT Sans" w:cs="Times New Roman"/>
                <w:b/>
                <w:bCs/>
                <w:i/>
                <w:iCs/>
                <w:color w:val="999999"/>
                <w:kern w:val="0"/>
                <w:lang w:val="en-US" w:eastAsia="en-PK"/>
                <w14:ligatures w14:val="none"/>
              </w:rPr>
              <w:t>15</w:t>
            </w:r>
            <w:r w:rsidRPr="00481215">
              <w:rPr>
                <w:rFonts w:ascii="PT Sans" w:eastAsia="Times New Roman" w:hAnsi="PT Sans" w:cs="Times New Roman"/>
                <w:color w:val="999999"/>
                <w:kern w:val="0"/>
                <w:lang w:eastAsia="en-PK"/>
                <w14:ligatures w14:val="none"/>
              </w:rPr>
              <w:t> </w:t>
            </w:r>
          </w:p>
        </w:tc>
        <w:tc>
          <w:tcPr>
            <w:tcW w:w="1500" w:type="dxa"/>
            <w:tcBorders>
              <w:top w:val="single" w:sz="6" w:space="0" w:color="D9D9D9"/>
              <w:left w:val="single" w:sz="6" w:space="0" w:color="000000"/>
              <w:bottom w:val="single" w:sz="6" w:space="0" w:color="D9D9D9"/>
              <w:right w:val="single" w:sz="6" w:space="0" w:color="000000"/>
            </w:tcBorders>
            <w:shd w:val="clear" w:color="auto" w:fill="auto"/>
            <w:hideMark/>
          </w:tcPr>
          <w:p w14:paraId="5133DE14" w14:textId="77777777" w:rsidR="00481215" w:rsidRPr="00481215" w:rsidRDefault="00481215" w:rsidP="00481215">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481215">
              <w:rPr>
                <w:rFonts w:ascii="PT Sans" w:eastAsia="Times New Roman" w:hAnsi="PT Sans" w:cs="Times New Roman"/>
                <w:i/>
                <w:iCs/>
                <w:color w:val="999999"/>
                <w:kern w:val="0"/>
                <w:lang w:val="en-US" w:eastAsia="en-PK"/>
                <w14:ligatures w14:val="none"/>
              </w:rPr>
              <w:t>Passable</w:t>
            </w:r>
            <w:r w:rsidRPr="00481215">
              <w:rPr>
                <w:rFonts w:ascii="PT Sans" w:eastAsia="Times New Roman" w:hAnsi="PT Sans" w:cs="Times New Roman"/>
                <w:color w:val="999999"/>
                <w:kern w:val="0"/>
                <w:lang w:eastAsia="en-PK"/>
                <w14:ligatures w14:val="none"/>
              </w:rPr>
              <w:t> </w:t>
            </w:r>
          </w:p>
        </w:tc>
        <w:tc>
          <w:tcPr>
            <w:tcW w:w="8145" w:type="dxa"/>
            <w:tcBorders>
              <w:top w:val="single" w:sz="6" w:space="0" w:color="D9D9D9"/>
              <w:left w:val="single" w:sz="6" w:space="0" w:color="000000"/>
              <w:bottom w:val="single" w:sz="6" w:space="0" w:color="D9D9D9"/>
              <w:right w:val="nil"/>
            </w:tcBorders>
            <w:shd w:val="clear" w:color="auto" w:fill="auto"/>
            <w:hideMark/>
          </w:tcPr>
          <w:p w14:paraId="4DDB8792" w14:textId="77777777" w:rsidR="00481215" w:rsidRPr="00481215" w:rsidRDefault="00481215" w:rsidP="00481215">
            <w:pPr>
              <w:spacing w:after="0" w:line="240" w:lineRule="auto"/>
              <w:textAlignment w:val="baseline"/>
              <w:rPr>
                <w:rFonts w:ascii="Times New Roman" w:eastAsia="Times New Roman" w:hAnsi="Times New Roman" w:cs="Times New Roman"/>
                <w:kern w:val="0"/>
                <w:sz w:val="24"/>
                <w:szCs w:val="24"/>
                <w:lang w:eastAsia="en-PK"/>
                <w14:ligatures w14:val="none"/>
              </w:rPr>
            </w:pPr>
            <w:r w:rsidRPr="00481215">
              <w:rPr>
                <w:rFonts w:ascii="Arial" w:eastAsia="Times New Roman" w:hAnsi="Arial" w:cs="Arial"/>
                <w:color w:val="000000"/>
                <w:kern w:val="0"/>
                <w:lang w:val="en-US" w:eastAsia="en-PK"/>
                <w14:ligatures w14:val="none"/>
              </w:rPr>
              <w:t>Task has been attempted, the code has been written and the cell has been run; however, the implementation is not fully correct.</w:t>
            </w:r>
            <w:r w:rsidRPr="00481215">
              <w:rPr>
                <w:rFonts w:ascii="Arial" w:eastAsia="Times New Roman" w:hAnsi="Arial" w:cs="Arial"/>
                <w:color w:val="000000"/>
                <w:kern w:val="0"/>
                <w:lang w:eastAsia="en-PK"/>
                <w14:ligatures w14:val="none"/>
              </w:rPr>
              <w:t> </w:t>
            </w:r>
          </w:p>
        </w:tc>
      </w:tr>
      <w:tr w:rsidR="00481215" w:rsidRPr="00481215" w14:paraId="3BCD1EC7" w14:textId="77777777" w:rsidTr="00481215">
        <w:trPr>
          <w:trHeight w:val="675"/>
        </w:trPr>
        <w:tc>
          <w:tcPr>
            <w:tcW w:w="1215" w:type="dxa"/>
            <w:tcBorders>
              <w:top w:val="single" w:sz="6" w:space="0" w:color="D9D9D9"/>
              <w:left w:val="nil"/>
              <w:bottom w:val="single" w:sz="6" w:space="0" w:color="D9D9D9"/>
              <w:right w:val="single" w:sz="6" w:space="0" w:color="000000"/>
            </w:tcBorders>
            <w:shd w:val="clear" w:color="auto" w:fill="auto"/>
            <w:hideMark/>
          </w:tcPr>
          <w:p w14:paraId="0EF3D1EF" w14:textId="77777777" w:rsidR="00481215" w:rsidRPr="00481215" w:rsidRDefault="00481215" w:rsidP="00481215">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481215">
              <w:rPr>
                <w:rFonts w:ascii="PT Sans" w:eastAsia="Times New Roman" w:hAnsi="PT Sans" w:cs="Times New Roman"/>
                <w:b/>
                <w:bCs/>
                <w:i/>
                <w:iCs/>
                <w:color w:val="999999"/>
                <w:kern w:val="0"/>
                <w:lang w:val="en-US" w:eastAsia="en-PK"/>
                <w14:ligatures w14:val="none"/>
              </w:rPr>
              <w:t>25</w:t>
            </w:r>
            <w:r w:rsidRPr="00481215">
              <w:rPr>
                <w:rFonts w:ascii="PT Sans" w:eastAsia="Times New Roman" w:hAnsi="PT Sans" w:cs="Times New Roman"/>
                <w:color w:val="999999"/>
                <w:kern w:val="0"/>
                <w:lang w:eastAsia="en-PK"/>
                <w14:ligatures w14:val="none"/>
              </w:rPr>
              <w:t> </w:t>
            </w:r>
          </w:p>
        </w:tc>
        <w:tc>
          <w:tcPr>
            <w:tcW w:w="1500" w:type="dxa"/>
            <w:tcBorders>
              <w:top w:val="single" w:sz="6" w:space="0" w:color="D9D9D9"/>
              <w:left w:val="single" w:sz="6" w:space="0" w:color="000000"/>
              <w:bottom w:val="single" w:sz="6" w:space="0" w:color="D9D9D9"/>
              <w:right w:val="single" w:sz="6" w:space="0" w:color="000000"/>
            </w:tcBorders>
            <w:shd w:val="clear" w:color="auto" w:fill="auto"/>
            <w:hideMark/>
          </w:tcPr>
          <w:p w14:paraId="3AC97F63" w14:textId="77777777" w:rsidR="00481215" w:rsidRPr="00481215" w:rsidRDefault="00481215" w:rsidP="00481215">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481215">
              <w:rPr>
                <w:rFonts w:ascii="PT Sans" w:eastAsia="Times New Roman" w:hAnsi="PT Sans" w:cs="Times New Roman"/>
                <w:i/>
                <w:iCs/>
                <w:color w:val="999999"/>
                <w:kern w:val="0"/>
                <w:lang w:val="en-US" w:eastAsia="en-PK"/>
                <w14:ligatures w14:val="none"/>
              </w:rPr>
              <w:t>Satisfactory</w:t>
            </w:r>
            <w:r w:rsidRPr="00481215">
              <w:rPr>
                <w:rFonts w:ascii="PT Sans" w:eastAsia="Times New Roman" w:hAnsi="PT Sans" w:cs="Times New Roman"/>
                <w:color w:val="999999"/>
                <w:kern w:val="0"/>
                <w:lang w:eastAsia="en-PK"/>
                <w14:ligatures w14:val="none"/>
              </w:rPr>
              <w:t> </w:t>
            </w:r>
          </w:p>
        </w:tc>
        <w:tc>
          <w:tcPr>
            <w:tcW w:w="8145" w:type="dxa"/>
            <w:tcBorders>
              <w:top w:val="single" w:sz="6" w:space="0" w:color="D9D9D9"/>
              <w:left w:val="single" w:sz="6" w:space="0" w:color="000000"/>
              <w:bottom w:val="single" w:sz="6" w:space="0" w:color="D9D9D9"/>
              <w:right w:val="nil"/>
            </w:tcBorders>
            <w:shd w:val="clear" w:color="auto" w:fill="auto"/>
            <w:hideMark/>
          </w:tcPr>
          <w:p w14:paraId="5F28D054" w14:textId="77777777" w:rsidR="00481215" w:rsidRPr="00481215" w:rsidRDefault="00481215" w:rsidP="00481215">
            <w:pPr>
              <w:spacing w:after="0" w:line="240" w:lineRule="auto"/>
              <w:textAlignment w:val="baseline"/>
              <w:rPr>
                <w:rFonts w:ascii="Times New Roman" w:eastAsia="Times New Roman" w:hAnsi="Times New Roman" w:cs="Times New Roman"/>
                <w:kern w:val="0"/>
                <w:sz w:val="24"/>
                <w:szCs w:val="24"/>
                <w:lang w:eastAsia="en-PK"/>
                <w14:ligatures w14:val="none"/>
              </w:rPr>
            </w:pPr>
            <w:r w:rsidRPr="00481215">
              <w:rPr>
                <w:rFonts w:ascii="Arial" w:eastAsia="Times New Roman" w:hAnsi="Arial" w:cs="Arial"/>
                <w:color w:val="000000"/>
                <w:kern w:val="0"/>
                <w:lang w:val="en-US" w:eastAsia="en-PK"/>
                <w14:ligatures w14:val="none"/>
              </w:rPr>
              <w:t>Everything (hypothesis, cost function and gradient descent for multivariate linear regression) has been implemented from scratch using the guidelines provided, the code runs correctly. However, the mean squared error is not in the range of 11.5 - 12.5.</w:t>
            </w:r>
            <w:r w:rsidRPr="00481215">
              <w:rPr>
                <w:rFonts w:ascii="Arial" w:eastAsia="Times New Roman" w:hAnsi="Arial" w:cs="Arial"/>
                <w:color w:val="000000"/>
                <w:kern w:val="0"/>
                <w:lang w:eastAsia="en-PK"/>
                <w14:ligatures w14:val="none"/>
              </w:rPr>
              <w:t> </w:t>
            </w:r>
          </w:p>
        </w:tc>
      </w:tr>
      <w:tr w:rsidR="00481215" w:rsidRPr="00481215" w14:paraId="31CBC5CE" w14:textId="77777777" w:rsidTr="00481215">
        <w:trPr>
          <w:trHeight w:val="675"/>
        </w:trPr>
        <w:tc>
          <w:tcPr>
            <w:tcW w:w="1215" w:type="dxa"/>
            <w:tcBorders>
              <w:top w:val="single" w:sz="6" w:space="0" w:color="D9D9D9"/>
              <w:left w:val="nil"/>
              <w:bottom w:val="single" w:sz="6" w:space="0" w:color="D9D9D9"/>
              <w:right w:val="single" w:sz="6" w:space="0" w:color="000000"/>
            </w:tcBorders>
            <w:shd w:val="clear" w:color="auto" w:fill="auto"/>
            <w:hideMark/>
          </w:tcPr>
          <w:p w14:paraId="47228039" w14:textId="77777777" w:rsidR="00481215" w:rsidRPr="00481215" w:rsidRDefault="00481215" w:rsidP="00481215">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481215">
              <w:rPr>
                <w:rFonts w:ascii="PT Sans" w:eastAsia="Times New Roman" w:hAnsi="PT Sans" w:cs="Times New Roman"/>
                <w:b/>
                <w:bCs/>
                <w:i/>
                <w:iCs/>
                <w:color w:val="999999"/>
                <w:kern w:val="0"/>
                <w:lang w:val="en-US" w:eastAsia="en-PK"/>
                <w14:ligatures w14:val="none"/>
              </w:rPr>
              <w:t>40</w:t>
            </w:r>
            <w:r w:rsidRPr="00481215">
              <w:rPr>
                <w:rFonts w:ascii="PT Sans" w:eastAsia="Times New Roman" w:hAnsi="PT Sans" w:cs="Times New Roman"/>
                <w:color w:val="999999"/>
                <w:kern w:val="0"/>
                <w:lang w:eastAsia="en-PK"/>
                <w14:ligatures w14:val="none"/>
              </w:rPr>
              <w:t> </w:t>
            </w:r>
          </w:p>
        </w:tc>
        <w:tc>
          <w:tcPr>
            <w:tcW w:w="1500" w:type="dxa"/>
            <w:tcBorders>
              <w:top w:val="single" w:sz="6" w:space="0" w:color="D9D9D9"/>
              <w:left w:val="single" w:sz="6" w:space="0" w:color="000000"/>
              <w:bottom w:val="single" w:sz="6" w:space="0" w:color="D9D9D9"/>
              <w:right w:val="single" w:sz="6" w:space="0" w:color="000000"/>
            </w:tcBorders>
            <w:shd w:val="clear" w:color="auto" w:fill="auto"/>
            <w:hideMark/>
          </w:tcPr>
          <w:p w14:paraId="119DF2EF" w14:textId="77777777" w:rsidR="00481215" w:rsidRPr="00481215" w:rsidRDefault="00481215" w:rsidP="00481215">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481215">
              <w:rPr>
                <w:rFonts w:ascii="PT Sans" w:eastAsia="Times New Roman" w:hAnsi="PT Sans" w:cs="Times New Roman"/>
                <w:i/>
                <w:iCs/>
                <w:color w:val="999999"/>
                <w:kern w:val="0"/>
                <w:lang w:val="en-US" w:eastAsia="en-PK"/>
                <w14:ligatures w14:val="none"/>
              </w:rPr>
              <w:t>Strong</w:t>
            </w:r>
            <w:r w:rsidRPr="00481215">
              <w:rPr>
                <w:rFonts w:ascii="PT Sans" w:eastAsia="Times New Roman" w:hAnsi="PT Sans" w:cs="Times New Roman"/>
                <w:color w:val="999999"/>
                <w:kern w:val="0"/>
                <w:lang w:eastAsia="en-PK"/>
                <w14:ligatures w14:val="none"/>
              </w:rPr>
              <w:t> </w:t>
            </w:r>
          </w:p>
        </w:tc>
        <w:tc>
          <w:tcPr>
            <w:tcW w:w="8145" w:type="dxa"/>
            <w:tcBorders>
              <w:top w:val="single" w:sz="6" w:space="0" w:color="D9D9D9"/>
              <w:left w:val="single" w:sz="6" w:space="0" w:color="000000"/>
              <w:bottom w:val="single" w:sz="6" w:space="0" w:color="D9D9D9"/>
              <w:right w:val="nil"/>
            </w:tcBorders>
            <w:shd w:val="clear" w:color="auto" w:fill="auto"/>
            <w:hideMark/>
          </w:tcPr>
          <w:p w14:paraId="737D87B3" w14:textId="77777777" w:rsidR="00481215" w:rsidRPr="00481215" w:rsidRDefault="00481215" w:rsidP="00481215">
            <w:pPr>
              <w:spacing w:after="0" w:line="240" w:lineRule="auto"/>
              <w:textAlignment w:val="baseline"/>
              <w:rPr>
                <w:rFonts w:ascii="Times New Roman" w:eastAsia="Times New Roman" w:hAnsi="Times New Roman" w:cs="Times New Roman"/>
                <w:kern w:val="0"/>
                <w:sz w:val="24"/>
                <w:szCs w:val="24"/>
                <w:lang w:eastAsia="en-PK"/>
                <w14:ligatures w14:val="none"/>
              </w:rPr>
            </w:pPr>
            <w:r w:rsidRPr="00481215">
              <w:rPr>
                <w:rFonts w:ascii="Arial" w:eastAsia="Times New Roman" w:hAnsi="Arial" w:cs="Arial"/>
                <w:color w:val="000000"/>
                <w:kern w:val="0"/>
                <w:lang w:val="en-US" w:eastAsia="en-PK"/>
                <w14:ligatures w14:val="none"/>
              </w:rPr>
              <w:t>Everything (hypothesis, cost function and gradient descent for multivariate linear regression) has been implemented from scratch using the guidelines provided, the code runs correctly, and the mean squared error is displayed and is in the range of 11.5 - 12.5.</w:t>
            </w:r>
            <w:r w:rsidRPr="00481215">
              <w:rPr>
                <w:rFonts w:ascii="Arial" w:eastAsia="Times New Roman" w:hAnsi="Arial" w:cs="Arial"/>
                <w:color w:val="000000"/>
                <w:kern w:val="0"/>
                <w:lang w:eastAsia="en-PK"/>
                <w14:ligatures w14:val="none"/>
              </w:rPr>
              <w:t> </w:t>
            </w:r>
          </w:p>
        </w:tc>
      </w:tr>
    </w:tbl>
    <w:p w14:paraId="71703957" w14:textId="77777777" w:rsidR="00481215" w:rsidRPr="00481215" w:rsidRDefault="00481215" w:rsidP="00481215">
      <w:pPr>
        <w:spacing w:after="0" w:line="240" w:lineRule="auto"/>
        <w:textAlignment w:val="baseline"/>
        <w:rPr>
          <w:rFonts w:ascii="Segoe UI" w:eastAsia="Times New Roman" w:hAnsi="Segoe UI" w:cs="Segoe UI"/>
          <w:kern w:val="0"/>
          <w:sz w:val="18"/>
          <w:szCs w:val="18"/>
          <w:lang w:eastAsia="en-PK"/>
          <w14:ligatures w14:val="none"/>
        </w:rPr>
      </w:pPr>
      <w:r w:rsidRPr="00481215">
        <w:rPr>
          <w:rFonts w:ascii="PT Sans" w:eastAsia="Times New Roman" w:hAnsi="PT Sans" w:cs="Segoe UI"/>
          <w:kern w:val="0"/>
          <w:lang w:eastAsia="en-PK"/>
          <w14:ligatures w14:val="none"/>
        </w:rPr>
        <w:t> </w:t>
      </w:r>
    </w:p>
    <w:p w14:paraId="79549FB6" w14:textId="42F6F4B9" w:rsidR="00481215" w:rsidRPr="00481215" w:rsidRDefault="00481215" w:rsidP="00481215">
      <w:pPr>
        <w:spacing w:after="0" w:line="240" w:lineRule="auto"/>
        <w:textAlignment w:val="baseline"/>
        <w:rPr>
          <w:rFonts w:ascii="Segoe UI" w:eastAsia="Times New Roman" w:hAnsi="Segoe UI" w:cs="Segoe UI"/>
          <w:kern w:val="0"/>
          <w:sz w:val="18"/>
          <w:szCs w:val="18"/>
          <w:lang w:eastAsia="en-PK"/>
          <w14:ligatures w14:val="none"/>
        </w:rPr>
      </w:pPr>
      <w:r w:rsidRPr="00481215">
        <w:rPr>
          <w:rFonts w:ascii="PT Sans" w:eastAsia="Times New Roman" w:hAnsi="PT Sans" w:cs="Segoe UI"/>
          <w:b/>
          <w:bCs/>
          <w:kern w:val="0"/>
          <w:lang w:val="en-US" w:eastAsia="en-PK"/>
          <w14:ligatures w14:val="none"/>
        </w:rPr>
        <w:t xml:space="preserve">Criterion Name: </w:t>
      </w:r>
      <w:r w:rsidRPr="00481215">
        <w:rPr>
          <w:rFonts w:ascii="PT Sans" w:eastAsia="Times New Roman" w:hAnsi="PT Sans" w:cs="Segoe UI"/>
          <w:i/>
          <w:iCs/>
          <w:color w:val="666666"/>
          <w:kern w:val="0"/>
          <w:lang w:val="en-US" w:eastAsia="en-PK"/>
          <w14:ligatures w14:val="none"/>
        </w:rPr>
        <w:t>Part 3</w:t>
      </w:r>
      <w:r w:rsidR="0049185E" w:rsidRPr="00481215">
        <w:rPr>
          <w:rFonts w:ascii="PT Sans" w:eastAsia="Times New Roman" w:hAnsi="PT Sans" w:cs="Segoe UI"/>
          <w:i/>
          <w:iCs/>
          <w:color w:val="666666"/>
          <w:kern w:val="0"/>
          <w:lang w:val="en-US" w:eastAsia="en-PK"/>
          <w14:ligatures w14:val="none"/>
        </w:rPr>
        <w:t xml:space="preserve">: </w:t>
      </w:r>
      <w:proofErr w:type="spellStart"/>
      <w:r w:rsidR="0049185E" w:rsidRPr="00481215">
        <w:rPr>
          <w:rFonts w:ascii="PT Sans" w:eastAsia="Times New Roman" w:hAnsi="PT Sans" w:cs="Segoe UI"/>
          <w:i/>
          <w:iCs/>
          <w:color w:val="666666"/>
          <w:kern w:val="0"/>
          <w:lang w:val="en-US" w:eastAsia="en-PK"/>
          <w14:ligatures w14:val="none"/>
        </w:rPr>
        <w:t>Regularised</w:t>
      </w:r>
      <w:proofErr w:type="spellEnd"/>
      <w:r w:rsidR="0049185E" w:rsidRPr="00481215">
        <w:rPr>
          <w:rFonts w:ascii="PT Sans" w:eastAsia="Times New Roman" w:hAnsi="PT Sans" w:cs="Segoe UI"/>
          <w:i/>
          <w:iCs/>
          <w:color w:val="666666"/>
          <w:kern w:val="0"/>
          <w:lang w:val="en-US" w:eastAsia="en-PK"/>
          <w14:ligatures w14:val="none"/>
        </w:rPr>
        <w:t xml:space="preserve"> Linear Regression</w:t>
      </w:r>
      <w:r w:rsidR="0049185E" w:rsidRPr="00481215">
        <w:rPr>
          <w:rFonts w:ascii="PT Sans" w:eastAsia="Times New Roman" w:hAnsi="PT Sans" w:cs="Segoe UI"/>
          <w:color w:val="666666"/>
          <w:kern w:val="0"/>
          <w:lang w:eastAsia="en-PK"/>
          <w14:ligatures w14:val="none"/>
        </w:rPr>
        <w:t> </w:t>
      </w:r>
      <w:r w:rsidRPr="00481215">
        <w:rPr>
          <w:rFonts w:ascii="PT Sans" w:eastAsia="Times New Roman" w:hAnsi="PT Sans" w:cs="Segoe UI"/>
          <w:color w:val="666666"/>
          <w:kern w:val="0"/>
          <w:lang w:eastAsia="en-PK"/>
          <w14:ligatures w14:val="none"/>
        </w:rPr>
        <w:t> </w:t>
      </w:r>
    </w:p>
    <w:p w14:paraId="26498C03" w14:textId="77777777" w:rsidR="00481215" w:rsidRPr="00481215" w:rsidRDefault="00481215" w:rsidP="00481215">
      <w:pPr>
        <w:spacing w:after="0" w:line="240" w:lineRule="auto"/>
        <w:textAlignment w:val="baseline"/>
        <w:rPr>
          <w:rFonts w:ascii="Segoe UI" w:eastAsia="Times New Roman" w:hAnsi="Segoe UI" w:cs="Segoe UI"/>
          <w:kern w:val="0"/>
          <w:sz w:val="18"/>
          <w:szCs w:val="18"/>
          <w:lang w:eastAsia="en-PK"/>
          <w14:ligatures w14:val="none"/>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66"/>
        <w:gridCol w:w="1406"/>
        <w:gridCol w:w="6554"/>
      </w:tblGrid>
      <w:tr w:rsidR="00481215" w:rsidRPr="00481215" w14:paraId="522878AC" w14:textId="77777777" w:rsidTr="00481215">
        <w:trPr>
          <w:trHeight w:val="300"/>
        </w:trPr>
        <w:tc>
          <w:tcPr>
            <w:tcW w:w="1215" w:type="dxa"/>
            <w:tcBorders>
              <w:top w:val="nil"/>
              <w:left w:val="nil"/>
              <w:bottom w:val="single" w:sz="6" w:space="0" w:color="D9D9D9"/>
              <w:right w:val="single" w:sz="6" w:space="0" w:color="000000"/>
            </w:tcBorders>
            <w:shd w:val="clear" w:color="auto" w:fill="auto"/>
            <w:hideMark/>
          </w:tcPr>
          <w:p w14:paraId="4D8887DA" w14:textId="77777777" w:rsidR="00481215" w:rsidRPr="00481215" w:rsidRDefault="00481215" w:rsidP="00481215">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481215">
              <w:rPr>
                <w:rFonts w:ascii="PT Sans" w:eastAsia="Times New Roman" w:hAnsi="PT Sans" w:cs="Times New Roman"/>
                <w:b/>
                <w:bCs/>
                <w:kern w:val="0"/>
                <w:lang w:val="en-US" w:eastAsia="en-PK"/>
                <w14:ligatures w14:val="none"/>
              </w:rPr>
              <w:t>Point Value</w:t>
            </w:r>
            <w:r w:rsidRPr="00481215">
              <w:rPr>
                <w:rFonts w:ascii="PT Sans" w:eastAsia="Times New Roman" w:hAnsi="PT Sans" w:cs="Times New Roman"/>
                <w:kern w:val="0"/>
                <w:lang w:eastAsia="en-PK"/>
                <w14:ligatures w14:val="none"/>
              </w:rPr>
              <w:t> </w:t>
            </w:r>
          </w:p>
        </w:tc>
        <w:tc>
          <w:tcPr>
            <w:tcW w:w="1500" w:type="dxa"/>
            <w:tcBorders>
              <w:top w:val="nil"/>
              <w:left w:val="single" w:sz="6" w:space="0" w:color="000000"/>
              <w:bottom w:val="single" w:sz="6" w:space="0" w:color="D9D9D9"/>
              <w:right w:val="single" w:sz="6" w:space="0" w:color="000000"/>
            </w:tcBorders>
            <w:shd w:val="clear" w:color="auto" w:fill="auto"/>
            <w:hideMark/>
          </w:tcPr>
          <w:p w14:paraId="09D0895F" w14:textId="77777777" w:rsidR="00481215" w:rsidRPr="00481215" w:rsidRDefault="00481215" w:rsidP="00481215">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481215">
              <w:rPr>
                <w:rFonts w:ascii="PT Sans" w:eastAsia="Times New Roman" w:hAnsi="PT Sans" w:cs="Times New Roman"/>
                <w:b/>
                <w:bCs/>
                <w:kern w:val="0"/>
                <w:lang w:val="en-US" w:eastAsia="en-PK"/>
                <w14:ligatures w14:val="none"/>
              </w:rPr>
              <w:t>Option Name</w:t>
            </w:r>
            <w:r w:rsidRPr="00481215">
              <w:rPr>
                <w:rFonts w:ascii="PT Sans" w:eastAsia="Times New Roman" w:hAnsi="PT Sans" w:cs="Times New Roman"/>
                <w:kern w:val="0"/>
                <w:lang w:eastAsia="en-PK"/>
                <w14:ligatures w14:val="none"/>
              </w:rPr>
              <w:t> </w:t>
            </w:r>
          </w:p>
        </w:tc>
        <w:tc>
          <w:tcPr>
            <w:tcW w:w="8145" w:type="dxa"/>
            <w:tcBorders>
              <w:top w:val="nil"/>
              <w:left w:val="single" w:sz="6" w:space="0" w:color="000000"/>
              <w:bottom w:val="single" w:sz="6" w:space="0" w:color="D9D9D9"/>
              <w:right w:val="nil"/>
            </w:tcBorders>
            <w:shd w:val="clear" w:color="auto" w:fill="auto"/>
            <w:hideMark/>
          </w:tcPr>
          <w:p w14:paraId="2032A674" w14:textId="77777777" w:rsidR="00481215" w:rsidRPr="00481215" w:rsidRDefault="00481215" w:rsidP="00481215">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481215">
              <w:rPr>
                <w:rFonts w:ascii="PT Sans" w:eastAsia="Times New Roman" w:hAnsi="PT Sans" w:cs="Times New Roman"/>
                <w:b/>
                <w:bCs/>
                <w:kern w:val="0"/>
                <w:lang w:val="en-US" w:eastAsia="en-PK"/>
                <w14:ligatures w14:val="none"/>
              </w:rPr>
              <w:t>Description Explanation </w:t>
            </w:r>
            <w:r w:rsidRPr="00481215">
              <w:rPr>
                <w:rFonts w:ascii="PT Sans" w:eastAsia="Times New Roman" w:hAnsi="PT Sans" w:cs="Times New Roman"/>
                <w:kern w:val="0"/>
                <w:lang w:eastAsia="en-PK"/>
                <w14:ligatures w14:val="none"/>
              </w:rPr>
              <w:t> </w:t>
            </w:r>
          </w:p>
        </w:tc>
      </w:tr>
      <w:tr w:rsidR="00481215" w:rsidRPr="00481215" w14:paraId="4CB45B1E" w14:textId="77777777" w:rsidTr="00481215">
        <w:trPr>
          <w:trHeight w:val="630"/>
        </w:trPr>
        <w:tc>
          <w:tcPr>
            <w:tcW w:w="1215" w:type="dxa"/>
            <w:tcBorders>
              <w:top w:val="single" w:sz="6" w:space="0" w:color="D9D9D9"/>
              <w:left w:val="nil"/>
              <w:bottom w:val="single" w:sz="6" w:space="0" w:color="D9D9D9"/>
              <w:right w:val="single" w:sz="6" w:space="0" w:color="000000"/>
            </w:tcBorders>
            <w:shd w:val="clear" w:color="auto" w:fill="auto"/>
            <w:hideMark/>
          </w:tcPr>
          <w:p w14:paraId="75AA31BA" w14:textId="77777777" w:rsidR="00481215" w:rsidRPr="00481215" w:rsidRDefault="00481215" w:rsidP="00481215">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481215">
              <w:rPr>
                <w:rFonts w:ascii="PT Sans" w:eastAsia="Times New Roman" w:hAnsi="PT Sans" w:cs="Times New Roman"/>
                <w:b/>
                <w:bCs/>
                <w:i/>
                <w:iCs/>
                <w:color w:val="999999"/>
                <w:kern w:val="0"/>
                <w:lang w:val="en-US" w:eastAsia="en-PK"/>
                <w14:ligatures w14:val="none"/>
              </w:rPr>
              <w:t>4</w:t>
            </w:r>
            <w:r w:rsidRPr="00481215">
              <w:rPr>
                <w:rFonts w:ascii="PT Sans" w:eastAsia="Times New Roman" w:hAnsi="PT Sans" w:cs="Times New Roman"/>
                <w:color w:val="999999"/>
                <w:kern w:val="0"/>
                <w:lang w:eastAsia="en-PK"/>
                <w14:ligatures w14:val="none"/>
              </w:rPr>
              <w:t> </w:t>
            </w:r>
          </w:p>
        </w:tc>
        <w:tc>
          <w:tcPr>
            <w:tcW w:w="1500" w:type="dxa"/>
            <w:tcBorders>
              <w:top w:val="single" w:sz="6" w:space="0" w:color="D9D9D9"/>
              <w:left w:val="single" w:sz="6" w:space="0" w:color="000000"/>
              <w:bottom w:val="single" w:sz="6" w:space="0" w:color="D9D9D9"/>
              <w:right w:val="single" w:sz="6" w:space="0" w:color="000000"/>
            </w:tcBorders>
            <w:shd w:val="clear" w:color="auto" w:fill="auto"/>
            <w:hideMark/>
          </w:tcPr>
          <w:p w14:paraId="1D42A535" w14:textId="77777777" w:rsidR="00481215" w:rsidRPr="00481215" w:rsidRDefault="00481215" w:rsidP="00481215">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481215">
              <w:rPr>
                <w:rFonts w:ascii="PT Sans" w:eastAsia="Times New Roman" w:hAnsi="PT Sans" w:cs="Times New Roman"/>
                <w:i/>
                <w:iCs/>
                <w:color w:val="999999"/>
                <w:kern w:val="0"/>
                <w:lang w:val="en-US" w:eastAsia="en-PK"/>
                <w14:ligatures w14:val="none"/>
              </w:rPr>
              <w:t>Weak</w:t>
            </w:r>
            <w:r w:rsidRPr="00481215">
              <w:rPr>
                <w:rFonts w:ascii="PT Sans" w:eastAsia="Times New Roman" w:hAnsi="PT Sans" w:cs="Times New Roman"/>
                <w:color w:val="999999"/>
                <w:kern w:val="0"/>
                <w:lang w:eastAsia="en-PK"/>
                <w14:ligatures w14:val="none"/>
              </w:rPr>
              <w:t> </w:t>
            </w:r>
          </w:p>
        </w:tc>
        <w:tc>
          <w:tcPr>
            <w:tcW w:w="8145" w:type="dxa"/>
            <w:tcBorders>
              <w:top w:val="single" w:sz="6" w:space="0" w:color="D9D9D9"/>
              <w:left w:val="single" w:sz="6" w:space="0" w:color="000000"/>
              <w:bottom w:val="single" w:sz="6" w:space="0" w:color="D9D9D9"/>
              <w:right w:val="nil"/>
            </w:tcBorders>
            <w:shd w:val="clear" w:color="auto" w:fill="auto"/>
            <w:hideMark/>
          </w:tcPr>
          <w:p w14:paraId="20C8A6D1" w14:textId="77777777" w:rsidR="00481215" w:rsidRPr="00481215" w:rsidRDefault="00481215" w:rsidP="00481215">
            <w:pPr>
              <w:spacing w:after="0" w:line="240" w:lineRule="auto"/>
              <w:textAlignment w:val="baseline"/>
              <w:rPr>
                <w:rFonts w:ascii="Times New Roman" w:eastAsia="Times New Roman" w:hAnsi="Times New Roman" w:cs="Times New Roman"/>
                <w:kern w:val="0"/>
                <w:sz w:val="24"/>
                <w:szCs w:val="24"/>
                <w:lang w:eastAsia="en-PK"/>
                <w14:ligatures w14:val="none"/>
              </w:rPr>
            </w:pPr>
            <w:r w:rsidRPr="00481215">
              <w:rPr>
                <w:rFonts w:ascii="Arial" w:eastAsia="Times New Roman" w:hAnsi="Arial" w:cs="Arial"/>
                <w:color w:val="000000"/>
                <w:kern w:val="0"/>
                <w:lang w:val="en-US" w:eastAsia="en-PK"/>
                <w14:ligatures w14:val="none"/>
              </w:rPr>
              <w:t>Task is incomplete/code has not been written/cell has not been run/code contains errors.</w:t>
            </w:r>
            <w:r w:rsidRPr="00481215">
              <w:rPr>
                <w:rFonts w:ascii="Arial" w:eastAsia="Times New Roman" w:hAnsi="Arial" w:cs="Arial"/>
                <w:color w:val="000000"/>
                <w:kern w:val="0"/>
                <w:lang w:eastAsia="en-PK"/>
                <w14:ligatures w14:val="none"/>
              </w:rPr>
              <w:t> </w:t>
            </w:r>
          </w:p>
        </w:tc>
      </w:tr>
      <w:tr w:rsidR="00481215" w:rsidRPr="00481215" w14:paraId="40317DCB" w14:textId="77777777" w:rsidTr="00481215">
        <w:trPr>
          <w:trHeight w:val="675"/>
        </w:trPr>
        <w:tc>
          <w:tcPr>
            <w:tcW w:w="1215" w:type="dxa"/>
            <w:tcBorders>
              <w:top w:val="single" w:sz="6" w:space="0" w:color="D9D9D9"/>
              <w:left w:val="nil"/>
              <w:bottom w:val="single" w:sz="6" w:space="0" w:color="D9D9D9"/>
              <w:right w:val="single" w:sz="6" w:space="0" w:color="000000"/>
            </w:tcBorders>
            <w:shd w:val="clear" w:color="auto" w:fill="auto"/>
            <w:hideMark/>
          </w:tcPr>
          <w:p w14:paraId="3E187AC5" w14:textId="77777777" w:rsidR="00481215" w:rsidRPr="00481215" w:rsidRDefault="00481215" w:rsidP="00481215">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481215">
              <w:rPr>
                <w:rFonts w:ascii="PT Sans" w:eastAsia="Times New Roman" w:hAnsi="PT Sans" w:cs="Times New Roman"/>
                <w:b/>
                <w:bCs/>
                <w:i/>
                <w:iCs/>
                <w:color w:val="999999"/>
                <w:kern w:val="0"/>
                <w:lang w:val="en-US" w:eastAsia="en-PK"/>
                <w14:ligatures w14:val="none"/>
              </w:rPr>
              <w:t>15</w:t>
            </w:r>
            <w:r w:rsidRPr="00481215">
              <w:rPr>
                <w:rFonts w:ascii="PT Sans" w:eastAsia="Times New Roman" w:hAnsi="PT Sans" w:cs="Times New Roman"/>
                <w:color w:val="999999"/>
                <w:kern w:val="0"/>
                <w:lang w:eastAsia="en-PK"/>
                <w14:ligatures w14:val="none"/>
              </w:rPr>
              <w:t> </w:t>
            </w:r>
          </w:p>
        </w:tc>
        <w:tc>
          <w:tcPr>
            <w:tcW w:w="1500" w:type="dxa"/>
            <w:tcBorders>
              <w:top w:val="single" w:sz="6" w:space="0" w:color="D9D9D9"/>
              <w:left w:val="single" w:sz="6" w:space="0" w:color="000000"/>
              <w:bottom w:val="single" w:sz="6" w:space="0" w:color="D9D9D9"/>
              <w:right w:val="single" w:sz="6" w:space="0" w:color="000000"/>
            </w:tcBorders>
            <w:shd w:val="clear" w:color="auto" w:fill="auto"/>
            <w:hideMark/>
          </w:tcPr>
          <w:p w14:paraId="4C2AAE7C" w14:textId="77777777" w:rsidR="00481215" w:rsidRPr="00481215" w:rsidRDefault="00481215" w:rsidP="00481215">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481215">
              <w:rPr>
                <w:rFonts w:ascii="PT Sans" w:eastAsia="Times New Roman" w:hAnsi="PT Sans" w:cs="Times New Roman"/>
                <w:i/>
                <w:iCs/>
                <w:color w:val="999999"/>
                <w:kern w:val="0"/>
                <w:lang w:val="en-US" w:eastAsia="en-PK"/>
                <w14:ligatures w14:val="none"/>
              </w:rPr>
              <w:t>Satisfactory</w:t>
            </w:r>
            <w:r w:rsidRPr="00481215">
              <w:rPr>
                <w:rFonts w:ascii="PT Sans" w:eastAsia="Times New Roman" w:hAnsi="PT Sans" w:cs="Times New Roman"/>
                <w:color w:val="999999"/>
                <w:kern w:val="0"/>
                <w:lang w:eastAsia="en-PK"/>
                <w14:ligatures w14:val="none"/>
              </w:rPr>
              <w:t> </w:t>
            </w:r>
          </w:p>
        </w:tc>
        <w:tc>
          <w:tcPr>
            <w:tcW w:w="8145" w:type="dxa"/>
            <w:tcBorders>
              <w:top w:val="single" w:sz="6" w:space="0" w:color="D9D9D9"/>
              <w:left w:val="single" w:sz="6" w:space="0" w:color="000000"/>
              <w:bottom w:val="single" w:sz="6" w:space="0" w:color="D9D9D9"/>
              <w:right w:val="nil"/>
            </w:tcBorders>
            <w:shd w:val="clear" w:color="auto" w:fill="auto"/>
            <w:hideMark/>
          </w:tcPr>
          <w:p w14:paraId="1C749980" w14:textId="77777777" w:rsidR="00481215" w:rsidRPr="00481215" w:rsidRDefault="00481215" w:rsidP="00481215">
            <w:pPr>
              <w:spacing w:after="0" w:line="240" w:lineRule="auto"/>
              <w:textAlignment w:val="baseline"/>
              <w:rPr>
                <w:rFonts w:ascii="Times New Roman" w:eastAsia="Times New Roman" w:hAnsi="Times New Roman" w:cs="Times New Roman"/>
                <w:kern w:val="0"/>
                <w:sz w:val="24"/>
                <w:szCs w:val="24"/>
                <w:lang w:eastAsia="en-PK"/>
                <w14:ligatures w14:val="none"/>
              </w:rPr>
            </w:pPr>
            <w:proofErr w:type="gramStart"/>
            <w:r w:rsidRPr="00481215">
              <w:rPr>
                <w:rFonts w:ascii="Arial" w:eastAsia="Times New Roman" w:hAnsi="Arial" w:cs="Arial"/>
                <w:color w:val="000000"/>
                <w:kern w:val="0"/>
                <w:lang w:val="en-US" w:eastAsia="en-PK"/>
                <w14:ligatures w14:val="none"/>
              </w:rPr>
              <w:t>Task</w:t>
            </w:r>
            <w:proofErr w:type="gramEnd"/>
            <w:r w:rsidRPr="00481215">
              <w:rPr>
                <w:rFonts w:ascii="Arial" w:eastAsia="Times New Roman" w:hAnsi="Arial" w:cs="Arial"/>
                <w:color w:val="000000"/>
                <w:kern w:val="0"/>
                <w:lang w:val="en-US" w:eastAsia="en-PK"/>
                <w14:ligatures w14:val="none"/>
              </w:rPr>
              <w:t xml:space="preserve"> has been attempted, the code has been written and the cell has been run; however, the implementation is not fully correct (i.e. there is a problem with the plots and/or the error values are completely out of range).</w:t>
            </w:r>
            <w:r w:rsidRPr="00481215">
              <w:rPr>
                <w:rFonts w:ascii="Arial" w:eastAsia="Times New Roman" w:hAnsi="Arial" w:cs="Arial"/>
                <w:color w:val="000000"/>
                <w:kern w:val="0"/>
                <w:lang w:eastAsia="en-PK"/>
                <w14:ligatures w14:val="none"/>
              </w:rPr>
              <w:t> </w:t>
            </w:r>
          </w:p>
        </w:tc>
      </w:tr>
      <w:tr w:rsidR="00481215" w:rsidRPr="00481215" w14:paraId="17019561" w14:textId="77777777" w:rsidTr="00481215">
        <w:trPr>
          <w:trHeight w:val="675"/>
        </w:trPr>
        <w:tc>
          <w:tcPr>
            <w:tcW w:w="1215" w:type="dxa"/>
            <w:tcBorders>
              <w:top w:val="single" w:sz="6" w:space="0" w:color="D9D9D9"/>
              <w:left w:val="nil"/>
              <w:bottom w:val="single" w:sz="6" w:space="0" w:color="D9D9D9"/>
              <w:right w:val="single" w:sz="6" w:space="0" w:color="000000"/>
            </w:tcBorders>
            <w:shd w:val="clear" w:color="auto" w:fill="auto"/>
            <w:hideMark/>
          </w:tcPr>
          <w:p w14:paraId="45B3BAB9" w14:textId="77777777" w:rsidR="00481215" w:rsidRPr="00481215" w:rsidRDefault="00481215" w:rsidP="00481215">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481215">
              <w:rPr>
                <w:rFonts w:ascii="PT Sans" w:eastAsia="Times New Roman" w:hAnsi="PT Sans" w:cs="Times New Roman"/>
                <w:b/>
                <w:bCs/>
                <w:i/>
                <w:iCs/>
                <w:color w:val="999999"/>
                <w:kern w:val="0"/>
                <w:lang w:val="en-US" w:eastAsia="en-PK"/>
                <w14:ligatures w14:val="none"/>
              </w:rPr>
              <w:t>30</w:t>
            </w:r>
            <w:r w:rsidRPr="00481215">
              <w:rPr>
                <w:rFonts w:ascii="PT Sans" w:eastAsia="Times New Roman" w:hAnsi="PT Sans" w:cs="Times New Roman"/>
                <w:color w:val="999999"/>
                <w:kern w:val="0"/>
                <w:lang w:eastAsia="en-PK"/>
                <w14:ligatures w14:val="none"/>
              </w:rPr>
              <w:t> </w:t>
            </w:r>
          </w:p>
        </w:tc>
        <w:tc>
          <w:tcPr>
            <w:tcW w:w="1500" w:type="dxa"/>
            <w:tcBorders>
              <w:top w:val="single" w:sz="6" w:space="0" w:color="D9D9D9"/>
              <w:left w:val="single" w:sz="6" w:space="0" w:color="000000"/>
              <w:bottom w:val="single" w:sz="6" w:space="0" w:color="D9D9D9"/>
              <w:right w:val="single" w:sz="6" w:space="0" w:color="000000"/>
            </w:tcBorders>
            <w:shd w:val="clear" w:color="auto" w:fill="auto"/>
            <w:hideMark/>
          </w:tcPr>
          <w:p w14:paraId="1B0F2D37" w14:textId="77777777" w:rsidR="00481215" w:rsidRPr="00481215" w:rsidRDefault="00481215" w:rsidP="00481215">
            <w:pPr>
              <w:spacing w:after="0" w:line="240" w:lineRule="auto"/>
              <w:jc w:val="center"/>
              <w:textAlignment w:val="baseline"/>
              <w:rPr>
                <w:rFonts w:ascii="Times New Roman" w:eastAsia="Times New Roman" w:hAnsi="Times New Roman" w:cs="Times New Roman"/>
                <w:kern w:val="0"/>
                <w:sz w:val="24"/>
                <w:szCs w:val="24"/>
                <w:lang w:eastAsia="en-PK"/>
                <w14:ligatures w14:val="none"/>
              </w:rPr>
            </w:pPr>
            <w:r w:rsidRPr="00481215">
              <w:rPr>
                <w:rFonts w:ascii="PT Sans" w:eastAsia="Times New Roman" w:hAnsi="PT Sans" w:cs="Times New Roman"/>
                <w:i/>
                <w:iCs/>
                <w:color w:val="999999"/>
                <w:kern w:val="0"/>
                <w:lang w:val="en-US" w:eastAsia="en-PK"/>
                <w14:ligatures w14:val="none"/>
              </w:rPr>
              <w:t>Strong</w:t>
            </w:r>
            <w:r w:rsidRPr="00481215">
              <w:rPr>
                <w:rFonts w:ascii="PT Sans" w:eastAsia="Times New Roman" w:hAnsi="PT Sans" w:cs="Times New Roman"/>
                <w:color w:val="999999"/>
                <w:kern w:val="0"/>
                <w:lang w:eastAsia="en-PK"/>
                <w14:ligatures w14:val="none"/>
              </w:rPr>
              <w:t> </w:t>
            </w:r>
          </w:p>
        </w:tc>
        <w:tc>
          <w:tcPr>
            <w:tcW w:w="8145" w:type="dxa"/>
            <w:tcBorders>
              <w:top w:val="single" w:sz="6" w:space="0" w:color="D9D9D9"/>
              <w:left w:val="single" w:sz="6" w:space="0" w:color="000000"/>
              <w:bottom w:val="single" w:sz="6" w:space="0" w:color="D9D9D9"/>
              <w:right w:val="nil"/>
            </w:tcBorders>
            <w:shd w:val="clear" w:color="auto" w:fill="auto"/>
            <w:hideMark/>
          </w:tcPr>
          <w:p w14:paraId="304660F0" w14:textId="77777777" w:rsidR="00481215" w:rsidRPr="00481215" w:rsidRDefault="00481215" w:rsidP="00481215">
            <w:pPr>
              <w:spacing w:after="0" w:line="240" w:lineRule="auto"/>
              <w:textAlignment w:val="baseline"/>
              <w:rPr>
                <w:rFonts w:ascii="Times New Roman" w:eastAsia="Times New Roman" w:hAnsi="Times New Roman" w:cs="Times New Roman"/>
                <w:kern w:val="0"/>
                <w:sz w:val="24"/>
                <w:szCs w:val="24"/>
                <w:lang w:eastAsia="en-PK"/>
                <w14:ligatures w14:val="none"/>
              </w:rPr>
            </w:pPr>
            <w:r w:rsidRPr="00481215">
              <w:rPr>
                <w:rFonts w:ascii="Arial" w:eastAsia="Times New Roman" w:hAnsi="Arial" w:cs="Arial"/>
                <w:color w:val="000000"/>
                <w:kern w:val="0"/>
                <w:lang w:val="en-US" w:eastAsia="en-PK"/>
                <w14:ligatures w14:val="none"/>
              </w:rPr>
              <w:t xml:space="preserve"> All three types of </w:t>
            </w:r>
            <w:proofErr w:type="spellStart"/>
            <w:r w:rsidRPr="00481215">
              <w:rPr>
                <w:rFonts w:ascii="Arial" w:eastAsia="Times New Roman" w:hAnsi="Arial" w:cs="Arial"/>
                <w:color w:val="000000"/>
                <w:kern w:val="0"/>
                <w:lang w:val="en-US" w:eastAsia="en-PK"/>
                <w14:ligatures w14:val="none"/>
              </w:rPr>
              <w:t>regularised</w:t>
            </w:r>
            <w:proofErr w:type="spellEnd"/>
            <w:r w:rsidRPr="00481215">
              <w:rPr>
                <w:rFonts w:ascii="Arial" w:eastAsia="Times New Roman" w:hAnsi="Arial" w:cs="Arial"/>
                <w:color w:val="000000"/>
                <w:kern w:val="0"/>
                <w:lang w:val="en-US" w:eastAsia="en-PK"/>
                <w14:ligatures w14:val="none"/>
              </w:rPr>
              <w:t xml:space="preserve"> linear regression have been correctly implemented using library functions, the error values for all three are in the range 11.0-13.0 and the plots for ridge and lasso are </w:t>
            </w:r>
            <w:proofErr w:type="gramStart"/>
            <w:r w:rsidRPr="00481215">
              <w:rPr>
                <w:rFonts w:ascii="Arial" w:eastAsia="Times New Roman" w:hAnsi="Arial" w:cs="Arial"/>
                <w:color w:val="000000"/>
                <w:kern w:val="0"/>
                <w:lang w:val="en-US" w:eastAsia="en-PK"/>
                <w14:ligatures w14:val="none"/>
              </w:rPr>
              <w:t>similar to</w:t>
            </w:r>
            <w:proofErr w:type="gramEnd"/>
            <w:r w:rsidRPr="00481215">
              <w:rPr>
                <w:rFonts w:ascii="Arial" w:eastAsia="Times New Roman" w:hAnsi="Arial" w:cs="Arial"/>
                <w:color w:val="000000"/>
                <w:kern w:val="0"/>
                <w:lang w:val="en-US" w:eastAsia="en-PK"/>
                <w14:ligatures w14:val="none"/>
              </w:rPr>
              <w:t xml:space="preserve"> the ones provided in the link in the question.</w:t>
            </w:r>
            <w:r w:rsidRPr="00481215">
              <w:rPr>
                <w:rFonts w:ascii="Arial" w:eastAsia="Times New Roman" w:hAnsi="Arial" w:cs="Arial"/>
                <w:color w:val="000000"/>
                <w:kern w:val="0"/>
                <w:lang w:eastAsia="en-PK"/>
                <w14:ligatures w14:val="none"/>
              </w:rPr>
              <w:t> </w:t>
            </w:r>
          </w:p>
        </w:tc>
      </w:tr>
    </w:tbl>
    <w:p w14:paraId="2E16A0EC" w14:textId="77777777" w:rsidR="00481215" w:rsidRDefault="00481215"/>
    <w:sectPr w:rsidR="004812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T Sans">
    <w:charset w:val="00"/>
    <w:family w:val="swiss"/>
    <w:pitch w:val="variable"/>
    <w:sig w:usb0="A00002EF" w:usb1="5000204B" w:usb2="00000000" w:usb3="00000000" w:csb0="00000097"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215"/>
    <w:rsid w:val="00481215"/>
    <w:rsid w:val="0049185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0A7D7"/>
  <w15:chartTrackingRefBased/>
  <w15:docId w15:val="{AC40A57E-2E1D-4974-B891-904985C7D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81215"/>
    <w:pPr>
      <w:spacing w:before="100" w:beforeAutospacing="1" w:after="100" w:afterAutospacing="1" w:line="240" w:lineRule="auto"/>
    </w:pPr>
    <w:rPr>
      <w:rFonts w:ascii="Times New Roman" w:eastAsia="Times New Roman" w:hAnsi="Times New Roman" w:cs="Times New Roman"/>
      <w:kern w:val="0"/>
      <w:sz w:val="24"/>
      <w:szCs w:val="24"/>
      <w:lang w:eastAsia="en-PK"/>
      <w14:ligatures w14:val="none"/>
    </w:rPr>
  </w:style>
  <w:style w:type="character" w:customStyle="1" w:styleId="normaltextrun">
    <w:name w:val="normaltextrun"/>
    <w:basedOn w:val="DefaultParagraphFont"/>
    <w:rsid w:val="00481215"/>
  </w:style>
  <w:style w:type="character" w:customStyle="1" w:styleId="eop">
    <w:name w:val="eop"/>
    <w:basedOn w:val="DefaultParagraphFont"/>
    <w:rsid w:val="004812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840133">
      <w:bodyDiv w:val="1"/>
      <w:marLeft w:val="0"/>
      <w:marRight w:val="0"/>
      <w:marTop w:val="0"/>
      <w:marBottom w:val="0"/>
      <w:divBdr>
        <w:top w:val="none" w:sz="0" w:space="0" w:color="auto"/>
        <w:left w:val="none" w:sz="0" w:space="0" w:color="auto"/>
        <w:bottom w:val="none" w:sz="0" w:space="0" w:color="auto"/>
        <w:right w:val="none" w:sz="0" w:space="0" w:color="auto"/>
      </w:divBdr>
      <w:divsChild>
        <w:div w:id="1477382071">
          <w:marLeft w:val="0"/>
          <w:marRight w:val="0"/>
          <w:marTop w:val="0"/>
          <w:marBottom w:val="0"/>
          <w:divBdr>
            <w:top w:val="none" w:sz="0" w:space="0" w:color="auto"/>
            <w:left w:val="none" w:sz="0" w:space="0" w:color="auto"/>
            <w:bottom w:val="none" w:sz="0" w:space="0" w:color="auto"/>
            <w:right w:val="none" w:sz="0" w:space="0" w:color="auto"/>
          </w:divBdr>
        </w:div>
        <w:div w:id="1721783669">
          <w:marLeft w:val="0"/>
          <w:marRight w:val="0"/>
          <w:marTop w:val="0"/>
          <w:marBottom w:val="0"/>
          <w:divBdr>
            <w:top w:val="none" w:sz="0" w:space="0" w:color="auto"/>
            <w:left w:val="none" w:sz="0" w:space="0" w:color="auto"/>
            <w:bottom w:val="none" w:sz="0" w:space="0" w:color="auto"/>
            <w:right w:val="none" w:sz="0" w:space="0" w:color="auto"/>
          </w:divBdr>
        </w:div>
        <w:div w:id="486820253">
          <w:marLeft w:val="0"/>
          <w:marRight w:val="0"/>
          <w:marTop w:val="0"/>
          <w:marBottom w:val="0"/>
          <w:divBdr>
            <w:top w:val="none" w:sz="0" w:space="0" w:color="auto"/>
            <w:left w:val="none" w:sz="0" w:space="0" w:color="auto"/>
            <w:bottom w:val="none" w:sz="0" w:space="0" w:color="auto"/>
            <w:right w:val="none" w:sz="0" w:space="0" w:color="auto"/>
          </w:divBdr>
          <w:divsChild>
            <w:div w:id="701325780">
              <w:marLeft w:val="0"/>
              <w:marRight w:val="0"/>
              <w:marTop w:val="30"/>
              <w:marBottom w:val="30"/>
              <w:divBdr>
                <w:top w:val="none" w:sz="0" w:space="0" w:color="auto"/>
                <w:left w:val="none" w:sz="0" w:space="0" w:color="auto"/>
                <w:bottom w:val="none" w:sz="0" w:space="0" w:color="auto"/>
                <w:right w:val="none" w:sz="0" w:space="0" w:color="auto"/>
              </w:divBdr>
              <w:divsChild>
                <w:div w:id="1013606383">
                  <w:marLeft w:val="0"/>
                  <w:marRight w:val="0"/>
                  <w:marTop w:val="0"/>
                  <w:marBottom w:val="0"/>
                  <w:divBdr>
                    <w:top w:val="none" w:sz="0" w:space="0" w:color="auto"/>
                    <w:left w:val="none" w:sz="0" w:space="0" w:color="auto"/>
                    <w:bottom w:val="none" w:sz="0" w:space="0" w:color="auto"/>
                    <w:right w:val="none" w:sz="0" w:space="0" w:color="auto"/>
                  </w:divBdr>
                  <w:divsChild>
                    <w:div w:id="91123501">
                      <w:marLeft w:val="0"/>
                      <w:marRight w:val="0"/>
                      <w:marTop w:val="0"/>
                      <w:marBottom w:val="0"/>
                      <w:divBdr>
                        <w:top w:val="none" w:sz="0" w:space="0" w:color="auto"/>
                        <w:left w:val="none" w:sz="0" w:space="0" w:color="auto"/>
                        <w:bottom w:val="none" w:sz="0" w:space="0" w:color="auto"/>
                        <w:right w:val="none" w:sz="0" w:space="0" w:color="auto"/>
                      </w:divBdr>
                    </w:div>
                  </w:divsChild>
                </w:div>
                <w:div w:id="136530800">
                  <w:marLeft w:val="0"/>
                  <w:marRight w:val="0"/>
                  <w:marTop w:val="0"/>
                  <w:marBottom w:val="0"/>
                  <w:divBdr>
                    <w:top w:val="none" w:sz="0" w:space="0" w:color="auto"/>
                    <w:left w:val="none" w:sz="0" w:space="0" w:color="auto"/>
                    <w:bottom w:val="none" w:sz="0" w:space="0" w:color="auto"/>
                    <w:right w:val="none" w:sz="0" w:space="0" w:color="auto"/>
                  </w:divBdr>
                  <w:divsChild>
                    <w:div w:id="1564172635">
                      <w:marLeft w:val="0"/>
                      <w:marRight w:val="0"/>
                      <w:marTop w:val="0"/>
                      <w:marBottom w:val="0"/>
                      <w:divBdr>
                        <w:top w:val="none" w:sz="0" w:space="0" w:color="auto"/>
                        <w:left w:val="none" w:sz="0" w:space="0" w:color="auto"/>
                        <w:bottom w:val="none" w:sz="0" w:space="0" w:color="auto"/>
                        <w:right w:val="none" w:sz="0" w:space="0" w:color="auto"/>
                      </w:divBdr>
                    </w:div>
                  </w:divsChild>
                </w:div>
                <w:div w:id="162206375">
                  <w:marLeft w:val="0"/>
                  <w:marRight w:val="0"/>
                  <w:marTop w:val="0"/>
                  <w:marBottom w:val="0"/>
                  <w:divBdr>
                    <w:top w:val="none" w:sz="0" w:space="0" w:color="auto"/>
                    <w:left w:val="none" w:sz="0" w:space="0" w:color="auto"/>
                    <w:bottom w:val="none" w:sz="0" w:space="0" w:color="auto"/>
                    <w:right w:val="none" w:sz="0" w:space="0" w:color="auto"/>
                  </w:divBdr>
                  <w:divsChild>
                    <w:div w:id="813374826">
                      <w:marLeft w:val="0"/>
                      <w:marRight w:val="0"/>
                      <w:marTop w:val="0"/>
                      <w:marBottom w:val="0"/>
                      <w:divBdr>
                        <w:top w:val="none" w:sz="0" w:space="0" w:color="auto"/>
                        <w:left w:val="none" w:sz="0" w:space="0" w:color="auto"/>
                        <w:bottom w:val="none" w:sz="0" w:space="0" w:color="auto"/>
                        <w:right w:val="none" w:sz="0" w:space="0" w:color="auto"/>
                      </w:divBdr>
                    </w:div>
                  </w:divsChild>
                </w:div>
                <w:div w:id="454101053">
                  <w:marLeft w:val="0"/>
                  <w:marRight w:val="0"/>
                  <w:marTop w:val="0"/>
                  <w:marBottom w:val="0"/>
                  <w:divBdr>
                    <w:top w:val="none" w:sz="0" w:space="0" w:color="auto"/>
                    <w:left w:val="none" w:sz="0" w:space="0" w:color="auto"/>
                    <w:bottom w:val="none" w:sz="0" w:space="0" w:color="auto"/>
                    <w:right w:val="none" w:sz="0" w:space="0" w:color="auto"/>
                  </w:divBdr>
                  <w:divsChild>
                    <w:div w:id="581716077">
                      <w:marLeft w:val="0"/>
                      <w:marRight w:val="0"/>
                      <w:marTop w:val="0"/>
                      <w:marBottom w:val="0"/>
                      <w:divBdr>
                        <w:top w:val="none" w:sz="0" w:space="0" w:color="auto"/>
                        <w:left w:val="none" w:sz="0" w:space="0" w:color="auto"/>
                        <w:bottom w:val="none" w:sz="0" w:space="0" w:color="auto"/>
                        <w:right w:val="none" w:sz="0" w:space="0" w:color="auto"/>
                      </w:divBdr>
                    </w:div>
                  </w:divsChild>
                </w:div>
                <w:div w:id="1373575955">
                  <w:marLeft w:val="0"/>
                  <w:marRight w:val="0"/>
                  <w:marTop w:val="0"/>
                  <w:marBottom w:val="0"/>
                  <w:divBdr>
                    <w:top w:val="none" w:sz="0" w:space="0" w:color="auto"/>
                    <w:left w:val="none" w:sz="0" w:space="0" w:color="auto"/>
                    <w:bottom w:val="none" w:sz="0" w:space="0" w:color="auto"/>
                    <w:right w:val="none" w:sz="0" w:space="0" w:color="auto"/>
                  </w:divBdr>
                  <w:divsChild>
                    <w:div w:id="520362672">
                      <w:marLeft w:val="0"/>
                      <w:marRight w:val="0"/>
                      <w:marTop w:val="0"/>
                      <w:marBottom w:val="0"/>
                      <w:divBdr>
                        <w:top w:val="none" w:sz="0" w:space="0" w:color="auto"/>
                        <w:left w:val="none" w:sz="0" w:space="0" w:color="auto"/>
                        <w:bottom w:val="none" w:sz="0" w:space="0" w:color="auto"/>
                        <w:right w:val="none" w:sz="0" w:space="0" w:color="auto"/>
                      </w:divBdr>
                    </w:div>
                  </w:divsChild>
                </w:div>
                <w:div w:id="854031096">
                  <w:marLeft w:val="0"/>
                  <w:marRight w:val="0"/>
                  <w:marTop w:val="0"/>
                  <w:marBottom w:val="0"/>
                  <w:divBdr>
                    <w:top w:val="none" w:sz="0" w:space="0" w:color="auto"/>
                    <w:left w:val="none" w:sz="0" w:space="0" w:color="auto"/>
                    <w:bottom w:val="none" w:sz="0" w:space="0" w:color="auto"/>
                    <w:right w:val="none" w:sz="0" w:space="0" w:color="auto"/>
                  </w:divBdr>
                  <w:divsChild>
                    <w:div w:id="831873913">
                      <w:marLeft w:val="0"/>
                      <w:marRight w:val="0"/>
                      <w:marTop w:val="0"/>
                      <w:marBottom w:val="0"/>
                      <w:divBdr>
                        <w:top w:val="none" w:sz="0" w:space="0" w:color="auto"/>
                        <w:left w:val="none" w:sz="0" w:space="0" w:color="auto"/>
                        <w:bottom w:val="none" w:sz="0" w:space="0" w:color="auto"/>
                        <w:right w:val="none" w:sz="0" w:space="0" w:color="auto"/>
                      </w:divBdr>
                    </w:div>
                  </w:divsChild>
                </w:div>
                <w:div w:id="2134323343">
                  <w:marLeft w:val="0"/>
                  <w:marRight w:val="0"/>
                  <w:marTop w:val="0"/>
                  <w:marBottom w:val="0"/>
                  <w:divBdr>
                    <w:top w:val="none" w:sz="0" w:space="0" w:color="auto"/>
                    <w:left w:val="none" w:sz="0" w:space="0" w:color="auto"/>
                    <w:bottom w:val="none" w:sz="0" w:space="0" w:color="auto"/>
                    <w:right w:val="none" w:sz="0" w:space="0" w:color="auto"/>
                  </w:divBdr>
                  <w:divsChild>
                    <w:div w:id="623004043">
                      <w:marLeft w:val="0"/>
                      <w:marRight w:val="0"/>
                      <w:marTop w:val="0"/>
                      <w:marBottom w:val="0"/>
                      <w:divBdr>
                        <w:top w:val="none" w:sz="0" w:space="0" w:color="auto"/>
                        <w:left w:val="none" w:sz="0" w:space="0" w:color="auto"/>
                        <w:bottom w:val="none" w:sz="0" w:space="0" w:color="auto"/>
                        <w:right w:val="none" w:sz="0" w:space="0" w:color="auto"/>
                      </w:divBdr>
                    </w:div>
                  </w:divsChild>
                </w:div>
                <w:div w:id="436869685">
                  <w:marLeft w:val="0"/>
                  <w:marRight w:val="0"/>
                  <w:marTop w:val="0"/>
                  <w:marBottom w:val="0"/>
                  <w:divBdr>
                    <w:top w:val="none" w:sz="0" w:space="0" w:color="auto"/>
                    <w:left w:val="none" w:sz="0" w:space="0" w:color="auto"/>
                    <w:bottom w:val="none" w:sz="0" w:space="0" w:color="auto"/>
                    <w:right w:val="none" w:sz="0" w:space="0" w:color="auto"/>
                  </w:divBdr>
                  <w:divsChild>
                    <w:div w:id="2146700219">
                      <w:marLeft w:val="0"/>
                      <w:marRight w:val="0"/>
                      <w:marTop w:val="0"/>
                      <w:marBottom w:val="0"/>
                      <w:divBdr>
                        <w:top w:val="none" w:sz="0" w:space="0" w:color="auto"/>
                        <w:left w:val="none" w:sz="0" w:space="0" w:color="auto"/>
                        <w:bottom w:val="none" w:sz="0" w:space="0" w:color="auto"/>
                        <w:right w:val="none" w:sz="0" w:space="0" w:color="auto"/>
                      </w:divBdr>
                    </w:div>
                  </w:divsChild>
                </w:div>
                <w:div w:id="2059740978">
                  <w:marLeft w:val="0"/>
                  <w:marRight w:val="0"/>
                  <w:marTop w:val="0"/>
                  <w:marBottom w:val="0"/>
                  <w:divBdr>
                    <w:top w:val="none" w:sz="0" w:space="0" w:color="auto"/>
                    <w:left w:val="none" w:sz="0" w:space="0" w:color="auto"/>
                    <w:bottom w:val="none" w:sz="0" w:space="0" w:color="auto"/>
                    <w:right w:val="none" w:sz="0" w:space="0" w:color="auto"/>
                  </w:divBdr>
                  <w:divsChild>
                    <w:div w:id="2099212803">
                      <w:marLeft w:val="0"/>
                      <w:marRight w:val="0"/>
                      <w:marTop w:val="0"/>
                      <w:marBottom w:val="0"/>
                      <w:divBdr>
                        <w:top w:val="none" w:sz="0" w:space="0" w:color="auto"/>
                        <w:left w:val="none" w:sz="0" w:space="0" w:color="auto"/>
                        <w:bottom w:val="none" w:sz="0" w:space="0" w:color="auto"/>
                        <w:right w:val="none" w:sz="0" w:space="0" w:color="auto"/>
                      </w:divBdr>
                    </w:div>
                  </w:divsChild>
                </w:div>
                <w:div w:id="270286095">
                  <w:marLeft w:val="0"/>
                  <w:marRight w:val="0"/>
                  <w:marTop w:val="0"/>
                  <w:marBottom w:val="0"/>
                  <w:divBdr>
                    <w:top w:val="none" w:sz="0" w:space="0" w:color="auto"/>
                    <w:left w:val="none" w:sz="0" w:space="0" w:color="auto"/>
                    <w:bottom w:val="none" w:sz="0" w:space="0" w:color="auto"/>
                    <w:right w:val="none" w:sz="0" w:space="0" w:color="auto"/>
                  </w:divBdr>
                  <w:divsChild>
                    <w:div w:id="1242720080">
                      <w:marLeft w:val="0"/>
                      <w:marRight w:val="0"/>
                      <w:marTop w:val="0"/>
                      <w:marBottom w:val="0"/>
                      <w:divBdr>
                        <w:top w:val="none" w:sz="0" w:space="0" w:color="auto"/>
                        <w:left w:val="none" w:sz="0" w:space="0" w:color="auto"/>
                        <w:bottom w:val="none" w:sz="0" w:space="0" w:color="auto"/>
                        <w:right w:val="none" w:sz="0" w:space="0" w:color="auto"/>
                      </w:divBdr>
                    </w:div>
                  </w:divsChild>
                </w:div>
                <w:div w:id="1657105846">
                  <w:marLeft w:val="0"/>
                  <w:marRight w:val="0"/>
                  <w:marTop w:val="0"/>
                  <w:marBottom w:val="0"/>
                  <w:divBdr>
                    <w:top w:val="none" w:sz="0" w:space="0" w:color="auto"/>
                    <w:left w:val="none" w:sz="0" w:space="0" w:color="auto"/>
                    <w:bottom w:val="none" w:sz="0" w:space="0" w:color="auto"/>
                    <w:right w:val="none" w:sz="0" w:space="0" w:color="auto"/>
                  </w:divBdr>
                  <w:divsChild>
                    <w:div w:id="87120114">
                      <w:marLeft w:val="0"/>
                      <w:marRight w:val="0"/>
                      <w:marTop w:val="0"/>
                      <w:marBottom w:val="0"/>
                      <w:divBdr>
                        <w:top w:val="none" w:sz="0" w:space="0" w:color="auto"/>
                        <w:left w:val="none" w:sz="0" w:space="0" w:color="auto"/>
                        <w:bottom w:val="none" w:sz="0" w:space="0" w:color="auto"/>
                        <w:right w:val="none" w:sz="0" w:space="0" w:color="auto"/>
                      </w:divBdr>
                    </w:div>
                  </w:divsChild>
                </w:div>
                <w:div w:id="560291087">
                  <w:marLeft w:val="0"/>
                  <w:marRight w:val="0"/>
                  <w:marTop w:val="0"/>
                  <w:marBottom w:val="0"/>
                  <w:divBdr>
                    <w:top w:val="none" w:sz="0" w:space="0" w:color="auto"/>
                    <w:left w:val="none" w:sz="0" w:space="0" w:color="auto"/>
                    <w:bottom w:val="none" w:sz="0" w:space="0" w:color="auto"/>
                    <w:right w:val="none" w:sz="0" w:space="0" w:color="auto"/>
                  </w:divBdr>
                  <w:divsChild>
                    <w:div w:id="211794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582700">
          <w:marLeft w:val="0"/>
          <w:marRight w:val="0"/>
          <w:marTop w:val="0"/>
          <w:marBottom w:val="0"/>
          <w:divBdr>
            <w:top w:val="none" w:sz="0" w:space="0" w:color="auto"/>
            <w:left w:val="none" w:sz="0" w:space="0" w:color="auto"/>
            <w:bottom w:val="none" w:sz="0" w:space="0" w:color="auto"/>
            <w:right w:val="none" w:sz="0" w:space="0" w:color="auto"/>
          </w:divBdr>
        </w:div>
        <w:div w:id="215750929">
          <w:marLeft w:val="0"/>
          <w:marRight w:val="0"/>
          <w:marTop w:val="0"/>
          <w:marBottom w:val="0"/>
          <w:divBdr>
            <w:top w:val="none" w:sz="0" w:space="0" w:color="auto"/>
            <w:left w:val="none" w:sz="0" w:space="0" w:color="auto"/>
            <w:bottom w:val="none" w:sz="0" w:space="0" w:color="auto"/>
            <w:right w:val="none" w:sz="0" w:space="0" w:color="auto"/>
          </w:divBdr>
        </w:div>
        <w:div w:id="547960284">
          <w:marLeft w:val="0"/>
          <w:marRight w:val="0"/>
          <w:marTop w:val="0"/>
          <w:marBottom w:val="0"/>
          <w:divBdr>
            <w:top w:val="none" w:sz="0" w:space="0" w:color="auto"/>
            <w:left w:val="none" w:sz="0" w:space="0" w:color="auto"/>
            <w:bottom w:val="none" w:sz="0" w:space="0" w:color="auto"/>
            <w:right w:val="none" w:sz="0" w:space="0" w:color="auto"/>
          </w:divBdr>
        </w:div>
        <w:div w:id="1031959383">
          <w:marLeft w:val="0"/>
          <w:marRight w:val="0"/>
          <w:marTop w:val="0"/>
          <w:marBottom w:val="0"/>
          <w:divBdr>
            <w:top w:val="none" w:sz="0" w:space="0" w:color="auto"/>
            <w:left w:val="none" w:sz="0" w:space="0" w:color="auto"/>
            <w:bottom w:val="none" w:sz="0" w:space="0" w:color="auto"/>
            <w:right w:val="none" w:sz="0" w:space="0" w:color="auto"/>
          </w:divBdr>
          <w:divsChild>
            <w:div w:id="997608298">
              <w:marLeft w:val="0"/>
              <w:marRight w:val="0"/>
              <w:marTop w:val="30"/>
              <w:marBottom w:val="30"/>
              <w:divBdr>
                <w:top w:val="none" w:sz="0" w:space="0" w:color="auto"/>
                <w:left w:val="none" w:sz="0" w:space="0" w:color="auto"/>
                <w:bottom w:val="none" w:sz="0" w:space="0" w:color="auto"/>
                <w:right w:val="none" w:sz="0" w:space="0" w:color="auto"/>
              </w:divBdr>
              <w:divsChild>
                <w:div w:id="1980917367">
                  <w:marLeft w:val="0"/>
                  <w:marRight w:val="0"/>
                  <w:marTop w:val="0"/>
                  <w:marBottom w:val="0"/>
                  <w:divBdr>
                    <w:top w:val="none" w:sz="0" w:space="0" w:color="auto"/>
                    <w:left w:val="none" w:sz="0" w:space="0" w:color="auto"/>
                    <w:bottom w:val="none" w:sz="0" w:space="0" w:color="auto"/>
                    <w:right w:val="none" w:sz="0" w:space="0" w:color="auto"/>
                  </w:divBdr>
                  <w:divsChild>
                    <w:div w:id="1610578986">
                      <w:marLeft w:val="0"/>
                      <w:marRight w:val="0"/>
                      <w:marTop w:val="0"/>
                      <w:marBottom w:val="0"/>
                      <w:divBdr>
                        <w:top w:val="none" w:sz="0" w:space="0" w:color="auto"/>
                        <w:left w:val="none" w:sz="0" w:space="0" w:color="auto"/>
                        <w:bottom w:val="none" w:sz="0" w:space="0" w:color="auto"/>
                        <w:right w:val="none" w:sz="0" w:space="0" w:color="auto"/>
                      </w:divBdr>
                    </w:div>
                  </w:divsChild>
                </w:div>
                <w:div w:id="181474964">
                  <w:marLeft w:val="0"/>
                  <w:marRight w:val="0"/>
                  <w:marTop w:val="0"/>
                  <w:marBottom w:val="0"/>
                  <w:divBdr>
                    <w:top w:val="none" w:sz="0" w:space="0" w:color="auto"/>
                    <w:left w:val="none" w:sz="0" w:space="0" w:color="auto"/>
                    <w:bottom w:val="none" w:sz="0" w:space="0" w:color="auto"/>
                    <w:right w:val="none" w:sz="0" w:space="0" w:color="auto"/>
                  </w:divBdr>
                  <w:divsChild>
                    <w:div w:id="264725791">
                      <w:marLeft w:val="0"/>
                      <w:marRight w:val="0"/>
                      <w:marTop w:val="0"/>
                      <w:marBottom w:val="0"/>
                      <w:divBdr>
                        <w:top w:val="none" w:sz="0" w:space="0" w:color="auto"/>
                        <w:left w:val="none" w:sz="0" w:space="0" w:color="auto"/>
                        <w:bottom w:val="none" w:sz="0" w:space="0" w:color="auto"/>
                        <w:right w:val="none" w:sz="0" w:space="0" w:color="auto"/>
                      </w:divBdr>
                    </w:div>
                  </w:divsChild>
                </w:div>
                <w:div w:id="2054500746">
                  <w:marLeft w:val="0"/>
                  <w:marRight w:val="0"/>
                  <w:marTop w:val="0"/>
                  <w:marBottom w:val="0"/>
                  <w:divBdr>
                    <w:top w:val="none" w:sz="0" w:space="0" w:color="auto"/>
                    <w:left w:val="none" w:sz="0" w:space="0" w:color="auto"/>
                    <w:bottom w:val="none" w:sz="0" w:space="0" w:color="auto"/>
                    <w:right w:val="none" w:sz="0" w:space="0" w:color="auto"/>
                  </w:divBdr>
                  <w:divsChild>
                    <w:div w:id="1186407366">
                      <w:marLeft w:val="0"/>
                      <w:marRight w:val="0"/>
                      <w:marTop w:val="0"/>
                      <w:marBottom w:val="0"/>
                      <w:divBdr>
                        <w:top w:val="none" w:sz="0" w:space="0" w:color="auto"/>
                        <w:left w:val="none" w:sz="0" w:space="0" w:color="auto"/>
                        <w:bottom w:val="none" w:sz="0" w:space="0" w:color="auto"/>
                        <w:right w:val="none" w:sz="0" w:space="0" w:color="auto"/>
                      </w:divBdr>
                    </w:div>
                  </w:divsChild>
                </w:div>
                <w:div w:id="982855369">
                  <w:marLeft w:val="0"/>
                  <w:marRight w:val="0"/>
                  <w:marTop w:val="0"/>
                  <w:marBottom w:val="0"/>
                  <w:divBdr>
                    <w:top w:val="none" w:sz="0" w:space="0" w:color="auto"/>
                    <w:left w:val="none" w:sz="0" w:space="0" w:color="auto"/>
                    <w:bottom w:val="none" w:sz="0" w:space="0" w:color="auto"/>
                    <w:right w:val="none" w:sz="0" w:space="0" w:color="auto"/>
                  </w:divBdr>
                  <w:divsChild>
                    <w:div w:id="379793363">
                      <w:marLeft w:val="0"/>
                      <w:marRight w:val="0"/>
                      <w:marTop w:val="0"/>
                      <w:marBottom w:val="0"/>
                      <w:divBdr>
                        <w:top w:val="none" w:sz="0" w:space="0" w:color="auto"/>
                        <w:left w:val="none" w:sz="0" w:space="0" w:color="auto"/>
                        <w:bottom w:val="none" w:sz="0" w:space="0" w:color="auto"/>
                        <w:right w:val="none" w:sz="0" w:space="0" w:color="auto"/>
                      </w:divBdr>
                    </w:div>
                  </w:divsChild>
                </w:div>
                <w:div w:id="1113280841">
                  <w:marLeft w:val="0"/>
                  <w:marRight w:val="0"/>
                  <w:marTop w:val="0"/>
                  <w:marBottom w:val="0"/>
                  <w:divBdr>
                    <w:top w:val="none" w:sz="0" w:space="0" w:color="auto"/>
                    <w:left w:val="none" w:sz="0" w:space="0" w:color="auto"/>
                    <w:bottom w:val="none" w:sz="0" w:space="0" w:color="auto"/>
                    <w:right w:val="none" w:sz="0" w:space="0" w:color="auto"/>
                  </w:divBdr>
                  <w:divsChild>
                    <w:div w:id="2010985297">
                      <w:marLeft w:val="0"/>
                      <w:marRight w:val="0"/>
                      <w:marTop w:val="0"/>
                      <w:marBottom w:val="0"/>
                      <w:divBdr>
                        <w:top w:val="none" w:sz="0" w:space="0" w:color="auto"/>
                        <w:left w:val="none" w:sz="0" w:space="0" w:color="auto"/>
                        <w:bottom w:val="none" w:sz="0" w:space="0" w:color="auto"/>
                        <w:right w:val="none" w:sz="0" w:space="0" w:color="auto"/>
                      </w:divBdr>
                    </w:div>
                  </w:divsChild>
                </w:div>
                <w:div w:id="2127313523">
                  <w:marLeft w:val="0"/>
                  <w:marRight w:val="0"/>
                  <w:marTop w:val="0"/>
                  <w:marBottom w:val="0"/>
                  <w:divBdr>
                    <w:top w:val="none" w:sz="0" w:space="0" w:color="auto"/>
                    <w:left w:val="none" w:sz="0" w:space="0" w:color="auto"/>
                    <w:bottom w:val="none" w:sz="0" w:space="0" w:color="auto"/>
                    <w:right w:val="none" w:sz="0" w:space="0" w:color="auto"/>
                  </w:divBdr>
                  <w:divsChild>
                    <w:div w:id="229578533">
                      <w:marLeft w:val="0"/>
                      <w:marRight w:val="0"/>
                      <w:marTop w:val="0"/>
                      <w:marBottom w:val="0"/>
                      <w:divBdr>
                        <w:top w:val="none" w:sz="0" w:space="0" w:color="auto"/>
                        <w:left w:val="none" w:sz="0" w:space="0" w:color="auto"/>
                        <w:bottom w:val="none" w:sz="0" w:space="0" w:color="auto"/>
                        <w:right w:val="none" w:sz="0" w:space="0" w:color="auto"/>
                      </w:divBdr>
                    </w:div>
                  </w:divsChild>
                </w:div>
                <w:div w:id="510878523">
                  <w:marLeft w:val="0"/>
                  <w:marRight w:val="0"/>
                  <w:marTop w:val="0"/>
                  <w:marBottom w:val="0"/>
                  <w:divBdr>
                    <w:top w:val="none" w:sz="0" w:space="0" w:color="auto"/>
                    <w:left w:val="none" w:sz="0" w:space="0" w:color="auto"/>
                    <w:bottom w:val="none" w:sz="0" w:space="0" w:color="auto"/>
                    <w:right w:val="none" w:sz="0" w:space="0" w:color="auto"/>
                  </w:divBdr>
                  <w:divsChild>
                    <w:div w:id="1657151030">
                      <w:marLeft w:val="0"/>
                      <w:marRight w:val="0"/>
                      <w:marTop w:val="0"/>
                      <w:marBottom w:val="0"/>
                      <w:divBdr>
                        <w:top w:val="none" w:sz="0" w:space="0" w:color="auto"/>
                        <w:left w:val="none" w:sz="0" w:space="0" w:color="auto"/>
                        <w:bottom w:val="none" w:sz="0" w:space="0" w:color="auto"/>
                        <w:right w:val="none" w:sz="0" w:space="0" w:color="auto"/>
                      </w:divBdr>
                    </w:div>
                  </w:divsChild>
                </w:div>
                <w:div w:id="1832793383">
                  <w:marLeft w:val="0"/>
                  <w:marRight w:val="0"/>
                  <w:marTop w:val="0"/>
                  <w:marBottom w:val="0"/>
                  <w:divBdr>
                    <w:top w:val="none" w:sz="0" w:space="0" w:color="auto"/>
                    <w:left w:val="none" w:sz="0" w:space="0" w:color="auto"/>
                    <w:bottom w:val="none" w:sz="0" w:space="0" w:color="auto"/>
                    <w:right w:val="none" w:sz="0" w:space="0" w:color="auto"/>
                  </w:divBdr>
                  <w:divsChild>
                    <w:div w:id="1873957446">
                      <w:marLeft w:val="0"/>
                      <w:marRight w:val="0"/>
                      <w:marTop w:val="0"/>
                      <w:marBottom w:val="0"/>
                      <w:divBdr>
                        <w:top w:val="none" w:sz="0" w:space="0" w:color="auto"/>
                        <w:left w:val="none" w:sz="0" w:space="0" w:color="auto"/>
                        <w:bottom w:val="none" w:sz="0" w:space="0" w:color="auto"/>
                        <w:right w:val="none" w:sz="0" w:space="0" w:color="auto"/>
                      </w:divBdr>
                    </w:div>
                  </w:divsChild>
                </w:div>
                <w:div w:id="1084230569">
                  <w:marLeft w:val="0"/>
                  <w:marRight w:val="0"/>
                  <w:marTop w:val="0"/>
                  <w:marBottom w:val="0"/>
                  <w:divBdr>
                    <w:top w:val="none" w:sz="0" w:space="0" w:color="auto"/>
                    <w:left w:val="none" w:sz="0" w:space="0" w:color="auto"/>
                    <w:bottom w:val="none" w:sz="0" w:space="0" w:color="auto"/>
                    <w:right w:val="none" w:sz="0" w:space="0" w:color="auto"/>
                  </w:divBdr>
                  <w:divsChild>
                    <w:div w:id="901982840">
                      <w:marLeft w:val="0"/>
                      <w:marRight w:val="0"/>
                      <w:marTop w:val="0"/>
                      <w:marBottom w:val="0"/>
                      <w:divBdr>
                        <w:top w:val="none" w:sz="0" w:space="0" w:color="auto"/>
                        <w:left w:val="none" w:sz="0" w:space="0" w:color="auto"/>
                        <w:bottom w:val="none" w:sz="0" w:space="0" w:color="auto"/>
                        <w:right w:val="none" w:sz="0" w:space="0" w:color="auto"/>
                      </w:divBdr>
                    </w:div>
                  </w:divsChild>
                </w:div>
                <w:div w:id="924800676">
                  <w:marLeft w:val="0"/>
                  <w:marRight w:val="0"/>
                  <w:marTop w:val="0"/>
                  <w:marBottom w:val="0"/>
                  <w:divBdr>
                    <w:top w:val="none" w:sz="0" w:space="0" w:color="auto"/>
                    <w:left w:val="none" w:sz="0" w:space="0" w:color="auto"/>
                    <w:bottom w:val="none" w:sz="0" w:space="0" w:color="auto"/>
                    <w:right w:val="none" w:sz="0" w:space="0" w:color="auto"/>
                  </w:divBdr>
                  <w:divsChild>
                    <w:div w:id="1550917415">
                      <w:marLeft w:val="0"/>
                      <w:marRight w:val="0"/>
                      <w:marTop w:val="0"/>
                      <w:marBottom w:val="0"/>
                      <w:divBdr>
                        <w:top w:val="none" w:sz="0" w:space="0" w:color="auto"/>
                        <w:left w:val="none" w:sz="0" w:space="0" w:color="auto"/>
                        <w:bottom w:val="none" w:sz="0" w:space="0" w:color="auto"/>
                        <w:right w:val="none" w:sz="0" w:space="0" w:color="auto"/>
                      </w:divBdr>
                    </w:div>
                  </w:divsChild>
                </w:div>
                <w:div w:id="159540316">
                  <w:marLeft w:val="0"/>
                  <w:marRight w:val="0"/>
                  <w:marTop w:val="0"/>
                  <w:marBottom w:val="0"/>
                  <w:divBdr>
                    <w:top w:val="none" w:sz="0" w:space="0" w:color="auto"/>
                    <w:left w:val="none" w:sz="0" w:space="0" w:color="auto"/>
                    <w:bottom w:val="none" w:sz="0" w:space="0" w:color="auto"/>
                    <w:right w:val="none" w:sz="0" w:space="0" w:color="auto"/>
                  </w:divBdr>
                  <w:divsChild>
                    <w:div w:id="2098163960">
                      <w:marLeft w:val="0"/>
                      <w:marRight w:val="0"/>
                      <w:marTop w:val="0"/>
                      <w:marBottom w:val="0"/>
                      <w:divBdr>
                        <w:top w:val="none" w:sz="0" w:space="0" w:color="auto"/>
                        <w:left w:val="none" w:sz="0" w:space="0" w:color="auto"/>
                        <w:bottom w:val="none" w:sz="0" w:space="0" w:color="auto"/>
                        <w:right w:val="none" w:sz="0" w:space="0" w:color="auto"/>
                      </w:divBdr>
                    </w:div>
                  </w:divsChild>
                </w:div>
                <w:div w:id="385185229">
                  <w:marLeft w:val="0"/>
                  <w:marRight w:val="0"/>
                  <w:marTop w:val="0"/>
                  <w:marBottom w:val="0"/>
                  <w:divBdr>
                    <w:top w:val="none" w:sz="0" w:space="0" w:color="auto"/>
                    <w:left w:val="none" w:sz="0" w:space="0" w:color="auto"/>
                    <w:bottom w:val="none" w:sz="0" w:space="0" w:color="auto"/>
                    <w:right w:val="none" w:sz="0" w:space="0" w:color="auto"/>
                  </w:divBdr>
                  <w:divsChild>
                    <w:div w:id="132770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720611">
          <w:marLeft w:val="0"/>
          <w:marRight w:val="0"/>
          <w:marTop w:val="0"/>
          <w:marBottom w:val="0"/>
          <w:divBdr>
            <w:top w:val="none" w:sz="0" w:space="0" w:color="auto"/>
            <w:left w:val="none" w:sz="0" w:space="0" w:color="auto"/>
            <w:bottom w:val="none" w:sz="0" w:space="0" w:color="auto"/>
            <w:right w:val="none" w:sz="0" w:space="0" w:color="auto"/>
          </w:divBdr>
        </w:div>
        <w:div w:id="1254362771">
          <w:marLeft w:val="0"/>
          <w:marRight w:val="0"/>
          <w:marTop w:val="0"/>
          <w:marBottom w:val="0"/>
          <w:divBdr>
            <w:top w:val="none" w:sz="0" w:space="0" w:color="auto"/>
            <w:left w:val="none" w:sz="0" w:space="0" w:color="auto"/>
            <w:bottom w:val="none" w:sz="0" w:space="0" w:color="auto"/>
            <w:right w:val="none" w:sz="0" w:space="0" w:color="auto"/>
          </w:divBdr>
        </w:div>
        <w:div w:id="377051030">
          <w:marLeft w:val="0"/>
          <w:marRight w:val="0"/>
          <w:marTop w:val="0"/>
          <w:marBottom w:val="0"/>
          <w:divBdr>
            <w:top w:val="none" w:sz="0" w:space="0" w:color="auto"/>
            <w:left w:val="none" w:sz="0" w:space="0" w:color="auto"/>
            <w:bottom w:val="none" w:sz="0" w:space="0" w:color="auto"/>
            <w:right w:val="none" w:sz="0" w:space="0" w:color="auto"/>
          </w:divBdr>
        </w:div>
        <w:div w:id="959143245">
          <w:marLeft w:val="0"/>
          <w:marRight w:val="0"/>
          <w:marTop w:val="0"/>
          <w:marBottom w:val="0"/>
          <w:divBdr>
            <w:top w:val="none" w:sz="0" w:space="0" w:color="auto"/>
            <w:left w:val="none" w:sz="0" w:space="0" w:color="auto"/>
            <w:bottom w:val="none" w:sz="0" w:space="0" w:color="auto"/>
            <w:right w:val="none" w:sz="0" w:space="0" w:color="auto"/>
          </w:divBdr>
          <w:divsChild>
            <w:div w:id="1379551365">
              <w:marLeft w:val="0"/>
              <w:marRight w:val="0"/>
              <w:marTop w:val="30"/>
              <w:marBottom w:val="30"/>
              <w:divBdr>
                <w:top w:val="none" w:sz="0" w:space="0" w:color="auto"/>
                <w:left w:val="none" w:sz="0" w:space="0" w:color="auto"/>
                <w:bottom w:val="none" w:sz="0" w:space="0" w:color="auto"/>
                <w:right w:val="none" w:sz="0" w:space="0" w:color="auto"/>
              </w:divBdr>
              <w:divsChild>
                <w:div w:id="213347796">
                  <w:marLeft w:val="0"/>
                  <w:marRight w:val="0"/>
                  <w:marTop w:val="0"/>
                  <w:marBottom w:val="0"/>
                  <w:divBdr>
                    <w:top w:val="none" w:sz="0" w:space="0" w:color="auto"/>
                    <w:left w:val="none" w:sz="0" w:space="0" w:color="auto"/>
                    <w:bottom w:val="none" w:sz="0" w:space="0" w:color="auto"/>
                    <w:right w:val="none" w:sz="0" w:space="0" w:color="auto"/>
                  </w:divBdr>
                  <w:divsChild>
                    <w:div w:id="660163863">
                      <w:marLeft w:val="0"/>
                      <w:marRight w:val="0"/>
                      <w:marTop w:val="0"/>
                      <w:marBottom w:val="0"/>
                      <w:divBdr>
                        <w:top w:val="none" w:sz="0" w:space="0" w:color="auto"/>
                        <w:left w:val="none" w:sz="0" w:space="0" w:color="auto"/>
                        <w:bottom w:val="none" w:sz="0" w:space="0" w:color="auto"/>
                        <w:right w:val="none" w:sz="0" w:space="0" w:color="auto"/>
                      </w:divBdr>
                    </w:div>
                  </w:divsChild>
                </w:div>
                <w:div w:id="374892068">
                  <w:marLeft w:val="0"/>
                  <w:marRight w:val="0"/>
                  <w:marTop w:val="0"/>
                  <w:marBottom w:val="0"/>
                  <w:divBdr>
                    <w:top w:val="none" w:sz="0" w:space="0" w:color="auto"/>
                    <w:left w:val="none" w:sz="0" w:space="0" w:color="auto"/>
                    <w:bottom w:val="none" w:sz="0" w:space="0" w:color="auto"/>
                    <w:right w:val="none" w:sz="0" w:space="0" w:color="auto"/>
                  </w:divBdr>
                  <w:divsChild>
                    <w:div w:id="2138645046">
                      <w:marLeft w:val="0"/>
                      <w:marRight w:val="0"/>
                      <w:marTop w:val="0"/>
                      <w:marBottom w:val="0"/>
                      <w:divBdr>
                        <w:top w:val="none" w:sz="0" w:space="0" w:color="auto"/>
                        <w:left w:val="none" w:sz="0" w:space="0" w:color="auto"/>
                        <w:bottom w:val="none" w:sz="0" w:space="0" w:color="auto"/>
                        <w:right w:val="none" w:sz="0" w:space="0" w:color="auto"/>
                      </w:divBdr>
                    </w:div>
                  </w:divsChild>
                </w:div>
                <w:div w:id="355935830">
                  <w:marLeft w:val="0"/>
                  <w:marRight w:val="0"/>
                  <w:marTop w:val="0"/>
                  <w:marBottom w:val="0"/>
                  <w:divBdr>
                    <w:top w:val="none" w:sz="0" w:space="0" w:color="auto"/>
                    <w:left w:val="none" w:sz="0" w:space="0" w:color="auto"/>
                    <w:bottom w:val="none" w:sz="0" w:space="0" w:color="auto"/>
                    <w:right w:val="none" w:sz="0" w:space="0" w:color="auto"/>
                  </w:divBdr>
                  <w:divsChild>
                    <w:div w:id="405807330">
                      <w:marLeft w:val="0"/>
                      <w:marRight w:val="0"/>
                      <w:marTop w:val="0"/>
                      <w:marBottom w:val="0"/>
                      <w:divBdr>
                        <w:top w:val="none" w:sz="0" w:space="0" w:color="auto"/>
                        <w:left w:val="none" w:sz="0" w:space="0" w:color="auto"/>
                        <w:bottom w:val="none" w:sz="0" w:space="0" w:color="auto"/>
                        <w:right w:val="none" w:sz="0" w:space="0" w:color="auto"/>
                      </w:divBdr>
                    </w:div>
                  </w:divsChild>
                </w:div>
                <w:div w:id="71515397">
                  <w:marLeft w:val="0"/>
                  <w:marRight w:val="0"/>
                  <w:marTop w:val="0"/>
                  <w:marBottom w:val="0"/>
                  <w:divBdr>
                    <w:top w:val="none" w:sz="0" w:space="0" w:color="auto"/>
                    <w:left w:val="none" w:sz="0" w:space="0" w:color="auto"/>
                    <w:bottom w:val="none" w:sz="0" w:space="0" w:color="auto"/>
                    <w:right w:val="none" w:sz="0" w:space="0" w:color="auto"/>
                  </w:divBdr>
                  <w:divsChild>
                    <w:div w:id="1391154195">
                      <w:marLeft w:val="0"/>
                      <w:marRight w:val="0"/>
                      <w:marTop w:val="0"/>
                      <w:marBottom w:val="0"/>
                      <w:divBdr>
                        <w:top w:val="none" w:sz="0" w:space="0" w:color="auto"/>
                        <w:left w:val="none" w:sz="0" w:space="0" w:color="auto"/>
                        <w:bottom w:val="none" w:sz="0" w:space="0" w:color="auto"/>
                        <w:right w:val="none" w:sz="0" w:space="0" w:color="auto"/>
                      </w:divBdr>
                    </w:div>
                  </w:divsChild>
                </w:div>
                <w:div w:id="1095596201">
                  <w:marLeft w:val="0"/>
                  <w:marRight w:val="0"/>
                  <w:marTop w:val="0"/>
                  <w:marBottom w:val="0"/>
                  <w:divBdr>
                    <w:top w:val="none" w:sz="0" w:space="0" w:color="auto"/>
                    <w:left w:val="none" w:sz="0" w:space="0" w:color="auto"/>
                    <w:bottom w:val="none" w:sz="0" w:space="0" w:color="auto"/>
                    <w:right w:val="none" w:sz="0" w:space="0" w:color="auto"/>
                  </w:divBdr>
                  <w:divsChild>
                    <w:div w:id="1986199690">
                      <w:marLeft w:val="0"/>
                      <w:marRight w:val="0"/>
                      <w:marTop w:val="0"/>
                      <w:marBottom w:val="0"/>
                      <w:divBdr>
                        <w:top w:val="none" w:sz="0" w:space="0" w:color="auto"/>
                        <w:left w:val="none" w:sz="0" w:space="0" w:color="auto"/>
                        <w:bottom w:val="none" w:sz="0" w:space="0" w:color="auto"/>
                        <w:right w:val="none" w:sz="0" w:space="0" w:color="auto"/>
                      </w:divBdr>
                    </w:div>
                  </w:divsChild>
                </w:div>
                <w:div w:id="1409688469">
                  <w:marLeft w:val="0"/>
                  <w:marRight w:val="0"/>
                  <w:marTop w:val="0"/>
                  <w:marBottom w:val="0"/>
                  <w:divBdr>
                    <w:top w:val="none" w:sz="0" w:space="0" w:color="auto"/>
                    <w:left w:val="none" w:sz="0" w:space="0" w:color="auto"/>
                    <w:bottom w:val="none" w:sz="0" w:space="0" w:color="auto"/>
                    <w:right w:val="none" w:sz="0" w:space="0" w:color="auto"/>
                  </w:divBdr>
                  <w:divsChild>
                    <w:div w:id="567113985">
                      <w:marLeft w:val="0"/>
                      <w:marRight w:val="0"/>
                      <w:marTop w:val="0"/>
                      <w:marBottom w:val="0"/>
                      <w:divBdr>
                        <w:top w:val="none" w:sz="0" w:space="0" w:color="auto"/>
                        <w:left w:val="none" w:sz="0" w:space="0" w:color="auto"/>
                        <w:bottom w:val="none" w:sz="0" w:space="0" w:color="auto"/>
                        <w:right w:val="none" w:sz="0" w:space="0" w:color="auto"/>
                      </w:divBdr>
                    </w:div>
                  </w:divsChild>
                </w:div>
                <w:div w:id="537860917">
                  <w:marLeft w:val="0"/>
                  <w:marRight w:val="0"/>
                  <w:marTop w:val="0"/>
                  <w:marBottom w:val="0"/>
                  <w:divBdr>
                    <w:top w:val="none" w:sz="0" w:space="0" w:color="auto"/>
                    <w:left w:val="none" w:sz="0" w:space="0" w:color="auto"/>
                    <w:bottom w:val="none" w:sz="0" w:space="0" w:color="auto"/>
                    <w:right w:val="none" w:sz="0" w:space="0" w:color="auto"/>
                  </w:divBdr>
                  <w:divsChild>
                    <w:div w:id="530144243">
                      <w:marLeft w:val="0"/>
                      <w:marRight w:val="0"/>
                      <w:marTop w:val="0"/>
                      <w:marBottom w:val="0"/>
                      <w:divBdr>
                        <w:top w:val="none" w:sz="0" w:space="0" w:color="auto"/>
                        <w:left w:val="none" w:sz="0" w:space="0" w:color="auto"/>
                        <w:bottom w:val="none" w:sz="0" w:space="0" w:color="auto"/>
                        <w:right w:val="none" w:sz="0" w:space="0" w:color="auto"/>
                      </w:divBdr>
                    </w:div>
                  </w:divsChild>
                </w:div>
                <w:div w:id="2029594807">
                  <w:marLeft w:val="0"/>
                  <w:marRight w:val="0"/>
                  <w:marTop w:val="0"/>
                  <w:marBottom w:val="0"/>
                  <w:divBdr>
                    <w:top w:val="none" w:sz="0" w:space="0" w:color="auto"/>
                    <w:left w:val="none" w:sz="0" w:space="0" w:color="auto"/>
                    <w:bottom w:val="none" w:sz="0" w:space="0" w:color="auto"/>
                    <w:right w:val="none" w:sz="0" w:space="0" w:color="auto"/>
                  </w:divBdr>
                  <w:divsChild>
                    <w:div w:id="1436826154">
                      <w:marLeft w:val="0"/>
                      <w:marRight w:val="0"/>
                      <w:marTop w:val="0"/>
                      <w:marBottom w:val="0"/>
                      <w:divBdr>
                        <w:top w:val="none" w:sz="0" w:space="0" w:color="auto"/>
                        <w:left w:val="none" w:sz="0" w:space="0" w:color="auto"/>
                        <w:bottom w:val="none" w:sz="0" w:space="0" w:color="auto"/>
                        <w:right w:val="none" w:sz="0" w:space="0" w:color="auto"/>
                      </w:divBdr>
                    </w:div>
                  </w:divsChild>
                </w:div>
                <w:div w:id="1231846944">
                  <w:marLeft w:val="0"/>
                  <w:marRight w:val="0"/>
                  <w:marTop w:val="0"/>
                  <w:marBottom w:val="0"/>
                  <w:divBdr>
                    <w:top w:val="none" w:sz="0" w:space="0" w:color="auto"/>
                    <w:left w:val="none" w:sz="0" w:space="0" w:color="auto"/>
                    <w:bottom w:val="none" w:sz="0" w:space="0" w:color="auto"/>
                    <w:right w:val="none" w:sz="0" w:space="0" w:color="auto"/>
                  </w:divBdr>
                  <w:divsChild>
                    <w:div w:id="192807704">
                      <w:marLeft w:val="0"/>
                      <w:marRight w:val="0"/>
                      <w:marTop w:val="0"/>
                      <w:marBottom w:val="0"/>
                      <w:divBdr>
                        <w:top w:val="none" w:sz="0" w:space="0" w:color="auto"/>
                        <w:left w:val="none" w:sz="0" w:space="0" w:color="auto"/>
                        <w:bottom w:val="none" w:sz="0" w:space="0" w:color="auto"/>
                        <w:right w:val="none" w:sz="0" w:space="0" w:color="auto"/>
                      </w:divBdr>
                    </w:div>
                  </w:divsChild>
                </w:div>
                <w:div w:id="1384789818">
                  <w:marLeft w:val="0"/>
                  <w:marRight w:val="0"/>
                  <w:marTop w:val="0"/>
                  <w:marBottom w:val="0"/>
                  <w:divBdr>
                    <w:top w:val="none" w:sz="0" w:space="0" w:color="auto"/>
                    <w:left w:val="none" w:sz="0" w:space="0" w:color="auto"/>
                    <w:bottom w:val="none" w:sz="0" w:space="0" w:color="auto"/>
                    <w:right w:val="none" w:sz="0" w:space="0" w:color="auto"/>
                  </w:divBdr>
                  <w:divsChild>
                    <w:div w:id="1215316522">
                      <w:marLeft w:val="0"/>
                      <w:marRight w:val="0"/>
                      <w:marTop w:val="0"/>
                      <w:marBottom w:val="0"/>
                      <w:divBdr>
                        <w:top w:val="none" w:sz="0" w:space="0" w:color="auto"/>
                        <w:left w:val="none" w:sz="0" w:space="0" w:color="auto"/>
                        <w:bottom w:val="none" w:sz="0" w:space="0" w:color="auto"/>
                        <w:right w:val="none" w:sz="0" w:space="0" w:color="auto"/>
                      </w:divBdr>
                    </w:div>
                  </w:divsChild>
                </w:div>
                <w:div w:id="1938978633">
                  <w:marLeft w:val="0"/>
                  <w:marRight w:val="0"/>
                  <w:marTop w:val="0"/>
                  <w:marBottom w:val="0"/>
                  <w:divBdr>
                    <w:top w:val="none" w:sz="0" w:space="0" w:color="auto"/>
                    <w:left w:val="none" w:sz="0" w:space="0" w:color="auto"/>
                    <w:bottom w:val="none" w:sz="0" w:space="0" w:color="auto"/>
                    <w:right w:val="none" w:sz="0" w:space="0" w:color="auto"/>
                  </w:divBdr>
                  <w:divsChild>
                    <w:div w:id="1032149531">
                      <w:marLeft w:val="0"/>
                      <w:marRight w:val="0"/>
                      <w:marTop w:val="0"/>
                      <w:marBottom w:val="0"/>
                      <w:divBdr>
                        <w:top w:val="none" w:sz="0" w:space="0" w:color="auto"/>
                        <w:left w:val="none" w:sz="0" w:space="0" w:color="auto"/>
                        <w:bottom w:val="none" w:sz="0" w:space="0" w:color="auto"/>
                        <w:right w:val="none" w:sz="0" w:space="0" w:color="auto"/>
                      </w:divBdr>
                    </w:div>
                  </w:divsChild>
                </w:div>
                <w:div w:id="1201750579">
                  <w:marLeft w:val="0"/>
                  <w:marRight w:val="0"/>
                  <w:marTop w:val="0"/>
                  <w:marBottom w:val="0"/>
                  <w:divBdr>
                    <w:top w:val="none" w:sz="0" w:space="0" w:color="auto"/>
                    <w:left w:val="none" w:sz="0" w:space="0" w:color="auto"/>
                    <w:bottom w:val="none" w:sz="0" w:space="0" w:color="auto"/>
                    <w:right w:val="none" w:sz="0" w:space="0" w:color="auto"/>
                  </w:divBdr>
                  <w:divsChild>
                    <w:div w:id="120555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919678">
          <w:marLeft w:val="0"/>
          <w:marRight w:val="0"/>
          <w:marTop w:val="0"/>
          <w:marBottom w:val="0"/>
          <w:divBdr>
            <w:top w:val="none" w:sz="0" w:space="0" w:color="auto"/>
            <w:left w:val="none" w:sz="0" w:space="0" w:color="auto"/>
            <w:bottom w:val="none" w:sz="0" w:space="0" w:color="auto"/>
            <w:right w:val="none" w:sz="0" w:space="0" w:color="auto"/>
          </w:divBdr>
        </w:div>
        <w:div w:id="2104065004">
          <w:marLeft w:val="0"/>
          <w:marRight w:val="0"/>
          <w:marTop w:val="0"/>
          <w:marBottom w:val="0"/>
          <w:divBdr>
            <w:top w:val="none" w:sz="0" w:space="0" w:color="auto"/>
            <w:left w:val="none" w:sz="0" w:space="0" w:color="auto"/>
            <w:bottom w:val="none" w:sz="0" w:space="0" w:color="auto"/>
            <w:right w:val="none" w:sz="0" w:space="0" w:color="auto"/>
          </w:divBdr>
        </w:div>
        <w:div w:id="1455561496">
          <w:marLeft w:val="0"/>
          <w:marRight w:val="0"/>
          <w:marTop w:val="0"/>
          <w:marBottom w:val="0"/>
          <w:divBdr>
            <w:top w:val="none" w:sz="0" w:space="0" w:color="auto"/>
            <w:left w:val="none" w:sz="0" w:space="0" w:color="auto"/>
            <w:bottom w:val="none" w:sz="0" w:space="0" w:color="auto"/>
            <w:right w:val="none" w:sz="0" w:space="0" w:color="auto"/>
          </w:divBdr>
          <w:divsChild>
            <w:div w:id="1767341898">
              <w:marLeft w:val="0"/>
              <w:marRight w:val="0"/>
              <w:marTop w:val="30"/>
              <w:marBottom w:val="30"/>
              <w:divBdr>
                <w:top w:val="none" w:sz="0" w:space="0" w:color="auto"/>
                <w:left w:val="none" w:sz="0" w:space="0" w:color="auto"/>
                <w:bottom w:val="none" w:sz="0" w:space="0" w:color="auto"/>
                <w:right w:val="none" w:sz="0" w:space="0" w:color="auto"/>
              </w:divBdr>
              <w:divsChild>
                <w:div w:id="1188525485">
                  <w:marLeft w:val="0"/>
                  <w:marRight w:val="0"/>
                  <w:marTop w:val="0"/>
                  <w:marBottom w:val="0"/>
                  <w:divBdr>
                    <w:top w:val="none" w:sz="0" w:space="0" w:color="auto"/>
                    <w:left w:val="none" w:sz="0" w:space="0" w:color="auto"/>
                    <w:bottom w:val="none" w:sz="0" w:space="0" w:color="auto"/>
                    <w:right w:val="none" w:sz="0" w:space="0" w:color="auto"/>
                  </w:divBdr>
                  <w:divsChild>
                    <w:div w:id="838034204">
                      <w:marLeft w:val="0"/>
                      <w:marRight w:val="0"/>
                      <w:marTop w:val="0"/>
                      <w:marBottom w:val="0"/>
                      <w:divBdr>
                        <w:top w:val="none" w:sz="0" w:space="0" w:color="auto"/>
                        <w:left w:val="none" w:sz="0" w:space="0" w:color="auto"/>
                        <w:bottom w:val="none" w:sz="0" w:space="0" w:color="auto"/>
                        <w:right w:val="none" w:sz="0" w:space="0" w:color="auto"/>
                      </w:divBdr>
                    </w:div>
                  </w:divsChild>
                </w:div>
                <w:div w:id="698430126">
                  <w:marLeft w:val="0"/>
                  <w:marRight w:val="0"/>
                  <w:marTop w:val="0"/>
                  <w:marBottom w:val="0"/>
                  <w:divBdr>
                    <w:top w:val="none" w:sz="0" w:space="0" w:color="auto"/>
                    <w:left w:val="none" w:sz="0" w:space="0" w:color="auto"/>
                    <w:bottom w:val="none" w:sz="0" w:space="0" w:color="auto"/>
                    <w:right w:val="none" w:sz="0" w:space="0" w:color="auto"/>
                  </w:divBdr>
                  <w:divsChild>
                    <w:div w:id="283197295">
                      <w:marLeft w:val="0"/>
                      <w:marRight w:val="0"/>
                      <w:marTop w:val="0"/>
                      <w:marBottom w:val="0"/>
                      <w:divBdr>
                        <w:top w:val="none" w:sz="0" w:space="0" w:color="auto"/>
                        <w:left w:val="none" w:sz="0" w:space="0" w:color="auto"/>
                        <w:bottom w:val="none" w:sz="0" w:space="0" w:color="auto"/>
                        <w:right w:val="none" w:sz="0" w:space="0" w:color="auto"/>
                      </w:divBdr>
                    </w:div>
                  </w:divsChild>
                </w:div>
                <w:div w:id="1296641248">
                  <w:marLeft w:val="0"/>
                  <w:marRight w:val="0"/>
                  <w:marTop w:val="0"/>
                  <w:marBottom w:val="0"/>
                  <w:divBdr>
                    <w:top w:val="none" w:sz="0" w:space="0" w:color="auto"/>
                    <w:left w:val="none" w:sz="0" w:space="0" w:color="auto"/>
                    <w:bottom w:val="none" w:sz="0" w:space="0" w:color="auto"/>
                    <w:right w:val="none" w:sz="0" w:space="0" w:color="auto"/>
                  </w:divBdr>
                  <w:divsChild>
                    <w:div w:id="1183974018">
                      <w:marLeft w:val="0"/>
                      <w:marRight w:val="0"/>
                      <w:marTop w:val="0"/>
                      <w:marBottom w:val="0"/>
                      <w:divBdr>
                        <w:top w:val="none" w:sz="0" w:space="0" w:color="auto"/>
                        <w:left w:val="none" w:sz="0" w:space="0" w:color="auto"/>
                        <w:bottom w:val="none" w:sz="0" w:space="0" w:color="auto"/>
                        <w:right w:val="none" w:sz="0" w:space="0" w:color="auto"/>
                      </w:divBdr>
                    </w:div>
                  </w:divsChild>
                </w:div>
                <w:div w:id="669874933">
                  <w:marLeft w:val="0"/>
                  <w:marRight w:val="0"/>
                  <w:marTop w:val="0"/>
                  <w:marBottom w:val="0"/>
                  <w:divBdr>
                    <w:top w:val="none" w:sz="0" w:space="0" w:color="auto"/>
                    <w:left w:val="none" w:sz="0" w:space="0" w:color="auto"/>
                    <w:bottom w:val="none" w:sz="0" w:space="0" w:color="auto"/>
                    <w:right w:val="none" w:sz="0" w:space="0" w:color="auto"/>
                  </w:divBdr>
                  <w:divsChild>
                    <w:div w:id="701980973">
                      <w:marLeft w:val="0"/>
                      <w:marRight w:val="0"/>
                      <w:marTop w:val="0"/>
                      <w:marBottom w:val="0"/>
                      <w:divBdr>
                        <w:top w:val="none" w:sz="0" w:space="0" w:color="auto"/>
                        <w:left w:val="none" w:sz="0" w:space="0" w:color="auto"/>
                        <w:bottom w:val="none" w:sz="0" w:space="0" w:color="auto"/>
                        <w:right w:val="none" w:sz="0" w:space="0" w:color="auto"/>
                      </w:divBdr>
                    </w:div>
                  </w:divsChild>
                </w:div>
                <w:div w:id="1101947518">
                  <w:marLeft w:val="0"/>
                  <w:marRight w:val="0"/>
                  <w:marTop w:val="0"/>
                  <w:marBottom w:val="0"/>
                  <w:divBdr>
                    <w:top w:val="none" w:sz="0" w:space="0" w:color="auto"/>
                    <w:left w:val="none" w:sz="0" w:space="0" w:color="auto"/>
                    <w:bottom w:val="none" w:sz="0" w:space="0" w:color="auto"/>
                    <w:right w:val="none" w:sz="0" w:space="0" w:color="auto"/>
                  </w:divBdr>
                  <w:divsChild>
                    <w:div w:id="685909490">
                      <w:marLeft w:val="0"/>
                      <w:marRight w:val="0"/>
                      <w:marTop w:val="0"/>
                      <w:marBottom w:val="0"/>
                      <w:divBdr>
                        <w:top w:val="none" w:sz="0" w:space="0" w:color="auto"/>
                        <w:left w:val="none" w:sz="0" w:space="0" w:color="auto"/>
                        <w:bottom w:val="none" w:sz="0" w:space="0" w:color="auto"/>
                        <w:right w:val="none" w:sz="0" w:space="0" w:color="auto"/>
                      </w:divBdr>
                    </w:div>
                  </w:divsChild>
                </w:div>
                <w:div w:id="929437155">
                  <w:marLeft w:val="0"/>
                  <w:marRight w:val="0"/>
                  <w:marTop w:val="0"/>
                  <w:marBottom w:val="0"/>
                  <w:divBdr>
                    <w:top w:val="none" w:sz="0" w:space="0" w:color="auto"/>
                    <w:left w:val="none" w:sz="0" w:space="0" w:color="auto"/>
                    <w:bottom w:val="none" w:sz="0" w:space="0" w:color="auto"/>
                    <w:right w:val="none" w:sz="0" w:space="0" w:color="auto"/>
                  </w:divBdr>
                  <w:divsChild>
                    <w:div w:id="806051938">
                      <w:marLeft w:val="0"/>
                      <w:marRight w:val="0"/>
                      <w:marTop w:val="0"/>
                      <w:marBottom w:val="0"/>
                      <w:divBdr>
                        <w:top w:val="none" w:sz="0" w:space="0" w:color="auto"/>
                        <w:left w:val="none" w:sz="0" w:space="0" w:color="auto"/>
                        <w:bottom w:val="none" w:sz="0" w:space="0" w:color="auto"/>
                        <w:right w:val="none" w:sz="0" w:space="0" w:color="auto"/>
                      </w:divBdr>
                    </w:div>
                  </w:divsChild>
                </w:div>
                <w:div w:id="196167216">
                  <w:marLeft w:val="0"/>
                  <w:marRight w:val="0"/>
                  <w:marTop w:val="0"/>
                  <w:marBottom w:val="0"/>
                  <w:divBdr>
                    <w:top w:val="none" w:sz="0" w:space="0" w:color="auto"/>
                    <w:left w:val="none" w:sz="0" w:space="0" w:color="auto"/>
                    <w:bottom w:val="none" w:sz="0" w:space="0" w:color="auto"/>
                    <w:right w:val="none" w:sz="0" w:space="0" w:color="auto"/>
                  </w:divBdr>
                  <w:divsChild>
                    <w:div w:id="986132423">
                      <w:marLeft w:val="0"/>
                      <w:marRight w:val="0"/>
                      <w:marTop w:val="0"/>
                      <w:marBottom w:val="0"/>
                      <w:divBdr>
                        <w:top w:val="none" w:sz="0" w:space="0" w:color="auto"/>
                        <w:left w:val="none" w:sz="0" w:space="0" w:color="auto"/>
                        <w:bottom w:val="none" w:sz="0" w:space="0" w:color="auto"/>
                        <w:right w:val="none" w:sz="0" w:space="0" w:color="auto"/>
                      </w:divBdr>
                    </w:div>
                  </w:divsChild>
                </w:div>
                <w:div w:id="1479035266">
                  <w:marLeft w:val="0"/>
                  <w:marRight w:val="0"/>
                  <w:marTop w:val="0"/>
                  <w:marBottom w:val="0"/>
                  <w:divBdr>
                    <w:top w:val="none" w:sz="0" w:space="0" w:color="auto"/>
                    <w:left w:val="none" w:sz="0" w:space="0" w:color="auto"/>
                    <w:bottom w:val="none" w:sz="0" w:space="0" w:color="auto"/>
                    <w:right w:val="none" w:sz="0" w:space="0" w:color="auto"/>
                  </w:divBdr>
                  <w:divsChild>
                    <w:div w:id="993604851">
                      <w:marLeft w:val="0"/>
                      <w:marRight w:val="0"/>
                      <w:marTop w:val="0"/>
                      <w:marBottom w:val="0"/>
                      <w:divBdr>
                        <w:top w:val="none" w:sz="0" w:space="0" w:color="auto"/>
                        <w:left w:val="none" w:sz="0" w:space="0" w:color="auto"/>
                        <w:bottom w:val="none" w:sz="0" w:space="0" w:color="auto"/>
                        <w:right w:val="none" w:sz="0" w:space="0" w:color="auto"/>
                      </w:divBdr>
                    </w:div>
                  </w:divsChild>
                </w:div>
                <w:div w:id="16778355">
                  <w:marLeft w:val="0"/>
                  <w:marRight w:val="0"/>
                  <w:marTop w:val="0"/>
                  <w:marBottom w:val="0"/>
                  <w:divBdr>
                    <w:top w:val="none" w:sz="0" w:space="0" w:color="auto"/>
                    <w:left w:val="none" w:sz="0" w:space="0" w:color="auto"/>
                    <w:bottom w:val="none" w:sz="0" w:space="0" w:color="auto"/>
                    <w:right w:val="none" w:sz="0" w:space="0" w:color="auto"/>
                  </w:divBdr>
                  <w:divsChild>
                    <w:div w:id="584461095">
                      <w:marLeft w:val="0"/>
                      <w:marRight w:val="0"/>
                      <w:marTop w:val="0"/>
                      <w:marBottom w:val="0"/>
                      <w:divBdr>
                        <w:top w:val="none" w:sz="0" w:space="0" w:color="auto"/>
                        <w:left w:val="none" w:sz="0" w:space="0" w:color="auto"/>
                        <w:bottom w:val="none" w:sz="0" w:space="0" w:color="auto"/>
                        <w:right w:val="none" w:sz="0" w:space="0" w:color="auto"/>
                      </w:divBdr>
                    </w:div>
                  </w:divsChild>
                </w:div>
                <w:div w:id="904069570">
                  <w:marLeft w:val="0"/>
                  <w:marRight w:val="0"/>
                  <w:marTop w:val="0"/>
                  <w:marBottom w:val="0"/>
                  <w:divBdr>
                    <w:top w:val="none" w:sz="0" w:space="0" w:color="auto"/>
                    <w:left w:val="none" w:sz="0" w:space="0" w:color="auto"/>
                    <w:bottom w:val="none" w:sz="0" w:space="0" w:color="auto"/>
                    <w:right w:val="none" w:sz="0" w:space="0" w:color="auto"/>
                  </w:divBdr>
                  <w:divsChild>
                    <w:div w:id="848327199">
                      <w:marLeft w:val="0"/>
                      <w:marRight w:val="0"/>
                      <w:marTop w:val="0"/>
                      <w:marBottom w:val="0"/>
                      <w:divBdr>
                        <w:top w:val="none" w:sz="0" w:space="0" w:color="auto"/>
                        <w:left w:val="none" w:sz="0" w:space="0" w:color="auto"/>
                        <w:bottom w:val="none" w:sz="0" w:space="0" w:color="auto"/>
                        <w:right w:val="none" w:sz="0" w:space="0" w:color="auto"/>
                      </w:divBdr>
                    </w:div>
                  </w:divsChild>
                </w:div>
                <w:div w:id="1410730282">
                  <w:marLeft w:val="0"/>
                  <w:marRight w:val="0"/>
                  <w:marTop w:val="0"/>
                  <w:marBottom w:val="0"/>
                  <w:divBdr>
                    <w:top w:val="none" w:sz="0" w:space="0" w:color="auto"/>
                    <w:left w:val="none" w:sz="0" w:space="0" w:color="auto"/>
                    <w:bottom w:val="none" w:sz="0" w:space="0" w:color="auto"/>
                    <w:right w:val="none" w:sz="0" w:space="0" w:color="auto"/>
                  </w:divBdr>
                  <w:divsChild>
                    <w:div w:id="1957785730">
                      <w:marLeft w:val="0"/>
                      <w:marRight w:val="0"/>
                      <w:marTop w:val="0"/>
                      <w:marBottom w:val="0"/>
                      <w:divBdr>
                        <w:top w:val="none" w:sz="0" w:space="0" w:color="auto"/>
                        <w:left w:val="none" w:sz="0" w:space="0" w:color="auto"/>
                        <w:bottom w:val="none" w:sz="0" w:space="0" w:color="auto"/>
                        <w:right w:val="none" w:sz="0" w:space="0" w:color="auto"/>
                      </w:divBdr>
                    </w:div>
                  </w:divsChild>
                </w:div>
                <w:div w:id="918634860">
                  <w:marLeft w:val="0"/>
                  <w:marRight w:val="0"/>
                  <w:marTop w:val="0"/>
                  <w:marBottom w:val="0"/>
                  <w:divBdr>
                    <w:top w:val="none" w:sz="0" w:space="0" w:color="auto"/>
                    <w:left w:val="none" w:sz="0" w:space="0" w:color="auto"/>
                    <w:bottom w:val="none" w:sz="0" w:space="0" w:color="auto"/>
                    <w:right w:val="none" w:sz="0" w:space="0" w:color="auto"/>
                  </w:divBdr>
                  <w:divsChild>
                    <w:div w:id="478571068">
                      <w:marLeft w:val="0"/>
                      <w:marRight w:val="0"/>
                      <w:marTop w:val="0"/>
                      <w:marBottom w:val="0"/>
                      <w:divBdr>
                        <w:top w:val="none" w:sz="0" w:space="0" w:color="auto"/>
                        <w:left w:val="none" w:sz="0" w:space="0" w:color="auto"/>
                        <w:bottom w:val="none" w:sz="0" w:space="0" w:color="auto"/>
                        <w:right w:val="none" w:sz="0" w:space="0" w:color="auto"/>
                      </w:divBdr>
                    </w:div>
                  </w:divsChild>
                </w:div>
                <w:div w:id="488593918">
                  <w:marLeft w:val="0"/>
                  <w:marRight w:val="0"/>
                  <w:marTop w:val="0"/>
                  <w:marBottom w:val="0"/>
                  <w:divBdr>
                    <w:top w:val="none" w:sz="0" w:space="0" w:color="auto"/>
                    <w:left w:val="none" w:sz="0" w:space="0" w:color="auto"/>
                    <w:bottom w:val="none" w:sz="0" w:space="0" w:color="auto"/>
                    <w:right w:val="none" w:sz="0" w:space="0" w:color="auto"/>
                  </w:divBdr>
                  <w:divsChild>
                    <w:div w:id="2026207955">
                      <w:marLeft w:val="0"/>
                      <w:marRight w:val="0"/>
                      <w:marTop w:val="0"/>
                      <w:marBottom w:val="0"/>
                      <w:divBdr>
                        <w:top w:val="none" w:sz="0" w:space="0" w:color="auto"/>
                        <w:left w:val="none" w:sz="0" w:space="0" w:color="auto"/>
                        <w:bottom w:val="none" w:sz="0" w:space="0" w:color="auto"/>
                        <w:right w:val="none" w:sz="0" w:space="0" w:color="auto"/>
                      </w:divBdr>
                    </w:div>
                  </w:divsChild>
                </w:div>
                <w:div w:id="1763454725">
                  <w:marLeft w:val="0"/>
                  <w:marRight w:val="0"/>
                  <w:marTop w:val="0"/>
                  <w:marBottom w:val="0"/>
                  <w:divBdr>
                    <w:top w:val="none" w:sz="0" w:space="0" w:color="auto"/>
                    <w:left w:val="none" w:sz="0" w:space="0" w:color="auto"/>
                    <w:bottom w:val="none" w:sz="0" w:space="0" w:color="auto"/>
                    <w:right w:val="none" w:sz="0" w:space="0" w:color="auto"/>
                  </w:divBdr>
                  <w:divsChild>
                    <w:div w:id="423459394">
                      <w:marLeft w:val="0"/>
                      <w:marRight w:val="0"/>
                      <w:marTop w:val="0"/>
                      <w:marBottom w:val="0"/>
                      <w:divBdr>
                        <w:top w:val="none" w:sz="0" w:space="0" w:color="auto"/>
                        <w:left w:val="none" w:sz="0" w:space="0" w:color="auto"/>
                        <w:bottom w:val="none" w:sz="0" w:space="0" w:color="auto"/>
                        <w:right w:val="none" w:sz="0" w:space="0" w:color="auto"/>
                      </w:divBdr>
                    </w:div>
                  </w:divsChild>
                </w:div>
                <w:div w:id="1457290994">
                  <w:marLeft w:val="0"/>
                  <w:marRight w:val="0"/>
                  <w:marTop w:val="0"/>
                  <w:marBottom w:val="0"/>
                  <w:divBdr>
                    <w:top w:val="none" w:sz="0" w:space="0" w:color="auto"/>
                    <w:left w:val="none" w:sz="0" w:space="0" w:color="auto"/>
                    <w:bottom w:val="none" w:sz="0" w:space="0" w:color="auto"/>
                    <w:right w:val="none" w:sz="0" w:space="0" w:color="auto"/>
                  </w:divBdr>
                  <w:divsChild>
                    <w:div w:id="183772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7100">
          <w:marLeft w:val="0"/>
          <w:marRight w:val="0"/>
          <w:marTop w:val="0"/>
          <w:marBottom w:val="0"/>
          <w:divBdr>
            <w:top w:val="none" w:sz="0" w:space="0" w:color="auto"/>
            <w:left w:val="none" w:sz="0" w:space="0" w:color="auto"/>
            <w:bottom w:val="none" w:sz="0" w:space="0" w:color="auto"/>
            <w:right w:val="none" w:sz="0" w:space="0" w:color="auto"/>
          </w:divBdr>
        </w:div>
        <w:div w:id="1676179639">
          <w:marLeft w:val="0"/>
          <w:marRight w:val="0"/>
          <w:marTop w:val="0"/>
          <w:marBottom w:val="0"/>
          <w:divBdr>
            <w:top w:val="none" w:sz="0" w:space="0" w:color="auto"/>
            <w:left w:val="none" w:sz="0" w:space="0" w:color="auto"/>
            <w:bottom w:val="none" w:sz="0" w:space="0" w:color="auto"/>
            <w:right w:val="none" w:sz="0" w:space="0" w:color="auto"/>
          </w:divBdr>
        </w:div>
        <w:div w:id="850030678">
          <w:marLeft w:val="0"/>
          <w:marRight w:val="0"/>
          <w:marTop w:val="0"/>
          <w:marBottom w:val="0"/>
          <w:divBdr>
            <w:top w:val="none" w:sz="0" w:space="0" w:color="auto"/>
            <w:left w:val="none" w:sz="0" w:space="0" w:color="auto"/>
            <w:bottom w:val="none" w:sz="0" w:space="0" w:color="auto"/>
            <w:right w:val="none" w:sz="0" w:space="0" w:color="auto"/>
          </w:divBdr>
        </w:div>
        <w:div w:id="1164468941">
          <w:marLeft w:val="0"/>
          <w:marRight w:val="0"/>
          <w:marTop w:val="0"/>
          <w:marBottom w:val="0"/>
          <w:divBdr>
            <w:top w:val="none" w:sz="0" w:space="0" w:color="auto"/>
            <w:left w:val="none" w:sz="0" w:space="0" w:color="auto"/>
            <w:bottom w:val="none" w:sz="0" w:space="0" w:color="auto"/>
            <w:right w:val="none" w:sz="0" w:space="0" w:color="auto"/>
          </w:divBdr>
          <w:divsChild>
            <w:div w:id="1421873308">
              <w:marLeft w:val="0"/>
              <w:marRight w:val="0"/>
              <w:marTop w:val="30"/>
              <w:marBottom w:val="30"/>
              <w:divBdr>
                <w:top w:val="none" w:sz="0" w:space="0" w:color="auto"/>
                <w:left w:val="none" w:sz="0" w:space="0" w:color="auto"/>
                <w:bottom w:val="none" w:sz="0" w:space="0" w:color="auto"/>
                <w:right w:val="none" w:sz="0" w:space="0" w:color="auto"/>
              </w:divBdr>
              <w:divsChild>
                <w:div w:id="1420832640">
                  <w:marLeft w:val="0"/>
                  <w:marRight w:val="0"/>
                  <w:marTop w:val="0"/>
                  <w:marBottom w:val="0"/>
                  <w:divBdr>
                    <w:top w:val="none" w:sz="0" w:space="0" w:color="auto"/>
                    <w:left w:val="none" w:sz="0" w:space="0" w:color="auto"/>
                    <w:bottom w:val="none" w:sz="0" w:space="0" w:color="auto"/>
                    <w:right w:val="none" w:sz="0" w:space="0" w:color="auto"/>
                  </w:divBdr>
                  <w:divsChild>
                    <w:div w:id="1313675488">
                      <w:marLeft w:val="0"/>
                      <w:marRight w:val="0"/>
                      <w:marTop w:val="0"/>
                      <w:marBottom w:val="0"/>
                      <w:divBdr>
                        <w:top w:val="none" w:sz="0" w:space="0" w:color="auto"/>
                        <w:left w:val="none" w:sz="0" w:space="0" w:color="auto"/>
                        <w:bottom w:val="none" w:sz="0" w:space="0" w:color="auto"/>
                        <w:right w:val="none" w:sz="0" w:space="0" w:color="auto"/>
                      </w:divBdr>
                    </w:div>
                  </w:divsChild>
                </w:div>
                <w:div w:id="1809669287">
                  <w:marLeft w:val="0"/>
                  <w:marRight w:val="0"/>
                  <w:marTop w:val="0"/>
                  <w:marBottom w:val="0"/>
                  <w:divBdr>
                    <w:top w:val="none" w:sz="0" w:space="0" w:color="auto"/>
                    <w:left w:val="none" w:sz="0" w:space="0" w:color="auto"/>
                    <w:bottom w:val="none" w:sz="0" w:space="0" w:color="auto"/>
                    <w:right w:val="none" w:sz="0" w:space="0" w:color="auto"/>
                  </w:divBdr>
                  <w:divsChild>
                    <w:div w:id="1610890647">
                      <w:marLeft w:val="0"/>
                      <w:marRight w:val="0"/>
                      <w:marTop w:val="0"/>
                      <w:marBottom w:val="0"/>
                      <w:divBdr>
                        <w:top w:val="none" w:sz="0" w:space="0" w:color="auto"/>
                        <w:left w:val="none" w:sz="0" w:space="0" w:color="auto"/>
                        <w:bottom w:val="none" w:sz="0" w:space="0" w:color="auto"/>
                        <w:right w:val="none" w:sz="0" w:space="0" w:color="auto"/>
                      </w:divBdr>
                    </w:div>
                  </w:divsChild>
                </w:div>
                <w:div w:id="466246372">
                  <w:marLeft w:val="0"/>
                  <w:marRight w:val="0"/>
                  <w:marTop w:val="0"/>
                  <w:marBottom w:val="0"/>
                  <w:divBdr>
                    <w:top w:val="none" w:sz="0" w:space="0" w:color="auto"/>
                    <w:left w:val="none" w:sz="0" w:space="0" w:color="auto"/>
                    <w:bottom w:val="none" w:sz="0" w:space="0" w:color="auto"/>
                    <w:right w:val="none" w:sz="0" w:space="0" w:color="auto"/>
                  </w:divBdr>
                  <w:divsChild>
                    <w:div w:id="659117189">
                      <w:marLeft w:val="0"/>
                      <w:marRight w:val="0"/>
                      <w:marTop w:val="0"/>
                      <w:marBottom w:val="0"/>
                      <w:divBdr>
                        <w:top w:val="none" w:sz="0" w:space="0" w:color="auto"/>
                        <w:left w:val="none" w:sz="0" w:space="0" w:color="auto"/>
                        <w:bottom w:val="none" w:sz="0" w:space="0" w:color="auto"/>
                        <w:right w:val="none" w:sz="0" w:space="0" w:color="auto"/>
                      </w:divBdr>
                    </w:div>
                  </w:divsChild>
                </w:div>
                <w:div w:id="1026103689">
                  <w:marLeft w:val="0"/>
                  <w:marRight w:val="0"/>
                  <w:marTop w:val="0"/>
                  <w:marBottom w:val="0"/>
                  <w:divBdr>
                    <w:top w:val="none" w:sz="0" w:space="0" w:color="auto"/>
                    <w:left w:val="none" w:sz="0" w:space="0" w:color="auto"/>
                    <w:bottom w:val="none" w:sz="0" w:space="0" w:color="auto"/>
                    <w:right w:val="none" w:sz="0" w:space="0" w:color="auto"/>
                  </w:divBdr>
                  <w:divsChild>
                    <w:div w:id="1871529353">
                      <w:marLeft w:val="0"/>
                      <w:marRight w:val="0"/>
                      <w:marTop w:val="0"/>
                      <w:marBottom w:val="0"/>
                      <w:divBdr>
                        <w:top w:val="none" w:sz="0" w:space="0" w:color="auto"/>
                        <w:left w:val="none" w:sz="0" w:space="0" w:color="auto"/>
                        <w:bottom w:val="none" w:sz="0" w:space="0" w:color="auto"/>
                        <w:right w:val="none" w:sz="0" w:space="0" w:color="auto"/>
                      </w:divBdr>
                    </w:div>
                  </w:divsChild>
                </w:div>
                <w:div w:id="1785156105">
                  <w:marLeft w:val="0"/>
                  <w:marRight w:val="0"/>
                  <w:marTop w:val="0"/>
                  <w:marBottom w:val="0"/>
                  <w:divBdr>
                    <w:top w:val="none" w:sz="0" w:space="0" w:color="auto"/>
                    <w:left w:val="none" w:sz="0" w:space="0" w:color="auto"/>
                    <w:bottom w:val="none" w:sz="0" w:space="0" w:color="auto"/>
                    <w:right w:val="none" w:sz="0" w:space="0" w:color="auto"/>
                  </w:divBdr>
                  <w:divsChild>
                    <w:div w:id="661078470">
                      <w:marLeft w:val="0"/>
                      <w:marRight w:val="0"/>
                      <w:marTop w:val="0"/>
                      <w:marBottom w:val="0"/>
                      <w:divBdr>
                        <w:top w:val="none" w:sz="0" w:space="0" w:color="auto"/>
                        <w:left w:val="none" w:sz="0" w:space="0" w:color="auto"/>
                        <w:bottom w:val="none" w:sz="0" w:space="0" w:color="auto"/>
                        <w:right w:val="none" w:sz="0" w:space="0" w:color="auto"/>
                      </w:divBdr>
                    </w:div>
                  </w:divsChild>
                </w:div>
                <w:div w:id="810361965">
                  <w:marLeft w:val="0"/>
                  <w:marRight w:val="0"/>
                  <w:marTop w:val="0"/>
                  <w:marBottom w:val="0"/>
                  <w:divBdr>
                    <w:top w:val="none" w:sz="0" w:space="0" w:color="auto"/>
                    <w:left w:val="none" w:sz="0" w:space="0" w:color="auto"/>
                    <w:bottom w:val="none" w:sz="0" w:space="0" w:color="auto"/>
                    <w:right w:val="none" w:sz="0" w:space="0" w:color="auto"/>
                  </w:divBdr>
                  <w:divsChild>
                    <w:div w:id="1333021612">
                      <w:marLeft w:val="0"/>
                      <w:marRight w:val="0"/>
                      <w:marTop w:val="0"/>
                      <w:marBottom w:val="0"/>
                      <w:divBdr>
                        <w:top w:val="none" w:sz="0" w:space="0" w:color="auto"/>
                        <w:left w:val="none" w:sz="0" w:space="0" w:color="auto"/>
                        <w:bottom w:val="none" w:sz="0" w:space="0" w:color="auto"/>
                        <w:right w:val="none" w:sz="0" w:space="0" w:color="auto"/>
                      </w:divBdr>
                    </w:div>
                  </w:divsChild>
                </w:div>
                <w:div w:id="1441879542">
                  <w:marLeft w:val="0"/>
                  <w:marRight w:val="0"/>
                  <w:marTop w:val="0"/>
                  <w:marBottom w:val="0"/>
                  <w:divBdr>
                    <w:top w:val="none" w:sz="0" w:space="0" w:color="auto"/>
                    <w:left w:val="none" w:sz="0" w:space="0" w:color="auto"/>
                    <w:bottom w:val="none" w:sz="0" w:space="0" w:color="auto"/>
                    <w:right w:val="none" w:sz="0" w:space="0" w:color="auto"/>
                  </w:divBdr>
                  <w:divsChild>
                    <w:div w:id="2098548537">
                      <w:marLeft w:val="0"/>
                      <w:marRight w:val="0"/>
                      <w:marTop w:val="0"/>
                      <w:marBottom w:val="0"/>
                      <w:divBdr>
                        <w:top w:val="none" w:sz="0" w:space="0" w:color="auto"/>
                        <w:left w:val="none" w:sz="0" w:space="0" w:color="auto"/>
                        <w:bottom w:val="none" w:sz="0" w:space="0" w:color="auto"/>
                        <w:right w:val="none" w:sz="0" w:space="0" w:color="auto"/>
                      </w:divBdr>
                    </w:div>
                  </w:divsChild>
                </w:div>
                <w:div w:id="1478954311">
                  <w:marLeft w:val="0"/>
                  <w:marRight w:val="0"/>
                  <w:marTop w:val="0"/>
                  <w:marBottom w:val="0"/>
                  <w:divBdr>
                    <w:top w:val="none" w:sz="0" w:space="0" w:color="auto"/>
                    <w:left w:val="none" w:sz="0" w:space="0" w:color="auto"/>
                    <w:bottom w:val="none" w:sz="0" w:space="0" w:color="auto"/>
                    <w:right w:val="none" w:sz="0" w:space="0" w:color="auto"/>
                  </w:divBdr>
                  <w:divsChild>
                    <w:div w:id="1397121877">
                      <w:marLeft w:val="0"/>
                      <w:marRight w:val="0"/>
                      <w:marTop w:val="0"/>
                      <w:marBottom w:val="0"/>
                      <w:divBdr>
                        <w:top w:val="none" w:sz="0" w:space="0" w:color="auto"/>
                        <w:left w:val="none" w:sz="0" w:space="0" w:color="auto"/>
                        <w:bottom w:val="none" w:sz="0" w:space="0" w:color="auto"/>
                        <w:right w:val="none" w:sz="0" w:space="0" w:color="auto"/>
                      </w:divBdr>
                    </w:div>
                  </w:divsChild>
                </w:div>
                <w:div w:id="1965885024">
                  <w:marLeft w:val="0"/>
                  <w:marRight w:val="0"/>
                  <w:marTop w:val="0"/>
                  <w:marBottom w:val="0"/>
                  <w:divBdr>
                    <w:top w:val="none" w:sz="0" w:space="0" w:color="auto"/>
                    <w:left w:val="none" w:sz="0" w:space="0" w:color="auto"/>
                    <w:bottom w:val="none" w:sz="0" w:space="0" w:color="auto"/>
                    <w:right w:val="none" w:sz="0" w:space="0" w:color="auto"/>
                  </w:divBdr>
                  <w:divsChild>
                    <w:div w:id="2014215436">
                      <w:marLeft w:val="0"/>
                      <w:marRight w:val="0"/>
                      <w:marTop w:val="0"/>
                      <w:marBottom w:val="0"/>
                      <w:divBdr>
                        <w:top w:val="none" w:sz="0" w:space="0" w:color="auto"/>
                        <w:left w:val="none" w:sz="0" w:space="0" w:color="auto"/>
                        <w:bottom w:val="none" w:sz="0" w:space="0" w:color="auto"/>
                        <w:right w:val="none" w:sz="0" w:space="0" w:color="auto"/>
                      </w:divBdr>
                    </w:div>
                  </w:divsChild>
                </w:div>
                <w:div w:id="776675424">
                  <w:marLeft w:val="0"/>
                  <w:marRight w:val="0"/>
                  <w:marTop w:val="0"/>
                  <w:marBottom w:val="0"/>
                  <w:divBdr>
                    <w:top w:val="none" w:sz="0" w:space="0" w:color="auto"/>
                    <w:left w:val="none" w:sz="0" w:space="0" w:color="auto"/>
                    <w:bottom w:val="none" w:sz="0" w:space="0" w:color="auto"/>
                    <w:right w:val="none" w:sz="0" w:space="0" w:color="auto"/>
                  </w:divBdr>
                  <w:divsChild>
                    <w:div w:id="136344532">
                      <w:marLeft w:val="0"/>
                      <w:marRight w:val="0"/>
                      <w:marTop w:val="0"/>
                      <w:marBottom w:val="0"/>
                      <w:divBdr>
                        <w:top w:val="none" w:sz="0" w:space="0" w:color="auto"/>
                        <w:left w:val="none" w:sz="0" w:space="0" w:color="auto"/>
                        <w:bottom w:val="none" w:sz="0" w:space="0" w:color="auto"/>
                        <w:right w:val="none" w:sz="0" w:space="0" w:color="auto"/>
                      </w:divBdr>
                    </w:div>
                  </w:divsChild>
                </w:div>
                <w:div w:id="900600147">
                  <w:marLeft w:val="0"/>
                  <w:marRight w:val="0"/>
                  <w:marTop w:val="0"/>
                  <w:marBottom w:val="0"/>
                  <w:divBdr>
                    <w:top w:val="none" w:sz="0" w:space="0" w:color="auto"/>
                    <w:left w:val="none" w:sz="0" w:space="0" w:color="auto"/>
                    <w:bottom w:val="none" w:sz="0" w:space="0" w:color="auto"/>
                    <w:right w:val="none" w:sz="0" w:space="0" w:color="auto"/>
                  </w:divBdr>
                  <w:divsChild>
                    <w:div w:id="475338802">
                      <w:marLeft w:val="0"/>
                      <w:marRight w:val="0"/>
                      <w:marTop w:val="0"/>
                      <w:marBottom w:val="0"/>
                      <w:divBdr>
                        <w:top w:val="none" w:sz="0" w:space="0" w:color="auto"/>
                        <w:left w:val="none" w:sz="0" w:space="0" w:color="auto"/>
                        <w:bottom w:val="none" w:sz="0" w:space="0" w:color="auto"/>
                        <w:right w:val="none" w:sz="0" w:space="0" w:color="auto"/>
                      </w:divBdr>
                    </w:div>
                  </w:divsChild>
                </w:div>
                <w:div w:id="1021397131">
                  <w:marLeft w:val="0"/>
                  <w:marRight w:val="0"/>
                  <w:marTop w:val="0"/>
                  <w:marBottom w:val="0"/>
                  <w:divBdr>
                    <w:top w:val="none" w:sz="0" w:space="0" w:color="auto"/>
                    <w:left w:val="none" w:sz="0" w:space="0" w:color="auto"/>
                    <w:bottom w:val="none" w:sz="0" w:space="0" w:color="auto"/>
                    <w:right w:val="none" w:sz="0" w:space="0" w:color="auto"/>
                  </w:divBdr>
                  <w:divsChild>
                    <w:div w:id="77968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775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Faryal Siddiqui</dc:creator>
  <cp:keywords/>
  <dc:description/>
  <cp:lastModifiedBy>Faryal Siddiqui</cp:lastModifiedBy>
  <cp:revision>1</cp:revision>
  <dcterms:created xsi:type="dcterms:W3CDTF">2024-02-07T05:13:00Z</dcterms:created>
  <dcterms:modified xsi:type="dcterms:W3CDTF">2024-02-07T05:27:00Z</dcterms:modified>
</cp:coreProperties>
</file>