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6E1E9" w14:textId="4C25DEC9" w:rsidR="0008449B" w:rsidRDefault="007D1ECC">
      <w:r w:rsidRPr="007D1ECC">
        <w:drawing>
          <wp:inline distT="0" distB="0" distL="0" distR="0" wp14:anchorId="031D5AFB" wp14:editId="1DCFBF77">
            <wp:extent cx="5731510" cy="2643505"/>
            <wp:effectExtent l="0" t="0" r="2540" b="4445"/>
            <wp:docPr id="150052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1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ECC">
        <w:drawing>
          <wp:inline distT="0" distB="0" distL="0" distR="0" wp14:anchorId="2F4E2D7C" wp14:editId="221C3C10">
            <wp:extent cx="5731510" cy="2505710"/>
            <wp:effectExtent l="0" t="0" r="2540" b="8890"/>
            <wp:docPr id="69640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02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ECC">
        <w:drawing>
          <wp:inline distT="0" distB="0" distL="0" distR="0" wp14:anchorId="63E0A826" wp14:editId="3008FF14">
            <wp:extent cx="5731510" cy="2838450"/>
            <wp:effectExtent l="0" t="0" r="2540" b="0"/>
            <wp:docPr id="13444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3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CC"/>
    <w:rsid w:val="0008449B"/>
    <w:rsid w:val="003F5FBF"/>
    <w:rsid w:val="006A336F"/>
    <w:rsid w:val="007D1ECC"/>
    <w:rsid w:val="0083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0315"/>
  <w15:chartTrackingRefBased/>
  <w15:docId w15:val="{574A0EC6-7416-48BA-A29B-4E0D12591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2026-09-22T06:23:00Z</dcterms:created>
  <dcterms:modified xsi:type="dcterms:W3CDTF">2026-09-22T06:25:00Z</dcterms:modified>
</cp:coreProperties>
</file>