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75" w:rsidRPr="003C5732"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rPr>
          <w:rFonts w:ascii="Times New Roman" w:hAnsi="Times New Roman" w:cs="Times New Roman"/>
          <w:b/>
          <w:noProof/>
          <w:sz w:val="32"/>
          <w:szCs w:val="32"/>
        </w:rPr>
      </w:pPr>
      <w:r>
        <w:rPr>
          <w:rFonts w:ascii="Cambria" w:hAnsi="Cambria" w:cs="Times New Roman"/>
          <w:noProof/>
        </w:rPr>
        <w:drawing>
          <wp:anchor distT="0" distB="0" distL="114300" distR="114300" simplePos="0" relativeHeight="251665408" behindDoc="0" locked="0" layoutInCell="1" allowOverlap="1">
            <wp:simplePos x="0" y="0"/>
            <wp:positionH relativeFrom="column">
              <wp:posOffset>4762500</wp:posOffset>
            </wp:positionH>
            <wp:positionV relativeFrom="paragraph">
              <wp:posOffset>-314325</wp:posOffset>
            </wp:positionV>
            <wp:extent cx="1628775" cy="1483995"/>
            <wp:effectExtent l="0" t="0" r="0" b="0"/>
            <wp:wrapThrough wrapText="bothSides">
              <wp:wrapPolygon edited="0">
                <wp:start x="0" y="0"/>
                <wp:lineTo x="0" y="21350"/>
                <wp:lineTo x="21474" y="21350"/>
                <wp:lineTo x="21474" y="0"/>
                <wp:lineTo x="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8" cstate="print"/>
                    <a:srcRect/>
                    <a:stretch>
                      <a:fillRect/>
                    </a:stretch>
                  </pic:blipFill>
                  <pic:spPr bwMode="auto">
                    <a:xfrm>
                      <a:off x="0" y="0"/>
                      <a:ext cx="1628775" cy="14839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C5732">
        <w:rPr>
          <w:rFonts w:ascii="Cambria" w:hAnsi="Cambria" w:cs="Times New Roman"/>
          <w:noProof/>
        </w:rPr>
        <w:tab/>
        <w:t xml:space="preserve">                     </w:t>
      </w:r>
      <w:r w:rsidR="004A3265">
        <w:rPr>
          <w:rFonts w:ascii="Cambria" w:hAnsi="Cambria" w:cs="Times New Roman"/>
          <w:noProof/>
        </w:rPr>
        <w:t xml:space="preserve"> </w:t>
      </w:r>
      <w:r w:rsidR="001E2D6D">
        <w:rPr>
          <w:rFonts w:ascii="Times New Roman" w:hAnsi="Times New Roman" w:cs="Times New Roman"/>
          <w:b/>
          <w:noProof/>
          <w:sz w:val="32"/>
          <w:szCs w:val="32"/>
        </w:rPr>
        <w:t>Air University Multan C</w:t>
      </w:r>
      <w:r w:rsidRPr="003C5732">
        <w:rPr>
          <w:rFonts w:ascii="Times New Roman" w:hAnsi="Times New Roman" w:cs="Times New Roman"/>
          <w:b/>
          <w:noProof/>
          <w:sz w:val="32"/>
          <w:szCs w:val="32"/>
        </w:rPr>
        <w:t>ampus</w:t>
      </w:r>
      <w:r w:rsidRPr="003C5732">
        <w:rPr>
          <w:rFonts w:ascii="Times New Roman" w:hAnsi="Times New Roman" w:cs="Times New Roman"/>
          <w:b/>
          <w:noProof/>
          <w:sz w:val="32"/>
          <w:szCs w:val="32"/>
        </w:rPr>
        <w:tab/>
      </w:r>
    </w:p>
    <w:p w:rsidR="00293C75" w:rsidRPr="003C5732" w:rsidRDefault="00293C75" w:rsidP="00293C75">
      <w:pPr>
        <w:tabs>
          <w:tab w:val="center" w:pos="4320"/>
          <w:tab w:val="right" w:pos="8640"/>
        </w:tabs>
        <w:spacing w:after="0" w:line="240" w:lineRule="auto"/>
        <w:rPr>
          <w:rFonts w:ascii="Times New Roman" w:hAnsi="Times New Roman" w:cs="Times New Roman"/>
          <w:b/>
          <w:noProof/>
          <w:sz w:val="32"/>
          <w:szCs w:val="32"/>
        </w:rPr>
      </w:pPr>
      <w:r w:rsidRPr="003C5732">
        <w:rPr>
          <w:rFonts w:ascii="Times New Roman" w:hAnsi="Times New Roman" w:cs="Times New Roman"/>
          <w:b/>
          <w:noProof/>
          <w:sz w:val="32"/>
          <w:szCs w:val="32"/>
        </w:rPr>
        <w:tab/>
        <w:t xml:space="preserve">Department </w:t>
      </w:r>
      <w:r w:rsidR="00E7012B">
        <w:rPr>
          <w:rFonts w:ascii="Times New Roman" w:hAnsi="Times New Roman" w:cs="Times New Roman"/>
          <w:b/>
          <w:noProof/>
          <w:sz w:val="32"/>
          <w:szCs w:val="32"/>
        </w:rPr>
        <w:t>of Computer Science and Engineer</w:t>
      </w:r>
      <w:r w:rsidRPr="003C5732">
        <w:rPr>
          <w:rFonts w:ascii="Times New Roman" w:hAnsi="Times New Roman" w:cs="Times New Roman"/>
          <w:b/>
          <w:noProof/>
          <w:sz w:val="32"/>
          <w:szCs w:val="32"/>
        </w:rPr>
        <w:t xml:space="preserve">ing </w:t>
      </w:r>
    </w:p>
    <w:p w:rsidR="00293C75" w:rsidRPr="00094424" w:rsidRDefault="00293C75" w:rsidP="00293C75">
      <w:pPr>
        <w:spacing w:after="0" w:line="240" w:lineRule="auto"/>
        <w:jc w:val="center"/>
        <w:rPr>
          <w:rFonts w:ascii="Cambria" w:hAnsi="Cambria" w:cs="Times New Roman"/>
          <w:noProof/>
        </w:rPr>
      </w:pPr>
    </w:p>
    <w:p w:rsidR="00293C75" w:rsidRPr="00094424" w:rsidRDefault="00293C75" w:rsidP="00293C75">
      <w:pPr>
        <w:spacing w:after="0" w:line="240" w:lineRule="auto"/>
        <w:jc w:val="center"/>
        <w:rPr>
          <w:rFonts w:ascii="Cambria" w:hAnsi="Cambria" w:cs="Times New Roman"/>
          <w:noProof/>
        </w:rP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3C5732" w:rsidP="00293C75">
      <w:pPr>
        <w:spacing w:after="0" w:line="240" w:lineRule="auto"/>
        <w:jc w:val="center"/>
      </w:pPr>
      <w:r>
        <w:t xml:space="preserve">   </w:t>
      </w:r>
      <w:r>
        <w:rPr>
          <w:noProof/>
        </w:rPr>
        <w:drawing>
          <wp:inline distT="0" distB="0" distL="0" distR="0">
            <wp:extent cx="4572000"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3740_4073734_Coronavirus-AFP_updates.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rsidR="00293C75" w:rsidRDefault="00293C75" w:rsidP="00293C75">
      <w:pPr>
        <w:spacing w:after="0" w:line="240" w:lineRule="auto"/>
        <w:jc w:val="center"/>
      </w:pPr>
    </w:p>
    <w:p w:rsidR="00293C75" w:rsidRDefault="00293C75" w:rsidP="00293C75">
      <w:pPr>
        <w:spacing w:after="0" w:line="240" w:lineRule="auto"/>
        <w:jc w:val="center"/>
      </w:pPr>
    </w:p>
    <w:p w:rsidR="00293C75" w:rsidRDefault="00293C75" w:rsidP="00293C75">
      <w:pPr>
        <w:spacing w:after="0" w:line="240" w:lineRule="auto"/>
        <w:jc w:val="center"/>
      </w:pPr>
    </w:p>
    <w:p w:rsidR="00293C75" w:rsidRPr="003C5732" w:rsidRDefault="003C5732" w:rsidP="003C5732">
      <w:pPr>
        <w:spacing w:after="0" w:line="240" w:lineRule="auto"/>
        <w:rPr>
          <w:rFonts w:ascii="Times New Roman" w:hAnsi="Times New Roman" w:cs="Times New Roman"/>
          <w:b/>
          <w:sz w:val="48"/>
          <w:szCs w:val="48"/>
        </w:rPr>
      </w:pPr>
      <w:r>
        <w:t xml:space="preserve">                                       </w:t>
      </w:r>
      <w:r w:rsidR="004A3265">
        <w:t xml:space="preserve">  </w:t>
      </w:r>
      <w:r w:rsidRPr="003C5732">
        <w:rPr>
          <w:rFonts w:ascii="Times New Roman" w:hAnsi="Times New Roman" w:cs="Times New Roman"/>
          <w:b/>
          <w:sz w:val="48"/>
          <w:szCs w:val="48"/>
        </w:rPr>
        <w:t>&lt;Covid-19 Updates</w:t>
      </w:r>
      <w:r w:rsidR="00293C75" w:rsidRPr="003C5732">
        <w:rPr>
          <w:rFonts w:ascii="Times New Roman" w:hAnsi="Times New Roman" w:cs="Times New Roman"/>
          <w:b/>
          <w:sz w:val="48"/>
          <w:szCs w:val="48"/>
        </w:rPr>
        <w:t>&gt;</w:t>
      </w:r>
    </w:p>
    <w:p w:rsidR="003C5732" w:rsidRDefault="003C5732" w:rsidP="00293C75">
      <w:pPr>
        <w:spacing w:after="0" w:line="240" w:lineRule="auto"/>
        <w:jc w:val="center"/>
        <w:rPr>
          <w:b/>
          <w:bCs/>
          <w:sz w:val="40"/>
          <w:szCs w:val="40"/>
        </w:rPr>
      </w:pPr>
    </w:p>
    <w:p w:rsidR="00547DEF" w:rsidRDefault="00547DEF" w:rsidP="00547DEF">
      <w:pPr>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4A3265">
        <w:rPr>
          <w:rFonts w:ascii="Times New Roman" w:hAnsi="Times New Roman" w:cs="Times New Roman"/>
          <w:b/>
          <w:bCs/>
          <w:sz w:val="40"/>
          <w:szCs w:val="40"/>
        </w:rPr>
        <w:t xml:space="preserve"> </w:t>
      </w:r>
      <w:r w:rsidR="00293C75" w:rsidRPr="00547DEF">
        <w:rPr>
          <w:rFonts w:ascii="Times New Roman" w:hAnsi="Times New Roman" w:cs="Times New Roman"/>
          <w:b/>
          <w:bCs/>
          <w:sz w:val="40"/>
          <w:szCs w:val="40"/>
        </w:rPr>
        <w:t>Project Proposal</w:t>
      </w:r>
    </w:p>
    <w:p w:rsidR="00293C75" w:rsidRPr="00547DEF" w:rsidRDefault="00547DEF" w:rsidP="00547DEF">
      <w:pPr>
        <w:spacing w:after="0" w:line="24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4A3265">
        <w:rPr>
          <w:rFonts w:ascii="Times New Roman" w:hAnsi="Times New Roman" w:cs="Times New Roman"/>
          <w:b/>
          <w:bCs/>
          <w:sz w:val="40"/>
          <w:szCs w:val="40"/>
        </w:rPr>
        <w:t xml:space="preserve"> </w:t>
      </w:r>
      <w:r w:rsidR="00293C75" w:rsidRPr="00547DEF">
        <w:rPr>
          <w:rFonts w:ascii="Times New Roman" w:hAnsi="Times New Roman" w:cs="Times New Roman"/>
          <w:sz w:val="40"/>
          <w:szCs w:val="40"/>
        </w:rPr>
        <w:t>Prepared by</w:t>
      </w:r>
    </w:p>
    <w:p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0"/>
        <w:gridCol w:w="4300"/>
      </w:tblGrid>
      <w:tr w:rsidR="00293C75" w:rsidRPr="003C1AE0" w:rsidTr="00547DEF">
        <w:trPr>
          <w:trHeight w:val="366"/>
        </w:trPr>
        <w:tc>
          <w:tcPr>
            <w:tcW w:w="4405" w:type="dxa"/>
            <w:shd w:val="clear" w:color="auto" w:fill="auto"/>
          </w:tcPr>
          <w:p w:rsidR="00293C75" w:rsidRPr="003C1AE0" w:rsidRDefault="00293C75" w:rsidP="003741F0">
            <w:pPr>
              <w:spacing w:after="0" w:line="240" w:lineRule="auto"/>
              <w:rPr>
                <w:sz w:val="32"/>
                <w:szCs w:val="32"/>
              </w:rPr>
            </w:pPr>
            <w:r w:rsidRPr="003C1AE0">
              <w:rPr>
                <w:sz w:val="32"/>
                <w:szCs w:val="32"/>
              </w:rPr>
              <w:t>Group#:</w:t>
            </w:r>
            <w:r w:rsidR="003C5732">
              <w:rPr>
                <w:sz w:val="32"/>
                <w:szCs w:val="32"/>
              </w:rPr>
              <w:t xml:space="preserve"> </w:t>
            </w:r>
          </w:p>
        </w:tc>
        <w:tc>
          <w:tcPr>
            <w:tcW w:w="4405" w:type="dxa"/>
            <w:shd w:val="clear" w:color="auto" w:fill="auto"/>
          </w:tcPr>
          <w:p w:rsidR="00293C75" w:rsidRPr="003C1AE0" w:rsidRDefault="00293C75" w:rsidP="003741F0">
            <w:pPr>
              <w:spacing w:after="0" w:line="240" w:lineRule="auto"/>
              <w:rPr>
                <w:sz w:val="32"/>
                <w:szCs w:val="32"/>
              </w:rPr>
            </w:pPr>
            <w:r>
              <w:rPr>
                <w:sz w:val="32"/>
                <w:szCs w:val="32"/>
              </w:rPr>
              <w:t xml:space="preserve">Grade:          </w:t>
            </w:r>
          </w:p>
        </w:tc>
      </w:tr>
      <w:tr w:rsidR="00293C75" w:rsidRPr="003C1AE0" w:rsidTr="00547DEF">
        <w:trPr>
          <w:trHeight w:val="763"/>
        </w:trPr>
        <w:tc>
          <w:tcPr>
            <w:tcW w:w="8810" w:type="dxa"/>
            <w:gridSpan w:val="2"/>
            <w:shd w:val="clear" w:color="auto" w:fill="auto"/>
          </w:tcPr>
          <w:p w:rsidR="00293C75" w:rsidRPr="003C1AE0" w:rsidRDefault="00293C75" w:rsidP="003741F0">
            <w:pPr>
              <w:spacing w:after="0" w:line="240" w:lineRule="auto"/>
              <w:rPr>
                <w:sz w:val="32"/>
                <w:szCs w:val="32"/>
              </w:rPr>
            </w:pPr>
            <w:r>
              <w:rPr>
                <w:sz w:val="32"/>
                <w:szCs w:val="32"/>
              </w:rPr>
              <w:t>Group Email</w:t>
            </w:r>
            <w:r w:rsidRPr="003C1AE0">
              <w:rPr>
                <w:sz w:val="32"/>
                <w:szCs w:val="32"/>
              </w:rPr>
              <w:t>:</w:t>
            </w:r>
            <w:r w:rsidR="003C5732">
              <w:rPr>
                <w:sz w:val="32"/>
                <w:szCs w:val="32"/>
              </w:rPr>
              <w:t xml:space="preserve"> </w:t>
            </w:r>
            <w:hyperlink r:id="rId10" w:history="1">
              <w:r w:rsidR="003C5732" w:rsidRPr="008C7E08">
                <w:rPr>
                  <w:rStyle w:val="Hyperlink"/>
                  <w:sz w:val="32"/>
                  <w:szCs w:val="32"/>
                </w:rPr>
                <w:t>183158@students.au.edu.pk</w:t>
              </w:r>
            </w:hyperlink>
            <w:r w:rsidR="003C5732">
              <w:rPr>
                <w:sz w:val="32"/>
                <w:szCs w:val="32"/>
              </w:rPr>
              <w:t xml:space="preserve">,               </w:t>
            </w:r>
            <w:hyperlink r:id="rId11" w:history="1">
              <w:r w:rsidR="003C5732" w:rsidRPr="008C7E08">
                <w:rPr>
                  <w:rStyle w:val="Hyperlink"/>
                  <w:sz w:val="32"/>
                  <w:szCs w:val="32"/>
                </w:rPr>
                <w:t>183209@students.au.edu.pk</w:t>
              </w:r>
            </w:hyperlink>
            <w:r w:rsidR="003C5732">
              <w:rPr>
                <w:sz w:val="32"/>
                <w:szCs w:val="32"/>
              </w:rPr>
              <w:t xml:space="preserve">, </w:t>
            </w:r>
            <w:hyperlink r:id="rId12" w:history="1">
              <w:r w:rsidR="003C5732" w:rsidRPr="008C7E08">
                <w:rPr>
                  <w:rStyle w:val="Hyperlink"/>
                  <w:sz w:val="32"/>
                  <w:szCs w:val="32"/>
                </w:rPr>
                <w:t>183220@students.au.edu.pk</w:t>
              </w:r>
            </w:hyperlink>
            <w:r w:rsidR="003C5732">
              <w:rPr>
                <w:sz w:val="32"/>
                <w:szCs w:val="32"/>
              </w:rPr>
              <w:t xml:space="preserve"> </w:t>
            </w:r>
          </w:p>
        </w:tc>
      </w:tr>
      <w:tr w:rsidR="00293C75" w:rsidRPr="003C1AE0" w:rsidTr="00547DEF">
        <w:trPr>
          <w:trHeight w:val="381"/>
        </w:trPr>
        <w:tc>
          <w:tcPr>
            <w:tcW w:w="8810" w:type="dxa"/>
            <w:gridSpan w:val="2"/>
            <w:shd w:val="clear" w:color="auto" w:fill="auto"/>
          </w:tcPr>
          <w:p w:rsidR="00293C75" w:rsidRPr="00E4681C" w:rsidRDefault="00293C75" w:rsidP="003741F0">
            <w:pPr>
              <w:spacing w:after="0" w:line="240" w:lineRule="auto"/>
              <w:rPr>
                <w:sz w:val="32"/>
                <w:szCs w:val="32"/>
              </w:rPr>
            </w:pPr>
            <w:r w:rsidRPr="00E4681C">
              <w:rPr>
                <w:sz w:val="32"/>
                <w:szCs w:val="32"/>
              </w:rPr>
              <w:t>Group members:</w:t>
            </w:r>
            <w:r w:rsidR="003C5732">
              <w:rPr>
                <w:sz w:val="32"/>
                <w:szCs w:val="32"/>
              </w:rPr>
              <w:t xml:space="preserve"> 3</w:t>
            </w:r>
          </w:p>
        </w:tc>
      </w:tr>
      <w:tr w:rsidR="00293C75" w:rsidRPr="003C1AE0" w:rsidTr="00547DEF">
        <w:trPr>
          <w:trHeight w:val="366"/>
        </w:trPr>
        <w:tc>
          <w:tcPr>
            <w:tcW w:w="4405"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&lt;Student1, ID</w:t>
            </w:r>
            <w:r>
              <w:rPr>
                <w:i/>
                <w:iCs/>
                <w:sz w:val="32"/>
                <w:szCs w:val="32"/>
              </w:rPr>
              <w:t xml:space="preserve"> ,Role</w:t>
            </w:r>
            <w:r w:rsidRPr="003C1AE0">
              <w:rPr>
                <w:i/>
                <w:iCs/>
                <w:sz w:val="32"/>
                <w:szCs w:val="32"/>
              </w:rPr>
              <w:t>&gt;</w:t>
            </w:r>
          </w:p>
        </w:tc>
        <w:tc>
          <w:tcPr>
            <w:tcW w:w="4405" w:type="dxa"/>
            <w:shd w:val="clear" w:color="auto" w:fill="auto"/>
          </w:tcPr>
          <w:p w:rsidR="00293C75" w:rsidRPr="003C1AE0" w:rsidRDefault="003C5732" w:rsidP="003741F0">
            <w:pPr>
              <w:spacing w:after="0" w:line="240" w:lineRule="auto"/>
              <w:jc w:val="center"/>
              <w:rPr>
                <w:sz w:val="32"/>
                <w:szCs w:val="32"/>
              </w:rPr>
            </w:pPr>
            <w:r>
              <w:rPr>
                <w:sz w:val="32"/>
                <w:szCs w:val="32"/>
              </w:rPr>
              <w:t>183158</w:t>
            </w:r>
          </w:p>
        </w:tc>
      </w:tr>
      <w:tr w:rsidR="00293C75" w:rsidRPr="003C1AE0" w:rsidTr="00547DEF">
        <w:trPr>
          <w:trHeight w:val="381"/>
        </w:trPr>
        <w:tc>
          <w:tcPr>
            <w:tcW w:w="4405"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&lt;Student2, ID</w:t>
            </w:r>
            <w:r>
              <w:rPr>
                <w:i/>
                <w:iCs/>
                <w:sz w:val="32"/>
                <w:szCs w:val="32"/>
              </w:rPr>
              <w:t>, Role</w:t>
            </w:r>
            <w:r w:rsidRPr="003C1AE0">
              <w:rPr>
                <w:i/>
                <w:iCs/>
                <w:sz w:val="32"/>
                <w:szCs w:val="32"/>
              </w:rPr>
              <w:t>&gt;</w:t>
            </w:r>
          </w:p>
        </w:tc>
        <w:tc>
          <w:tcPr>
            <w:tcW w:w="4405" w:type="dxa"/>
            <w:shd w:val="clear" w:color="auto" w:fill="auto"/>
          </w:tcPr>
          <w:p w:rsidR="00293C75" w:rsidRPr="003C1AE0" w:rsidRDefault="003C5732" w:rsidP="003741F0">
            <w:pPr>
              <w:spacing w:after="0" w:line="240" w:lineRule="auto"/>
              <w:jc w:val="center"/>
              <w:rPr>
                <w:sz w:val="32"/>
                <w:szCs w:val="32"/>
              </w:rPr>
            </w:pPr>
            <w:r>
              <w:rPr>
                <w:sz w:val="32"/>
                <w:szCs w:val="32"/>
              </w:rPr>
              <w:t>183209</w:t>
            </w:r>
          </w:p>
        </w:tc>
      </w:tr>
      <w:tr w:rsidR="00293C75" w:rsidRPr="003C1AE0" w:rsidTr="00547DEF">
        <w:trPr>
          <w:trHeight w:val="381"/>
        </w:trPr>
        <w:tc>
          <w:tcPr>
            <w:tcW w:w="4405" w:type="dxa"/>
            <w:shd w:val="clear" w:color="auto" w:fill="auto"/>
          </w:tcPr>
          <w:p w:rsidR="00293C75" w:rsidRPr="003C1AE0" w:rsidRDefault="00293C75" w:rsidP="003741F0">
            <w:pPr>
              <w:spacing w:after="0" w:line="240" w:lineRule="auto"/>
              <w:jc w:val="center"/>
              <w:rPr>
                <w:i/>
                <w:iCs/>
                <w:sz w:val="32"/>
                <w:szCs w:val="32"/>
              </w:rPr>
            </w:pPr>
            <w:r w:rsidRPr="003C1AE0">
              <w:rPr>
                <w:i/>
                <w:iCs/>
                <w:sz w:val="32"/>
                <w:szCs w:val="32"/>
              </w:rPr>
              <w:t>&lt;Student</w:t>
            </w:r>
            <w:r>
              <w:rPr>
                <w:i/>
                <w:iCs/>
                <w:sz w:val="32"/>
                <w:szCs w:val="32"/>
              </w:rPr>
              <w:t>3</w:t>
            </w:r>
            <w:r w:rsidRPr="003C1AE0">
              <w:rPr>
                <w:i/>
                <w:iCs/>
                <w:sz w:val="32"/>
                <w:szCs w:val="32"/>
              </w:rPr>
              <w:t>, ID</w:t>
            </w:r>
            <w:r>
              <w:rPr>
                <w:i/>
                <w:iCs/>
                <w:sz w:val="32"/>
                <w:szCs w:val="32"/>
              </w:rPr>
              <w:t>, Role</w:t>
            </w:r>
            <w:r w:rsidRPr="003C1AE0">
              <w:rPr>
                <w:i/>
                <w:iCs/>
                <w:sz w:val="32"/>
                <w:szCs w:val="32"/>
              </w:rPr>
              <w:t>&gt;</w:t>
            </w:r>
          </w:p>
        </w:tc>
        <w:tc>
          <w:tcPr>
            <w:tcW w:w="4405" w:type="dxa"/>
            <w:shd w:val="clear" w:color="auto" w:fill="auto"/>
          </w:tcPr>
          <w:p w:rsidR="00293C75" w:rsidRPr="003C1AE0" w:rsidRDefault="003C5732" w:rsidP="003741F0">
            <w:pPr>
              <w:spacing w:after="0" w:line="240" w:lineRule="auto"/>
              <w:jc w:val="center"/>
              <w:rPr>
                <w:sz w:val="32"/>
                <w:szCs w:val="32"/>
              </w:rPr>
            </w:pPr>
            <w:r>
              <w:rPr>
                <w:sz w:val="32"/>
                <w:szCs w:val="32"/>
              </w:rPr>
              <w:t>183220</w:t>
            </w:r>
          </w:p>
        </w:tc>
      </w:tr>
    </w:tbl>
    <w:p w:rsidR="00293C75" w:rsidRDefault="00293C75" w:rsidP="00293C75">
      <w:pPr>
        <w:spacing w:after="0" w:line="240" w:lineRule="auto"/>
        <w:rPr>
          <w:sz w:val="32"/>
          <w:szCs w:val="32"/>
        </w:rPr>
        <w:sectPr w:rsidR="00293C75" w:rsidSect="00EB0065">
          <w:headerReference w:type="default" r:id="rId13"/>
          <w:footerReference w:type="default" r:id="rId14"/>
          <w:pgSz w:w="12240" w:h="15840"/>
          <w:pgMar w:top="1440" w:right="1800" w:bottom="1440" w:left="1800" w:header="708" w:footer="708" w:gutter="0"/>
          <w:cols w:space="708"/>
          <w:titlePg/>
          <w:docGrid w:linePitch="360"/>
        </w:sectPr>
      </w:pPr>
    </w:p>
    <w:p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rsidR="00293C75" w:rsidRPr="00794581" w:rsidRDefault="00293C75" w:rsidP="00293C75">
      <w:pPr>
        <w:spacing w:after="0" w:line="240" w:lineRule="auto"/>
        <w:jc w:val="center"/>
        <w:rPr>
          <w:rFonts w:ascii="Times New Roman" w:hAnsi="Times New Roman" w:cs="Times New Roman"/>
          <w:b/>
          <w:sz w:val="40"/>
          <w:szCs w:val="40"/>
        </w:rPr>
      </w:pPr>
      <w:r w:rsidRPr="008F30FC">
        <w:rPr>
          <w:sz w:val="36"/>
          <w:szCs w:val="36"/>
        </w:rPr>
        <w:lastRenderedPageBreak/>
        <w:br/>
      </w:r>
      <w:r w:rsidRPr="00794581">
        <w:rPr>
          <w:rFonts w:ascii="Times New Roman" w:hAnsi="Times New Roman" w:cs="Times New Roman"/>
          <w:b/>
          <w:sz w:val="40"/>
          <w:szCs w:val="40"/>
        </w:rPr>
        <w:t>Supervised by</w:t>
      </w:r>
    </w:p>
    <w:p w:rsidR="00293C75" w:rsidRDefault="00794581" w:rsidP="00293C75">
      <w:pPr>
        <w:spacing w:after="0" w:line="240" w:lineRule="auto"/>
        <w:jc w:val="center"/>
        <w:rPr>
          <w:sz w:val="32"/>
          <w:szCs w:val="32"/>
        </w:rPr>
      </w:pPr>
      <w:r>
        <w:rPr>
          <w:sz w:val="32"/>
          <w:szCs w:val="32"/>
        </w:rPr>
        <w:t>Mam Atka Ali</w:t>
      </w:r>
      <w:r w:rsidR="00293C75">
        <w:rPr>
          <w:sz w:val="32"/>
          <w:szCs w:val="32"/>
        </w:rPr>
        <w:br/>
      </w:r>
    </w:p>
    <w:p w:rsidR="00293C75" w:rsidRPr="00305AE3" w:rsidRDefault="00794581" w:rsidP="00293C75">
      <w:pPr>
        <w:spacing w:after="0" w:line="240" w:lineRule="auto"/>
        <w:jc w:val="center"/>
        <w:rPr>
          <w:sz w:val="24"/>
          <w:szCs w:val="24"/>
        </w:rPr>
      </w:pPr>
      <w:r>
        <w:rPr>
          <w:sz w:val="24"/>
          <w:szCs w:val="24"/>
        </w:rPr>
        <w:t>&lt;6th&gt; Semester &lt;1442</w:t>
      </w:r>
      <w:r w:rsidR="00293C75" w:rsidRPr="00305AE3">
        <w:rPr>
          <w:sz w:val="24"/>
          <w:szCs w:val="24"/>
        </w:rPr>
        <w:t>&gt;</w:t>
      </w:r>
    </w:p>
    <w:p w:rsidR="00293C75" w:rsidRPr="00305AE3" w:rsidRDefault="00794581" w:rsidP="00293C75">
      <w:pPr>
        <w:spacing w:after="0" w:line="240" w:lineRule="auto"/>
        <w:jc w:val="center"/>
        <w:rPr>
          <w:sz w:val="24"/>
          <w:szCs w:val="24"/>
        </w:rPr>
      </w:pPr>
      <w:r>
        <w:rPr>
          <w:sz w:val="24"/>
          <w:szCs w:val="24"/>
        </w:rPr>
        <w:t>&lt;Summer&gt; &lt;2021</w:t>
      </w:r>
      <w:r w:rsidR="00293C75" w:rsidRPr="00305AE3">
        <w:rPr>
          <w:sz w:val="24"/>
          <w:szCs w:val="24"/>
        </w:rPr>
        <w:t>&gt;</w:t>
      </w:r>
    </w:p>
    <w:p w:rsidR="00293C75" w:rsidRDefault="00293C75" w:rsidP="00293C75">
      <w:pPr>
        <w:spacing w:after="0" w:line="240" w:lineRule="auto"/>
        <w:rPr>
          <w:b/>
          <w:bCs/>
          <w:sz w:val="32"/>
          <w:szCs w:val="32"/>
          <w:u w:val="single"/>
        </w:rPr>
      </w:pPr>
    </w:p>
    <w:p w:rsidR="00293C75" w:rsidRDefault="00293C75" w:rsidP="00293C75">
      <w:pPr>
        <w:spacing w:after="0" w:line="240" w:lineRule="auto"/>
        <w:rPr>
          <w:b/>
          <w:bCs/>
          <w:sz w:val="32"/>
          <w:szCs w:val="32"/>
          <w:u w:val="single"/>
        </w:rPr>
      </w:pPr>
      <w:r w:rsidRPr="00F97D86">
        <w:rPr>
          <w:b/>
          <w:bCs/>
          <w:sz w:val="32"/>
          <w:szCs w:val="32"/>
          <w:u w:val="single"/>
        </w:rPr>
        <w:t xml:space="preserve">Revision Table </w:t>
      </w:r>
      <w:bookmarkStart w:id="0" w:name="_GoBack"/>
      <w:bookmarkEnd w:id="0"/>
    </w:p>
    <w:p w:rsidR="00293C75" w:rsidRDefault="00293C75" w:rsidP="00293C75">
      <w:pPr>
        <w:spacing w:after="0" w:line="240" w:lineRule="auto"/>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rsidTr="003741F0">
        <w:trPr>
          <w:trHeight w:val="572"/>
        </w:trPr>
        <w:tc>
          <w:tcPr>
            <w:tcW w:w="1694"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r w:rsidR="00293C75" w:rsidRPr="001A02E5" w:rsidTr="003741F0">
        <w:trPr>
          <w:trHeight w:val="293"/>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r w:rsidR="00293C75" w:rsidRPr="001A02E5" w:rsidTr="003741F0">
        <w:trPr>
          <w:trHeight w:val="278"/>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r w:rsidR="00293C75" w:rsidRPr="001A02E5" w:rsidTr="003741F0">
        <w:trPr>
          <w:trHeight w:val="293"/>
        </w:trPr>
        <w:tc>
          <w:tcPr>
            <w:tcW w:w="1694" w:type="dxa"/>
            <w:shd w:val="clear" w:color="auto" w:fill="auto"/>
          </w:tcPr>
          <w:p w:rsidR="00293C75" w:rsidRPr="001A02E5" w:rsidRDefault="00293C75" w:rsidP="003741F0">
            <w:pPr>
              <w:spacing w:after="0" w:line="240" w:lineRule="auto"/>
              <w:rPr>
                <w:b/>
                <w:bCs/>
                <w:sz w:val="24"/>
                <w:szCs w:val="24"/>
              </w:rPr>
            </w:pPr>
          </w:p>
        </w:tc>
        <w:tc>
          <w:tcPr>
            <w:tcW w:w="1648" w:type="dxa"/>
            <w:shd w:val="clear" w:color="auto" w:fill="auto"/>
          </w:tcPr>
          <w:p w:rsidR="00293C75" w:rsidRPr="001A02E5" w:rsidRDefault="00293C75" w:rsidP="003741F0">
            <w:pPr>
              <w:spacing w:after="0" w:line="240" w:lineRule="auto"/>
              <w:rPr>
                <w:b/>
                <w:bCs/>
                <w:sz w:val="24"/>
                <w:szCs w:val="24"/>
              </w:rPr>
            </w:pPr>
          </w:p>
        </w:tc>
        <w:tc>
          <w:tcPr>
            <w:tcW w:w="2153" w:type="dxa"/>
            <w:shd w:val="clear" w:color="auto" w:fill="auto"/>
          </w:tcPr>
          <w:p w:rsidR="00293C75" w:rsidRPr="001A02E5" w:rsidRDefault="00293C75" w:rsidP="003741F0">
            <w:pPr>
              <w:spacing w:after="0" w:line="240" w:lineRule="auto"/>
              <w:rPr>
                <w:b/>
                <w:bCs/>
                <w:sz w:val="24"/>
                <w:szCs w:val="24"/>
              </w:rPr>
            </w:pPr>
          </w:p>
        </w:tc>
        <w:tc>
          <w:tcPr>
            <w:tcW w:w="3736" w:type="dxa"/>
            <w:shd w:val="clear" w:color="auto" w:fill="auto"/>
          </w:tcPr>
          <w:p w:rsidR="00293C75" w:rsidRPr="001A02E5" w:rsidRDefault="00293C75" w:rsidP="003741F0">
            <w:pPr>
              <w:spacing w:after="0" w:line="240" w:lineRule="auto"/>
              <w:rPr>
                <w:b/>
                <w:bCs/>
                <w:sz w:val="24"/>
                <w:szCs w:val="24"/>
              </w:rPr>
            </w:pPr>
          </w:p>
        </w:tc>
      </w:tr>
    </w:tbl>
    <w:p w:rsidR="00293C75" w:rsidRDefault="00293C75" w:rsidP="00293C75">
      <w:pPr>
        <w:spacing w:after="0" w:line="240" w:lineRule="auto"/>
        <w:rPr>
          <w:sz w:val="32"/>
          <w:szCs w:val="32"/>
        </w:rPr>
      </w:pPr>
    </w:p>
    <w:p w:rsidR="00293C75" w:rsidRPr="00F97D86" w:rsidRDefault="00293C75" w:rsidP="00293C75">
      <w:pPr>
        <w:spacing w:after="0" w:line="240" w:lineRule="auto"/>
        <w:rPr>
          <w:b/>
          <w:bCs/>
          <w:sz w:val="32"/>
          <w:szCs w:val="32"/>
          <w:u w:val="single"/>
        </w:rPr>
      </w:pPr>
      <w:r w:rsidRPr="00F97D86">
        <w:rPr>
          <w:sz w:val="32"/>
          <w:szCs w:val="32"/>
        </w:rPr>
        <w:br w:type="page"/>
      </w:r>
    </w:p>
    <w:sdt>
      <w:sdtPr>
        <w:rPr>
          <w:rFonts w:asciiTheme="minorHAnsi" w:eastAsiaTheme="minorEastAsia" w:hAnsiTheme="minorHAnsi" w:cstheme="minorBidi"/>
          <w:color w:val="auto"/>
          <w:sz w:val="22"/>
          <w:szCs w:val="22"/>
        </w:rPr>
        <w:id w:val="-917017431"/>
        <w:docPartObj>
          <w:docPartGallery w:val="Table of Contents"/>
          <w:docPartUnique/>
        </w:docPartObj>
      </w:sdtPr>
      <w:sdtEndPr>
        <w:rPr>
          <w:b/>
          <w:bCs/>
          <w:noProof/>
        </w:rPr>
      </w:sdtEndPr>
      <w:sdtContent>
        <w:p w:rsidR="00B5580F" w:rsidRPr="00694377" w:rsidRDefault="00B5580F">
          <w:pPr>
            <w:pStyle w:val="TOCHeading"/>
            <w:rPr>
              <w:rFonts w:ascii="Times New Roman" w:hAnsi="Times New Roman" w:cs="Times New Roman"/>
              <w:b/>
              <w:color w:val="auto"/>
              <w:sz w:val="32"/>
              <w:szCs w:val="32"/>
            </w:rPr>
          </w:pPr>
          <w:r w:rsidRPr="00694377">
            <w:rPr>
              <w:rFonts w:ascii="Times New Roman" w:hAnsi="Times New Roman" w:cs="Times New Roman"/>
              <w:b/>
              <w:color w:val="auto"/>
              <w:sz w:val="32"/>
              <w:szCs w:val="32"/>
            </w:rPr>
            <w:t>Contents</w:t>
          </w:r>
        </w:p>
        <w:p w:rsidR="00B5580F" w:rsidRPr="00B5580F" w:rsidRDefault="00B5580F">
          <w:pPr>
            <w:pStyle w:val="TOC1"/>
            <w:rPr>
              <w:rFonts w:ascii="Times New Roman" w:hAnsi="Times New Roman" w:cs="Times New Roman"/>
              <w:noProof/>
            </w:rPr>
          </w:pPr>
          <w:r w:rsidRPr="00B5580F">
            <w:rPr>
              <w:rFonts w:ascii="Times New Roman" w:hAnsi="Times New Roman" w:cs="Times New Roman"/>
              <w:bCs/>
              <w:noProof/>
            </w:rPr>
            <w:fldChar w:fldCharType="begin"/>
          </w:r>
          <w:r w:rsidRPr="00B5580F">
            <w:rPr>
              <w:rFonts w:ascii="Times New Roman" w:hAnsi="Times New Roman" w:cs="Times New Roman"/>
              <w:bCs/>
              <w:noProof/>
            </w:rPr>
            <w:instrText xml:space="preserve"> TOC \o "1-3" \h \z \u </w:instrText>
          </w:r>
          <w:r w:rsidRPr="00B5580F">
            <w:rPr>
              <w:rFonts w:ascii="Times New Roman" w:hAnsi="Times New Roman" w:cs="Times New Roman"/>
              <w:bCs/>
              <w:noProof/>
            </w:rPr>
            <w:fldChar w:fldCharType="separate"/>
          </w:r>
          <w:hyperlink w:anchor="_Toc70712364" w:history="1">
            <w:r w:rsidRPr="00B5580F">
              <w:rPr>
                <w:rStyle w:val="Hyperlink"/>
                <w:rFonts w:ascii="Times New Roman" w:hAnsi="Times New Roman" w:cs="Times New Roman"/>
                <w:noProof/>
              </w:rPr>
              <w:t>1.</w:t>
            </w:r>
            <w:r w:rsidRPr="00B5580F">
              <w:rPr>
                <w:rFonts w:ascii="Times New Roman" w:hAnsi="Times New Roman" w:cs="Times New Roman"/>
                <w:noProof/>
              </w:rPr>
              <w:t xml:space="preserve"> </w:t>
            </w:r>
            <w:r w:rsidRPr="00B5580F">
              <w:rPr>
                <w:rStyle w:val="Hyperlink"/>
                <w:rFonts w:ascii="Times New Roman" w:hAnsi="Times New Roman" w:cs="Times New Roman"/>
                <w:noProof/>
              </w:rPr>
              <w:t>Introduction</w:t>
            </w:r>
            <w:r w:rsidRPr="00B5580F">
              <w:rPr>
                <w:rFonts w:ascii="Times New Roman" w:hAnsi="Times New Roman" w:cs="Times New Roman"/>
                <w:noProof/>
                <w:webHidden/>
              </w:rPr>
              <w:tab/>
            </w:r>
            <w:r w:rsidRPr="00B5580F">
              <w:rPr>
                <w:rFonts w:ascii="Times New Roman" w:hAnsi="Times New Roman" w:cs="Times New Roman"/>
                <w:noProof/>
                <w:webHidden/>
              </w:rPr>
              <w:fldChar w:fldCharType="begin"/>
            </w:r>
            <w:r w:rsidRPr="00B5580F">
              <w:rPr>
                <w:rFonts w:ascii="Times New Roman" w:hAnsi="Times New Roman" w:cs="Times New Roman"/>
                <w:noProof/>
                <w:webHidden/>
              </w:rPr>
              <w:instrText xml:space="preserve"> PAGEREF _Toc70712364 \h </w:instrText>
            </w:r>
            <w:r w:rsidRPr="00B5580F">
              <w:rPr>
                <w:rFonts w:ascii="Times New Roman" w:hAnsi="Times New Roman" w:cs="Times New Roman"/>
                <w:noProof/>
                <w:webHidden/>
              </w:rPr>
            </w:r>
            <w:r w:rsidRPr="00B5580F">
              <w:rPr>
                <w:rFonts w:ascii="Times New Roman" w:hAnsi="Times New Roman" w:cs="Times New Roman"/>
                <w:noProof/>
                <w:webHidden/>
              </w:rPr>
              <w:fldChar w:fldCharType="separate"/>
            </w:r>
            <w:r w:rsidRPr="00B5580F">
              <w:rPr>
                <w:rFonts w:ascii="Times New Roman" w:hAnsi="Times New Roman" w:cs="Times New Roman"/>
                <w:noProof/>
                <w:webHidden/>
              </w:rPr>
              <w:t>4</w:t>
            </w:r>
            <w:r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65" w:history="1">
            <w:r w:rsidR="00B5580F" w:rsidRPr="00B5580F">
              <w:rPr>
                <w:rStyle w:val="Hyperlink"/>
                <w:rFonts w:ascii="Times New Roman" w:hAnsi="Times New Roman" w:cs="Times New Roman"/>
                <w:noProof/>
              </w:rPr>
              <w:t>2.</w:t>
            </w:r>
            <w:r w:rsidR="00B5580F" w:rsidRPr="00B5580F">
              <w:rPr>
                <w:rFonts w:ascii="Times New Roman" w:hAnsi="Times New Roman" w:cs="Times New Roman"/>
                <w:noProof/>
              </w:rPr>
              <w:t xml:space="preserve"> </w:t>
            </w:r>
            <w:r w:rsidR="00B5580F" w:rsidRPr="00B5580F">
              <w:rPr>
                <w:rStyle w:val="Hyperlink"/>
                <w:rFonts w:ascii="Times New Roman" w:hAnsi="Times New Roman" w:cs="Times New Roman"/>
                <w:noProof/>
              </w:rPr>
              <w:t>The Problem</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_Toc70712365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4</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66" w:history="1">
            <w:r w:rsidR="00B5580F" w:rsidRPr="00B5580F">
              <w:rPr>
                <w:rStyle w:val="Hyperlink"/>
                <w:rFonts w:ascii="Times New Roman" w:hAnsi="Times New Roman" w:cs="Times New Roman"/>
                <w:noProof/>
              </w:rPr>
              <w:t>3. Project Goals and Objectives</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_Toc70712366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5</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67" w:history="1">
            <w:r w:rsidR="00B5580F" w:rsidRPr="00B5580F">
              <w:rPr>
                <w:rStyle w:val="Hyperlink"/>
                <w:rFonts w:ascii="Times New Roman" w:hAnsi="Times New Roman" w:cs="Times New Roman"/>
                <w:noProof/>
              </w:rPr>
              <w:t>4.</w:t>
            </w:r>
            <w:r w:rsidR="00B5580F" w:rsidRPr="00B5580F">
              <w:rPr>
                <w:rFonts w:ascii="Times New Roman" w:hAnsi="Times New Roman" w:cs="Times New Roman"/>
                <w:noProof/>
              </w:rPr>
              <w:t xml:space="preserve"> </w:t>
            </w:r>
            <w:r w:rsidR="00B5580F" w:rsidRPr="00B5580F">
              <w:rPr>
                <w:rStyle w:val="Hyperlink"/>
                <w:rFonts w:ascii="Times New Roman" w:hAnsi="Times New Roman" w:cs="Times New Roman"/>
                <w:noProof/>
              </w:rPr>
              <w:t>The Solution</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_Toc70712367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5</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68" w:history="1">
            <w:r w:rsidR="00B5580F" w:rsidRPr="00B5580F">
              <w:rPr>
                <w:rStyle w:val="Hyperlink"/>
                <w:rFonts w:ascii="Times New Roman" w:hAnsi="Times New Roman" w:cs="Times New Roman"/>
                <w:noProof/>
              </w:rPr>
              <w:t>5.</w:t>
            </w:r>
            <w:r w:rsidR="00B5580F" w:rsidRPr="00B5580F">
              <w:rPr>
                <w:rFonts w:ascii="Times New Roman" w:hAnsi="Times New Roman" w:cs="Times New Roman"/>
                <w:noProof/>
              </w:rPr>
              <w:t xml:space="preserve"> </w:t>
            </w:r>
            <w:r w:rsidR="00B5580F" w:rsidRPr="00B5580F">
              <w:rPr>
                <w:rStyle w:val="Hyperlink"/>
                <w:rFonts w:ascii="Times New Roman" w:hAnsi="Times New Roman" w:cs="Times New Roman"/>
                <w:noProof/>
              </w:rPr>
              <w:t>Project Scope</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_Toc70712368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6</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69" w:history="1">
            <w:r w:rsidR="00B5580F" w:rsidRPr="00B5580F">
              <w:rPr>
                <w:rStyle w:val="Hyperlink"/>
                <w:rFonts w:ascii="Times New Roman" w:hAnsi="Times New Roman" w:cs="Times New Roman"/>
                <w:noProof/>
              </w:rPr>
              <w:t>6. Software Tools</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_Toc70712369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6</w:t>
            </w:r>
            <w:r w:rsidR="00B5580F" w:rsidRPr="00B5580F">
              <w:rPr>
                <w:rFonts w:ascii="Times New Roman" w:hAnsi="Times New Roman" w:cs="Times New Roman"/>
                <w:noProof/>
                <w:webHidden/>
              </w:rPr>
              <w:fldChar w:fldCharType="end"/>
            </w:r>
          </w:hyperlink>
        </w:p>
        <w:p w:rsidR="00B5580F" w:rsidRPr="00B5580F" w:rsidRDefault="009E0172">
          <w:pPr>
            <w:pStyle w:val="TOC2"/>
            <w:tabs>
              <w:tab w:val="right" w:leader="dot" w:pos="8630"/>
            </w:tabs>
            <w:rPr>
              <w:rFonts w:ascii="Times New Roman" w:hAnsi="Times New Roman" w:cs="Times New Roman"/>
              <w:noProof/>
            </w:rPr>
          </w:pPr>
          <w:hyperlink w:anchor="_Toc70712370" w:history="1">
            <w:r w:rsidR="00B5580F" w:rsidRPr="00B5580F">
              <w:rPr>
                <w:rStyle w:val="Hyperlink"/>
                <w:rFonts w:ascii="Times New Roman" w:hAnsi="Times New Roman" w:cs="Times New Roman"/>
                <w:noProof/>
              </w:rPr>
              <w:t>6.1. Software</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_Toc70712370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6</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71" w:history="1">
            <w:r w:rsidR="00B5580F" w:rsidRPr="00B5580F">
              <w:rPr>
                <w:rStyle w:val="Hyperlink"/>
                <w:rFonts w:ascii="Times New Roman" w:hAnsi="Times New Roman" w:cs="Times New Roman"/>
                <w:noProof/>
              </w:rPr>
              <w:t>6.2. Languages</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_Toc70712371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6</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72" w:history="1">
            <w:r w:rsidR="00B5580F" w:rsidRPr="00B5580F">
              <w:rPr>
                <w:rStyle w:val="Hyperlink"/>
                <w:rFonts w:ascii="Times New Roman" w:hAnsi="Times New Roman" w:cs="Times New Roman"/>
                <w:noProof/>
              </w:rPr>
              <w:t>7.</w:t>
            </w:r>
            <w:r w:rsidR="00B5580F" w:rsidRPr="00B5580F">
              <w:rPr>
                <w:rFonts w:ascii="Times New Roman" w:hAnsi="Times New Roman" w:cs="Times New Roman"/>
                <w:noProof/>
              </w:rPr>
              <w:t xml:space="preserve"> </w:t>
            </w:r>
            <w:r w:rsidR="00B5580F" w:rsidRPr="00B5580F">
              <w:rPr>
                <w:rStyle w:val="Hyperlink"/>
                <w:rFonts w:ascii="Times New Roman" w:hAnsi="Times New Roman" w:cs="Times New Roman"/>
                <w:noProof/>
              </w:rPr>
              <w:t>Timeline</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_Toc70712372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6</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73" w:history="1">
            <w:r w:rsidR="00B5580F" w:rsidRPr="00B5580F">
              <w:rPr>
                <w:rStyle w:val="Hyperlink"/>
                <w:rFonts w:ascii="Times New Roman" w:hAnsi="Times New Roman" w:cs="Times New Roman"/>
                <w:noProof/>
              </w:rPr>
              <w:t>8. Roles and Responsibilities</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_Toc70712373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7</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74" w:history="1">
            <w:r w:rsidR="00B5580F" w:rsidRPr="00B5580F">
              <w:rPr>
                <w:rStyle w:val="Hyperlink"/>
                <w:rFonts w:ascii="Times New Roman" w:hAnsi="Times New Roman" w:cs="Times New Roman"/>
                <w:noProof/>
              </w:rPr>
              <w:t>9. Risk Management</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_Toc70712374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7</w:t>
            </w:r>
            <w:r w:rsidR="00B5580F" w:rsidRPr="00B5580F">
              <w:rPr>
                <w:rFonts w:ascii="Times New Roman" w:hAnsi="Times New Roman" w:cs="Times New Roman"/>
                <w:noProof/>
                <w:webHidden/>
              </w:rPr>
              <w:fldChar w:fldCharType="end"/>
            </w:r>
          </w:hyperlink>
        </w:p>
        <w:p w:rsidR="00B5580F" w:rsidRPr="00B5580F" w:rsidRDefault="009E0172">
          <w:pPr>
            <w:pStyle w:val="TOC1"/>
            <w:rPr>
              <w:rFonts w:ascii="Times New Roman" w:hAnsi="Times New Roman" w:cs="Times New Roman"/>
              <w:noProof/>
            </w:rPr>
          </w:pPr>
          <w:hyperlink w:anchor="_Toc70712375" w:history="1">
            <w:r w:rsidR="00B5580F" w:rsidRPr="00B5580F">
              <w:rPr>
                <w:rStyle w:val="Hyperlink"/>
                <w:rFonts w:ascii="Times New Roman" w:hAnsi="Times New Roman" w:cs="Times New Roman"/>
                <w:noProof/>
              </w:rPr>
              <w:t>Reference</w:t>
            </w:r>
            <w:r w:rsidR="00B5580F" w:rsidRPr="00B5580F">
              <w:rPr>
                <w:rFonts w:ascii="Times New Roman" w:hAnsi="Times New Roman" w:cs="Times New Roman"/>
                <w:noProof/>
                <w:webHidden/>
              </w:rPr>
              <w:tab/>
            </w:r>
            <w:r w:rsidR="00B5580F" w:rsidRPr="00B5580F">
              <w:rPr>
                <w:rFonts w:ascii="Times New Roman" w:hAnsi="Times New Roman" w:cs="Times New Roman"/>
                <w:noProof/>
                <w:webHidden/>
              </w:rPr>
              <w:fldChar w:fldCharType="begin"/>
            </w:r>
            <w:r w:rsidR="00B5580F" w:rsidRPr="00B5580F">
              <w:rPr>
                <w:rFonts w:ascii="Times New Roman" w:hAnsi="Times New Roman" w:cs="Times New Roman"/>
                <w:noProof/>
                <w:webHidden/>
              </w:rPr>
              <w:instrText xml:space="preserve"> PAGEREF _Toc70712375 \h </w:instrText>
            </w:r>
            <w:r w:rsidR="00B5580F" w:rsidRPr="00B5580F">
              <w:rPr>
                <w:rFonts w:ascii="Times New Roman" w:hAnsi="Times New Roman" w:cs="Times New Roman"/>
                <w:noProof/>
                <w:webHidden/>
              </w:rPr>
            </w:r>
            <w:r w:rsidR="00B5580F" w:rsidRPr="00B5580F">
              <w:rPr>
                <w:rFonts w:ascii="Times New Roman" w:hAnsi="Times New Roman" w:cs="Times New Roman"/>
                <w:noProof/>
                <w:webHidden/>
              </w:rPr>
              <w:fldChar w:fldCharType="separate"/>
            </w:r>
            <w:r w:rsidR="00B5580F" w:rsidRPr="00B5580F">
              <w:rPr>
                <w:rFonts w:ascii="Times New Roman" w:hAnsi="Times New Roman" w:cs="Times New Roman"/>
                <w:noProof/>
                <w:webHidden/>
              </w:rPr>
              <w:t>8</w:t>
            </w:r>
            <w:r w:rsidR="00B5580F" w:rsidRPr="00B5580F">
              <w:rPr>
                <w:rFonts w:ascii="Times New Roman" w:hAnsi="Times New Roman" w:cs="Times New Roman"/>
                <w:noProof/>
                <w:webHidden/>
              </w:rPr>
              <w:fldChar w:fldCharType="end"/>
            </w:r>
          </w:hyperlink>
        </w:p>
        <w:p w:rsidR="00B5580F" w:rsidRDefault="00B5580F">
          <w:r w:rsidRPr="00B5580F">
            <w:rPr>
              <w:rFonts w:ascii="Times New Roman" w:hAnsi="Times New Roman" w:cs="Times New Roman"/>
              <w:bCs/>
              <w:noProof/>
            </w:rPr>
            <w:fldChar w:fldCharType="end"/>
          </w:r>
        </w:p>
      </w:sdtContent>
    </w:sdt>
    <w:p w:rsidR="00293C75" w:rsidRDefault="00293C75" w:rsidP="00293C75">
      <w:r>
        <w:t xml:space="preserve"> </w:t>
      </w:r>
    </w:p>
    <w:p w:rsidR="00293C75" w:rsidRPr="00210E83" w:rsidRDefault="00293C75" w:rsidP="00293C75"/>
    <w:p w:rsidR="00293C75" w:rsidRDefault="00293C75" w:rsidP="00293C75">
      <w:pPr>
        <w:rPr>
          <w:sz w:val="32"/>
          <w:szCs w:val="32"/>
        </w:rPr>
      </w:pPr>
      <w:r>
        <w:rPr>
          <w:sz w:val="32"/>
          <w:szCs w:val="32"/>
        </w:rPr>
        <w:br w:type="page"/>
      </w:r>
    </w:p>
    <w:p w:rsidR="00293C75" w:rsidRPr="00082D80" w:rsidRDefault="00293C75" w:rsidP="00293C75">
      <w:pPr>
        <w:pStyle w:val="Heading1"/>
        <w:numPr>
          <w:ilvl w:val="0"/>
          <w:numId w:val="1"/>
        </w:numPr>
        <w:rPr>
          <w:rFonts w:ascii="Times New Roman" w:hAnsi="Times New Roman" w:cs="Times New Roman"/>
          <w:b/>
          <w:color w:val="auto"/>
          <w:sz w:val="32"/>
          <w:szCs w:val="32"/>
        </w:rPr>
      </w:pPr>
      <w:bookmarkStart w:id="1" w:name="_Toc70712364"/>
      <w:r w:rsidRPr="00082D80">
        <w:rPr>
          <w:rFonts w:ascii="Times New Roman" w:hAnsi="Times New Roman" w:cs="Times New Roman"/>
          <w:b/>
          <w:color w:val="auto"/>
          <w:sz w:val="32"/>
          <w:szCs w:val="32"/>
        </w:rPr>
        <w:t>Introduction</w:t>
      </w:r>
      <w:bookmarkEnd w:id="1"/>
    </w:p>
    <w:p w:rsidR="00082D80" w:rsidRPr="00082D80" w:rsidRDefault="00082D80" w:rsidP="00082D80">
      <w:pPr>
        <w:ind w:left="360"/>
        <w:jc w:val="both"/>
        <w:rPr>
          <w:rFonts w:ascii="Times New Roman" w:hAnsi="Times New Roman" w:cs="Times New Roman"/>
          <w:sz w:val="24"/>
          <w:szCs w:val="24"/>
          <w:shd w:val="clear" w:color="auto" w:fill="FFFFFF"/>
        </w:rPr>
      </w:pPr>
      <w:r w:rsidRPr="00082D80">
        <w:rPr>
          <w:rFonts w:ascii="Times New Roman" w:hAnsi="Times New Roman" w:cs="Times New Roman"/>
          <w:sz w:val="24"/>
          <w:szCs w:val="24"/>
          <w:shd w:val="clear" w:color="auto" w:fill="FFFFFF"/>
        </w:rPr>
        <w:t>Coronavirus disease (COVID-19) is an infectious disease caused by a newly discovered coronavirus.</w:t>
      </w:r>
    </w:p>
    <w:p w:rsidR="00082D80" w:rsidRDefault="00293C75" w:rsidP="00082D80">
      <w:pPr>
        <w:ind w:left="360"/>
        <w:rPr>
          <w:rFonts w:ascii="Times New Roman" w:hAnsi="Times New Roman" w:cs="Times New Roman"/>
          <w:b/>
          <w:bCs/>
          <w:sz w:val="28"/>
          <w:szCs w:val="28"/>
        </w:rPr>
      </w:pPr>
      <w:r w:rsidRPr="00082D80">
        <w:rPr>
          <w:rFonts w:ascii="Times New Roman" w:hAnsi="Times New Roman" w:cs="Times New Roman"/>
          <w:b/>
          <w:bCs/>
          <w:sz w:val="28"/>
          <w:szCs w:val="28"/>
        </w:rPr>
        <w:t xml:space="preserve">Context: </w:t>
      </w:r>
    </w:p>
    <w:p w:rsidR="001A1379" w:rsidRDefault="001A1379" w:rsidP="00082D80">
      <w:pPr>
        <w:ind w:left="360"/>
        <w:jc w:val="both"/>
        <w:rPr>
          <w:rFonts w:ascii="Times New Roman" w:hAnsi="Times New Roman" w:cs="Times New Roman"/>
          <w:sz w:val="24"/>
          <w:szCs w:val="24"/>
        </w:rPr>
      </w:pPr>
      <w:r w:rsidRPr="00082D80">
        <w:rPr>
          <w:rFonts w:ascii="Times New Roman" w:hAnsi="Times New Roman" w:cs="Times New Roman"/>
          <w:sz w:val="24"/>
          <w:szCs w:val="24"/>
        </w:rPr>
        <w:t xml:space="preserve">On 31st December 2019, in the city of Wuhan (CHINA), a cluster of cases of pneumonia of unknown cause was reported to World Health organization. In January 2020, a previously unknown new virus was identified, subsequently named 2019 novel corona virus. WHO has declared the COVID-19 as a </w:t>
      </w:r>
      <w:proofErr w:type="gramStart"/>
      <w:r w:rsidRPr="00082D80">
        <w:rPr>
          <w:rFonts w:ascii="Times New Roman" w:hAnsi="Times New Roman" w:cs="Times New Roman"/>
          <w:sz w:val="24"/>
          <w:szCs w:val="24"/>
        </w:rPr>
        <w:t>pandemic.</w:t>
      </w:r>
      <w:proofErr w:type="gramEnd"/>
      <w:r w:rsidRPr="00082D80">
        <w:rPr>
          <w:rFonts w:ascii="Times New Roman" w:hAnsi="Times New Roman" w:cs="Times New Roman"/>
          <w:sz w:val="24"/>
          <w:szCs w:val="24"/>
        </w:rPr>
        <w:t xml:space="preserve"> A pandemic is defined as disease spread over a wide range of geographical area and that has affected hi</w:t>
      </w:r>
      <w:r w:rsidR="00082D80">
        <w:rPr>
          <w:rFonts w:ascii="Times New Roman" w:hAnsi="Times New Roman" w:cs="Times New Roman"/>
          <w:sz w:val="24"/>
          <w:szCs w:val="24"/>
        </w:rPr>
        <w:t>gh proportion of the population.</w:t>
      </w:r>
    </w:p>
    <w:p w:rsidR="001E2D6D" w:rsidRPr="001E2D6D" w:rsidRDefault="001E2D6D" w:rsidP="001E2D6D">
      <w:pPr>
        <w:shd w:val="clear" w:color="auto" w:fill="FFFFFF"/>
        <w:spacing w:line="300" w:lineRule="atLeast"/>
        <w:ind w:left="360"/>
        <w:jc w:val="both"/>
        <w:rPr>
          <w:rFonts w:ascii="Times New Roman" w:eastAsia="Times New Roman" w:hAnsi="Times New Roman" w:cs="Times New Roman"/>
          <w:sz w:val="24"/>
          <w:szCs w:val="24"/>
        </w:rPr>
      </w:pPr>
      <w:r w:rsidRPr="00082D80">
        <w:rPr>
          <w:rFonts w:ascii="Times New Roman" w:hAnsi="Times New Roman" w:cs="Times New Roman"/>
          <w:bCs/>
          <w:sz w:val="24"/>
          <w:szCs w:val="24"/>
        </w:rPr>
        <w:t xml:space="preserve">     As the time passes, number of coronavirus cases are increasing day by day</w:t>
      </w:r>
      <w:r>
        <w:rPr>
          <w:rFonts w:ascii="Times New Roman" w:hAnsi="Times New Roman" w:cs="Times New Roman"/>
          <w:bCs/>
          <w:sz w:val="24"/>
          <w:szCs w:val="24"/>
        </w:rPr>
        <w:t xml:space="preserve"> due to the negligence of people.</w:t>
      </w:r>
      <w:r w:rsidRPr="001E2D6D">
        <w:rPr>
          <w:rFonts w:ascii="Arial" w:hAnsi="Arial" w:cs="Arial"/>
          <w:color w:val="3C4043"/>
          <w:sz w:val="21"/>
          <w:szCs w:val="21"/>
        </w:rPr>
        <w:t xml:space="preserve"> </w:t>
      </w:r>
      <w:r w:rsidRPr="001E2D6D">
        <w:rPr>
          <w:rFonts w:ascii="Times New Roman" w:eastAsia="Times New Roman" w:hAnsi="Times New Roman" w:cs="Times New Roman"/>
          <w:sz w:val="24"/>
          <w:szCs w:val="24"/>
        </w:rPr>
        <w:t>COVID-19 is mainly transmitted through droplets generated when an infected person coughs, sneezes, or exhales. Thes</w:t>
      </w:r>
      <w:r>
        <w:rPr>
          <w:rFonts w:ascii="Times New Roman" w:eastAsia="Times New Roman" w:hAnsi="Times New Roman" w:cs="Times New Roman"/>
          <w:sz w:val="24"/>
          <w:szCs w:val="24"/>
        </w:rPr>
        <w:t>e droplets are too heavy to stay</w:t>
      </w:r>
      <w:r w:rsidRPr="001E2D6D">
        <w:rPr>
          <w:rFonts w:ascii="Times New Roman" w:eastAsia="Times New Roman" w:hAnsi="Times New Roman" w:cs="Times New Roman"/>
          <w:sz w:val="24"/>
          <w:szCs w:val="24"/>
        </w:rPr>
        <w:t xml:space="preserve"> in the air, and quickly fall on floors or surfaces.</w:t>
      </w:r>
      <w:r>
        <w:rPr>
          <w:rFonts w:ascii="Times New Roman" w:eastAsia="Times New Roman" w:hAnsi="Times New Roman" w:cs="Times New Roman"/>
          <w:sz w:val="24"/>
          <w:szCs w:val="24"/>
        </w:rPr>
        <w:t xml:space="preserve"> People</w:t>
      </w:r>
      <w:r w:rsidRPr="001E2D6D">
        <w:rPr>
          <w:rFonts w:ascii="Times New Roman" w:eastAsia="Times New Roman" w:hAnsi="Times New Roman" w:cs="Times New Roman"/>
          <w:sz w:val="24"/>
          <w:szCs w:val="24"/>
        </w:rPr>
        <w:t xml:space="preserve"> can be infected </w:t>
      </w:r>
      <w:r>
        <w:rPr>
          <w:rFonts w:ascii="Times New Roman" w:eastAsia="Times New Roman" w:hAnsi="Times New Roman" w:cs="Times New Roman"/>
          <w:sz w:val="24"/>
          <w:szCs w:val="24"/>
        </w:rPr>
        <w:t>by breathing in the virus if they</w:t>
      </w:r>
      <w:r w:rsidRPr="001E2D6D">
        <w:rPr>
          <w:rFonts w:ascii="Times New Roman" w:eastAsia="Times New Roman" w:hAnsi="Times New Roman" w:cs="Times New Roman"/>
          <w:sz w:val="24"/>
          <w:szCs w:val="24"/>
        </w:rPr>
        <w:t xml:space="preserve"> are within close proximity of someone who has COVID-19, or by touching a contaminated surface and then your eyes, nose or mouth.</w:t>
      </w:r>
    </w:p>
    <w:p w:rsidR="00293C75" w:rsidRDefault="001E2D6D" w:rsidP="001E2D6D">
      <w:pPr>
        <w:rPr>
          <w:rFonts w:ascii="Times New Roman" w:hAnsi="Times New Roman" w:cs="Times New Roman"/>
          <w:b/>
          <w:bCs/>
          <w:sz w:val="28"/>
          <w:szCs w:val="28"/>
        </w:rPr>
      </w:pPr>
      <w:r>
        <w:rPr>
          <w:rFonts w:ascii="Times New Roman" w:hAnsi="Times New Roman" w:cs="Times New Roman"/>
          <w:b/>
          <w:bCs/>
          <w:sz w:val="28"/>
          <w:szCs w:val="28"/>
        </w:rPr>
        <w:t xml:space="preserve">     </w:t>
      </w:r>
      <w:r w:rsidR="00293C75" w:rsidRPr="00082D80">
        <w:rPr>
          <w:rFonts w:ascii="Times New Roman" w:hAnsi="Times New Roman" w:cs="Times New Roman"/>
          <w:b/>
          <w:bCs/>
          <w:sz w:val="28"/>
          <w:szCs w:val="28"/>
        </w:rPr>
        <w:t>Problem:</w:t>
      </w:r>
    </w:p>
    <w:p w:rsidR="001E2D6D" w:rsidRPr="001E2D6D" w:rsidRDefault="001E2D6D" w:rsidP="00954743">
      <w:pPr>
        <w:ind w:left="360"/>
        <w:jc w:val="both"/>
        <w:rPr>
          <w:rFonts w:ascii="Times New Roman" w:hAnsi="Times New Roman" w:cs="Times New Roman"/>
          <w:bCs/>
          <w:sz w:val="24"/>
          <w:szCs w:val="24"/>
        </w:rPr>
      </w:pPr>
      <w:r w:rsidRPr="001E2D6D">
        <w:rPr>
          <w:rFonts w:ascii="Times New Roman" w:hAnsi="Times New Roman" w:cs="Times New Roman"/>
          <w:bCs/>
          <w:sz w:val="24"/>
          <w:szCs w:val="24"/>
        </w:rPr>
        <w:t xml:space="preserve">If people will not follow SOPS, they will likely to </w:t>
      </w:r>
      <w:r>
        <w:rPr>
          <w:rFonts w:ascii="Times New Roman" w:hAnsi="Times New Roman" w:cs="Times New Roman"/>
          <w:bCs/>
          <w:sz w:val="24"/>
          <w:szCs w:val="24"/>
        </w:rPr>
        <w:t xml:space="preserve">have </w:t>
      </w:r>
      <w:r w:rsidR="00E7012B">
        <w:rPr>
          <w:rFonts w:ascii="Times New Roman" w:hAnsi="Times New Roman" w:cs="Times New Roman"/>
          <w:bCs/>
          <w:sz w:val="24"/>
          <w:szCs w:val="24"/>
        </w:rPr>
        <w:t xml:space="preserve">coronavirus and their immunity will slow down and chances of death increases. We can see </w:t>
      </w:r>
      <w:r w:rsidR="002914DB">
        <w:rPr>
          <w:rFonts w:ascii="Times New Roman" w:hAnsi="Times New Roman" w:cs="Times New Roman"/>
          <w:bCs/>
          <w:sz w:val="24"/>
          <w:szCs w:val="24"/>
        </w:rPr>
        <w:t>as the people are not following SOPs, number of corona virus cases is increasing day by day and number of deaths too is increasing day by day.</w:t>
      </w:r>
      <w:r w:rsidR="00954743">
        <w:rPr>
          <w:rFonts w:ascii="Times New Roman" w:hAnsi="Times New Roman" w:cs="Times New Roman"/>
          <w:bCs/>
          <w:sz w:val="24"/>
          <w:szCs w:val="24"/>
        </w:rPr>
        <w:t xml:space="preserve"> With the passage of time,</w:t>
      </w:r>
      <w:r w:rsidR="002914DB">
        <w:rPr>
          <w:rFonts w:ascii="Times New Roman" w:hAnsi="Times New Roman" w:cs="Times New Roman"/>
          <w:bCs/>
          <w:sz w:val="24"/>
          <w:szCs w:val="24"/>
        </w:rPr>
        <w:t xml:space="preserve"> </w:t>
      </w:r>
      <w:r w:rsidR="00E7012B">
        <w:rPr>
          <w:rFonts w:ascii="Times New Roman" w:hAnsi="Times New Roman" w:cs="Times New Roman"/>
          <w:bCs/>
          <w:sz w:val="24"/>
          <w:szCs w:val="24"/>
        </w:rPr>
        <w:t>virus</w:t>
      </w:r>
      <w:r w:rsidR="00954743">
        <w:rPr>
          <w:rFonts w:ascii="Times New Roman" w:hAnsi="Times New Roman" w:cs="Times New Roman"/>
          <w:bCs/>
          <w:sz w:val="24"/>
          <w:szCs w:val="24"/>
        </w:rPr>
        <w:t xml:space="preserve"> is mutating and becoming</w:t>
      </w:r>
      <w:r w:rsidR="00E7012B">
        <w:rPr>
          <w:rFonts w:ascii="Times New Roman" w:hAnsi="Times New Roman" w:cs="Times New Roman"/>
          <w:bCs/>
          <w:sz w:val="24"/>
          <w:szCs w:val="24"/>
        </w:rPr>
        <w:t xml:space="preserve"> severe. </w:t>
      </w:r>
      <w:r w:rsidR="00954743">
        <w:rPr>
          <w:rFonts w:ascii="Times New Roman" w:hAnsi="Times New Roman" w:cs="Times New Roman"/>
          <w:bCs/>
          <w:sz w:val="24"/>
          <w:szCs w:val="24"/>
        </w:rPr>
        <w:t xml:space="preserve">If people will show the same behavior, </w:t>
      </w:r>
      <w:r w:rsidR="00E7012B">
        <w:rPr>
          <w:rFonts w:ascii="Times New Roman" w:hAnsi="Times New Roman" w:cs="Times New Roman"/>
          <w:bCs/>
          <w:sz w:val="24"/>
          <w:szCs w:val="24"/>
        </w:rPr>
        <w:t xml:space="preserve">It will be difficult to handle this mutated corona virus and vaccine will not function properly. </w:t>
      </w:r>
    </w:p>
    <w:p w:rsidR="00293C75" w:rsidRPr="00082D80" w:rsidRDefault="00954743" w:rsidP="00954743">
      <w:pPr>
        <w:jc w:val="both"/>
        <w:rPr>
          <w:rFonts w:ascii="Times New Roman" w:hAnsi="Times New Roman" w:cs="Times New Roman"/>
          <w:b/>
          <w:bCs/>
          <w:sz w:val="28"/>
          <w:szCs w:val="28"/>
        </w:rPr>
      </w:pPr>
      <w:r>
        <w:rPr>
          <w:rFonts w:ascii="Times New Roman" w:hAnsi="Times New Roman" w:cs="Times New Roman"/>
          <w:bCs/>
          <w:sz w:val="24"/>
          <w:szCs w:val="24"/>
        </w:rPr>
        <w:t xml:space="preserve">      </w:t>
      </w:r>
      <w:r w:rsidR="00293C75" w:rsidRPr="00082D80">
        <w:rPr>
          <w:rFonts w:ascii="Times New Roman" w:hAnsi="Times New Roman" w:cs="Times New Roman"/>
          <w:b/>
          <w:bCs/>
          <w:sz w:val="28"/>
          <w:szCs w:val="28"/>
        </w:rPr>
        <w:t>Response:</w:t>
      </w:r>
    </w:p>
    <w:p w:rsidR="00293C75" w:rsidRDefault="00954743" w:rsidP="00954743">
      <w:pPr>
        <w:spacing w:after="0" w:line="240" w:lineRule="auto"/>
        <w:ind w:left="360"/>
        <w:jc w:val="both"/>
        <w:rPr>
          <w:sz w:val="32"/>
          <w:szCs w:val="32"/>
        </w:rPr>
      </w:pPr>
      <w:r>
        <w:rPr>
          <w:rFonts w:ascii="Times New Roman" w:hAnsi="Times New Roman" w:cs="Times New Roman"/>
          <w:sz w:val="24"/>
          <w:szCs w:val="24"/>
        </w:rPr>
        <w:t>People will surely be safe from Corona viru</w:t>
      </w:r>
      <w:r w:rsidR="004A3265">
        <w:rPr>
          <w:rFonts w:ascii="Times New Roman" w:hAnsi="Times New Roman" w:cs="Times New Roman"/>
          <w:sz w:val="24"/>
          <w:szCs w:val="24"/>
        </w:rPr>
        <w:t>s if they properly follow SOPs and s</w:t>
      </w:r>
      <w:r>
        <w:rPr>
          <w:rFonts w:ascii="Times New Roman" w:hAnsi="Times New Roman" w:cs="Times New Roman"/>
          <w:sz w:val="24"/>
          <w:szCs w:val="24"/>
        </w:rPr>
        <w:t>trict Lockdown will not be implemented</w:t>
      </w:r>
      <w:r w:rsidR="004A3265">
        <w:rPr>
          <w:rFonts w:ascii="Times New Roman" w:hAnsi="Times New Roman" w:cs="Times New Roman"/>
          <w:sz w:val="24"/>
          <w:szCs w:val="24"/>
        </w:rPr>
        <w:t>.</w:t>
      </w:r>
      <w:r>
        <w:rPr>
          <w:rFonts w:ascii="Times New Roman" w:hAnsi="Times New Roman" w:cs="Times New Roman"/>
          <w:sz w:val="24"/>
          <w:szCs w:val="24"/>
        </w:rPr>
        <w:t xml:space="preserve"> </w:t>
      </w:r>
      <w:r w:rsidR="004A3265">
        <w:rPr>
          <w:rFonts w:ascii="Times New Roman" w:hAnsi="Times New Roman" w:cs="Times New Roman"/>
          <w:sz w:val="24"/>
          <w:szCs w:val="24"/>
        </w:rPr>
        <w:t>U</w:t>
      </w:r>
      <w:r>
        <w:rPr>
          <w:rFonts w:ascii="Times New Roman" w:hAnsi="Times New Roman" w:cs="Times New Roman"/>
          <w:sz w:val="24"/>
          <w:szCs w:val="24"/>
        </w:rPr>
        <w:t>nemployment rate will get decrease which is high these days due to rise in Covid-19 cases.</w:t>
      </w:r>
    </w:p>
    <w:p w:rsidR="00293C75" w:rsidRPr="00082D80" w:rsidRDefault="00293C75" w:rsidP="00293C75">
      <w:pPr>
        <w:pStyle w:val="Heading1"/>
        <w:numPr>
          <w:ilvl w:val="0"/>
          <w:numId w:val="1"/>
        </w:numPr>
        <w:rPr>
          <w:rFonts w:ascii="Times New Roman" w:hAnsi="Times New Roman" w:cs="Times New Roman"/>
          <w:b/>
          <w:color w:val="auto"/>
          <w:sz w:val="32"/>
          <w:szCs w:val="32"/>
        </w:rPr>
      </w:pPr>
      <w:bookmarkStart w:id="2" w:name="_Toc70712365"/>
      <w:r w:rsidRPr="00082D80">
        <w:rPr>
          <w:rFonts w:ascii="Times New Roman" w:hAnsi="Times New Roman" w:cs="Times New Roman"/>
          <w:b/>
          <w:color w:val="auto"/>
          <w:sz w:val="32"/>
          <w:szCs w:val="32"/>
        </w:rPr>
        <w:t>The Problem</w:t>
      </w:r>
      <w:bookmarkEnd w:id="2"/>
    </w:p>
    <w:p w:rsidR="00280A10" w:rsidRDefault="00082D80" w:rsidP="00280A10">
      <w:pPr>
        <w:autoSpaceDE w:val="0"/>
        <w:autoSpaceDN w:val="0"/>
        <w:adjustRightInd w:val="0"/>
        <w:spacing w:after="0" w:line="240" w:lineRule="auto"/>
        <w:ind w:left="360"/>
        <w:jc w:val="both"/>
        <w:rPr>
          <w:rFonts w:ascii="Times New Roman" w:hAnsi="Times New Roman" w:cs="Times New Roman"/>
          <w:sz w:val="24"/>
          <w:szCs w:val="24"/>
        </w:rPr>
      </w:pPr>
      <w:r w:rsidRPr="00082D80">
        <w:rPr>
          <w:rFonts w:ascii="Times New Roman" w:hAnsi="Times New Roman" w:cs="Times New Roman"/>
          <w:sz w:val="24"/>
          <w:szCs w:val="24"/>
        </w:rPr>
        <w:t>The pandemic has already taken grip over peoples’ life. Since the start of the pandemic, some countries are facing problem of ever-increasing cases. Through the data analysis of cases one can analyze how countries all over the world are doing in terms of controlling the pandemic. Analyzing data leads to adapt the prevention model of the countries that are doing great in terms of lowering the graph. Predictions are made with the dataset available to the country, thus helping them to decide how far they are able to control the pandemic or up to how much extent they should guide preventive measures. Through this project, a step towards helping people to understand the spread and predict the cases in their country is done. This project also gives an insight of how a country is doing in terms of limiting the spread.</w:t>
      </w:r>
    </w:p>
    <w:p w:rsidR="00280A10" w:rsidRDefault="00280A10" w:rsidP="00280A10">
      <w:pPr>
        <w:autoSpaceDE w:val="0"/>
        <w:autoSpaceDN w:val="0"/>
        <w:adjustRightInd w:val="0"/>
        <w:spacing w:after="0" w:line="240" w:lineRule="auto"/>
        <w:ind w:left="360"/>
        <w:jc w:val="both"/>
        <w:rPr>
          <w:rFonts w:ascii="Times New Roman" w:hAnsi="Times New Roman" w:cs="Times New Roman"/>
          <w:sz w:val="24"/>
          <w:szCs w:val="24"/>
        </w:rPr>
      </w:pPr>
    </w:p>
    <w:p w:rsidR="00293C75" w:rsidRDefault="00280A10" w:rsidP="00280A10">
      <w:pPr>
        <w:pStyle w:val="Heading1"/>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bookmarkStart w:id="3" w:name="_Toc70712366"/>
      <w:r w:rsidRPr="00280A10">
        <w:rPr>
          <w:rFonts w:ascii="Times New Roman" w:hAnsi="Times New Roman" w:cs="Times New Roman"/>
          <w:b/>
          <w:color w:val="auto"/>
          <w:sz w:val="32"/>
          <w:szCs w:val="32"/>
        </w:rPr>
        <w:t>3. Project</w:t>
      </w:r>
      <w:r w:rsidR="00293C75" w:rsidRPr="00280A10">
        <w:rPr>
          <w:rFonts w:ascii="Times New Roman" w:hAnsi="Times New Roman" w:cs="Times New Roman"/>
          <w:b/>
          <w:color w:val="auto"/>
          <w:sz w:val="32"/>
          <w:szCs w:val="32"/>
        </w:rPr>
        <w:t xml:space="preserve"> Goals and Objectives</w:t>
      </w:r>
      <w:bookmarkEnd w:id="3"/>
    </w:p>
    <w:p w:rsidR="00280A10" w:rsidRPr="002F093F" w:rsidRDefault="00280A10" w:rsidP="00D3710D">
      <w:pPr>
        <w:spacing w:line="276" w:lineRule="auto"/>
        <w:rPr>
          <w:rFonts w:ascii="Times New Roman" w:hAnsi="Times New Roman" w:cs="Times New Roman"/>
          <w:sz w:val="24"/>
          <w:szCs w:val="24"/>
        </w:rPr>
      </w:pPr>
      <w:r w:rsidRPr="002F093F">
        <w:rPr>
          <w:rFonts w:ascii="Times New Roman" w:hAnsi="Times New Roman" w:cs="Times New Roman"/>
        </w:rPr>
        <w:t xml:space="preserve">        </w:t>
      </w:r>
      <w:r w:rsidRPr="002F093F">
        <w:rPr>
          <w:rFonts w:ascii="Times New Roman" w:hAnsi="Times New Roman" w:cs="Times New Roman"/>
          <w:sz w:val="24"/>
          <w:szCs w:val="24"/>
        </w:rPr>
        <w:t>This project have the following goals and objectives:</w:t>
      </w:r>
    </w:p>
    <w:p w:rsidR="00280A10" w:rsidRPr="002F093F" w:rsidRDefault="00280A10"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Origin of coronavirus</w:t>
      </w:r>
      <w:r w:rsidRPr="002F093F">
        <w:rPr>
          <w:rFonts w:ascii="Times New Roman" w:hAnsi="Times New Roman" w:cs="Times New Roman"/>
          <w:sz w:val="24"/>
          <w:szCs w:val="24"/>
        </w:rPr>
        <w:t xml:space="preserve">: From where it has </w:t>
      </w:r>
      <w:r w:rsidR="00B756F7" w:rsidRPr="002F093F">
        <w:rPr>
          <w:rFonts w:ascii="Times New Roman" w:hAnsi="Times New Roman" w:cs="Times New Roman"/>
          <w:sz w:val="24"/>
          <w:szCs w:val="24"/>
        </w:rPr>
        <w:t>started.</w:t>
      </w:r>
    </w:p>
    <w:p w:rsidR="00280A10" w:rsidRPr="002F093F" w:rsidRDefault="00280A10"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Effect of corona virus</w:t>
      </w:r>
      <w:r w:rsidRPr="002F093F">
        <w:rPr>
          <w:rFonts w:ascii="Times New Roman" w:hAnsi="Times New Roman" w:cs="Times New Roman"/>
          <w:sz w:val="24"/>
          <w:szCs w:val="24"/>
        </w:rPr>
        <w:t xml:space="preserve">: </w:t>
      </w:r>
      <w:r w:rsidR="00B756F7" w:rsidRPr="002F093F">
        <w:rPr>
          <w:rFonts w:ascii="Times New Roman" w:hAnsi="Times New Roman" w:cs="Times New Roman"/>
          <w:sz w:val="24"/>
          <w:szCs w:val="24"/>
        </w:rPr>
        <w:t>How corona virus will affect our lives and routines.</w:t>
      </w:r>
    </w:p>
    <w:p w:rsidR="00B756F7" w:rsidRPr="002F093F" w:rsidRDefault="00B756F7"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Symptoms of coronavirus</w:t>
      </w:r>
      <w:r w:rsidRPr="002F093F">
        <w:rPr>
          <w:rFonts w:ascii="Times New Roman" w:hAnsi="Times New Roman" w:cs="Times New Roman"/>
          <w:sz w:val="24"/>
          <w:szCs w:val="24"/>
        </w:rPr>
        <w:t>: How people will come to know whether they have cor</w:t>
      </w:r>
      <w:r w:rsidR="00531C12">
        <w:rPr>
          <w:rFonts w:ascii="Times New Roman" w:hAnsi="Times New Roman" w:cs="Times New Roman"/>
          <w:sz w:val="24"/>
          <w:szCs w:val="24"/>
        </w:rPr>
        <w:t>ona or not by sharing their symptoms.</w:t>
      </w:r>
    </w:p>
    <w:p w:rsidR="00B756F7" w:rsidRPr="002F093F" w:rsidRDefault="00B756F7"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Advantages and disadvantages of lockdown</w:t>
      </w:r>
      <w:r w:rsidRPr="002F093F">
        <w:rPr>
          <w:rFonts w:ascii="Times New Roman" w:hAnsi="Times New Roman" w:cs="Times New Roman"/>
          <w:sz w:val="24"/>
          <w:szCs w:val="24"/>
        </w:rPr>
        <w:t>: How lockdown has affected people’s life. How lockdown has saved people from being affected by corona virus.</w:t>
      </w:r>
    </w:p>
    <w:p w:rsidR="00B756F7" w:rsidRPr="002F093F" w:rsidRDefault="00B756F7"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Unemployment rate in Covid</w:t>
      </w:r>
      <w:r w:rsidRPr="002F093F">
        <w:rPr>
          <w:rFonts w:ascii="Times New Roman" w:hAnsi="Times New Roman" w:cs="Times New Roman"/>
          <w:sz w:val="24"/>
          <w:szCs w:val="24"/>
        </w:rPr>
        <w:t>-19: How lockdown and Covid has affected businesses of people.</w:t>
      </w:r>
    </w:p>
    <w:p w:rsidR="00B756F7" w:rsidRPr="002F093F" w:rsidRDefault="00B756F7"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Seasonal effects of Covid 19</w:t>
      </w:r>
      <w:r w:rsidRPr="002F093F">
        <w:rPr>
          <w:rFonts w:ascii="Times New Roman" w:hAnsi="Times New Roman" w:cs="Times New Roman"/>
          <w:sz w:val="24"/>
          <w:szCs w:val="24"/>
        </w:rPr>
        <w:t>: How season is affecting corona virus cases</w:t>
      </w:r>
    </w:p>
    <w:p w:rsidR="00B756F7" w:rsidRPr="002F093F" w:rsidRDefault="00B756F7"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Precautions and SOPS</w:t>
      </w:r>
      <w:r w:rsidRPr="002F093F">
        <w:rPr>
          <w:rFonts w:ascii="Times New Roman" w:hAnsi="Times New Roman" w:cs="Times New Roman"/>
          <w:sz w:val="24"/>
          <w:szCs w:val="24"/>
        </w:rPr>
        <w:t>: What will be the effect of SOPS if followed in offices and educational institutes?</w:t>
      </w:r>
    </w:p>
    <w:p w:rsidR="00B756F7" w:rsidRPr="002F093F" w:rsidRDefault="00B756F7" w:rsidP="00D3710D">
      <w:pPr>
        <w:pStyle w:val="ListParagraph"/>
        <w:numPr>
          <w:ilvl w:val="0"/>
          <w:numId w:val="4"/>
        </w:numPr>
        <w:spacing w:line="276" w:lineRule="auto"/>
        <w:rPr>
          <w:rFonts w:ascii="Times New Roman" w:hAnsi="Times New Roman" w:cs="Times New Roman"/>
          <w:b/>
          <w:sz w:val="24"/>
          <w:szCs w:val="24"/>
        </w:rPr>
      </w:pPr>
      <w:r w:rsidRPr="002F093F">
        <w:rPr>
          <w:rFonts w:ascii="Times New Roman" w:hAnsi="Times New Roman" w:cs="Times New Roman"/>
          <w:b/>
          <w:sz w:val="24"/>
          <w:szCs w:val="24"/>
        </w:rPr>
        <w:t xml:space="preserve">Vaccine: </w:t>
      </w:r>
      <w:r w:rsidR="009135F0" w:rsidRPr="002F093F">
        <w:rPr>
          <w:rFonts w:ascii="Times New Roman" w:hAnsi="Times New Roman" w:cs="Times New Roman"/>
          <w:sz w:val="24"/>
          <w:szCs w:val="24"/>
        </w:rPr>
        <w:t xml:space="preserve">Speeding up the development of safe and effective vaccines against Covid-19. </w:t>
      </w:r>
    </w:p>
    <w:p w:rsidR="009135F0" w:rsidRPr="002F093F" w:rsidRDefault="009135F0" w:rsidP="00D3710D">
      <w:pPr>
        <w:pStyle w:val="ListParagraph"/>
        <w:numPr>
          <w:ilvl w:val="0"/>
          <w:numId w:val="4"/>
        </w:numPr>
        <w:spacing w:line="276" w:lineRule="auto"/>
        <w:rPr>
          <w:rFonts w:ascii="Times New Roman" w:hAnsi="Times New Roman" w:cs="Times New Roman"/>
          <w:b/>
          <w:sz w:val="24"/>
          <w:szCs w:val="24"/>
        </w:rPr>
      </w:pPr>
      <w:r w:rsidRPr="002F093F">
        <w:rPr>
          <w:rFonts w:ascii="Times New Roman" w:hAnsi="Times New Roman" w:cs="Times New Roman"/>
          <w:b/>
          <w:sz w:val="24"/>
          <w:szCs w:val="24"/>
        </w:rPr>
        <w:t xml:space="preserve">Confirmed cases: </w:t>
      </w:r>
      <w:r w:rsidRPr="002F093F">
        <w:rPr>
          <w:rFonts w:ascii="Times New Roman" w:hAnsi="Times New Roman" w:cs="Times New Roman"/>
          <w:sz w:val="24"/>
          <w:szCs w:val="24"/>
        </w:rPr>
        <w:t>How the number of confirmed cases increasing day by day, month wise and per year.</w:t>
      </w:r>
    </w:p>
    <w:p w:rsidR="009135F0" w:rsidRPr="002F093F" w:rsidRDefault="009135F0" w:rsidP="00D3710D">
      <w:pPr>
        <w:pStyle w:val="ListParagraph"/>
        <w:numPr>
          <w:ilvl w:val="0"/>
          <w:numId w:val="4"/>
        </w:numPr>
        <w:spacing w:line="276" w:lineRule="auto"/>
        <w:rPr>
          <w:rFonts w:ascii="Times New Roman" w:hAnsi="Times New Roman" w:cs="Times New Roman"/>
          <w:b/>
          <w:sz w:val="24"/>
          <w:szCs w:val="24"/>
        </w:rPr>
      </w:pPr>
      <w:r w:rsidRPr="002F093F">
        <w:rPr>
          <w:rFonts w:ascii="Times New Roman" w:hAnsi="Times New Roman" w:cs="Times New Roman"/>
          <w:b/>
          <w:sz w:val="24"/>
          <w:szCs w:val="24"/>
        </w:rPr>
        <w:t xml:space="preserve">Recovered cases: </w:t>
      </w:r>
      <w:r w:rsidRPr="002F093F">
        <w:rPr>
          <w:rFonts w:ascii="Times New Roman" w:hAnsi="Times New Roman" w:cs="Times New Roman"/>
          <w:sz w:val="24"/>
          <w:szCs w:val="24"/>
        </w:rPr>
        <w:t>How the number of recovered cases increasing day by day, month wise and per year.</w:t>
      </w:r>
    </w:p>
    <w:p w:rsidR="009135F0" w:rsidRPr="002F093F" w:rsidRDefault="009135F0"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Death Cases</w:t>
      </w:r>
      <w:r w:rsidRPr="002F093F">
        <w:rPr>
          <w:rFonts w:ascii="Times New Roman" w:hAnsi="Times New Roman" w:cs="Times New Roman"/>
          <w:sz w:val="24"/>
          <w:szCs w:val="24"/>
        </w:rPr>
        <w:t>: How the number of death cases increasing day by day, month wise and per year</w:t>
      </w:r>
    </w:p>
    <w:p w:rsidR="009135F0" w:rsidRPr="002F093F" w:rsidRDefault="009135F0"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Active cases</w:t>
      </w:r>
      <w:r w:rsidRPr="002F093F">
        <w:rPr>
          <w:rFonts w:ascii="Times New Roman" w:hAnsi="Times New Roman" w:cs="Times New Roman"/>
          <w:sz w:val="24"/>
          <w:szCs w:val="24"/>
        </w:rPr>
        <w:t>: How many number of cases are currently active?</w:t>
      </w:r>
    </w:p>
    <w:p w:rsidR="009135F0" w:rsidRPr="002F093F" w:rsidRDefault="009135F0"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Complaint form</w:t>
      </w:r>
      <w:r w:rsidRPr="002F093F">
        <w:rPr>
          <w:rFonts w:ascii="Times New Roman" w:hAnsi="Times New Roman" w:cs="Times New Roman"/>
          <w:sz w:val="24"/>
          <w:szCs w:val="24"/>
        </w:rPr>
        <w:t>: User can enter complaint against positive corona patients.</w:t>
      </w:r>
    </w:p>
    <w:p w:rsidR="00D3710D" w:rsidRPr="002F093F" w:rsidRDefault="00D3710D" w:rsidP="00D3710D">
      <w:pPr>
        <w:pStyle w:val="ListParagraph"/>
        <w:numPr>
          <w:ilvl w:val="0"/>
          <w:numId w:val="4"/>
        </w:numPr>
        <w:spacing w:line="276" w:lineRule="auto"/>
        <w:rPr>
          <w:rFonts w:ascii="Times New Roman" w:hAnsi="Times New Roman" w:cs="Times New Roman"/>
          <w:sz w:val="24"/>
          <w:szCs w:val="24"/>
        </w:rPr>
      </w:pPr>
      <w:r w:rsidRPr="002F093F">
        <w:rPr>
          <w:rFonts w:ascii="Times New Roman" w:hAnsi="Times New Roman" w:cs="Times New Roman"/>
          <w:b/>
          <w:sz w:val="24"/>
          <w:szCs w:val="24"/>
        </w:rPr>
        <w:t>Predictions</w:t>
      </w:r>
      <w:r w:rsidRPr="002F093F">
        <w:rPr>
          <w:rFonts w:ascii="Times New Roman" w:hAnsi="Times New Roman" w:cs="Times New Roman"/>
          <w:sz w:val="24"/>
          <w:szCs w:val="24"/>
        </w:rPr>
        <w:t>: What will be the future of corona virus?</w:t>
      </w:r>
    </w:p>
    <w:p w:rsidR="00293C75" w:rsidRDefault="00293C75" w:rsidP="00D3710D">
      <w:pPr>
        <w:pStyle w:val="Heading1"/>
        <w:numPr>
          <w:ilvl w:val="0"/>
          <w:numId w:val="5"/>
        </w:numPr>
        <w:rPr>
          <w:rFonts w:ascii="Times New Roman" w:hAnsi="Times New Roman" w:cs="Times New Roman"/>
          <w:b/>
          <w:color w:val="auto"/>
          <w:sz w:val="32"/>
          <w:szCs w:val="32"/>
        </w:rPr>
      </w:pPr>
      <w:bookmarkStart w:id="4" w:name="_Toc70712367"/>
      <w:r w:rsidRPr="00D3710D">
        <w:rPr>
          <w:rFonts w:ascii="Times New Roman" w:hAnsi="Times New Roman" w:cs="Times New Roman"/>
          <w:b/>
          <w:color w:val="auto"/>
          <w:sz w:val="32"/>
          <w:szCs w:val="32"/>
        </w:rPr>
        <w:t>The Solution</w:t>
      </w:r>
      <w:bookmarkEnd w:id="4"/>
    </w:p>
    <w:p w:rsidR="006C58DD" w:rsidRPr="006C58DD" w:rsidRDefault="006C58DD" w:rsidP="006C58DD">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Data Analyzation</w:t>
      </w:r>
      <w:r w:rsidRPr="006C58DD">
        <w:rPr>
          <w:rFonts w:ascii="Times New Roman" w:hAnsi="Times New Roman" w:cs="Times New Roman"/>
          <w:sz w:val="24"/>
          <w:szCs w:val="24"/>
        </w:rPr>
        <w:t>:</w:t>
      </w:r>
      <w:r>
        <w:rPr>
          <w:rFonts w:ascii="Times New Roman" w:hAnsi="Times New Roman" w:cs="Times New Roman"/>
          <w:sz w:val="24"/>
          <w:szCs w:val="24"/>
        </w:rPr>
        <w:t xml:space="preserve"> To analyze the data and information, correlation between attributes, size of data etc.</w:t>
      </w:r>
    </w:p>
    <w:p w:rsidR="00D3710D" w:rsidRDefault="00D3710D" w:rsidP="008D2A6F">
      <w:pPr>
        <w:pStyle w:val="ListParagraph"/>
        <w:numPr>
          <w:ilvl w:val="0"/>
          <w:numId w:val="6"/>
        </w:numPr>
        <w:jc w:val="both"/>
        <w:rPr>
          <w:rFonts w:ascii="Times New Roman" w:hAnsi="Times New Roman" w:cs="Times New Roman"/>
          <w:sz w:val="24"/>
          <w:szCs w:val="24"/>
        </w:rPr>
      </w:pPr>
      <w:r w:rsidRPr="008D2A6F">
        <w:rPr>
          <w:rFonts w:ascii="Times New Roman" w:hAnsi="Times New Roman" w:cs="Times New Roman"/>
          <w:b/>
          <w:sz w:val="24"/>
          <w:szCs w:val="24"/>
        </w:rPr>
        <w:t>D</w:t>
      </w:r>
      <w:r w:rsidR="008D2A6F" w:rsidRPr="008D2A6F">
        <w:rPr>
          <w:rFonts w:ascii="Times New Roman" w:hAnsi="Times New Roman" w:cs="Times New Roman"/>
          <w:b/>
          <w:sz w:val="24"/>
          <w:szCs w:val="24"/>
        </w:rPr>
        <w:t>ata Preprocessing</w:t>
      </w:r>
      <w:r w:rsidR="008D2A6F" w:rsidRPr="008D2A6F">
        <w:rPr>
          <w:rFonts w:ascii="Times New Roman" w:hAnsi="Times New Roman" w:cs="Times New Roman"/>
          <w:sz w:val="24"/>
          <w:szCs w:val="24"/>
        </w:rPr>
        <w:t xml:space="preserve">: Removal of null, missing values and outliers to remove inappropriate data. </w:t>
      </w:r>
    </w:p>
    <w:p w:rsidR="00D3710D" w:rsidRPr="008D2A6F" w:rsidRDefault="00D3710D" w:rsidP="008D2A6F">
      <w:pPr>
        <w:pStyle w:val="ListParagraph"/>
        <w:numPr>
          <w:ilvl w:val="0"/>
          <w:numId w:val="6"/>
        </w:numPr>
        <w:jc w:val="both"/>
        <w:rPr>
          <w:rFonts w:ascii="Times New Roman" w:hAnsi="Times New Roman" w:cs="Times New Roman"/>
          <w:sz w:val="24"/>
          <w:szCs w:val="24"/>
        </w:rPr>
      </w:pPr>
      <w:r w:rsidRPr="008D2A6F">
        <w:rPr>
          <w:rFonts w:ascii="Times New Roman" w:hAnsi="Times New Roman" w:cs="Times New Roman"/>
          <w:b/>
          <w:sz w:val="24"/>
          <w:szCs w:val="24"/>
        </w:rPr>
        <w:t>Data Visualization</w:t>
      </w:r>
      <w:r w:rsidR="008D2A6F" w:rsidRPr="008D2A6F">
        <w:rPr>
          <w:rFonts w:ascii="Times New Roman" w:hAnsi="Times New Roman" w:cs="Times New Roman"/>
          <w:sz w:val="24"/>
          <w:szCs w:val="24"/>
        </w:rPr>
        <w:t>: Graphical representation of data</w:t>
      </w:r>
      <w:r w:rsidR="008D2A6F">
        <w:rPr>
          <w:rFonts w:ascii="Times New Roman" w:hAnsi="Times New Roman" w:cs="Times New Roman"/>
          <w:sz w:val="24"/>
          <w:szCs w:val="24"/>
        </w:rPr>
        <w:t>.</w:t>
      </w:r>
      <w:r w:rsidR="008D2A6F" w:rsidRPr="008D2A6F">
        <w:rPr>
          <w:rFonts w:ascii="Times New Roman" w:hAnsi="Times New Roman" w:cs="Times New Roman"/>
          <w:sz w:val="24"/>
          <w:szCs w:val="24"/>
        </w:rPr>
        <w:t xml:space="preserve"> </w:t>
      </w:r>
    </w:p>
    <w:p w:rsidR="00D3710D" w:rsidRPr="008D2A6F" w:rsidRDefault="00D3710D" w:rsidP="008D2A6F">
      <w:pPr>
        <w:pStyle w:val="ListParagraph"/>
        <w:numPr>
          <w:ilvl w:val="0"/>
          <w:numId w:val="6"/>
        </w:numPr>
        <w:jc w:val="both"/>
        <w:rPr>
          <w:rFonts w:ascii="Times New Roman" w:hAnsi="Times New Roman" w:cs="Times New Roman"/>
          <w:sz w:val="24"/>
          <w:szCs w:val="24"/>
        </w:rPr>
      </w:pPr>
      <w:r w:rsidRPr="008D2A6F">
        <w:rPr>
          <w:rFonts w:ascii="Times New Roman" w:hAnsi="Times New Roman" w:cs="Times New Roman"/>
          <w:b/>
          <w:sz w:val="24"/>
          <w:szCs w:val="24"/>
        </w:rPr>
        <w:t>Data Modeling</w:t>
      </w:r>
      <w:r w:rsidR="008D2A6F" w:rsidRPr="008D2A6F">
        <w:rPr>
          <w:rFonts w:ascii="Times New Roman" w:hAnsi="Times New Roman" w:cs="Times New Roman"/>
          <w:sz w:val="24"/>
          <w:szCs w:val="24"/>
        </w:rPr>
        <w:t>: To predict future outcomes</w:t>
      </w:r>
      <w:r w:rsidR="008D2A6F">
        <w:rPr>
          <w:rFonts w:ascii="Times New Roman" w:hAnsi="Times New Roman" w:cs="Times New Roman"/>
          <w:sz w:val="24"/>
          <w:szCs w:val="24"/>
        </w:rPr>
        <w:t xml:space="preserve"> by training algorithms.</w:t>
      </w:r>
    </w:p>
    <w:p w:rsidR="00293C75" w:rsidRDefault="00293C75" w:rsidP="00D3710D">
      <w:pPr>
        <w:pStyle w:val="Heading1"/>
        <w:numPr>
          <w:ilvl w:val="0"/>
          <w:numId w:val="5"/>
        </w:numPr>
        <w:rPr>
          <w:rFonts w:ascii="Times New Roman" w:hAnsi="Times New Roman" w:cs="Times New Roman"/>
          <w:b/>
          <w:color w:val="auto"/>
          <w:sz w:val="32"/>
          <w:szCs w:val="32"/>
        </w:rPr>
      </w:pPr>
      <w:bookmarkStart w:id="5" w:name="_Toc70712368"/>
      <w:r w:rsidRPr="008D2A6F">
        <w:rPr>
          <w:rFonts w:ascii="Times New Roman" w:hAnsi="Times New Roman" w:cs="Times New Roman"/>
          <w:b/>
          <w:color w:val="auto"/>
          <w:sz w:val="32"/>
          <w:szCs w:val="32"/>
        </w:rPr>
        <w:t>Project Scope</w:t>
      </w:r>
      <w:bookmarkEnd w:id="5"/>
    </w:p>
    <w:p w:rsidR="002F093F" w:rsidRDefault="008D2A6F" w:rsidP="002F093F">
      <w:pPr>
        <w:ind w:left="360"/>
        <w:jc w:val="both"/>
        <w:rPr>
          <w:rFonts w:ascii="Times New Roman" w:hAnsi="Times New Roman" w:cs="Times New Roman"/>
          <w:sz w:val="24"/>
          <w:szCs w:val="24"/>
        </w:rPr>
      </w:pPr>
      <w:r w:rsidRPr="002F093F">
        <w:rPr>
          <w:rFonts w:ascii="Times New Roman" w:hAnsi="Times New Roman" w:cs="Times New Roman"/>
          <w:sz w:val="24"/>
          <w:szCs w:val="24"/>
        </w:rPr>
        <w:t>From this project, people will come to know about the Corona virus history, their effect on people, reasons of increase in corona virus cases, Corona Virus symptoms</w:t>
      </w:r>
      <w:r w:rsidR="002F093F" w:rsidRPr="002F093F">
        <w:rPr>
          <w:rFonts w:ascii="Times New Roman" w:hAnsi="Times New Roman" w:cs="Times New Roman"/>
          <w:sz w:val="24"/>
          <w:szCs w:val="24"/>
        </w:rPr>
        <w:t>, Daily cases of corona virus, future predictions of corona virus and even people can complaint against the positive patients if they see them not following the SOPs. People will get awareness from this application</w:t>
      </w:r>
      <w:r w:rsidR="002914DB">
        <w:rPr>
          <w:rFonts w:ascii="Times New Roman" w:hAnsi="Times New Roman" w:cs="Times New Roman"/>
          <w:sz w:val="24"/>
          <w:szCs w:val="24"/>
        </w:rPr>
        <w:t xml:space="preserve"> by getting all information related to corona virus from one platform.</w:t>
      </w:r>
    </w:p>
    <w:p w:rsidR="00293C75" w:rsidRPr="00B5580F" w:rsidRDefault="00B5580F" w:rsidP="00B5580F">
      <w:pPr>
        <w:pStyle w:val="Heading1"/>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bookmarkStart w:id="6" w:name="_Toc70712369"/>
      <w:r w:rsidR="002F093F" w:rsidRPr="00B5580F">
        <w:rPr>
          <w:rFonts w:ascii="Times New Roman" w:hAnsi="Times New Roman" w:cs="Times New Roman"/>
          <w:b/>
          <w:color w:val="auto"/>
          <w:sz w:val="32"/>
          <w:szCs w:val="32"/>
        </w:rPr>
        <w:t xml:space="preserve">6. </w:t>
      </w:r>
      <w:r w:rsidR="00293C75" w:rsidRPr="00B5580F">
        <w:rPr>
          <w:rFonts w:ascii="Times New Roman" w:hAnsi="Times New Roman" w:cs="Times New Roman"/>
          <w:b/>
          <w:color w:val="auto"/>
          <w:sz w:val="32"/>
          <w:szCs w:val="32"/>
        </w:rPr>
        <w:t>Software Tools</w:t>
      </w:r>
      <w:bookmarkEnd w:id="6"/>
    </w:p>
    <w:p w:rsidR="00293C75" w:rsidRPr="004C71A3" w:rsidRDefault="004C71A3" w:rsidP="00293C75">
      <w:pPr>
        <w:pStyle w:val="Heading2"/>
        <w:ind w:left="720"/>
        <w:rPr>
          <w:rFonts w:ascii="Times New Roman" w:hAnsi="Times New Roman" w:cs="Times New Roman"/>
          <w:b/>
          <w:color w:val="auto"/>
          <w:sz w:val="28"/>
          <w:szCs w:val="28"/>
        </w:rPr>
      </w:pPr>
      <w:bookmarkStart w:id="7" w:name="_Toc70712370"/>
      <w:r w:rsidRPr="004C71A3">
        <w:rPr>
          <w:rFonts w:ascii="Times New Roman" w:hAnsi="Times New Roman" w:cs="Times New Roman"/>
          <w:b/>
          <w:color w:val="auto"/>
          <w:sz w:val="28"/>
          <w:szCs w:val="28"/>
        </w:rPr>
        <w:t>6.1. Software</w:t>
      </w:r>
      <w:bookmarkEnd w:id="7"/>
      <w:r w:rsidR="00293C75" w:rsidRPr="004C71A3">
        <w:rPr>
          <w:rFonts w:ascii="Times New Roman" w:hAnsi="Times New Roman" w:cs="Times New Roman"/>
          <w:b/>
          <w:color w:val="auto"/>
          <w:sz w:val="28"/>
          <w:szCs w:val="28"/>
        </w:rPr>
        <w:t xml:space="preserve"> </w:t>
      </w:r>
    </w:p>
    <w:p w:rsidR="004C71A3" w:rsidRP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VS Code</w:t>
      </w:r>
    </w:p>
    <w:p w:rsidR="004C71A3" w:rsidRPr="004C71A3" w:rsidRDefault="004C71A3" w:rsidP="004C71A3">
      <w:pPr>
        <w:pStyle w:val="Heading1"/>
        <w:rPr>
          <w:rFonts w:ascii="Times New Roman" w:hAnsi="Times New Roman" w:cs="Times New Roman"/>
          <w:b/>
          <w:color w:val="auto"/>
          <w:sz w:val="28"/>
          <w:szCs w:val="28"/>
        </w:rPr>
      </w:pPr>
      <w:r w:rsidRPr="004C71A3">
        <w:rPr>
          <w:rFonts w:ascii="Times New Roman" w:hAnsi="Times New Roman" w:cs="Times New Roman"/>
          <w:b/>
          <w:sz w:val="28"/>
          <w:szCs w:val="28"/>
        </w:rPr>
        <w:t xml:space="preserve">          </w:t>
      </w:r>
      <w:bookmarkStart w:id="8" w:name="_Toc70712371"/>
      <w:r w:rsidRPr="004C71A3">
        <w:rPr>
          <w:rFonts w:ascii="Times New Roman" w:hAnsi="Times New Roman" w:cs="Times New Roman"/>
          <w:b/>
          <w:color w:val="auto"/>
          <w:sz w:val="28"/>
          <w:szCs w:val="28"/>
        </w:rPr>
        <w:t>6.2. Languages</w:t>
      </w:r>
      <w:bookmarkEnd w:id="8"/>
    </w:p>
    <w:p w:rsidR="004C71A3" w:rsidRP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Django</w:t>
      </w:r>
    </w:p>
    <w:p w:rsid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Python</w:t>
      </w:r>
    </w:p>
    <w:p w:rsidR="002F093F" w:rsidRPr="004C71A3" w:rsidRDefault="002F093F" w:rsidP="004C71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React</w:t>
      </w:r>
    </w:p>
    <w:p w:rsidR="004C71A3" w:rsidRP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HTML</w:t>
      </w:r>
    </w:p>
    <w:p w:rsidR="004C71A3" w:rsidRP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CSS</w:t>
      </w:r>
    </w:p>
    <w:p w:rsidR="004C71A3" w:rsidRP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JAVASCRIPT</w:t>
      </w:r>
    </w:p>
    <w:p w:rsidR="004C71A3" w:rsidRPr="004C71A3" w:rsidRDefault="004C71A3" w:rsidP="004C71A3">
      <w:pPr>
        <w:pStyle w:val="ListParagraph"/>
        <w:numPr>
          <w:ilvl w:val="0"/>
          <w:numId w:val="3"/>
        </w:numPr>
        <w:rPr>
          <w:rFonts w:ascii="Times New Roman" w:hAnsi="Times New Roman" w:cs="Times New Roman"/>
          <w:sz w:val="24"/>
          <w:szCs w:val="24"/>
        </w:rPr>
      </w:pPr>
      <w:r w:rsidRPr="004C71A3">
        <w:rPr>
          <w:rFonts w:ascii="Times New Roman" w:hAnsi="Times New Roman" w:cs="Times New Roman"/>
          <w:sz w:val="24"/>
          <w:szCs w:val="24"/>
        </w:rPr>
        <w:t>Bootstrap</w:t>
      </w:r>
    </w:p>
    <w:p w:rsidR="00293C75" w:rsidRPr="008F7148" w:rsidRDefault="00293C75" w:rsidP="002F093F">
      <w:pPr>
        <w:pStyle w:val="Heading1"/>
        <w:numPr>
          <w:ilvl w:val="0"/>
          <w:numId w:val="7"/>
        </w:numPr>
        <w:rPr>
          <w:rFonts w:ascii="Times New Roman" w:hAnsi="Times New Roman" w:cs="Times New Roman"/>
          <w:b/>
          <w:color w:val="auto"/>
          <w:sz w:val="32"/>
          <w:szCs w:val="32"/>
        </w:rPr>
      </w:pPr>
      <w:bookmarkStart w:id="9" w:name="_Toc70712372"/>
      <w:r w:rsidRPr="008F7148">
        <w:rPr>
          <w:rFonts w:ascii="Times New Roman" w:hAnsi="Times New Roman" w:cs="Times New Roman"/>
          <w:b/>
          <w:color w:val="auto"/>
          <w:sz w:val="32"/>
          <w:szCs w:val="32"/>
        </w:rPr>
        <w:t>Timeline</w:t>
      </w:r>
      <w:bookmarkEnd w:id="9"/>
      <w:r w:rsidRPr="008F7148">
        <w:rPr>
          <w:rFonts w:ascii="Times New Roman" w:hAnsi="Times New Roman" w:cs="Times New Roman"/>
          <w:b/>
          <w:color w:val="auto"/>
          <w:sz w:val="32"/>
          <w:szCs w:val="32"/>
        </w:rPr>
        <w:t xml:space="preserve"> </w:t>
      </w:r>
    </w:p>
    <w:p w:rsidR="00107C1C" w:rsidRDefault="00107C1C" w:rsidP="00107C1C">
      <w:pPr>
        <w:pStyle w:val="BodyText"/>
        <w:spacing w:line="240" w:lineRule="auto"/>
        <w:ind w:left="360"/>
        <w:jc w:val="both"/>
        <w:rPr>
          <w:sz w:val="24"/>
          <w:szCs w:val="24"/>
        </w:rPr>
      </w:pPr>
    </w:p>
    <w:tbl>
      <w:tblPr>
        <w:tblStyle w:val="TableGrid"/>
        <w:tblW w:w="7614" w:type="dxa"/>
        <w:tblInd w:w="1035" w:type="dxa"/>
        <w:tblLook w:val="01E0" w:firstRow="1" w:lastRow="1" w:firstColumn="1" w:lastColumn="1" w:noHBand="0" w:noVBand="0"/>
      </w:tblPr>
      <w:tblGrid>
        <w:gridCol w:w="6371"/>
        <w:gridCol w:w="1243"/>
      </w:tblGrid>
      <w:tr w:rsidR="00096031" w:rsidRPr="006A560C" w:rsidTr="008F7148">
        <w:trPr>
          <w:trHeight w:val="227"/>
        </w:trPr>
        <w:tc>
          <w:tcPr>
            <w:tcW w:w="6371" w:type="dxa"/>
          </w:tcPr>
          <w:p w:rsidR="00096031" w:rsidRPr="008F7148" w:rsidRDefault="00096031" w:rsidP="00537C22">
            <w:pPr>
              <w:pStyle w:val="a"/>
              <w:rPr>
                <w:rFonts w:cs="Times New Roman"/>
                <w:sz w:val="24"/>
                <w:szCs w:val="24"/>
              </w:rPr>
            </w:pPr>
            <w:r w:rsidRPr="008F7148">
              <w:rPr>
                <w:rFonts w:cs="Times New Roman"/>
                <w:sz w:val="24"/>
                <w:szCs w:val="24"/>
              </w:rPr>
              <w:t>Task</w:t>
            </w:r>
          </w:p>
        </w:tc>
        <w:tc>
          <w:tcPr>
            <w:tcW w:w="1243" w:type="dxa"/>
            <w:tcBorders>
              <w:bottom w:val="single" w:sz="4" w:space="0" w:color="000000"/>
            </w:tcBorders>
          </w:tcPr>
          <w:p w:rsidR="00096031" w:rsidRPr="008F7148" w:rsidRDefault="00096031" w:rsidP="00537C22">
            <w:pPr>
              <w:pStyle w:val="a"/>
              <w:rPr>
                <w:rFonts w:cs="Times New Roman"/>
                <w:b w:val="0"/>
                <w:sz w:val="24"/>
                <w:szCs w:val="24"/>
              </w:rPr>
            </w:pPr>
            <w:r w:rsidRPr="008F7148">
              <w:rPr>
                <w:rFonts w:cs="Times New Roman"/>
                <w:b w:val="0"/>
                <w:sz w:val="24"/>
                <w:szCs w:val="24"/>
              </w:rPr>
              <w:t>May</w:t>
            </w:r>
            <w:r w:rsidR="008F7148">
              <w:rPr>
                <w:rFonts w:cs="Times New Roman"/>
                <w:b w:val="0"/>
                <w:sz w:val="24"/>
                <w:szCs w:val="24"/>
              </w:rPr>
              <w:t>-June</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Do the Literature Survey</w:t>
            </w:r>
          </w:p>
        </w:tc>
        <w:tc>
          <w:tcPr>
            <w:tcW w:w="1243" w:type="dxa"/>
            <w:shd w:val="clear" w:color="auto" w:fill="auto"/>
          </w:tcPr>
          <w:p w:rsidR="00096031" w:rsidRPr="00096031" w:rsidRDefault="00096031" w:rsidP="00537C22">
            <w:pPr>
              <w:pStyle w:val="a"/>
              <w:rPr>
                <w:rFonts w:cs="Times New Roman"/>
                <w:b w:val="0"/>
                <w:sz w:val="24"/>
                <w:szCs w:val="24"/>
              </w:rPr>
            </w:pPr>
            <w:r>
              <w:rPr>
                <w:rFonts w:cs="Times New Roman"/>
                <w:b w:val="0"/>
                <w:sz w:val="24"/>
                <w:szCs w:val="24"/>
              </w:rPr>
              <w:t>2</w:t>
            </w:r>
            <w:r w:rsidRPr="00096031">
              <w:rPr>
                <w:rFonts w:cs="Times New Roman"/>
                <w:b w:val="0"/>
                <w:sz w:val="24"/>
                <w:szCs w:val="24"/>
              </w:rPr>
              <w:t xml:space="preserve">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Design Data Crawling Techniques</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2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Design the database</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2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Design data mining algorithms</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3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Design the user interface</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3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Build the database</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2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Develop the data mining algorithms</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3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Build the user interface</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3 days</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Test the Database</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1 day</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Test the Data Mining Algorithms</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1 day</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Test the User Interface</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1 day</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rPr>
            </w:pPr>
            <w:r w:rsidRPr="008F7148">
              <w:rPr>
                <w:sz w:val="24"/>
                <w:szCs w:val="24"/>
              </w:rPr>
              <w:t>Perform Integration Testing</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1 day</w:t>
            </w:r>
          </w:p>
        </w:tc>
      </w:tr>
      <w:tr w:rsidR="00096031" w:rsidRPr="006A560C" w:rsidTr="008F7148">
        <w:trPr>
          <w:trHeight w:val="273"/>
        </w:trPr>
        <w:tc>
          <w:tcPr>
            <w:tcW w:w="6371" w:type="dxa"/>
          </w:tcPr>
          <w:p w:rsidR="00096031" w:rsidRPr="008F7148" w:rsidRDefault="00096031" w:rsidP="00537C22">
            <w:pPr>
              <w:autoSpaceDE w:val="0"/>
              <w:autoSpaceDN w:val="0"/>
              <w:adjustRightInd w:val="0"/>
              <w:rPr>
                <w:sz w:val="24"/>
                <w:szCs w:val="24"/>
                <w:lang w:val="zh-TW"/>
              </w:rPr>
            </w:pPr>
            <w:r w:rsidRPr="008F7148">
              <w:rPr>
                <w:sz w:val="24"/>
                <w:szCs w:val="24"/>
              </w:rPr>
              <w:t xml:space="preserve">Write the </w:t>
            </w:r>
            <w:r w:rsidRPr="008F7148">
              <w:rPr>
                <w:sz w:val="24"/>
                <w:szCs w:val="24"/>
                <w:lang w:val="zh-TW"/>
              </w:rPr>
              <w:t>Final Report</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3 days</w:t>
            </w:r>
          </w:p>
        </w:tc>
      </w:tr>
      <w:tr w:rsidR="00096031" w:rsidRPr="006A560C" w:rsidTr="008F7148">
        <w:trPr>
          <w:trHeight w:val="139"/>
        </w:trPr>
        <w:tc>
          <w:tcPr>
            <w:tcW w:w="6371" w:type="dxa"/>
          </w:tcPr>
          <w:p w:rsidR="00096031" w:rsidRPr="008F7148" w:rsidRDefault="00096031" w:rsidP="00537C22">
            <w:pPr>
              <w:autoSpaceDE w:val="0"/>
              <w:autoSpaceDN w:val="0"/>
              <w:adjustRightInd w:val="0"/>
              <w:rPr>
                <w:sz w:val="24"/>
                <w:szCs w:val="24"/>
              </w:rPr>
            </w:pPr>
            <w:r w:rsidRPr="008F7148">
              <w:rPr>
                <w:sz w:val="24"/>
                <w:szCs w:val="24"/>
              </w:rPr>
              <w:t>Prepare for the Presentation</w:t>
            </w:r>
          </w:p>
        </w:tc>
        <w:tc>
          <w:tcPr>
            <w:tcW w:w="1243" w:type="dxa"/>
          </w:tcPr>
          <w:p w:rsidR="00096031" w:rsidRPr="008F7148" w:rsidRDefault="008F7148" w:rsidP="00537C22">
            <w:pPr>
              <w:pStyle w:val="a"/>
              <w:rPr>
                <w:rFonts w:cs="Times New Roman"/>
                <w:b w:val="0"/>
                <w:sz w:val="24"/>
                <w:szCs w:val="24"/>
              </w:rPr>
            </w:pPr>
            <w:r w:rsidRPr="008F7148">
              <w:rPr>
                <w:rFonts w:cs="Times New Roman"/>
                <w:b w:val="0"/>
                <w:sz w:val="24"/>
                <w:szCs w:val="24"/>
              </w:rPr>
              <w:t>3 days</w:t>
            </w:r>
          </w:p>
        </w:tc>
      </w:tr>
    </w:tbl>
    <w:p w:rsidR="00293C75" w:rsidRPr="00440416" w:rsidRDefault="002F093F" w:rsidP="00440416">
      <w:pPr>
        <w:pStyle w:val="Heading1"/>
        <w:rPr>
          <w:rFonts w:ascii="Times New Roman" w:hAnsi="Times New Roman" w:cs="Times New Roman"/>
          <w:b/>
          <w:color w:val="auto"/>
          <w:sz w:val="32"/>
          <w:szCs w:val="32"/>
          <w:lang w:val="en-AU"/>
        </w:rPr>
      </w:pPr>
      <w:r>
        <w:rPr>
          <w:rFonts w:ascii="Times New Roman" w:eastAsiaTheme="minorEastAsia" w:hAnsi="Times New Roman" w:cs="Times New Roman"/>
          <w:b/>
          <w:color w:val="auto"/>
          <w:sz w:val="32"/>
          <w:szCs w:val="32"/>
        </w:rPr>
        <w:t xml:space="preserve">   </w:t>
      </w:r>
      <w:bookmarkStart w:id="10" w:name="_Toc70712373"/>
      <w:r w:rsidR="00440416" w:rsidRPr="00440416">
        <w:rPr>
          <w:rFonts w:ascii="Times New Roman" w:eastAsiaTheme="minorEastAsia" w:hAnsi="Times New Roman" w:cs="Times New Roman"/>
          <w:b/>
          <w:color w:val="auto"/>
          <w:sz w:val="32"/>
          <w:szCs w:val="32"/>
        </w:rPr>
        <w:t xml:space="preserve">8. </w:t>
      </w:r>
      <w:r w:rsidR="00293C75" w:rsidRPr="00440416">
        <w:rPr>
          <w:rFonts w:ascii="Times New Roman" w:hAnsi="Times New Roman" w:cs="Times New Roman"/>
          <w:b/>
          <w:color w:val="auto"/>
          <w:sz w:val="32"/>
          <w:szCs w:val="32"/>
        </w:rPr>
        <w:t>Roles and Responsibilities</w:t>
      </w:r>
      <w:bookmarkEnd w:id="10"/>
    </w:p>
    <w:p w:rsidR="00293C75" w:rsidRDefault="00293C75" w:rsidP="00293C75">
      <w:pPr>
        <w:ind w:left="720"/>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1"/>
        <w:gridCol w:w="2631"/>
        <w:gridCol w:w="2634"/>
      </w:tblGrid>
      <w:tr w:rsidR="00293C75" w:rsidRPr="00186204" w:rsidTr="002F093F">
        <w:trPr>
          <w:trHeight w:val="224"/>
        </w:trPr>
        <w:tc>
          <w:tcPr>
            <w:tcW w:w="2636" w:type="dxa"/>
            <w:shd w:val="clear" w:color="auto" w:fill="auto"/>
          </w:tcPr>
          <w:p w:rsidR="00293C75" w:rsidRPr="00186204" w:rsidRDefault="00293C75" w:rsidP="003741F0">
            <w:pPr>
              <w:spacing w:after="0" w:line="240" w:lineRule="auto"/>
              <w:rPr>
                <w:b/>
                <w:bCs/>
              </w:rPr>
            </w:pPr>
            <w:r w:rsidRPr="00186204">
              <w:rPr>
                <w:b/>
                <w:bCs/>
              </w:rPr>
              <w:t>Role</w:t>
            </w:r>
          </w:p>
        </w:tc>
        <w:tc>
          <w:tcPr>
            <w:tcW w:w="2636" w:type="dxa"/>
            <w:shd w:val="clear" w:color="auto" w:fill="auto"/>
          </w:tcPr>
          <w:p w:rsidR="00293C75" w:rsidRPr="00186204" w:rsidRDefault="00293C75" w:rsidP="003741F0">
            <w:pPr>
              <w:spacing w:after="0" w:line="240" w:lineRule="auto"/>
              <w:rPr>
                <w:b/>
                <w:bCs/>
              </w:rPr>
            </w:pPr>
            <w:r w:rsidRPr="00186204">
              <w:rPr>
                <w:b/>
                <w:bCs/>
              </w:rPr>
              <w:t>Responsibilities</w:t>
            </w:r>
          </w:p>
        </w:tc>
        <w:tc>
          <w:tcPr>
            <w:tcW w:w="2636" w:type="dxa"/>
            <w:shd w:val="clear" w:color="auto" w:fill="auto"/>
          </w:tcPr>
          <w:p w:rsidR="00293C75" w:rsidRPr="00186204" w:rsidRDefault="00293C75" w:rsidP="003741F0">
            <w:pPr>
              <w:spacing w:after="0" w:line="240" w:lineRule="auto"/>
              <w:rPr>
                <w:b/>
                <w:bCs/>
              </w:rPr>
            </w:pPr>
            <w:r w:rsidRPr="00186204">
              <w:rPr>
                <w:b/>
                <w:bCs/>
              </w:rPr>
              <w:t>Participant(s)</w:t>
            </w:r>
          </w:p>
        </w:tc>
      </w:tr>
      <w:tr w:rsidR="00293C75" w:rsidRPr="00186204" w:rsidTr="002F093F">
        <w:trPr>
          <w:trHeight w:val="660"/>
        </w:trPr>
        <w:tc>
          <w:tcPr>
            <w:tcW w:w="2636" w:type="dxa"/>
            <w:shd w:val="clear" w:color="auto" w:fill="auto"/>
          </w:tcPr>
          <w:p w:rsidR="00293C75" w:rsidRPr="00186204" w:rsidRDefault="00293C75" w:rsidP="003741F0">
            <w:pPr>
              <w:spacing w:after="0" w:line="240" w:lineRule="auto"/>
            </w:pPr>
            <w:r w:rsidRPr="00186204">
              <w:t>Project Leader</w:t>
            </w:r>
          </w:p>
        </w:tc>
        <w:tc>
          <w:tcPr>
            <w:tcW w:w="2636" w:type="dxa"/>
            <w:shd w:val="clear" w:color="auto" w:fill="auto"/>
          </w:tcPr>
          <w:p w:rsidR="00293C75" w:rsidRPr="00186204" w:rsidRDefault="00440416" w:rsidP="003741F0">
            <w:pPr>
              <w:spacing w:after="0" w:line="240" w:lineRule="auto"/>
            </w:pPr>
            <w:r>
              <w:t xml:space="preserve">To make sure everyone is performing her task, </w:t>
            </w:r>
            <w:r w:rsidR="00547DEF">
              <w:t>nobody has any issue.</w:t>
            </w:r>
          </w:p>
        </w:tc>
        <w:tc>
          <w:tcPr>
            <w:tcW w:w="2636" w:type="dxa"/>
            <w:shd w:val="clear" w:color="auto" w:fill="auto"/>
          </w:tcPr>
          <w:p w:rsidR="00293C75" w:rsidRPr="00186204" w:rsidRDefault="00440416" w:rsidP="003741F0">
            <w:pPr>
              <w:spacing w:after="0" w:line="240" w:lineRule="auto"/>
            </w:pPr>
            <w:r>
              <w:t>183158</w:t>
            </w:r>
          </w:p>
        </w:tc>
      </w:tr>
      <w:tr w:rsidR="00293C75" w:rsidRPr="00186204" w:rsidTr="002F093F">
        <w:trPr>
          <w:trHeight w:val="436"/>
        </w:trPr>
        <w:tc>
          <w:tcPr>
            <w:tcW w:w="2636" w:type="dxa"/>
            <w:shd w:val="clear" w:color="auto" w:fill="auto"/>
          </w:tcPr>
          <w:p w:rsidR="00293C75" w:rsidRPr="00186204" w:rsidRDefault="00293C75" w:rsidP="003741F0">
            <w:pPr>
              <w:spacing w:after="0" w:line="240" w:lineRule="auto"/>
            </w:pPr>
            <w:r w:rsidRPr="00186204">
              <w:t>Analysis</w:t>
            </w:r>
          </w:p>
        </w:tc>
        <w:tc>
          <w:tcPr>
            <w:tcW w:w="2636" w:type="dxa"/>
            <w:shd w:val="clear" w:color="auto" w:fill="auto"/>
          </w:tcPr>
          <w:p w:rsidR="00293C75" w:rsidRPr="00186204" w:rsidRDefault="00440416" w:rsidP="003741F0">
            <w:pPr>
              <w:spacing w:after="0" w:line="240" w:lineRule="auto"/>
            </w:pPr>
            <w:r>
              <w:t>To do analysis at assigned time</w:t>
            </w:r>
          </w:p>
        </w:tc>
        <w:tc>
          <w:tcPr>
            <w:tcW w:w="2636" w:type="dxa"/>
            <w:shd w:val="clear" w:color="auto" w:fill="auto"/>
          </w:tcPr>
          <w:p w:rsidR="00293C75" w:rsidRPr="00186204" w:rsidRDefault="00440416" w:rsidP="003741F0">
            <w:pPr>
              <w:spacing w:after="0" w:line="240" w:lineRule="auto"/>
            </w:pPr>
            <w:r>
              <w:t>183158,183209,183220</w:t>
            </w:r>
          </w:p>
        </w:tc>
      </w:tr>
      <w:tr w:rsidR="00293C75" w:rsidRPr="00186204" w:rsidTr="002F093F">
        <w:trPr>
          <w:trHeight w:val="224"/>
        </w:trPr>
        <w:tc>
          <w:tcPr>
            <w:tcW w:w="2636" w:type="dxa"/>
            <w:shd w:val="clear" w:color="auto" w:fill="auto"/>
          </w:tcPr>
          <w:p w:rsidR="00293C75" w:rsidRPr="00186204" w:rsidRDefault="00293C75" w:rsidP="003741F0">
            <w:pPr>
              <w:spacing w:after="0" w:line="240" w:lineRule="auto"/>
            </w:pPr>
            <w:r w:rsidRPr="00186204">
              <w:t>Design</w:t>
            </w:r>
          </w:p>
        </w:tc>
        <w:tc>
          <w:tcPr>
            <w:tcW w:w="2636" w:type="dxa"/>
            <w:shd w:val="clear" w:color="auto" w:fill="auto"/>
          </w:tcPr>
          <w:p w:rsidR="00293C75" w:rsidRPr="00186204" w:rsidRDefault="00440416" w:rsidP="00440416">
            <w:pPr>
              <w:spacing w:after="0" w:line="240" w:lineRule="auto"/>
            </w:pPr>
            <w:r>
              <w:t>To design at assigned time</w:t>
            </w:r>
          </w:p>
        </w:tc>
        <w:tc>
          <w:tcPr>
            <w:tcW w:w="2636" w:type="dxa"/>
            <w:shd w:val="clear" w:color="auto" w:fill="auto"/>
          </w:tcPr>
          <w:p w:rsidR="00293C75" w:rsidRPr="00186204" w:rsidRDefault="00440416" w:rsidP="003741F0">
            <w:pPr>
              <w:spacing w:after="0" w:line="240" w:lineRule="auto"/>
            </w:pPr>
            <w:r>
              <w:t>183158,183209,183220</w:t>
            </w:r>
          </w:p>
        </w:tc>
      </w:tr>
      <w:tr w:rsidR="00293C75" w:rsidRPr="00186204" w:rsidTr="002F093F">
        <w:trPr>
          <w:trHeight w:val="436"/>
        </w:trPr>
        <w:tc>
          <w:tcPr>
            <w:tcW w:w="2636" w:type="dxa"/>
            <w:shd w:val="clear" w:color="auto" w:fill="auto"/>
          </w:tcPr>
          <w:p w:rsidR="00293C75" w:rsidRPr="00186204" w:rsidRDefault="00293C75" w:rsidP="003741F0">
            <w:pPr>
              <w:spacing w:after="0" w:line="240" w:lineRule="auto"/>
            </w:pPr>
            <w:r w:rsidRPr="00186204">
              <w:t>Implementation</w:t>
            </w:r>
          </w:p>
        </w:tc>
        <w:tc>
          <w:tcPr>
            <w:tcW w:w="2636" w:type="dxa"/>
            <w:shd w:val="clear" w:color="auto" w:fill="auto"/>
          </w:tcPr>
          <w:p w:rsidR="00293C75" w:rsidRPr="00186204" w:rsidRDefault="00440416" w:rsidP="003741F0">
            <w:pPr>
              <w:spacing w:after="0" w:line="240" w:lineRule="auto"/>
            </w:pPr>
            <w:r>
              <w:t>To implement at assigned time</w:t>
            </w:r>
          </w:p>
        </w:tc>
        <w:tc>
          <w:tcPr>
            <w:tcW w:w="2636" w:type="dxa"/>
            <w:shd w:val="clear" w:color="auto" w:fill="auto"/>
          </w:tcPr>
          <w:p w:rsidR="00293C75" w:rsidRPr="00186204" w:rsidRDefault="00440416" w:rsidP="003741F0">
            <w:pPr>
              <w:spacing w:after="0" w:line="240" w:lineRule="auto"/>
            </w:pPr>
            <w:r>
              <w:t>183158,183209,183220</w:t>
            </w:r>
          </w:p>
        </w:tc>
      </w:tr>
      <w:tr w:rsidR="00293C75" w:rsidRPr="00186204" w:rsidTr="002F093F">
        <w:trPr>
          <w:trHeight w:val="236"/>
        </w:trPr>
        <w:tc>
          <w:tcPr>
            <w:tcW w:w="2636" w:type="dxa"/>
            <w:shd w:val="clear" w:color="auto" w:fill="auto"/>
          </w:tcPr>
          <w:p w:rsidR="00293C75" w:rsidRPr="00186204" w:rsidRDefault="00293C75" w:rsidP="003741F0">
            <w:pPr>
              <w:spacing w:after="0" w:line="240" w:lineRule="auto"/>
            </w:pPr>
            <w:r w:rsidRPr="00186204">
              <w:t xml:space="preserve">Testing </w:t>
            </w:r>
          </w:p>
        </w:tc>
        <w:tc>
          <w:tcPr>
            <w:tcW w:w="2636" w:type="dxa"/>
            <w:shd w:val="clear" w:color="auto" w:fill="auto"/>
          </w:tcPr>
          <w:p w:rsidR="00293C75" w:rsidRPr="00186204" w:rsidRDefault="00440416" w:rsidP="00440416">
            <w:pPr>
              <w:spacing w:after="0" w:line="240" w:lineRule="auto"/>
            </w:pPr>
            <w:r>
              <w:t>To test at assigned time</w:t>
            </w:r>
          </w:p>
        </w:tc>
        <w:tc>
          <w:tcPr>
            <w:tcW w:w="2636" w:type="dxa"/>
            <w:shd w:val="clear" w:color="auto" w:fill="auto"/>
          </w:tcPr>
          <w:p w:rsidR="00293C75" w:rsidRPr="00186204" w:rsidRDefault="00440416" w:rsidP="003741F0">
            <w:pPr>
              <w:spacing w:after="0" w:line="240" w:lineRule="auto"/>
            </w:pPr>
            <w:r>
              <w:t>183158,183209,183220</w:t>
            </w:r>
          </w:p>
        </w:tc>
      </w:tr>
    </w:tbl>
    <w:p w:rsidR="00293C75" w:rsidRPr="007D528C" w:rsidRDefault="00293C75" w:rsidP="00293C75">
      <w:pPr>
        <w:rPr>
          <w:lang w:val="en-AU"/>
        </w:rPr>
      </w:pPr>
    </w:p>
    <w:p w:rsidR="00293C75" w:rsidRPr="00440416" w:rsidRDefault="002F093F" w:rsidP="002F093F">
      <w:pPr>
        <w:pStyle w:val="Heading1"/>
        <w:tabs>
          <w:tab w:val="left" w:pos="450"/>
          <w:tab w:val="left" w:pos="540"/>
        </w:tabs>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bookmarkStart w:id="11" w:name="_Toc70712374"/>
      <w:r>
        <w:rPr>
          <w:rFonts w:ascii="Times New Roman" w:hAnsi="Times New Roman" w:cs="Times New Roman"/>
          <w:b/>
          <w:color w:val="auto"/>
          <w:sz w:val="32"/>
          <w:szCs w:val="32"/>
        </w:rPr>
        <w:t xml:space="preserve">9. </w:t>
      </w:r>
      <w:r w:rsidR="00293C75" w:rsidRPr="00440416">
        <w:rPr>
          <w:rFonts w:ascii="Times New Roman" w:hAnsi="Times New Roman" w:cs="Times New Roman"/>
          <w:b/>
          <w:color w:val="auto"/>
          <w:sz w:val="32"/>
          <w:szCs w:val="32"/>
        </w:rPr>
        <w:t>Risk Management</w:t>
      </w:r>
      <w:bookmarkEnd w:id="11"/>
    </w:p>
    <w:p w:rsidR="00293C75" w:rsidRDefault="00293C75" w:rsidP="00440416"/>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876"/>
      </w:tblGrid>
      <w:tr w:rsidR="008F7148" w:rsidRPr="00186204" w:rsidTr="008F7148">
        <w:trPr>
          <w:trHeight w:val="257"/>
        </w:trPr>
        <w:tc>
          <w:tcPr>
            <w:tcW w:w="2518" w:type="dxa"/>
            <w:shd w:val="clear" w:color="auto" w:fill="auto"/>
          </w:tcPr>
          <w:p w:rsidR="008F7148" w:rsidRPr="00186204" w:rsidRDefault="008F7148" w:rsidP="003741F0">
            <w:pPr>
              <w:spacing w:after="0" w:line="240" w:lineRule="auto"/>
              <w:jc w:val="center"/>
              <w:rPr>
                <w:b/>
                <w:bCs/>
              </w:rPr>
            </w:pPr>
            <w:r w:rsidRPr="00186204">
              <w:rPr>
                <w:b/>
                <w:bCs/>
              </w:rPr>
              <w:t>Risk</w:t>
            </w:r>
          </w:p>
        </w:tc>
        <w:tc>
          <w:tcPr>
            <w:tcW w:w="3876" w:type="dxa"/>
            <w:shd w:val="clear" w:color="auto" w:fill="auto"/>
          </w:tcPr>
          <w:p w:rsidR="008F7148" w:rsidRPr="00186204" w:rsidRDefault="008F7148" w:rsidP="003741F0">
            <w:pPr>
              <w:spacing w:after="0" w:line="240" w:lineRule="auto"/>
              <w:jc w:val="center"/>
              <w:rPr>
                <w:b/>
                <w:bCs/>
              </w:rPr>
            </w:pPr>
            <w:r w:rsidRPr="00186204">
              <w:rPr>
                <w:b/>
                <w:bCs/>
              </w:rPr>
              <w:t>Strategy</w:t>
            </w:r>
          </w:p>
        </w:tc>
      </w:tr>
      <w:tr w:rsidR="008F7148" w:rsidRPr="00186204" w:rsidTr="008F7148">
        <w:trPr>
          <w:trHeight w:val="257"/>
        </w:trPr>
        <w:tc>
          <w:tcPr>
            <w:tcW w:w="2518" w:type="dxa"/>
            <w:shd w:val="clear" w:color="auto" w:fill="auto"/>
          </w:tcPr>
          <w:p w:rsidR="008F7148" w:rsidRPr="00186204" w:rsidRDefault="008F7148" w:rsidP="003741F0">
            <w:pPr>
              <w:spacing w:after="0" w:line="240" w:lineRule="auto"/>
            </w:pPr>
            <w:r>
              <w:t>Laptop damages</w:t>
            </w:r>
          </w:p>
        </w:tc>
        <w:tc>
          <w:tcPr>
            <w:tcW w:w="3876" w:type="dxa"/>
            <w:shd w:val="clear" w:color="auto" w:fill="auto"/>
          </w:tcPr>
          <w:p w:rsidR="008F7148" w:rsidRPr="00186204" w:rsidRDefault="008F7148" w:rsidP="003741F0">
            <w:pPr>
              <w:spacing w:after="0" w:line="240" w:lineRule="auto"/>
            </w:pPr>
            <w:r>
              <w:t xml:space="preserve">If one member’s laptop is not working, she will </w:t>
            </w:r>
            <w:r w:rsidR="00440416">
              <w:t>do her task by collaborating with her group member</w:t>
            </w:r>
          </w:p>
        </w:tc>
      </w:tr>
      <w:tr w:rsidR="008F7148" w:rsidRPr="00186204" w:rsidTr="008F7148">
        <w:trPr>
          <w:trHeight w:val="242"/>
        </w:trPr>
        <w:tc>
          <w:tcPr>
            <w:tcW w:w="2518" w:type="dxa"/>
            <w:shd w:val="clear" w:color="auto" w:fill="auto"/>
          </w:tcPr>
          <w:p w:rsidR="008F7148" w:rsidRPr="00186204" w:rsidRDefault="00440416" w:rsidP="003741F0">
            <w:pPr>
              <w:spacing w:after="0" w:line="240" w:lineRule="auto"/>
            </w:pPr>
            <w:r>
              <w:t>Any member may get ill or may be busy.</w:t>
            </w:r>
          </w:p>
        </w:tc>
        <w:tc>
          <w:tcPr>
            <w:tcW w:w="3876" w:type="dxa"/>
            <w:shd w:val="clear" w:color="auto" w:fill="auto"/>
          </w:tcPr>
          <w:p w:rsidR="008F7148" w:rsidRPr="00186204" w:rsidRDefault="00440416" w:rsidP="003741F0">
            <w:pPr>
              <w:spacing w:after="0" w:line="240" w:lineRule="auto"/>
            </w:pPr>
            <w:r>
              <w:t>Other members will help her in completing her assigned task by dividing her task.</w:t>
            </w:r>
          </w:p>
        </w:tc>
      </w:tr>
      <w:tr w:rsidR="008F7148" w:rsidRPr="00186204" w:rsidTr="008F7148">
        <w:trPr>
          <w:trHeight w:val="257"/>
        </w:trPr>
        <w:tc>
          <w:tcPr>
            <w:tcW w:w="2518" w:type="dxa"/>
            <w:shd w:val="clear" w:color="auto" w:fill="auto"/>
          </w:tcPr>
          <w:p w:rsidR="008F7148" w:rsidRPr="00186204" w:rsidRDefault="00440416" w:rsidP="003741F0">
            <w:pPr>
              <w:spacing w:after="0" w:line="240" w:lineRule="auto"/>
            </w:pPr>
            <w:r>
              <w:t>Stuck at some point</w:t>
            </w:r>
          </w:p>
        </w:tc>
        <w:tc>
          <w:tcPr>
            <w:tcW w:w="3876" w:type="dxa"/>
            <w:shd w:val="clear" w:color="auto" w:fill="auto"/>
          </w:tcPr>
          <w:p w:rsidR="008F7148" w:rsidRPr="00186204" w:rsidRDefault="00440416" w:rsidP="003741F0">
            <w:pPr>
              <w:spacing w:after="0" w:line="240" w:lineRule="auto"/>
            </w:pPr>
            <w:r>
              <w:t>Group will arrange a meeting with supervisor to sort out that problem.</w:t>
            </w:r>
          </w:p>
        </w:tc>
      </w:tr>
    </w:tbl>
    <w:p w:rsidR="00293C75" w:rsidRPr="007D528C" w:rsidRDefault="00293C75" w:rsidP="00293C75"/>
    <w:p w:rsidR="002914DB" w:rsidRDefault="002914DB">
      <w:pPr>
        <w:rPr>
          <w:rFonts w:ascii="Times New Roman" w:eastAsiaTheme="majorEastAsia" w:hAnsi="Times New Roman" w:cs="Times New Roman"/>
          <w:b/>
          <w:sz w:val="32"/>
          <w:szCs w:val="32"/>
        </w:rPr>
      </w:pPr>
      <w:r>
        <w:rPr>
          <w:rFonts w:ascii="Times New Roman" w:hAnsi="Times New Roman" w:cs="Times New Roman"/>
          <w:b/>
          <w:sz w:val="32"/>
          <w:szCs w:val="32"/>
        </w:rPr>
        <w:br w:type="page"/>
      </w:r>
    </w:p>
    <w:bookmarkStart w:id="12" w:name="_Toc70712375" w:displacedByCustomXml="next"/>
    <w:sdt>
      <w:sdtPr>
        <w:rPr>
          <w:rFonts w:asciiTheme="minorHAnsi" w:eastAsiaTheme="minorEastAsia" w:hAnsiTheme="minorHAnsi" w:cstheme="minorBidi"/>
          <w:color w:val="auto"/>
          <w:sz w:val="22"/>
          <w:szCs w:val="22"/>
        </w:rPr>
        <w:id w:val="1699192433"/>
        <w:docPartObj>
          <w:docPartGallery w:val="Bibliographies"/>
          <w:docPartUnique/>
        </w:docPartObj>
      </w:sdtPr>
      <w:sdtEndPr/>
      <w:sdtContent>
        <w:p w:rsidR="002914DB" w:rsidRPr="002914DB" w:rsidRDefault="002914DB">
          <w:pPr>
            <w:pStyle w:val="Heading1"/>
            <w:rPr>
              <w:rFonts w:ascii="Times New Roman" w:hAnsi="Times New Roman" w:cs="Times New Roman"/>
              <w:b/>
              <w:color w:val="auto"/>
              <w:sz w:val="32"/>
              <w:szCs w:val="32"/>
            </w:rPr>
          </w:pPr>
          <w:r>
            <w:rPr>
              <w:rFonts w:ascii="Times New Roman" w:hAnsi="Times New Roman" w:cs="Times New Roman"/>
              <w:b/>
              <w:color w:val="auto"/>
              <w:sz w:val="32"/>
              <w:szCs w:val="32"/>
            </w:rPr>
            <w:t>Reference</w:t>
          </w:r>
          <w:bookmarkEnd w:id="12"/>
        </w:p>
        <w:sdt>
          <w:sdtPr>
            <w:id w:val="-573587230"/>
            <w:bibliography/>
          </w:sdtPr>
          <w:sdtEndPr/>
          <w:sdtContent>
            <w:p w:rsidR="002914DB" w:rsidRDefault="002914DB" w:rsidP="002914DB">
              <w:pPr>
                <w:pStyle w:val="Bibliography"/>
                <w:ind w:left="720" w:hanging="720"/>
                <w:rPr>
                  <w:noProof/>
                  <w:sz w:val="24"/>
                  <w:szCs w:val="24"/>
                </w:rPr>
              </w:pPr>
              <w:r>
                <w:fldChar w:fldCharType="begin"/>
              </w:r>
              <w:r>
                <w:instrText xml:space="preserve"> BIBLIOGRAPHY </w:instrText>
              </w:r>
              <w:r>
                <w:fldChar w:fldCharType="separate"/>
              </w:r>
              <w:r>
                <w:rPr>
                  <w:i/>
                  <w:iCs/>
                  <w:noProof/>
                </w:rPr>
                <w:t>COVID-19</w:t>
              </w:r>
              <w:r>
                <w:rPr>
                  <w:noProof/>
                </w:rPr>
                <w:t>. (n.d.). Retrieved from en.wikipedia.org: https://en.wikipedia.org/wiki/COVID-19</w:t>
              </w:r>
            </w:p>
            <w:p w:rsidR="002914DB" w:rsidRDefault="002914DB" w:rsidP="002914DB">
              <w:r>
                <w:rPr>
                  <w:b/>
                  <w:bCs/>
                  <w:noProof/>
                </w:rPr>
                <w:fldChar w:fldCharType="end"/>
              </w:r>
            </w:p>
          </w:sdtContent>
        </w:sdt>
      </w:sdtContent>
    </w:sdt>
    <w:p w:rsidR="002914DB" w:rsidRPr="002914DB" w:rsidRDefault="002914DB" w:rsidP="002914DB"/>
    <w:p w:rsidR="00293C75" w:rsidRPr="00237628" w:rsidRDefault="00293C75" w:rsidP="00293C75"/>
    <w:p w:rsidR="00293C75" w:rsidRPr="00094424" w:rsidRDefault="00293C75" w:rsidP="00293C75">
      <w:pPr>
        <w:tabs>
          <w:tab w:val="center" w:pos="4320"/>
          <w:tab w:val="right" w:pos="8640"/>
        </w:tabs>
        <w:spacing w:after="0" w:line="240" w:lineRule="auto"/>
        <w:rPr>
          <w:rFonts w:ascii="Cambria" w:hAnsi="Cambria" w:cs="Times New Roman"/>
          <w:noProof/>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172" w:rsidRDefault="009E0172" w:rsidP="00293C75">
      <w:pPr>
        <w:spacing w:after="0" w:line="240" w:lineRule="auto"/>
      </w:pPr>
      <w:r>
        <w:separator/>
      </w:r>
    </w:p>
  </w:endnote>
  <w:endnote w:type="continuationSeparator" w:id="0">
    <w:p w:rsidR="009E0172" w:rsidRDefault="009E0172"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80"/>
      <w:gridCol w:w="879"/>
      <w:gridCol w:w="3881"/>
    </w:tblGrid>
    <w:tr w:rsidR="00293C75" w:rsidRPr="003C1AE0" w:rsidTr="003C1AE0">
      <w:trPr>
        <w:trHeight w:val="151"/>
      </w:trPr>
      <w:tc>
        <w:tcPr>
          <w:tcW w:w="2250" w:type="pct"/>
          <w:tcBorders>
            <w:bottom w:val="single" w:sz="4" w:space="0" w:color="4F81BD"/>
          </w:tcBorders>
        </w:tcPr>
        <w:p w:rsidR="00293C75" w:rsidRPr="003C1AE0" w:rsidRDefault="00293C75">
          <w:pPr>
            <w:pStyle w:val="Header"/>
            <w:rPr>
              <w:rFonts w:ascii="Cambria" w:hAnsi="Cambria" w:cs="Times New Roman"/>
              <w:b/>
              <w:bCs/>
            </w:rPr>
          </w:pPr>
        </w:p>
      </w:tc>
      <w:tc>
        <w:tcPr>
          <w:tcW w:w="500" w:type="pct"/>
          <w:vMerge w:val="restart"/>
          <w:noWrap/>
          <w:vAlign w:val="center"/>
        </w:tcPr>
        <w:p w:rsidR="00293C75" w:rsidRPr="003C1AE0" w:rsidRDefault="00293C75">
          <w:pPr>
            <w:pStyle w:val="MediumGrid21"/>
            <w:rPr>
              <w:rFonts w:ascii="Cambria" w:hAnsi="Cambria"/>
            </w:rPr>
          </w:pPr>
          <w:r w:rsidRPr="003C1AE0">
            <w:rPr>
              <w:rFonts w:ascii="Cambria" w:hAnsi="Cambria"/>
              <w:b/>
            </w:rPr>
            <w:t xml:space="preserve">Page </w:t>
          </w:r>
          <w:r w:rsidR="00FD44EF">
            <w:rPr>
              <w:rFonts w:ascii="Calibri" w:hAnsi="Calibri"/>
            </w:rPr>
            <w:fldChar w:fldCharType="begin"/>
          </w:r>
          <w:r w:rsidR="00FD44EF">
            <w:instrText xml:space="preserve"> PAGE  \* MERGEFORMAT </w:instrText>
          </w:r>
          <w:r w:rsidR="00FD44EF">
            <w:rPr>
              <w:rFonts w:ascii="Calibri" w:hAnsi="Calibri"/>
            </w:rPr>
            <w:fldChar w:fldCharType="separate"/>
          </w:r>
          <w:r w:rsidR="00794581" w:rsidRPr="00794581">
            <w:rPr>
              <w:rFonts w:ascii="Cambria" w:hAnsi="Cambria"/>
              <w:b/>
              <w:noProof/>
            </w:rPr>
            <w:t>8</w:t>
          </w:r>
          <w:r w:rsidR="00FD44EF">
            <w:rPr>
              <w:rFonts w:ascii="Cambria" w:hAnsi="Cambria"/>
              <w:b/>
              <w:noProof/>
            </w:rPr>
            <w:fldChar w:fldCharType="end"/>
          </w:r>
        </w:p>
      </w:tc>
      <w:tc>
        <w:tcPr>
          <w:tcW w:w="2250" w:type="pct"/>
          <w:tcBorders>
            <w:bottom w:val="single" w:sz="4" w:space="0" w:color="4F81BD"/>
          </w:tcBorders>
        </w:tcPr>
        <w:p w:rsidR="00293C75" w:rsidRPr="003C1AE0" w:rsidRDefault="00293C75">
          <w:pPr>
            <w:pStyle w:val="Header"/>
            <w:rPr>
              <w:rFonts w:ascii="Cambria" w:hAnsi="Cambria" w:cs="Times New Roman"/>
              <w:b/>
              <w:bCs/>
            </w:rPr>
          </w:pPr>
        </w:p>
      </w:tc>
    </w:tr>
    <w:tr w:rsidR="00293C75" w:rsidRPr="003C1AE0" w:rsidTr="003C1AE0">
      <w:trPr>
        <w:trHeight w:val="150"/>
      </w:trPr>
      <w:tc>
        <w:tcPr>
          <w:tcW w:w="2250" w:type="pct"/>
          <w:tcBorders>
            <w:top w:val="single" w:sz="4" w:space="0" w:color="4F81BD"/>
          </w:tcBorders>
        </w:tcPr>
        <w:p w:rsidR="00293C75" w:rsidRPr="003C1AE0" w:rsidRDefault="00293C75">
          <w:pPr>
            <w:pStyle w:val="Header"/>
            <w:rPr>
              <w:rFonts w:ascii="Cambria" w:hAnsi="Cambria" w:cs="Times New Roman"/>
              <w:b/>
              <w:bCs/>
            </w:rPr>
          </w:pPr>
        </w:p>
      </w:tc>
      <w:tc>
        <w:tcPr>
          <w:tcW w:w="500" w:type="pct"/>
          <w:vMerge/>
        </w:tcPr>
        <w:p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rsidR="00293C75" w:rsidRPr="003C1AE0" w:rsidRDefault="00293C75">
          <w:pPr>
            <w:pStyle w:val="Header"/>
            <w:rPr>
              <w:rFonts w:ascii="Cambria" w:hAnsi="Cambria" w:cs="Times New Roman"/>
              <w:b/>
              <w:bCs/>
            </w:rPr>
          </w:pPr>
        </w:p>
      </w:tc>
    </w:tr>
  </w:tbl>
  <w:p w:rsidR="00293C75" w:rsidRDefault="00293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172" w:rsidRDefault="009E0172" w:rsidP="00293C75">
      <w:pPr>
        <w:spacing w:after="0" w:line="240" w:lineRule="auto"/>
      </w:pPr>
      <w:r>
        <w:separator/>
      </w:r>
    </w:p>
  </w:footnote>
  <w:footnote w:type="continuationSeparator" w:id="0">
    <w:p w:rsidR="009E0172" w:rsidRDefault="009E0172" w:rsidP="00293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40"/>
    </w:tblGrid>
    <w:tr w:rsidR="00293C75" w:rsidRPr="003C1AE0" w:rsidTr="003C1AE0">
      <w:trPr>
        <w:trHeight w:val="324"/>
      </w:trPr>
      <w:tc>
        <w:tcPr>
          <w:tcW w:w="9102" w:type="dxa"/>
        </w:tcPr>
        <w:p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rPr>
            <w:t>Project Proposal</w:t>
          </w:r>
        </w:p>
      </w:tc>
    </w:tr>
  </w:tbl>
  <w:p w:rsidR="00293C75" w:rsidRDefault="00293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F5328"/>
    <w:multiLevelType w:val="hybridMultilevel"/>
    <w:tmpl w:val="C71C30D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15517281"/>
    <w:multiLevelType w:val="hybridMultilevel"/>
    <w:tmpl w:val="1102C8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341C5706"/>
    <w:multiLevelType w:val="multilevel"/>
    <w:tmpl w:val="52506044"/>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D2F77F8"/>
    <w:multiLevelType w:val="hybridMultilevel"/>
    <w:tmpl w:val="9530E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E553D6"/>
    <w:multiLevelType w:val="hybridMultilevel"/>
    <w:tmpl w:val="1336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B4C5D"/>
    <w:multiLevelType w:val="multilevel"/>
    <w:tmpl w:val="8460BBE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75"/>
    <w:rsid w:val="00082D80"/>
    <w:rsid w:val="00096031"/>
    <w:rsid w:val="00107C1C"/>
    <w:rsid w:val="00130F79"/>
    <w:rsid w:val="001A1379"/>
    <w:rsid w:val="001E2D6D"/>
    <w:rsid w:val="00280A10"/>
    <w:rsid w:val="002914DB"/>
    <w:rsid w:val="00293C75"/>
    <w:rsid w:val="002F093F"/>
    <w:rsid w:val="0035592D"/>
    <w:rsid w:val="003C5732"/>
    <w:rsid w:val="004162A5"/>
    <w:rsid w:val="00440416"/>
    <w:rsid w:val="004A3265"/>
    <w:rsid w:val="004C71A3"/>
    <w:rsid w:val="00531C12"/>
    <w:rsid w:val="00547DEF"/>
    <w:rsid w:val="00694377"/>
    <w:rsid w:val="006C58DD"/>
    <w:rsid w:val="00794581"/>
    <w:rsid w:val="008850FF"/>
    <w:rsid w:val="008B7B5B"/>
    <w:rsid w:val="008D2A6F"/>
    <w:rsid w:val="008F7148"/>
    <w:rsid w:val="009135F0"/>
    <w:rsid w:val="00954743"/>
    <w:rsid w:val="00991CEC"/>
    <w:rsid w:val="009E0172"/>
    <w:rsid w:val="00B16805"/>
    <w:rsid w:val="00B5580F"/>
    <w:rsid w:val="00B756F7"/>
    <w:rsid w:val="00BC2C75"/>
    <w:rsid w:val="00C5786D"/>
    <w:rsid w:val="00C97F8F"/>
    <w:rsid w:val="00D3710D"/>
    <w:rsid w:val="00D53DD0"/>
    <w:rsid w:val="00D953E1"/>
    <w:rsid w:val="00E7012B"/>
    <w:rsid w:val="00F25269"/>
    <w:rsid w:val="00FD44EF"/>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49A3A-87B9-440D-A305-3DB193A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732"/>
  </w:style>
  <w:style w:type="paragraph" w:styleId="Heading1">
    <w:name w:val="heading 1"/>
    <w:basedOn w:val="Normal"/>
    <w:next w:val="Normal"/>
    <w:link w:val="Heading1Char"/>
    <w:uiPriority w:val="9"/>
    <w:qFormat/>
    <w:rsid w:val="003C5732"/>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C5732"/>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C5732"/>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C5732"/>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C5732"/>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C5732"/>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C5732"/>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C5732"/>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C5732"/>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3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C5732"/>
    <w:rPr>
      <w:rFonts w:asciiTheme="majorHAnsi" w:eastAsiaTheme="majorEastAsia" w:hAnsiTheme="majorHAnsi" w:cstheme="majorBidi"/>
      <w:color w:val="365F91" w:themeColor="accent1" w:themeShade="BF"/>
      <w:sz w:val="32"/>
      <w:szCs w:val="32"/>
    </w:rPr>
  </w:style>
  <w:style w:type="paragraph" w:customStyle="1" w:styleId="MediumGrid21">
    <w:name w:val="Medium Grid 21"/>
    <w:basedOn w:val="Normal"/>
    <w:link w:val="MediumGrid2Char"/>
    <w:uiPriority w:val="1"/>
    <w:rsid w:val="00293C75"/>
    <w:pPr>
      <w:spacing w:after="0" w:line="240" w:lineRule="auto"/>
    </w:pPr>
  </w:style>
  <w:style w:type="paragraph" w:customStyle="1" w:styleId="TOCHeading1">
    <w:name w:val="TOC Heading1"/>
    <w:basedOn w:val="Heading1"/>
    <w:next w:val="Normal"/>
    <w:uiPriority w:val="39"/>
    <w:semiHidden/>
    <w:unhideWhenUsed/>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大標題"/>
    <w:basedOn w:val="Normal"/>
    <w:link w:val="a0"/>
    <w:rsid w:val="00107C1C"/>
    <w:pPr>
      <w:spacing w:before="100" w:beforeAutospacing="1" w:after="100" w:afterAutospacing="1" w:line="240" w:lineRule="auto"/>
    </w:pPr>
    <w:rPr>
      <w:rFonts w:cs="PMingLiU"/>
      <w:b/>
      <w:bCs/>
      <w:sz w:val="36"/>
      <w:szCs w:val="36"/>
      <w:lang w:eastAsia="zh-TW"/>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pPr>
    <w:rPr>
      <w:rFonts w:ascii="Arial" w:hAnsi="Arial" w:cs="Times New Roman"/>
      <w:sz w:val="28"/>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 w:type="character" w:customStyle="1" w:styleId="Heading3Char">
    <w:name w:val="Heading 3 Char"/>
    <w:basedOn w:val="DefaultParagraphFont"/>
    <w:link w:val="Heading3"/>
    <w:uiPriority w:val="9"/>
    <w:semiHidden/>
    <w:rsid w:val="003C573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5732"/>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C573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C573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C573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C573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C573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C5732"/>
    <w:pPr>
      <w:spacing w:line="240" w:lineRule="auto"/>
    </w:pPr>
    <w:rPr>
      <w:b/>
      <w:bCs/>
      <w:smallCaps/>
      <w:color w:val="1F497D" w:themeColor="text2"/>
    </w:rPr>
  </w:style>
  <w:style w:type="paragraph" w:styleId="Title">
    <w:name w:val="Title"/>
    <w:basedOn w:val="Normal"/>
    <w:next w:val="Normal"/>
    <w:link w:val="TitleChar"/>
    <w:uiPriority w:val="10"/>
    <w:qFormat/>
    <w:rsid w:val="003C573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C573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C5732"/>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C573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C5732"/>
    <w:rPr>
      <w:b/>
      <w:bCs/>
    </w:rPr>
  </w:style>
  <w:style w:type="character" w:styleId="Emphasis">
    <w:name w:val="Emphasis"/>
    <w:basedOn w:val="DefaultParagraphFont"/>
    <w:uiPriority w:val="20"/>
    <w:qFormat/>
    <w:rsid w:val="003C5732"/>
    <w:rPr>
      <w:i/>
      <w:iCs/>
    </w:rPr>
  </w:style>
  <w:style w:type="paragraph" w:styleId="NoSpacing">
    <w:name w:val="No Spacing"/>
    <w:uiPriority w:val="1"/>
    <w:qFormat/>
    <w:rsid w:val="003C5732"/>
    <w:pPr>
      <w:spacing w:after="0" w:line="240" w:lineRule="auto"/>
    </w:pPr>
  </w:style>
  <w:style w:type="paragraph" w:styleId="Quote">
    <w:name w:val="Quote"/>
    <w:basedOn w:val="Normal"/>
    <w:next w:val="Normal"/>
    <w:link w:val="QuoteChar"/>
    <w:uiPriority w:val="29"/>
    <w:qFormat/>
    <w:rsid w:val="003C5732"/>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C5732"/>
    <w:rPr>
      <w:color w:val="1F497D" w:themeColor="text2"/>
      <w:sz w:val="24"/>
      <w:szCs w:val="24"/>
    </w:rPr>
  </w:style>
  <w:style w:type="paragraph" w:styleId="IntenseQuote">
    <w:name w:val="Intense Quote"/>
    <w:basedOn w:val="Normal"/>
    <w:next w:val="Normal"/>
    <w:link w:val="IntenseQuoteChar"/>
    <w:uiPriority w:val="30"/>
    <w:qFormat/>
    <w:rsid w:val="003C573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C573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C5732"/>
    <w:rPr>
      <w:i/>
      <w:iCs/>
      <w:color w:val="595959" w:themeColor="text1" w:themeTint="A6"/>
    </w:rPr>
  </w:style>
  <w:style w:type="character" w:styleId="IntenseEmphasis">
    <w:name w:val="Intense Emphasis"/>
    <w:basedOn w:val="DefaultParagraphFont"/>
    <w:uiPriority w:val="21"/>
    <w:qFormat/>
    <w:rsid w:val="003C5732"/>
    <w:rPr>
      <w:b/>
      <w:bCs/>
      <w:i/>
      <w:iCs/>
    </w:rPr>
  </w:style>
  <w:style w:type="character" w:styleId="SubtleReference">
    <w:name w:val="Subtle Reference"/>
    <w:basedOn w:val="DefaultParagraphFont"/>
    <w:uiPriority w:val="31"/>
    <w:qFormat/>
    <w:rsid w:val="003C57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5732"/>
    <w:rPr>
      <w:b/>
      <w:bCs/>
      <w:smallCaps/>
      <w:color w:val="1F497D" w:themeColor="text2"/>
      <w:u w:val="single"/>
    </w:rPr>
  </w:style>
  <w:style w:type="character" w:styleId="BookTitle">
    <w:name w:val="Book Title"/>
    <w:basedOn w:val="DefaultParagraphFont"/>
    <w:uiPriority w:val="33"/>
    <w:qFormat/>
    <w:rsid w:val="003C5732"/>
    <w:rPr>
      <w:b/>
      <w:bCs/>
      <w:smallCaps/>
      <w:spacing w:val="10"/>
    </w:rPr>
  </w:style>
  <w:style w:type="paragraph" w:styleId="TOCHeading">
    <w:name w:val="TOC Heading"/>
    <w:basedOn w:val="Heading1"/>
    <w:next w:val="Normal"/>
    <w:uiPriority w:val="39"/>
    <w:unhideWhenUsed/>
    <w:qFormat/>
    <w:rsid w:val="003C5732"/>
    <w:pPr>
      <w:outlineLvl w:val="9"/>
    </w:pPr>
  </w:style>
  <w:style w:type="paragraph" w:styleId="ListParagraph">
    <w:name w:val="List Paragraph"/>
    <w:basedOn w:val="Normal"/>
    <w:uiPriority w:val="34"/>
    <w:qFormat/>
    <w:rsid w:val="004C71A3"/>
    <w:pPr>
      <w:ind w:left="720"/>
      <w:contextualSpacing/>
    </w:pPr>
  </w:style>
  <w:style w:type="paragraph" w:styleId="Bibliography">
    <w:name w:val="Bibliography"/>
    <w:basedOn w:val="Normal"/>
    <w:next w:val="Normal"/>
    <w:uiPriority w:val="37"/>
    <w:unhideWhenUsed/>
    <w:rsid w:val="0029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741522">
      <w:bodyDiv w:val="1"/>
      <w:marLeft w:val="0"/>
      <w:marRight w:val="0"/>
      <w:marTop w:val="0"/>
      <w:marBottom w:val="0"/>
      <w:divBdr>
        <w:top w:val="none" w:sz="0" w:space="0" w:color="auto"/>
        <w:left w:val="none" w:sz="0" w:space="0" w:color="auto"/>
        <w:bottom w:val="none" w:sz="0" w:space="0" w:color="auto"/>
        <w:right w:val="none" w:sz="0" w:space="0" w:color="auto"/>
      </w:divBdr>
    </w:div>
    <w:div w:id="1214922604">
      <w:bodyDiv w:val="1"/>
      <w:marLeft w:val="0"/>
      <w:marRight w:val="0"/>
      <w:marTop w:val="0"/>
      <w:marBottom w:val="0"/>
      <w:divBdr>
        <w:top w:val="none" w:sz="0" w:space="0" w:color="auto"/>
        <w:left w:val="none" w:sz="0" w:space="0" w:color="auto"/>
        <w:bottom w:val="none" w:sz="0" w:space="0" w:color="auto"/>
        <w:right w:val="none" w:sz="0" w:space="0" w:color="auto"/>
      </w:divBdr>
    </w:div>
    <w:div w:id="1296445723">
      <w:bodyDiv w:val="1"/>
      <w:marLeft w:val="0"/>
      <w:marRight w:val="0"/>
      <w:marTop w:val="0"/>
      <w:marBottom w:val="0"/>
      <w:divBdr>
        <w:top w:val="none" w:sz="0" w:space="0" w:color="auto"/>
        <w:left w:val="none" w:sz="0" w:space="0" w:color="auto"/>
        <w:bottom w:val="none" w:sz="0" w:space="0" w:color="auto"/>
        <w:right w:val="none" w:sz="0" w:space="0" w:color="auto"/>
      </w:divBdr>
      <w:divsChild>
        <w:div w:id="1217744528">
          <w:marLeft w:val="0"/>
          <w:marRight w:val="0"/>
          <w:marTop w:val="0"/>
          <w:marBottom w:val="0"/>
          <w:divBdr>
            <w:top w:val="none" w:sz="0" w:space="0" w:color="auto"/>
            <w:left w:val="none" w:sz="0" w:space="0" w:color="auto"/>
            <w:bottom w:val="none" w:sz="0" w:space="0" w:color="auto"/>
            <w:right w:val="none" w:sz="0" w:space="0" w:color="auto"/>
          </w:divBdr>
          <w:divsChild>
            <w:div w:id="1561745666">
              <w:marLeft w:val="0"/>
              <w:marRight w:val="0"/>
              <w:marTop w:val="0"/>
              <w:marBottom w:val="0"/>
              <w:divBdr>
                <w:top w:val="none" w:sz="0" w:space="0" w:color="auto"/>
                <w:left w:val="none" w:sz="0" w:space="0" w:color="auto"/>
                <w:bottom w:val="none" w:sz="0" w:space="0" w:color="auto"/>
                <w:right w:val="none" w:sz="0" w:space="0" w:color="auto"/>
              </w:divBdr>
            </w:div>
          </w:divsChild>
        </w:div>
        <w:div w:id="1412659437">
          <w:marLeft w:val="0"/>
          <w:marRight w:val="0"/>
          <w:marTop w:val="0"/>
          <w:marBottom w:val="0"/>
          <w:divBdr>
            <w:top w:val="none" w:sz="0" w:space="0" w:color="auto"/>
            <w:left w:val="none" w:sz="0" w:space="0" w:color="auto"/>
            <w:bottom w:val="none" w:sz="0" w:space="0" w:color="auto"/>
            <w:right w:val="none" w:sz="0" w:space="0" w:color="auto"/>
          </w:divBdr>
          <w:divsChild>
            <w:div w:id="195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3220@students.au.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3209@students.au.edu.p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83158@students.au.edu.p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COV</b:Tag>
    <b:SourceType>InternetSite</b:SourceType>
    <b:Guid>{8AFBEE94-E069-49D1-8539-16A5FD413941}</b:Guid>
    <b:Title>COVID-19</b:Title>
    <b:InternetSiteTitle>en.wikipedia.org</b:InternetSiteTitle>
    <b:URL>https://en.wikipedia.org/wiki/COVID-19</b:URL>
    <b:RefOrder>1</b:RefOrder>
  </b:Source>
</b:Sources>
</file>

<file path=customXml/itemProps1.xml><?xml version="1.0" encoding="utf-8"?>
<ds:datastoreItem xmlns:ds="http://schemas.openxmlformats.org/officeDocument/2006/customXml" ds:itemID="{0D4E46B3-DC53-4719-A32D-14FDDFBF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1210</Words>
  <Characters>6898</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The Problem</vt:lpstr>
      <vt:lpstr>3. Project Goals and Objectives</vt:lpstr>
      <vt:lpstr>The Solution</vt:lpstr>
      <vt:lpstr>Project Scope</vt:lpstr>
      <vt:lpstr>6. Software Tools</vt:lpstr>
      <vt:lpstr>    6.1. Software </vt:lpstr>
      <vt:lpstr>6.2. Languages</vt:lpstr>
      <vt:lpstr>Timeline </vt:lpstr>
      <vt:lpstr>8. Roles and Responsibilities</vt:lpstr>
      <vt:lpstr>9. Risk Management</vt:lpstr>
      <vt:lpstr>&lt;Reference</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SCS</cp:lastModifiedBy>
  <cp:revision>3</cp:revision>
  <dcterms:created xsi:type="dcterms:W3CDTF">2021-04-30T17:33:00Z</dcterms:created>
  <dcterms:modified xsi:type="dcterms:W3CDTF">2021-04-30T17:36:00Z</dcterms:modified>
</cp:coreProperties>
</file>