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513B9" w14:textId="4EE39CF3" w:rsidR="008820D8" w:rsidRPr="0078142D" w:rsidRDefault="00E219C9">
      <w:pPr>
        <w:rPr>
          <w:rFonts w:ascii="Baguet Script" w:hAnsi="Baguet Script"/>
          <w:sz w:val="72"/>
          <w:szCs w:val="72"/>
        </w:rPr>
      </w:pPr>
      <w:r w:rsidRPr="0078142D">
        <w:rPr>
          <w:rFonts w:ascii="Baguet Script" w:hAnsi="Baguet Script" w:cs="Cambria Math"/>
          <w:sz w:val="72"/>
          <w:szCs w:val="72"/>
        </w:rPr>
        <w:t xml:space="preserve">Eat n’ </w:t>
      </w:r>
      <w:proofErr w:type="gramStart"/>
      <w:r w:rsidRPr="0078142D">
        <w:rPr>
          <w:rFonts w:ascii="Baguet Script" w:hAnsi="Baguet Script" w:cs="Cambria Math"/>
          <w:sz w:val="72"/>
          <w:szCs w:val="72"/>
        </w:rPr>
        <w:t>Chill</w:t>
      </w:r>
      <w:proofErr w:type="gramEnd"/>
    </w:p>
    <w:sectPr w:rsidR="008820D8" w:rsidRPr="00781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0D8"/>
    <w:rsid w:val="0078142D"/>
    <w:rsid w:val="008820D8"/>
    <w:rsid w:val="00E2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B2E0"/>
  <w15:chartTrackingRefBased/>
  <w15:docId w15:val="{A2D9994A-835D-4E11-BBD8-0680E516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Elza Joji(UST,IN)</dc:creator>
  <cp:keywords/>
  <dc:description/>
  <cp:lastModifiedBy>Aleena Elza Joji(UST,IN)</cp:lastModifiedBy>
  <cp:revision>2</cp:revision>
  <dcterms:created xsi:type="dcterms:W3CDTF">2023-05-24T09:51:00Z</dcterms:created>
  <dcterms:modified xsi:type="dcterms:W3CDTF">2023-05-24T10:02:00Z</dcterms:modified>
</cp:coreProperties>
</file>