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E06D" w14:textId="5487E316" w:rsidR="00424969" w:rsidRPr="007B4EDD" w:rsidRDefault="005E612F" w:rsidP="007B4EDD">
      <w:pPr>
        <w:jc w:val="center"/>
        <w:rPr>
          <w:rFonts w:ascii="Times New Roman" w:hAnsi="Times New Roman" w:cs="Times New Roman"/>
          <w:sz w:val="36"/>
          <w:szCs w:val="36"/>
        </w:rPr>
      </w:pPr>
      <w:r w:rsidRPr="007B4EDD">
        <w:rPr>
          <w:rFonts w:ascii="Times New Roman" w:hAnsi="Times New Roman" w:cs="Times New Roman"/>
          <w:sz w:val="36"/>
          <w:szCs w:val="36"/>
        </w:rPr>
        <w:t>System study</w:t>
      </w:r>
    </w:p>
    <w:p w14:paraId="7C1FA55F" w14:textId="3830CF65" w:rsidR="005E612F" w:rsidRDefault="005E6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Interview Q&amp;A with Panchayath President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Guruvayur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Muncipality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EA0219" w14:textId="676513C9" w:rsidR="005E612F" w:rsidRDefault="005E612F" w:rsidP="005E6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E-wastes are collected in the local area?</w:t>
      </w:r>
    </w:p>
    <w:p w14:paraId="439118AD" w14:textId="3C2EE94C" w:rsidR="005E612F" w:rsidRDefault="005E612F" w:rsidP="005E6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E-wastes are collected from houses once in 6 months with the help of active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Kudumbasree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members with a guideship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Muncipality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officials.</w:t>
      </w:r>
    </w:p>
    <w:p w14:paraId="6EB8DBC7" w14:textId="7D7D845D" w:rsidR="005E612F" w:rsidRDefault="005E612F" w:rsidP="005E6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type of E-wastes are usually collected through this method</w:t>
      </w:r>
      <w:r w:rsidR="00552B30">
        <w:rPr>
          <w:rFonts w:ascii="Times New Roman" w:hAnsi="Times New Roman" w:cs="Times New Roman"/>
          <w:sz w:val="28"/>
          <w:szCs w:val="28"/>
        </w:rPr>
        <w:t>. Do you have any limitations.</w:t>
      </w:r>
    </w:p>
    <w:p w14:paraId="534BEFC0" w14:textId="0CCB30C8" w:rsidR="00552B30" w:rsidRDefault="00552B30" w:rsidP="00552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Because of less staff we are only able to collect E-wastes that are small in size. Usually used parts of computer such as mouse, keyboard and some electronic wires.</w:t>
      </w:r>
    </w:p>
    <w:p w14:paraId="6A1B12C4" w14:textId="57516F01" w:rsidR="00552B30" w:rsidRDefault="00552B30" w:rsidP="00552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you aware of any online possibilities to collect e-wastes?</w:t>
      </w:r>
    </w:p>
    <w:p w14:paraId="6A1C61D0" w14:textId="0E6D2439" w:rsidR="00552B30" w:rsidRDefault="00552B30" w:rsidP="00552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we are not.</w:t>
      </w:r>
    </w:p>
    <w:p w14:paraId="0C136046" w14:textId="0AD7C2DE" w:rsidR="00552B30" w:rsidRDefault="00552B30" w:rsidP="00552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 doing with the collected e-wastes?</w:t>
      </w:r>
    </w:p>
    <w:p w14:paraId="125B6B89" w14:textId="55CA9C39" w:rsidR="00552B30" w:rsidRDefault="00552B30" w:rsidP="00552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collecting e-wastes </w:t>
      </w:r>
      <w:r w:rsidR="007B4EDD">
        <w:rPr>
          <w:rFonts w:ascii="Times New Roman" w:hAnsi="Times New Roman" w:cs="Times New Roman"/>
          <w:sz w:val="28"/>
          <w:szCs w:val="28"/>
        </w:rPr>
        <w:t>they are shifted to a dumping place in town.</w:t>
      </w:r>
    </w:p>
    <w:p w14:paraId="58D82034" w14:textId="49D305C5" w:rsidR="007B4EDD" w:rsidRDefault="007B4EDD" w:rsidP="007B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the people in your locality have any troubles in the conventional method.</w:t>
      </w:r>
    </w:p>
    <w:p w14:paraId="3F913A85" w14:textId="3BE083AD" w:rsidR="007B4EDD" w:rsidRPr="007B4EDD" w:rsidRDefault="007B4EDD" w:rsidP="007B4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Yes, people are not happy with collecting e-wastes as once in a </w:t>
      </w:r>
      <w:proofErr w:type="gramStart"/>
      <w:r>
        <w:rPr>
          <w:rFonts w:ascii="Times New Roman" w:hAnsi="Times New Roman" w:cs="Times New Roman"/>
          <w:sz w:val="28"/>
          <w:szCs w:val="28"/>
        </w:rPr>
        <w:t>month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they need us to collect when they demand.</w:t>
      </w:r>
    </w:p>
    <w:p w14:paraId="5D33389A" w14:textId="77777777" w:rsidR="005E612F" w:rsidRPr="005E612F" w:rsidRDefault="005E612F" w:rsidP="005E612F">
      <w:pPr>
        <w:jc w:val="both"/>
        <w:rPr>
          <w:rFonts w:ascii="Times New Roman" w:hAnsi="Times New Roman" w:cs="Times New Roman"/>
          <w:sz w:val="28"/>
          <w:szCs w:val="28"/>
        </w:rPr>
      </w:pPr>
      <w:r w:rsidRPr="005E612F">
        <w:rPr>
          <w:rFonts w:ascii="Times New Roman" w:hAnsi="Times New Roman" w:cs="Times New Roman"/>
          <w:sz w:val="28"/>
          <w:szCs w:val="28"/>
        </w:rPr>
        <w:t>Natural System:</w:t>
      </w:r>
    </w:p>
    <w:p w14:paraId="110F4BB5" w14:textId="77777777" w:rsidR="005E612F" w:rsidRPr="005E612F" w:rsidRDefault="005E612F" w:rsidP="005E612F">
      <w:pPr>
        <w:jc w:val="both"/>
        <w:rPr>
          <w:rFonts w:ascii="Times New Roman" w:hAnsi="Times New Roman" w:cs="Times New Roman"/>
          <w:sz w:val="28"/>
          <w:szCs w:val="28"/>
        </w:rPr>
      </w:pPr>
      <w:r w:rsidRPr="005E612F">
        <w:rPr>
          <w:rFonts w:ascii="Times New Roman" w:hAnsi="Times New Roman" w:cs="Times New Roman"/>
          <w:sz w:val="28"/>
          <w:szCs w:val="28"/>
        </w:rPr>
        <w:t xml:space="preserve">E-waste collecting mechanism prevailing in </w:t>
      </w:r>
      <w:proofErr w:type="spellStart"/>
      <w:r w:rsidRPr="005E612F">
        <w:rPr>
          <w:rFonts w:ascii="Times New Roman" w:hAnsi="Times New Roman" w:cs="Times New Roman"/>
          <w:sz w:val="28"/>
          <w:szCs w:val="28"/>
        </w:rPr>
        <w:t>Guruvayur</w:t>
      </w:r>
      <w:proofErr w:type="spellEnd"/>
      <w:r w:rsidRPr="005E6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12F">
        <w:rPr>
          <w:rFonts w:ascii="Times New Roman" w:hAnsi="Times New Roman" w:cs="Times New Roman"/>
          <w:sz w:val="28"/>
          <w:szCs w:val="28"/>
        </w:rPr>
        <w:t>Muncipality</w:t>
      </w:r>
      <w:proofErr w:type="spellEnd"/>
      <w:r w:rsidRPr="005E612F">
        <w:rPr>
          <w:rFonts w:ascii="Times New Roman" w:hAnsi="Times New Roman" w:cs="Times New Roman"/>
          <w:sz w:val="28"/>
          <w:szCs w:val="28"/>
        </w:rPr>
        <w:t xml:space="preserve"> is that collecting agents will come to each house once in six months to collect E-waste and they will succeed collecting E-waste in a locality in one day. Because of this vast duration E-waste will be contaminating the surroundings or their place for about six months.</w:t>
      </w:r>
    </w:p>
    <w:p w14:paraId="12D8177A" w14:textId="77777777" w:rsidR="005E612F" w:rsidRPr="005E612F" w:rsidRDefault="005E612F" w:rsidP="005E612F">
      <w:pPr>
        <w:jc w:val="both"/>
        <w:rPr>
          <w:rFonts w:ascii="Times New Roman" w:hAnsi="Times New Roman" w:cs="Times New Roman"/>
          <w:sz w:val="28"/>
          <w:szCs w:val="28"/>
        </w:rPr>
      </w:pPr>
      <w:r w:rsidRPr="005E612F">
        <w:rPr>
          <w:rFonts w:ascii="Times New Roman" w:hAnsi="Times New Roman" w:cs="Times New Roman"/>
          <w:sz w:val="28"/>
          <w:szCs w:val="28"/>
        </w:rPr>
        <w:t>Existing System:</w:t>
      </w:r>
    </w:p>
    <w:p w14:paraId="07096A0E" w14:textId="77777777" w:rsidR="005E612F" w:rsidRPr="005E612F" w:rsidRDefault="005E612F" w:rsidP="005E612F">
      <w:pPr>
        <w:jc w:val="both"/>
        <w:rPr>
          <w:rFonts w:ascii="Times New Roman" w:hAnsi="Times New Roman" w:cs="Times New Roman"/>
          <w:sz w:val="28"/>
          <w:szCs w:val="28"/>
        </w:rPr>
      </w:pPr>
      <w:r w:rsidRPr="005E612F">
        <w:rPr>
          <w:rFonts w:ascii="Times New Roman" w:hAnsi="Times New Roman" w:cs="Times New Roman"/>
          <w:sz w:val="28"/>
          <w:szCs w:val="28"/>
        </w:rPr>
        <w:t xml:space="preserve">E-waste recyclers India (EWRI) is an E- waste management system whole over India which contains agent names and numbers to </w:t>
      </w:r>
      <w:proofErr w:type="spellStart"/>
      <w:r w:rsidRPr="005E612F">
        <w:rPr>
          <w:rFonts w:ascii="Times New Roman" w:hAnsi="Times New Roman" w:cs="Times New Roman"/>
          <w:sz w:val="28"/>
          <w:szCs w:val="28"/>
        </w:rPr>
        <w:t>pickup</w:t>
      </w:r>
      <w:proofErr w:type="spellEnd"/>
      <w:r w:rsidRPr="005E612F">
        <w:rPr>
          <w:rFonts w:ascii="Times New Roman" w:hAnsi="Times New Roman" w:cs="Times New Roman"/>
          <w:sz w:val="28"/>
          <w:szCs w:val="28"/>
        </w:rPr>
        <w:t xml:space="preserve"> trash. EWRI will succeed collecting trash through the major cities along India and the collected trash will be given to recycling.</w:t>
      </w:r>
    </w:p>
    <w:p w14:paraId="0F36608C" w14:textId="77777777" w:rsidR="005E612F" w:rsidRPr="005E612F" w:rsidRDefault="005E612F" w:rsidP="005E612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12F">
        <w:rPr>
          <w:rFonts w:ascii="Times New Roman" w:hAnsi="Times New Roman" w:cs="Times New Roman"/>
          <w:sz w:val="28"/>
          <w:szCs w:val="28"/>
        </w:rPr>
        <w:t>EcoDen</w:t>
      </w:r>
      <w:proofErr w:type="spellEnd"/>
      <w:r w:rsidRPr="005E612F">
        <w:rPr>
          <w:rFonts w:ascii="Times New Roman" w:hAnsi="Times New Roman" w:cs="Times New Roman"/>
          <w:sz w:val="28"/>
          <w:szCs w:val="28"/>
        </w:rPr>
        <w:t xml:space="preserve"> will be a huge step towards sustainable development as E-wastes are a big threat to our economy. In brief using </w:t>
      </w:r>
      <w:proofErr w:type="spellStart"/>
      <w:r w:rsidRPr="005E612F">
        <w:rPr>
          <w:rFonts w:ascii="Times New Roman" w:hAnsi="Times New Roman" w:cs="Times New Roman"/>
          <w:sz w:val="28"/>
          <w:szCs w:val="28"/>
        </w:rPr>
        <w:t>EcoDen</w:t>
      </w:r>
      <w:proofErr w:type="spellEnd"/>
      <w:r w:rsidRPr="005E612F">
        <w:rPr>
          <w:rFonts w:ascii="Times New Roman" w:hAnsi="Times New Roman" w:cs="Times New Roman"/>
          <w:sz w:val="28"/>
          <w:szCs w:val="28"/>
        </w:rPr>
        <w:t xml:space="preserve"> we can create a systematic method to collect E-waste, to recycle them and to sell them. Through this system our E-waste management can be partially standardised and thus boosts economic growth.</w:t>
      </w:r>
    </w:p>
    <w:p w14:paraId="43B6F71F" w14:textId="77777777" w:rsidR="005E612F" w:rsidRPr="005E612F" w:rsidRDefault="005E612F">
      <w:pPr>
        <w:rPr>
          <w:rFonts w:ascii="Times New Roman" w:hAnsi="Times New Roman" w:cs="Times New Roman"/>
          <w:sz w:val="28"/>
          <w:szCs w:val="28"/>
        </w:rPr>
      </w:pPr>
    </w:p>
    <w:sectPr w:rsidR="005E612F" w:rsidRPr="005E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435A"/>
    <w:multiLevelType w:val="hybridMultilevel"/>
    <w:tmpl w:val="C6EC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30705"/>
    <w:multiLevelType w:val="hybridMultilevel"/>
    <w:tmpl w:val="7A3492F2"/>
    <w:lvl w:ilvl="0" w:tplc="40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812404605">
    <w:abstractNumId w:val="0"/>
  </w:num>
  <w:num w:numId="2" w16cid:durableId="365956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2F"/>
    <w:rsid w:val="00424969"/>
    <w:rsid w:val="00552B30"/>
    <w:rsid w:val="005E612F"/>
    <w:rsid w:val="007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7047"/>
  <w15:chartTrackingRefBased/>
  <w15:docId w15:val="{EA9579FD-FF13-4F55-A122-CA07B44F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Teresa</dc:creator>
  <cp:keywords/>
  <dc:description/>
  <cp:lastModifiedBy>Aleena Teresa</cp:lastModifiedBy>
  <cp:revision>1</cp:revision>
  <dcterms:created xsi:type="dcterms:W3CDTF">2022-08-31T16:46:00Z</dcterms:created>
  <dcterms:modified xsi:type="dcterms:W3CDTF">2022-08-31T17:02:00Z</dcterms:modified>
</cp:coreProperties>
</file>