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Benvenuti nel sito di StudentHome.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senza nessuna agenzia di intermediazione. 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>, una pagina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70AB69D3" w14:textId="15B3904D" w:rsidR="00E112EF" w:rsidRPr="00B469AC" w:rsidRDefault="00E112EF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>
        <w:rPr>
          <w:rFonts w:ascii="Century Gothic" w:hAnsi="Century Gothic" w:cs="Courier New"/>
        </w:rPr>
        <w:t>Attraverso il DB possono abilitare gli annunci non attivi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XAMPP per avviare il server mysql</w:t>
      </w:r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npm per installazione di packages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</w:p>
    <w:p w14:paraId="44EF4013" w14:textId="15861C38" w:rsidR="00AA5C4D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Bootstrap per css</w:t>
      </w:r>
    </w:p>
    <w:p w14:paraId="54F55E31" w14:textId="77777777" w:rsidR="00AA5C4D" w:rsidRDefault="00AA5C4D">
      <w:pPr>
        <w:rPr>
          <w:rFonts w:ascii="Century Gothic" w:hAnsi="Century Gothic" w:cs="Courier New"/>
          <w:lang w:val="en-US"/>
        </w:rPr>
      </w:pPr>
      <w:r>
        <w:rPr>
          <w:rFonts w:ascii="Century Gothic" w:hAnsi="Century Gothic" w:cs="Courier New"/>
          <w:lang w:val="en-US"/>
        </w:rPr>
        <w:br w:type="page"/>
      </w:r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lastRenderedPageBreak/>
        <w:t>Packages installati</w:t>
      </w:r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onnect-history-api-fallback</w:t>
      </w:r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mysql2: otimizzato e compatibile con Promises, ideale per eseguire query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cookie-parser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r w:rsidRPr="00513705">
        <w:rPr>
          <w:rFonts w:ascii="Century Gothic" w:hAnsi="Century Gothic" w:cs="Courier New"/>
          <w:sz w:val="22"/>
          <w:szCs w:val="22"/>
        </w:rPr>
        <w:t>jsonwebtoken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r w:rsidRPr="00513705">
        <w:rPr>
          <w:rFonts w:ascii="Century Gothic" w:hAnsi="Century Gothic" w:cs="Courier New"/>
          <w:sz w:val="22"/>
          <w:szCs w:val="22"/>
        </w:rPr>
        <w:t>bcrypt</w:t>
      </w:r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>, gestire i JWT e il parsing dei cookie</w:t>
      </w:r>
      <w:r w:rsidR="001215E8" w:rsidRPr="00513705">
        <w:rPr>
          <w:rFonts w:ascii="Century Gothic" w:hAnsi="Century Gothic" w:cs="Courier New"/>
          <w:sz w:val="22"/>
          <w:szCs w:val="22"/>
        </w:rPr>
        <w:t>. Sono stati installati anche i tipi per TypeScript.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r w:rsidRPr="00513705">
        <w:rPr>
          <w:rFonts w:ascii="Century Gothic" w:hAnsi="Century Gothic" w:cs="Courier New"/>
          <w:sz w:val="22"/>
          <w:szCs w:val="22"/>
        </w:rPr>
        <w:t>: middleware per gestire l'upload di file in Node.js, particolarmente utile per elaborare form multipart/form-data.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>viso in frontend e backend realizzati rispettivamente con Vue.js e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/api/auth/profile</w:t>
      </w:r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/api/lastannunci</w:t>
      </w:r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/api/annuncinoattivi</w:t>
      </w:r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/api/annunci/prezzo/:prezzomax</w:t>
      </w:r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/api/annunci/tipo/:tipo/:prezzomax</w:t>
      </w:r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/api/annunci/quartiere/:id/:prezzomax</w:t>
      </w:r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/api/annunci/filter/:tipo/:quartiere/:prezzomax</w:t>
      </w:r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/api/annunci/utente/:mail</w:t>
      </w:r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/api/auth/logout</w:t>
      </w:r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4D81457E" w14:textId="4516B87B" w:rsidR="000C4043" w:rsidRPr="00DB0BBB" w:rsidRDefault="000C4043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0C4043">
        <w:rPr>
          <w:rFonts w:ascii="Century Gothic" w:hAnsi="Century Gothic" w:cs="Courier New"/>
          <w:sz w:val="22"/>
          <w:szCs w:val="22"/>
        </w:rPr>
        <w:t>/api/annunci/attiva/:id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/api/preferiti/:annuncio_id</w:t>
      </w:r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lastRenderedPageBreak/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"studenthome".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ForeignKeys. La tabella che memorizza i dati dell'utente contiene le password crittografate per una elevata sicurezza. Il file che contiene le direttive per il collegamento al database denominato db.ts è collocato nella backend\scr\utils\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github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“npm i” in entrambe le cartelle backend e frontend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Aprire XAMPP e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>eseguire il server MySQL, creare il DB con il file contenuto nella cartella backend-&gt;db</w:t>
      </w:r>
    </w:p>
    <w:p w14:paraId="42736008" w14:textId="03B9EFD0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“npm run dev” da eseguire in entrambe le cartelle frontend e backend.</w:t>
      </w:r>
      <w:r w:rsidR="0030734A">
        <w:rPr>
          <w:rFonts w:ascii="Century Gothic" w:hAnsi="Century Gothic" w:cs="Courier New"/>
          <w:sz w:val="22"/>
          <w:szCs w:val="22"/>
        </w:rPr>
        <w:t xml:space="preserve"> Se si vuole accedere all’app da altro device in rete</w:t>
      </w:r>
      <w:r w:rsidR="00385703">
        <w:rPr>
          <w:rFonts w:ascii="Century Gothic" w:hAnsi="Century Gothic" w:cs="Courier New"/>
          <w:sz w:val="22"/>
          <w:szCs w:val="22"/>
        </w:rPr>
        <w:t>,</w:t>
      </w:r>
      <w:r w:rsidR="0030734A">
        <w:rPr>
          <w:rFonts w:ascii="Century Gothic" w:hAnsi="Century Gothic" w:cs="Courier New"/>
          <w:sz w:val="22"/>
          <w:szCs w:val="22"/>
        </w:rPr>
        <w:t xml:space="preserve"> lato frontend usare il comando “npm run dev  - -  - -host 0.0.0.0”</w:t>
      </w:r>
      <w:r w:rsidRPr="00513705">
        <w:rPr>
          <w:rFonts w:ascii="Century Gothic" w:hAnsi="Century Gothic" w:cs="Courier New"/>
          <w:sz w:val="22"/>
          <w:szCs w:val="22"/>
        </w:rPr>
        <w:t xml:space="preserve">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3706" w14:textId="77777777" w:rsidR="003B1016" w:rsidRDefault="003B1016" w:rsidP="00155228">
      <w:pPr>
        <w:spacing w:after="0" w:line="240" w:lineRule="auto"/>
      </w:pPr>
      <w:r>
        <w:separator/>
      </w:r>
    </w:p>
  </w:endnote>
  <w:endnote w:type="continuationSeparator" w:id="0">
    <w:p w14:paraId="4ADDF7A3" w14:textId="77777777" w:rsidR="003B1016" w:rsidRDefault="003B1016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3C4D6" w14:textId="77777777" w:rsidR="003B1016" w:rsidRDefault="003B1016" w:rsidP="00155228">
      <w:pPr>
        <w:spacing w:after="0" w:line="240" w:lineRule="auto"/>
      </w:pPr>
      <w:r>
        <w:separator/>
      </w:r>
    </w:p>
  </w:footnote>
  <w:footnote w:type="continuationSeparator" w:id="0">
    <w:p w14:paraId="123330E1" w14:textId="77777777" w:rsidR="003B1016" w:rsidRDefault="003B1016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0654282">
    <w:abstractNumId w:val="0"/>
  </w:num>
  <w:num w:numId="2" w16cid:durableId="1083721290">
    <w:abstractNumId w:val="4"/>
  </w:num>
  <w:num w:numId="3" w16cid:durableId="880093121">
    <w:abstractNumId w:val="10"/>
  </w:num>
  <w:num w:numId="4" w16cid:durableId="819421787">
    <w:abstractNumId w:val="6"/>
  </w:num>
  <w:num w:numId="5" w16cid:durableId="1884562210">
    <w:abstractNumId w:val="7"/>
  </w:num>
  <w:num w:numId="6" w16cid:durableId="1291397527">
    <w:abstractNumId w:val="2"/>
  </w:num>
  <w:num w:numId="7" w16cid:durableId="837428081">
    <w:abstractNumId w:val="9"/>
  </w:num>
  <w:num w:numId="8" w16cid:durableId="510803690">
    <w:abstractNumId w:val="1"/>
  </w:num>
  <w:num w:numId="9" w16cid:durableId="1355696199">
    <w:abstractNumId w:val="11"/>
  </w:num>
  <w:num w:numId="10" w16cid:durableId="1844664824">
    <w:abstractNumId w:val="5"/>
  </w:num>
  <w:num w:numId="11" w16cid:durableId="2118016449">
    <w:abstractNumId w:val="3"/>
  </w:num>
  <w:num w:numId="12" w16cid:durableId="1529202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0532A7"/>
    <w:rsid w:val="0008600A"/>
    <w:rsid w:val="000C4043"/>
    <w:rsid w:val="001215E8"/>
    <w:rsid w:val="001477F9"/>
    <w:rsid w:val="00155228"/>
    <w:rsid w:val="00237E5C"/>
    <w:rsid w:val="002C2154"/>
    <w:rsid w:val="0030734A"/>
    <w:rsid w:val="003570DB"/>
    <w:rsid w:val="00385703"/>
    <w:rsid w:val="003B1016"/>
    <w:rsid w:val="004123D6"/>
    <w:rsid w:val="00513705"/>
    <w:rsid w:val="00550EC8"/>
    <w:rsid w:val="00592640"/>
    <w:rsid w:val="005D419C"/>
    <w:rsid w:val="0065138C"/>
    <w:rsid w:val="008905C1"/>
    <w:rsid w:val="00A767AC"/>
    <w:rsid w:val="00AA5C4D"/>
    <w:rsid w:val="00B469AC"/>
    <w:rsid w:val="00BC1AFA"/>
    <w:rsid w:val="00C41358"/>
    <w:rsid w:val="00C5660C"/>
    <w:rsid w:val="00D413BD"/>
    <w:rsid w:val="00DB0BBB"/>
    <w:rsid w:val="00E1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  <w:style w:type="paragraph" w:styleId="Paragrafoelenco">
    <w:name w:val="List Paragraph"/>
    <w:basedOn w:val="Normale"/>
    <w:uiPriority w:val="34"/>
    <w:qFormat/>
    <w:rsid w:val="000C4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4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3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Alessandro Rambaldi - alessandro.rambaldi@studio.unibo.it</cp:lastModifiedBy>
  <cp:revision>14</cp:revision>
  <dcterms:created xsi:type="dcterms:W3CDTF">2025-01-19T20:28:00Z</dcterms:created>
  <dcterms:modified xsi:type="dcterms:W3CDTF">2025-01-20T14:41:00Z</dcterms:modified>
</cp:coreProperties>
</file>