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001F3" w14:textId="415D5ECE" w:rsidR="00155228" w:rsidRPr="00155228" w:rsidRDefault="00155228" w:rsidP="00155228">
      <w:pPr>
        <w:pStyle w:val="Testonormale"/>
        <w:spacing w:after="240"/>
        <w:jc w:val="center"/>
        <w:rPr>
          <w:rFonts w:ascii="Century Gothic" w:hAnsi="Century Gothic" w:cs="Courier New"/>
          <w:b/>
          <w:sz w:val="44"/>
          <w:szCs w:val="44"/>
        </w:rPr>
      </w:pPr>
      <w:r w:rsidRPr="00155228">
        <w:rPr>
          <w:rFonts w:ascii="Century Gothic" w:hAnsi="Century Gothic" w:cs="Courier New"/>
          <w:b/>
          <w:sz w:val="44"/>
          <w:szCs w:val="44"/>
        </w:rPr>
        <w:t>Progetto ISW</w:t>
      </w:r>
    </w:p>
    <w:p w14:paraId="645CFE34" w14:textId="238DFA17" w:rsidR="008905C1" w:rsidRPr="00C41358" w:rsidRDefault="00B469AC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Introduzione</w:t>
      </w:r>
    </w:p>
    <w:p w14:paraId="5E9102DB" w14:textId="16C8D131" w:rsidR="008905C1" w:rsidRPr="00C41358" w:rsidRDefault="008905C1" w:rsidP="00C41358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Benvenuti nel sito di StudentHome. Questa applicazione web è un servizio gratuito per gli studenti</w:t>
      </w:r>
      <w:r w:rsidR="00B469AC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ideata appunto per mettere in relazione studenti che hanno esigenza di affittare un appartamento, camera o solo un posto letto a prezzi concorrenziali con tutti i confort che si possono avere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. Il tutto senza nessuna agenzia di intermediazione. Grazie al nostro sito potrete controllare la distanza </w:t>
      </w:r>
      <w:r w:rsidR="00592640" w:rsidRPr="00C41358">
        <w:rPr>
          <w:rFonts w:ascii="Century Gothic" w:hAnsi="Century Gothic" w:cs="Courier New"/>
          <w:sz w:val="22"/>
          <w:szCs w:val="22"/>
        </w:rPr>
        <w:t>dall’alloggio di vostro interesse a</w:t>
      </w:r>
      <w:r w:rsidRPr="00C41358">
        <w:rPr>
          <w:rFonts w:ascii="Century Gothic" w:hAnsi="Century Gothic" w:cs="Courier New"/>
          <w:sz w:val="22"/>
          <w:szCs w:val="22"/>
        </w:rPr>
        <w:t xml:space="preserve">l Campus 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dell’università </w:t>
      </w:r>
      <w:r w:rsidRPr="00C41358">
        <w:rPr>
          <w:rFonts w:ascii="Century Gothic" w:hAnsi="Century Gothic" w:cs="Courier New"/>
          <w:sz w:val="22"/>
          <w:szCs w:val="22"/>
        </w:rPr>
        <w:t>di Cesena</w:t>
      </w:r>
      <w:r w:rsidR="00592640" w:rsidRPr="00C41358">
        <w:rPr>
          <w:rFonts w:ascii="Century Gothic" w:hAnsi="Century Gothic" w:cs="Courier New"/>
          <w:sz w:val="22"/>
          <w:szCs w:val="22"/>
        </w:rPr>
        <w:t>.</w:t>
      </w:r>
      <w:r w:rsidRPr="00C41358">
        <w:rPr>
          <w:rFonts w:ascii="Century Gothic" w:hAnsi="Century Gothic" w:cs="Courier New"/>
          <w:sz w:val="22"/>
          <w:szCs w:val="22"/>
        </w:rPr>
        <w:t xml:space="preserve"> Troviamo altre pagine che completano il sito come News sempre aggiornate in cui si trovano anche promozioni, una guida dettagliata di come trovare il miglior alloggio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per chi è alle prime esperienze ma anche per chi sentisse il bisogno di avere un consiglio da amici</w:t>
      </w:r>
      <w:r w:rsidRPr="00C41358">
        <w:rPr>
          <w:rFonts w:ascii="Century Gothic" w:hAnsi="Century Gothic" w:cs="Courier New"/>
          <w:sz w:val="22"/>
          <w:szCs w:val="22"/>
        </w:rPr>
        <w:t>, una pagina Chi siamo</w:t>
      </w:r>
      <w:r w:rsidR="00592640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una pagina con i contatti dei gestori del sito per domande e per eventuali segnalazioni su annunci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e una sezione per l’autenticazione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7C276FF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FFF197F" w14:textId="77777777" w:rsidR="008905C1" w:rsidRPr="00C41358" w:rsidRDefault="008905C1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Feature per utenti</w:t>
      </w:r>
    </w:p>
    <w:p w14:paraId="4881CA9E" w14:textId="31A450BF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Esplora gli annunci più recenti o filtra per tipologia, zona e prezzo massimo.</w:t>
      </w:r>
    </w:p>
    <w:p w14:paraId="3646F30E" w14:textId="6F81CDE2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Un utente può visualizzare gli annunci e i dettagli in cui trova anche un link a </w:t>
      </w:r>
      <w:r w:rsidR="00592640" w:rsidRPr="00C41358">
        <w:rPr>
          <w:rFonts w:ascii="Century Gothic" w:hAnsi="Century Gothic" w:cs="Courier New"/>
          <w:sz w:val="22"/>
          <w:szCs w:val="22"/>
        </w:rPr>
        <w:t>Google</w:t>
      </w:r>
      <w:r w:rsidR="00C41358">
        <w:rPr>
          <w:rFonts w:ascii="Century Gothic" w:hAnsi="Century Gothic" w:cs="Courier New"/>
          <w:sz w:val="22"/>
          <w:szCs w:val="22"/>
        </w:rPr>
        <w:t xml:space="preserve"> </w:t>
      </w:r>
      <w:r w:rsidR="00592640" w:rsidRPr="00C41358">
        <w:rPr>
          <w:rFonts w:ascii="Century Gothic" w:hAnsi="Century Gothic" w:cs="Courier New"/>
          <w:sz w:val="22"/>
          <w:szCs w:val="22"/>
        </w:rPr>
        <w:t>Maps</w:t>
      </w:r>
      <w:r w:rsidRPr="00C41358">
        <w:rPr>
          <w:rFonts w:ascii="Century Gothic" w:hAnsi="Century Gothic" w:cs="Courier New"/>
          <w:sz w:val="22"/>
          <w:szCs w:val="22"/>
        </w:rPr>
        <w:t xml:space="preserve"> del percorso, distanza e tempi di percorrenza in bici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verso il Campus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5AE729E4" w14:textId="44B4F8BD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Si può effettuare una registrazione per accedere a funzioni speciali.</w:t>
      </w:r>
    </w:p>
    <w:p w14:paraId="713EE671" w14:textId="2D5836D1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Effettua</w:t>
      </w:r>
      <w:r w:rsidR="00592640" w:rsidRPr="00C41358">
        <w:rPr>
          <w:rFonts w:ascii="Century Gothic" w:hAnsi="Century Gothic" w:cs="Courier New"/>
          <w:sz w:val="22"/>
          <w:szCs w:val="22"/>
        </w:rPr>
        <w:t>ndo</w:t>
      </w:r>
      <w:r w:rsidRPr="00C41358">
        <w:rPr>
          <w:rFonts w:ascii="Century Gothic" w:hAnsi="Century Gothic" w:cs="Courier New"/>
          <w:sz w:val="22"/>
          <w:szCs w:val="22"/>
        </w:rPr>
        <w:t xml:space="preserve"> il login nella sezione </w:t>
      </w:r>
      <w:r w:rsidR="00592640" w:rsidRPr="00C41358">
        <w:rPr>
          <w:rFonts w:ascii="Century Gothic" w:hAnsi="Century Gothic" w:cs="Courier New"/>
          <w:sz w:val="22"/>
          <w:szCs w:val="22"/>
        </w:rPr>
        <w:t>dedicata</w:t>
      </w:r>
      <w:r w:rsidRPr="00C41358">
        <w:rPr>
          <w:rFonts w:ascii="Century Gothic" w:hAnsi="Century Gothic" w:cs="Courier New"/>
          <w:sz w:val="22"/>
          <w:szCs w:val="22"/>
        </w:rPr>
        <w:t xml:space="preserve"> si p</w:t>
      </w:r>
      <w:r w:rsidR="00592640" w:rsidRPr="00C41358">
        <w:rPr>
          <w:rFonts w:ascii="Century Gothic" w:hAnsi="Century Gothic" w:cs="Courier New"/>
          <w:sz w:val="22"/>
          <w:szCs w:val="22"/>
        </w:rPr>
        <w:t>otrà</w:t>
      </w:r>
      <w:r w:rsidRPr="00C41358">
        <w:rPr>
          <w:rFonts w:ascii="Century Gothic" w:hAnsi="Century Gothic" w:cs="Courier New"/>
          <w:sz w:val="22"/>
          <w:szCs w:val="22"/>
        </w:rPr>
        <w:t>:</w:t>
      </w:r>
    </w:p>
    <w:p w14:paraId="151B7C5B" w14:textId="0A739001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inserire un'inserzione</w:t>
      </w:r>
    </w:p>
    <w:p w14:paraId="5A7E79E9" w14:textId="4B4E0378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modificare la propria inserzione</w:t>
      </w:r>
    </w:p>
    <w:p w14:paraId="4117CB18" w14:textId="7F68E45A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eliminare la propria inserzione</w:t>
      </w:r>
    </w:p>
    <w:p w14:paraId="48D71D54" w14:textId="79BCC417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mettere tra i preferiti le inserzioni</w:t>
      </w:r>
    </w:p>
    <w:p w14:paraId="7F8CEF89" w14:textId="0C622B30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visualizzare i contatti dell'inserzionista</w:t>
      </w:r>
    </w:p>
    <w:p w14:paraId="5CCE5AA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  <w:r w:rsidRPr="00B469AC">
        <w:rPr>
          <w:rFonts w:ascii="Century Gothic" w:hAnsi="Century Gothic" w:cs="Courier New"/>
        </w:rPr>
        <w:t xml:space="preserve"> </w:t>
      </w:r>
    </w:p>
    <w:p w14:paraId="737954B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Feature per amministratori</w:t>
      </w:r>
    </w:p>
    <w:p w14:paraId="10B407B0" w14:textId="4484EF0D" w:rsidR="008905C1" w:rsidRPr="00513705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  <w:sz w:val="22"/>
          <w:szCs w:val="22"/>
        </w:rPr>
      </w:pPr>
      <w:r w:rsidRPr="00B469AC">
        <w:rPr>
          <w:rFonts w:ascii="Century Gothic" w:hAnsi="Century Gothic" w:cs="Courier New"/>
        </w:rPr>
        <w:t>Effett</w:t>
      </w:r>
      <w:r w:rsidRPr="00513705">
        <w:rPr>
          <w:rFonts w:ascii="Century Gothic" w:hAnsi="Century Gothic" w:cs="Courier New"/>
          <w:sz w:val="22"/>
          <w:szCs w:val="22"/>
        </w:rPr>
        <w:t xml:space="preserve">uare il login nella sezione </w:t>
      </w:r>
      <w:r w:rsidR="00592640" w:rsidRPr="00513705">
        <w:rPr>
          <w:rFonts w:ascii="Century Gothic" w:hAnsi="Century Gothic" w:cs="Courier New"/>
          <w:sz w:val="22"/>
          <w:szCs w:val="22"/>
        </w:rPr>
        <w:t>dedicata</w:t>
      </w:r>
    </w:p>
    <w:p w14:paraId="6597B3B1" w14:textId="616F8212" w:rsidR="008905C1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sz w:val="22"/>
          <w:szCs w:val="22"/>
        </w:rPr>
        <w:t>Eliminare</w:t>
      </w:r>
      <w:r w:rsidRPr="00B469AC">
        <w:rPr>
          <w:rFonts w:ascii="Century Gothic" w:hAnsi="Century Gothic" w:cs="Courier New"/>
        </w:rPr>
        <w:t xml:space="preserve"> qualsiasi annuncio.</w:t>
      </w:r>
    </w:p>
    <w:p w14:paraId="70AB69D3" w14:textId="15B3904D" w:rsidR="00E112EF" w:rsidRPr="00B469AC" w:rsidRDefault="00E112EF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>
        <w:rPr>
          <w:rFonts w:ascii="Century Gothic" w:hAnsi="Century Gothic" w:cs="Courier New"/>
        </w:rPr>
        <w:t>Attraverso il DB possono abilitare gli annunci non attivi</w:t>
      </w:r>
    </w:p>
    <w:p w14:paraId="07D57574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307A90D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Tecnologie usate</w:t>
      </w:r>
    </w:p>
    <w:p w14:paraId="77ED1D4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XAMPP per avviare il server mysql</w:t>
      </w:r>
    </w:p>
    <w:p w14:paraId="5E88360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Node.js per backend</w:t>
      </w:r>
    </w:p>
    <w:p w14:paraId="2A8DAEA5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Express per backend e API</w:t>
      </w:r>
    </w:p>
    <w:p w14:paraId="1871AC56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npm per installazione di packages e avviare il server</w:t>
      </w:r>
    </w:p>
    <w:p w14:paraId="5BED2227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Vue.js per frontend</w:t>
      </w:r>
    </w:p>
    <w:p w14:paraId="334413E0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TypeScript</w:t>
      </w:r>
    </w:p>
    <w:p w14:paraId="55BB4CD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 Router</w:t>
      </w:r>
    </w:p>
    <w:p w14:paraId="0D7EE2F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Vite</w:t>
      </w:r>
    </w:p>
    <w:p w14:paraId="57D5ECEE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Axios</w:t>
      </w:r>
    </w:p>
    <w:p w14:paraId="44EF4013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Bootstrap per css</w:t>
      </w:r>
    </w:p>
    <w:p w14:paraId="29C84F04" w14:textId="4C049441" w:rsidR="00237E5C" w:rsidRPr="00513705" w:rsidRDefault="00237E5C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LA TUA FUNZIONE PER IL CALCOLO DEL PERCORSO</w:t>
      </w:r>
    </w:p>
    <w:p w14:paraId="2979FC09" w14:textId="77777777" w:rsidR="008905C1" w:rsidRPr="00237E5C" w:rsidRDefault="008905C1" w:rsidP="008905C1">
      <w:pPr>
        <w:pStyle w:val="Testonormale"/>
        <w:rPr>
          <w:rFonts w:ascii="Century Gothic" w:hAnsi="Century Gothic" w:cs="Courier New"/>
        </w:rPr>
      </w:pPr>
    </w:p>
    <w:p w14:paraId="47C6A4A9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Packages installati</w:t>
      </w:r>
    </w:p>
    <w:p w14:paraId="0FB4AB0D" w14:textId="2C88E60E" w:rsidR="00592640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lastRenderedPageBreak/>
        <w:t>c</w:t>
      </w:r>
      <w:r w:rsidR="00592640" w:rsidRPr="00513705">
        <w:rPr>
          <w:rFonts w:ascii="Century Gothic" w:hAnsi="Century Gothic" w:cs="Courier New"/>
          <w:sz w:val="22"/>
          <w:szCs w:val="22"/>
        </w:rPr>
        <w:t>onnect-history-api-fallback</w:t>
      </w:r>
    </w:p>
    <w:p w14:paraId="7831AC11" w14:textId="2E2D6C05" w:rsidR="001215E8" w:rsidRPr="00513705" w:rsidRDefault="001215E8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mysql2: otimizzato e compatibile con Promises, ideale per eseguire query asincrone in applicazioni Node.js</w:t>
      </w:r>
    </w:p>
    <w:p w14:paraId="1E319F61" w14:textId="0FAE10E2" w:rsidR="008905C1" w:rsidRPr="00513705" w:rsidRDefault="008905C1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cookie-parser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, </w:t>
      </w:r>
      <w:r w:rsidRPr="00513705">
        <w:rPr>
          <w:rFonts w:ascii="Century Gothic" w:hAnsi="Century Gothic" w:cs="Courier New"/>
          <w:sz w:val="22"/>
          <w:szCs w:val="22"/>
        </w:rPr>
        <w:t>jsonwebtoken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 e </w:t>
      </w:r>
      <w:r w:rsidRPr="00513705">
        <w:rPr>
          <w:rFonts w:ascii="Century Gothic" w:hAnsi="Century Gothic" w:cs="Courier New"/>
          <w:sz w:val="22"/>
          <w:szCs w:val="22"/>
        </w:rPr>
        <w:t>bcrypt</w:t>
      </w:r>
      <w:r w:rsidR="001215E8" w:rsidRPr="00513705">
        <w:rPr>
          <w:rFonts w:ascii="Century Gothic" w:hAnsi="Century Gothic" w:cs="Courier New"/>
          <w:sz w:val="22"/>
          <w:szCs w:val="22"/>
        </w:rPr>
        <w:t>: utilizzati per la parte di autenticazione. Grazie a questi pacchetti è possibile realizzare una crittografia delle password</w:t>
      </w:r>
      <w:r w:rsidR="005D419C" w:rsidRPr="00513705">
        <w:rPr>
          <w:rFonts w:ascii="Century Gothic" w:hAnsi="Century Gothic" w:cs="Courier New"/>
          <w:sz w:val="22"/>
          <w:szCs w:val="22"/>
        </w:rPr>
        <w:t>, gestire i JWT e il parsing dei cookie</w:t>
      </w:r>
      <w:r w:rsidR="001215E8" w:rsidRPr="00513705">
        <w:rPr>
          <w:rFonts w:ascii="Century Gothic" w:hAnsi="Century Gothic" w:cs="Courier New"/>
          <w:sz w:val="22"/>
          <w:szCs w:val="22"/>
        </w:rPr>
        <w:t>. Sono stati installati anche i tipi per TypeScript.</w:t>
      </w:r>
    </w:p>
    <w:p w14:paraId="5A147907" w14:textId="4AE3351F" w:rsidR="001215E8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</w:t>
      </w:r>
      <w:r w:rsidR="001215E8" w:rsidRPr="00513705">
        <w:rPr>
          <w:rFonts w:ascii="Century Gothic" w:hAnsi="Century Gothic" w:cs="Courier New"/>
          <w:sz w:val="22"/>
          <w:szCs w:val="22"/>
        </w:rPr>
        <w:t>ulter</w:t>
      </w:r>
      <w:r w:rsidRPr="00513705">
        <w:rPr>
          <w:rFonts w:ascii="Century Gothic" w:hAnsi="Century Gothic" w:cs="Courier New"/>
          <w:sz w:val="22"/>
          <w:szCs w:val="22"/>
        </w:rPr>
        <w:t>: middleware per gestire l'upload di file in Node.js, particolarmente utile per elaborare form multipart/form-data.</w:t>
      </w:r>
    </w:p>
    <w:p w14:paraId="70BC0FD2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9B7E5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Struttura progetto</w:t>
      </w:r>
    </w:p>
    <w:p w14:paraId="1EE65D21" w14:textId="0B5116FF" w:rsidR="008905C1" w:rsidRPr="00513705" w:rsidRDefault="00592640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S</w:t>
      </w:r>
      <w:r w:rsidR="008905C1" w:rsidRPr="00513705">
        <w:rPr>
          <w:rFonts w:ascii="Century Gothic" w:hAnsi="Century Gothic" w:cs="Courier New"/>
          <w:sz w:val="22"/>
          <w:szCs w:val="22"/>
        </w:rPr>
        <w:t>udd</w:t>
      </w:r>
      <w:r w:rsidRPr="00513705">
        <w:rPr>
          <w:rFonts w:ascii="Century Gothic" w:hAnsi="Century Gothic" w:cs="Courier New"/>
          <w:sz w:val="22"/>
          <w:szCs w:val="22"/>
        </w:rPr>
        <w:t>i</w:t>
      </w:r>
      <w:r w:rsidR="008905C1" w:rsidRPr="00513705">
        <w:rPr>
          <w:rFonts w:ascii="Century Gothic" w:hAnsi="Century Gothic" w:cs="Courier New"/>
          <w:sz w:val="22"/>
          <w:szCs w:val="22"/>
        </w:rPr>
        <w:t>viso in frontend e backend realizzati rispettivamente con Vue.js e Express</w:t>
      </w:r>
    </w:p>
    <w:p w14:paraId="068F6DB8" w14:textId="77777777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</w:p>
    <w:p w14:paraId="4770DE32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API endpoint</w:t>
      </w:r>
    </w:p>
    <w:p w14:paraId="5009006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46139E7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GET</w:t>
      </w:r>
    </w:p>
    <w:p w14:paraId="1C98EAE3" w14:textId="21B620B6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</w:t>
      </w:r>
    </w:p>
    <w:p w14:paraId="3177D511" w14:textId="0841CBC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/api/news/:id</w:t>
      </w:r>
    </w:p>
    <w:p w14:paraId="5D35B568" w14:textId="350B7DC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/api/auth/profile</w:t>
      </w:r>
    </w:p>
    <w:p w14:paraId="707D3484" w14:textId="50695CF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</w:t>
      </w:r>
    </w:p>
    <w:p w14:paraId="0E548EB6" w14:textId="012C710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/api/lastannunci</w:t>
      </w:r>
    </w:p>
    <w:p w14:paraId="5CF39F2D" w14:textId="6FE170B0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/api/annunci/:id</w:t>
      </w:r>
    </w:p>
    <w:p w14:paraId="092E70FF" w14:textId="256FB80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/api/annuncinoattivi</w:t>
      </w:r>
    </w:p>
    <w:p w14:paraId="55B18C79" w14:textId="3149EF2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/api/annunci/prezzo/:prezzomax</w:t>
      </w:r>
    </w:p>
    <w:p w14:paraId="1766F3BF" w14:textId="2F618FE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/api/annunci/tipo/:tipo/:prezzomax</w:t>
      </w:r>
    </w:p>
    <w:p w14:paraId="63A1AE8A" w14:textId="578AD9A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/api/annunci/quartiere/:id/:prezzomax</w:t>
      </w:r>
    </w:p>
    <w:p w14:paraId="4CB1E143" w14:textId="6CDDDF3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/api/annunci/filter/:tipo/:quartiere/:prezzomax</w:t>
      </w:r>
    </w:p>
    <w:p w14:paraId="5F1BAE37" w14:textId="35E9C32A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/api/annunci/utente/:mail</w:t>
      </w:r>
    </w:p>
    <w:p w14:paraId="43F75CE1" w14:textId="3076EC1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/api/tipi-annuncio</w:t>
      </w:r>
    </w:p>
    <w:p w14:paraId="03B308F8" w14:textId="2CE51A3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/api/servizi</w:t>
      </w:r>
    </w:p>
    <w:p w14:paraId="066BD4C9" w14:textId="0A1D6B1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/api/quartieri</w:t>
      </w:r>
    </w:p>
    <w:p w14:paraId="71CEC974" w14:textId="4AE9956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2EAB179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4B576A3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POST</w:t>
      </w:r>
    </w:p>
    <w:p w14:paraId="299108E2" w14:textId="57CEB35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/api/auth/register</w:t>
      </w:r>
    </w:p>
    <w:p w14:paraId="3C0E9228" w14:textId="02CBE27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/api/auth/login</w:t>
      </w:r>
    </w:p>
    <w:p w14:paraId="1609CA05" w14:textId="59BBA21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/api/auth/logout</w:t>
      </w:r>
    </w:p>
    <w:p w14:paraId="1097F238" w14:textId="439BEC67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3033FE00" w14:textId="6B96E0C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/api/annunci/create</w:t>
      </w:r>
    </w:p>
    <w:p w14:paraId="55A40D8E" w14:textId="44649D01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/api/annunci/update/:id</w:t>
      </w:r>
    </w:p>
    <w:p w14:paraId="11A8EC56" w14:textId="7CC3E9E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/api/annunci/modifica/:id</w:t>
      </w:r>
    </w:p>
    <w:p w14:paraId="1598F021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740D1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DELETE</w:t>
      </w:r>
    </w:p>
    <w:p w14:paraId="4E6D73EE" w14:textId="6AB5C69B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/api/preferiti/:annuncio_id</w:t>
      </w:r>
    </w:p>
    <w:p w14:paraId="58055C02" w14:textId="0D3681FD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/api/annunci/delete/:id</w:t>
      </w:r>
    </w:p>
    <w:p w14:paraId="10E623ED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67FCF05F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DATABASE</w:t>
      </w:r>
    </w:p>
    <w:p w14:paraId="6D9E4BF8" w14:textId="7C0EC97F" w:rsidR="008905C1" w:rsidRPr="00513705" w:rsidRDefault="002C2154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lastRenderedPageBreak/>
        <w:t>P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er la creazione dell'applicazione abbiamo creato un database </w:t>
      </w:r>
      <w:r w:rsidRPr="00513705">
        <w:rPr>
          <w:rFonts w:ascii="Century Gothic" w:hAnsi="Century Gothic" w:cs="Courier New"/>
          <w:sz w:val="22"/>
          <w:szCs w:val="22"/>
        </w:rPr>
        <w:t>MySQL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denominato "studenthome".</w:t>
      </w:r>
    </w:p>
    <w:p w14:paraId="6CD552AA" w14:textId="40684DDF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Sono memorizzati tutti i dati in nove tabelle collegate tra loro con le ForeignKeys. La tabella che memorizza i dati dell'utente contiene le password crittografate per una elevata sicurezza. Il file che contiene le direttive per il collegamento al database denominato db.ts è collocato nella backend\scr\utils\ </w:t>
      </w:r>
    </w:p>
    <w:p w14:paraId="3D862321" w14:textId="77777777" w:rsidR="002C2154" w:rsidRDefault="002C2154" w:rsidP="008905C1">
      <w:pPr>
        <w:pStyle w:val="Testonormale"/>
        <w:rPr>
          <w:rFonts w:ascii="Century Gothic" w:hAnsi="Century Gothic" w:cs="Courier New"/>
        </w:rPr>
      </w:pPr>
    </w:p>
    <w:p w14:paraId="4ED14169" w14:textId="42AD7819" w:rsidR="008905C1" w:rsidRPr="00B469AC" w:rsidRDefault="002C2154" w:rsidP="00513705">
      <w:pPr>
        <w:pStyle w:val="Testonormale"/>
        <w:spacing w:after="240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Installazione</w:t>
      </w:r>
    </w:p>
    <w:p w14:paraId="4E3006F9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Clona il repository di github da: </w:t>
      </w:r>
      <w:hyperlink r:id="rId7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https://github.com/aleerambo/Progetto_ISW</w:t>
        </w:r>
      </w:hyperlink>
    </w:p>
    <w:p w14:paraId="68955726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il comando “npm i” in entrambe le cartelle backend e frontend per installare tutte le dipendenze e pacchetti</w:t>
      </w:r>
    </w:p>
    <w:p w14:paraId="4CC74A83" w14:textId="29F45240" w:rsidR="008905C1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Aprire XAMPP e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</w:t>
      </w:r>
      <w:r w:rsidRPr="00513705">
        <w:rPr>
          <w:rFonts w:ascii="Century Gothic" w:hAnsi="Century Gothic" w:cs="Courier New"/>
          <w:sz w:val="22"/>
          <w:szCs w:val="22"/>
        </w:rPr>
        <w:t>eseguire il server MySQL, creare il DB con il file contenuto nella cartella backend-&gt;db</w:t>
      </w:r>
    </w:p>
    <w:p w14:paraId="42736008" w14:textId="090FBB1F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l’applicazione web con il comando “npm run dev” da eseguire in entrambe le cartelle frontend e backend. Utilizzare il link di vite per visitare l’app.</w:t>
      </w:r>
    </w:p>
    <w:p w14:paraId="5E7B69BF" w14:textId="11A36A17" w:rsidR="00237E5C" w:rsidRPr="00513705" w:rsidRDefault="00237E5C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Documentazione</w:t>
      </w:r>
    </w:p>
    <w:p w14:paraId="23C1190B" w14:textId="6EF8BE2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Materiale didattico universitario</w:t>
      </w:r>
    </w:p>
    <w:p w14:paraId="55E44CE4" w14:textId="1F95C759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Bootstrap: </w:t>
      </w:r>
      <w:hyperlink r:id="rId8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  <w:lang w:val="en-US"/>
          </w:rPr>
          <w:t>https://getbootstrap.com/docs/5.3/getting-started/introduction/</w:t>
        </w:r>
      </w:hyperlink>
    </w:p>
    <w:p w14:paraId="2DDF73D1" w14:textId="7A3CCE7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NPM: ricerca dei pacchetti installati nel Progetto </w:t>
      </w:r>
      <w:hyperlink r:id="rId9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https://www.npmjs.com/</w:t>
        </w:r>
      </w:hyperlink>
    </w:p>
    <w:sectPr w:rsidR="00237E5C" w:rsidRPr="00513705" w:rsidSect="00D6721B">
      <w:headerReference w:type="default" r:id="rId10"/>
      <w:pgSz w:w="11906" w:h="16838"/>
      <w:pgMar w:top="1417" w:right="1335" w:bottom="1134" w:left="13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2F430" w14:textId="77777777" w:rsidR="00A767AC" w:rsidRDefault="00A767AC" w:rsidP="00155228">
      <w:pPr>
        <w:spacing w:after="0" w:line="240" w:lineRule="auto"/>
      </w:pPr>
      <w:r>
        <w:separator/>
      </w:r>
    </w:p>
  </w:endnote>
  <w:endnote w:type="continuationSeparator" w:id="0">
    <w:p w14:paraId="3286415F" w14:textId="77777777" w:rsidR="00A767AC" w:rsidRDefault="00A767AC" w:rsidP="00155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EA37B" w14:textId="77777777" w:rsidR="00A767AC" w:rsidRDefault="00A767AC" w:rsidP="00155228">
      <w:pPr>
        <w:spacing w:after="0" w:line="240" w:lineRule="auto"/>
      </w:pPr>
      <w:r>
        <w:separator/>
      </w:r>
    </w:p>
  </w:footnote>
  <w:footnote w:type="continuationSeparator" w:id="0">
    <w:p w14:paraId="232C2999" w14:textId="77777777" w:rsidR="00A767AC" w:rsidRDefault="00A767AC" w:rsidP="00155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AF9CC" w14:textId="20887882" w:rsidR="00155228" w:rsidRDefault="00155228">
    <w:pPr>
      <w:pStyle w:val="Intestazione"/>
    </w:pPr>
    <w:r>
      <w:t>Progetto ISW 2024-2025 – Antonino Cardillo e Alessandro Rambaldi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A6935"/>
    <w:multiLevelType w:val="hybridMultilevel"/>
    <w:tmpl w:val="BA4452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553C0"/>
    <w:multiLevelType w:val="hybridMultilevel"/>
    <w:tmpl w:val="6E8A0EF6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C160A"/>
    <w:multiLevelType w:val="hybridMultilevel"/>
    <w:tmpl w:val="547CB170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1089E"/>
    <w:multiLevelType w:val="hybridMultilevel"/>
    <w:tmpl w:val="8952A6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90F9F"/>
    <w:multiLevelType w:val="hybridMultilevel"/>
    <w:tmpl w:val="D232775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5" w15:restartNumberingAfterBreak="0">
    <w:nsid w:val="37920A86"/>
    <w:multiLevelType w:val="hybridMultilevel"/>
    <w:tmpl w:val="B9487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52D1F"/>
    <w:multiLevelType w:val="hybridMultilevel"/>
    <w:tmpl w:val="8228BE1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74689"/>
    <w:multiLevelType w:val="hybridMultilevel"/>
    <w:tmpl w:val="4E04862C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70C59"/>
    <w:multiLevelType w:val="hybridMultilevel"/>
    <w:tmpl w:val="C4D804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61D9F"/>
    <w:multiLevelType w:val="hybridMultilevel"/>
    <w:tmpl w:val="2C52982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C2269E"/>
    <w:multiLevelType w:val="hybridMultilevel"/>
    <w:tmpl w:val="84088E9C"/>
    <w:lvl w:ilvl="0" w:tplc="1CEE5CD6">
      <w:numFmt w:val="bullet"/>
      <w:lvlText w:val="-"/>
      <w:lvlJc w:val="left"/>
      <w:pPr>
        <w:ind w:left="624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1" w15:restartNumberingAfterBreak="0">
    <w:nsid w:val="6A964817"/>
    <w:multiLevelType w:val="hybridMultilevel"/>
    <w:tmpl w:val="960CCAE8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9966701">
    <w:abstractNumId w:val="0"/>
  </w:num>
  <w:num w:numId="2" w16cid:durableId="1445687787">
    <w:abstractNumId w:val="4"/>
  </w:num>
  <w:num w:numId="3" w16cid:durableId="101264031">
    <w:abstractNumId w:val="10"/>
  </w:num>
  <w:num w:numId="4" w16cid:durableId="1274702189">
    <w:abstractNumId w:val="6"/>
  </w:num>
  <w:num w:numId="5" w16cid:durableId="562642335">
    <w:abstractNumId w:val="7"/>
  </w:num>
  <w:num w:numId="6" w16cid:durableId="1163083309">
    <w:abstractNumId w:val="2"/>
  </w:num>
  <w:num w:numId="7" w16cid:durableId="68969620">
    <w:abstractNumId w:val="9"/>
  </w:num>
  <w:num w:numId="8" w16cid:durableId="1303733114">
    <w:abstractNumId w:val="1"/>
  </w:num>
  <w:num w:numId="9" w16cid:durableId="711613592">
    <w:abstractNumId w:val="11"/>
  </w:num>
  <w:num w:numId="10" w16cid:durableId="1168328916">
    <w:abstractNumId w:val="5"/>
  </w:num>
  <w:num w:numId="11" w16cid:durableId="1668169499">
    <w:abstractNumId w:val="3"/>
  </w:num>
  <w:num w:numId="12" w16cid:durableId="312736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FA"/>
    <w:rsid w:val="00001243"/>
    <w:rsid w:val="000532A7"/>
    <w:rsid w:val="001215E8"/>
    <w:rsid w:val="00155228"/>
    <w:rsid w:val="00237E5C"/>
    <w:rsid w:val="002C2154"/>
    <w:rsid w:val="003570DB"/>
    <w:rsid w:val="00513705"/>
    <w:rsid w:val="00550EC8"/>
    <w:rsid w:val="00592640"/>
    <w:rsid w:val="005D419C"/>
    <w:rsid w:val="008905C1"/>
    <w:rsid w:val="00A767AC"/>
    <w:rsid w:val="00B469AC"/>
    <w:rsid w:val="00BC1AFA"/>
    <w:rsid w:val="00C41358"/>
    <w:rsid w:val="00C5660C"/>
    <w:rsid w:val="00D413BD"/>
    <w:rsid w:val="00DB0BBB"/>
    <w:rsid w:val="00E1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47A31"/>
  <w15:chartTrackingRefBased/>
  <w15:docId w15:val="{2FE4D103-EAF6-4902-9091-5BE3B52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normale">
    <w:name w:val="Plain Text"/>
    <w:basedOn w:val="Normale"/>
    <w:link w:val="TestonormaleCarattere"/>
    <w:uiPriority w:val="99"/>
    <w:unhideWhenUsed/>
    <w:rsid w:val="00D672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D6721B"/>
    <w:rPr>
      <w:rFonts w:ascii="Consolas" w:hAnsi="Consolas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2C2154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C2154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228"/>
  </w:style>
  <w:style w:type="paragraph" w:styleId="Pidipagina">
    <w:name w:val="footer"/>
    <w:basedOn w:val="Normale"/>
    <w:link w:val="Pidipagina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2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eerambo/Progetto_IS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Università di Bologna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Cardillo</dc:creator>
  <cp:keywords/>
  <dc:description/>
  <cp:lastModifiedBy>Alessandro Rambaldi - alessandro.rambaldi@studio.unibo.it</cp:lastModifiedBy>
  <cp:revision>8</cp:revision>
  <dcterms:created xsi:type="dcterms:W3CDTF">2025-01-19T20:28:00Z</dcterms:created>
  <dcterms:modified xsi:type="dcterms:W3CDTF">2025-01-20T11:08:00Z</dcterms:modified>
</cp:coreProperties>
</file>