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irestore_database_schema_documentation"/>
      <w:r>
        <w:rPr>
          <w:b/>
          <w:sz w:val="56"/>
        </w:rPr>
        <w:t xml:space="preserve">Firestore Database Schema Documentation</w:t>
      </w:r>
      <w:bookmarkEnd w:id="0"/>
    </w:p>
    <w:p>
      <w:pPr>
        <w:spacing w:line="271" w:before="240" w:lineRule="auto"/>
      </w:pPr>
      <w:bookmarkStart w:id="1" w:name="overview"/>
      <w:r>
        <w:rPr>
          <w:b/>
          <w:sz w:val="42"/>
        </w:rPr>
        <w:t xml:space="preserve">Overview</w:t>
      </w:r>
      <w:bookmarkEnd w:id="1"/>
    </w:p>
    <w:p>
      <w:pPr>
        <w:spacing w:after="210" w:lineRule="auto"/>
      </w:pPr>
      <w:r>
        <w:rPr/>
        <w:t xml:space="preserve">This document outlines the complete database schema for the Women Safety &amp; Emergency Response System built on Google Firestore. It includes all root collections, subcollections, attributes, data types, and constraints.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root_collections"/>
      <w:r>
        <w:rPr>
          <w:b/>
          <w:sz w:val="42"/>
        </w:rPr>
        <w:t xml:space="preserve">Root Collections</w:t>
      </w:r>
      <w:bookmarkEnd w:id="2"/>
    </w:p>
    <w:p>
      <w:pPr>
        <w:spacing w:line="271" w:before="240" w:lineRule="auto"/>
      </w:pPr>
      <w:bookmarkStart w:id="3" w:name="bm_1_users_collection"/>
      <w:r>
        <w:rPr>
          <w:b/>
          <w:sz w:val="33"/>
        </w:rPr>
        <w:t xml:space="preserve">1. users Collection</w:t>
      </w:r>
      <w:bookmarkEnd w:id="3"/>
    </w:p>
    <w:p>
      <w:pPr>
        <w:spacing w:after="210" w:lineRule="auto"/>
      </w:pPr>
      <w:r>
        <w:rPr/>
        <w:t xml:space="preserve">Collection containing user authentication and profile information.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unique identifier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Full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STRING(150)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Login 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password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password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emergency_contacts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ARRAY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 objects array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 creation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users Collection Schema</w:t>
      </w:r>
    </w:p>
    <w:p>
      <w:pPr>
        <w:spacing w:after="210" w:lineRule="auto"/>
      </w:pPr>
      <w:r>
        <w:rPr>
          <w:b/>
        </w:rPr>
        <w:t xml:space="preserve">Emergency Contacts Structure:</w:t>
      </w:r>
      <w:r>
        <w:rPr/>
        <w:br w:type="textWrapping"/>
      </w:r>
      <w:r>
        <w:rPr/>
        <w:t xml:space="preserve">Each emergency contact object contains: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phone</w:t>
      </w:r>
      <w:r>
        <w:rPr/>
        <w:t xml:space="preserve"> (STRING) - Contact phone number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name</w:t>
      </w:r>
      <w:r>
        <w:rPr/>
        <w:t xml:space="preserve"> (STRING) - Contact name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relation</w:t>
      </w:r>
      <w:r>
        <w:rPr/>
        <w:t xml:space="preserve"> (STRING) - Relationship to user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2_sos_alerts_collection"/>
      <w:r>
        <w:rPr>
          <w:rFonts w:eastAsia="Georgia" w:cs="Georgia" w:ascii="Georgia" w:hAnsi="Georgia"/>
          <w:b/>
          <w:sz w:val="33"/>
        </w:rPr>
        <w:t xml:space="preserve">2. sos_alerts Collection</w:t>
      </w:r>
      <w:bookmarkEnd w:id="4"/>
    </w:p>
    <w:p>
      <w:pPr>
        <w:spacing w:after="210" w:lineRule="auto"/>
      </w:pPr>
      <w:r>
        <w:rPr/>
        <w:t xml:space="preserve">Collection storing emergency SOS alerts triggered by users.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 coordinate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 coordinate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Alert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Alert 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sos_alerts Collection Schema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3_incident_reports_collection"/>
      <w:r>
        <w:rPr>
          <w:rFonts w:eastAsia="Georgia" w:cs="Georgia" w:ascii="Georgia" w:hAnsi="Georgia"/>
          <w:b/>
          <w:sz w:val="33"/>
        </w:rPr>
        <w:t xml:space="preserve">3. incident_reports Collection</w:t>
      </w:r>
      <w:bookmarkEnd w:id="5"/>
    </w:p>
    <w:p>
      <w:pPr>
        <w:spacing w:after="210" w:lineRule="auto"/>
      </w:pPr>
      <w:r>
        <w:rPr/>
        <w:t xml:space="preserve">Collection for storing incident reports (harassment, abuse, suspicious activity).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Reporter user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incident_type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details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anonymous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Anonymous flag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evidence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Evidence file path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created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 creation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incident_reports Collection Schema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4_missing_persons_collection"/>
      <w:r>
        <w:rPr>
          <w:rFonts w:eastAsia="Georgia" w:cs="Georgia" w:ascii="Georgia" w:hAnsi="Georgia"/>
          <w:b/>
          <w:sz w:val="33"/>
        </w:rPr>
        <w:t xml:space="preserve">4. missing_persons Collection</w:t>
      </w:r>
      <w:bookmarkEnd w:id="6"/>
    </w:p>
    <w:p>
      <w:pPr>
        <w:spacing w:after="210" w:lineRule="auto"/>
      </w:pPr>
      <w:r>
        <w:rPr/>
        <w:t xml:space="preserve">Collection for public missing persons directory and case management.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reporter_uid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Reporter user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Missing person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gender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Gender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last_seen_place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seen 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last_seen_date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seen 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contact_guardian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Guardian contact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Additional details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Case 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'Missing'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case_id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 case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 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missing_persons Collection Schema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5_danger_zones_collection"/>
      <w:r>
        <w:rPr>
          <w:rFonts w:eastAsia="Georgia" w:cs="Georgia" w:ascii="Georgia" w:hAnsi="Georgia"/>
          <w:b/>
          <w:sz w:val="33"/>
        </w:rPr>
        <w:t xml:space="preserve">5. danger_zones Collection</w:t>
      </w:r>
      <w:bookmarkEnd w:id="7"/>
    </w:p>
    <w:p>
      <w:pPr>
        <w:spacing w:after="210" w:lineRule="auto"/>
      </w:pPr>
      <w:r>
        <w:rPr/>
        <w:t xml:space="preserve">Collection containing geofenced high-risk areas and zones.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Zone 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Danger 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 level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Zone creation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danger_zones Collection Schema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ubcollections"/>
      <w:r>
        <w:rPr>
          <w:b/>
          <w:sz w:val="42"/>
        </w:rPr>
        <w:t xml:space="preserve">Subcollections</w:t>
      </w:r>
      <w:bookmarkEnd w:id="8"/>
    </w:p>
    <w:p>
      <w:pPr>
        <w:spacing w:line="271" w:before="240" w:lineRule="auto"/>
      </w:pPr>
      <w:bookmarkStart w:id="9" w:name="bm_1_journeys_under_users"/>
      <w:r>
        <w:rPr>
          <w:b/>
          <w:sz w:val="33"/>
        </w:rPr>
        <w:t xml:space="preserve">1. journeys (under users)</w:t>
      </w:r>
      <w:bookmarkEnd w:id="9"/>
    </w:p>
    <w:p>
      <w:pPr>
        <w:spacing w:after="210" w:lineRule="auto"/>
      </w:pPr>
      <w:r>
        <w:rPr/>
        <w:t xml:space="preserve">Subcollection tracking user travel/journey information.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destination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 destination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 start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Journey 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 'in_progress'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start_lat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 latitude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start_lon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FLOAT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 longitude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journeys Subcollection Schema</w:t>
      </w:r>
    </w:p>
    <w:p>
      <w:pPr>
        <w:spacing w:after="210" w:lineRule="auto"/>
      </w:pPr>
      <w:r>
        <w:rPr>
          <w:b/>
        </w:rPr>
        <w:t xml:space="preserve">Access Path: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users/{userId}/journeys/{journeyId}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2_police_complaints_under_users"/>
      <w:r>
        <w:rPr>
          <w:rFonts w:eastAsia="Georgia" w:cs="Georgia" w:ascii="Georgia" w:hAnsi="Georgia"/>
          <w:b/>
          <w:sz w:val="33"/>
        </w:rPr>
        <w:t xml:space="preserve">2. police_complaints (under users)</w:t>
      </w:r>
      <w:bookmarkEnd w:id="10"/>
    </w:p>
    <w:p>
      <w:pPr>
        <w:spacing w:after="210" w:lineRule="auto"/>
      </w:pPr>
      <w:r>
        <w:rPr/>
        <w:t xml:space="preserve">Subcollection storing filed police complaints and FIR details.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fir_number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 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Police station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district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District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incident_type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details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Complaint details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place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Incident 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Complaint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7: police_complaints Subcollection Schema</w:t>
      </w:r>
    </w:p>
    <w:p>
      <w:pPr>
        <w:spacing w:after="210" w:lineRule="auto"/>
      </w:pPr>
      <w:r>
        <w:rPr>
          <w:b/>
        </w:rPr>
        <w:t xml:space="preserve">Access Path: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users/{userId}/police_complaints/{complaintId}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cycle_tracker_under_users"/>
      <w:r>
        <w:rPr>
          <w:rFonts w:eastAsia="Georgia" w:cs="Georgia" w:ascii="Georgia" w:hAnsi="Georgia"/>
          <w:b/>
          <w:sz w:val="33"/>
        </w:rPr>
        <w:t xml:space="preserve">3. cycle_tracker (under users)</w:t>
      </w:r>
      <w:bookmarkEnd w:id="11"/>
    </w:p>
    <w:p>
      <w:pPr>
        <w:spacing w:after="210" w:lineRule="auto"/>
      </w:pPr>
      <w:r>
        <w:rPr/>
        <w:t xml:space="preserve">Subcollection tracking women's health cycle information.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cycle 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update 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cycle_tracker Subcollection Schema</w:t>
      </w:r>
    </w:p>
    <w:p>
      <w:pPr>
        <w:spacing w:after="210" w:lineRule="auto"/>
      </w:pPr>
      <w:r>
        <w:rPr>
          <w:b/>
        </w:rPr>
        <w:t xml:space="preserve">Access Path: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users/{userId}/cycle_tracker/latest</w:t>
      </w: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Uses fixed document ID </w:t>
      </w:r>
      <w:r>
        <w:rPr>
          <w:rStyle w:val="VerbatimChar"/>
          <w:shd w:val="clear" w:color="auto" w:fill="F8F8FA"/>
        </w:rPr>
        <w:t xml:space="preserve">latest</w:t>
      </w:r>
      <w:r>
        <w:rPr/>
        <w:t xml:space="preserve"> to maintain single cycle record per user.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data_type_reference"/>
      <w:r>
        <w:rPr>
          <w:b/>
          <w:sz w:val="42"/>
        </w:rPr>
        <w:t xml:space="preserve">Data Type Reference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data with no size limit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"John Doe"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STRING(n)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data with max length 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</w:t>
            </w:r>
            <w:hyperlink r:id="rId5">
              <w:r>
                <w:rPr>
                  <w:rFonts w:eastAsia="Georgia" w:cs="Georgia" w:ascii="Georgia" w:hAnsi="Georgia"/>
                  <w:color w:val="4472C4"/>
                </w:rPr>
                <w:t xml:space="preserve">john@example.com</w:t>
              </w:r>
            </w:hyperlink>
            <w:r>
              <w:rPr/>
              <w:t xml:space="preserve">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 numeric values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 numeric values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True/False values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and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2026-01-08T12:06:00Z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Collection of objects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[{...}, {...}]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key_constraints"/>
      <w:r>
        <w:rPr>
          <w:b/>
          <w:sz w:val="42"/>
        </w:rPr>
        <w:t xml:space="preserve">Key Constraints</w:t>
      </w:r>
      <w:bookmarkEnd w:id="13"/>
    </w:p>
    <w:p>
      <w:pPr>
        <w:spacing w:line="271" w:before="240" w:lineRule="auto"/>
      </w:pPr>
      <w:bookmarkStart w:id="14" w:name="primary_key"/>
      <w:r>
        <w:rPr>
          <w:b/>
          <w:sz w:val="33"/>
        </w:rPr>
        <w:t xml:space="preserve">PRIMARY KEY</w:t>
      </w:r>
      <w:bookmarkEnd w:id="14"/>
    </w:p>
    <w:p>
      <w:pPr>
        <w:numPr>
          <w:ilvl w:val="0"/>
          <w:numId w:val="2"/>
        </w:numPr>
        <w:spacing w:lineRule="auto"/>
      </w:pPr>
      <w:r>
        <w:rPr/>
        <w:t xml:space="preserve">Document ID automatically generated by Firestore</w:t>
      </w:r>
    </w:p>
    <w:p>
      <w:pPr>
        <w:numPr>
          <w:ilvl w:val="0"/>
          <w:numId w:val="2"/>
        </w:numPr>
        <w:spacing w:lineRule="auto"/>
      </w:pPr>
      <w:r>
        <w:rPr/>
        <w:t xml:space="preserve">Unique identifier for each document within collection</w:t>
      </w:r>
    </w:p>
    <w:p>
      <w:pPr>
        <w:spacing w:line="271" w:before="240" w:lineRule="auto"/>
      </w:pPr>
      <w:bookmarkStart w:id="15" w:name="not_null"/>
      <w:r>
        <w:rPr>
          <w:b/>
          <w:sz w:val="33"/>
        </w:rPr>
        <w:t xml:space="preserve">NOT NULL</w:t>
      </w:r>
      <w:bookmarkEnd w:id="15"/>
    </w:p>
    <w:p>
      <w:pPr>
        <w:numPr>
          <w:ilvl w:val="0"/>
          <w:numId w:val="3"/>
        </w:numPr>
        <w:spacing w:lineRule="auto"/>
      </w:pPr>
      <w:r>
        <w:rPr/>
        <w:t xml:space="preserve">Field must have a value when document is created</w:t>
      </w:r>
    </w:p>
    <w:p>
      <w:pPr>
        <w:numPr>
          <w:ilvl w:val="0"/>
          <w:numId w:val="3"/>
        </w:numPr>
        <w:spacing w:lineRule="auto"/>
      </w:pPr>
      <w:r>
        <w:rPr/>
        <w:t xml:space="preserve">Cannot be left empty</w:t>
      </w:r>
    </w:p>
    <w:p>
      <w:pPr>
        <w:spacing w:line="271" w:before="240" w:lineRule="auto"/>
      </w:pPr>
      <w:bookmarkStart w:id="16" w:name="unique"/>
      <w:r>
        <w:rPr>
          <w:b/>
          <w:sz w:val="33"/>
        </w:rPr>
        <w:t xml:space="preserve">UNIQUE</w:t>
      </w:r>
      <w:bookmarkEnd w:id="16"/>
    </w:p>
    <w:p>
      <w:pPr>
        <w:numPr>
          <w:ilvl w:val="0"/>
          <w:numId w:val="4"/>
        </w:numPr>
        <w:spacing w:lineRule="auto"/>
      </w:pPr>
      <w:r>
        <w:rPr/>
        <w:t xml:space="preserve">Field value must be unique across all documents</w:t>
      </w:r>
    </w:p>
    <w:p>
      <w:pPr>
        <w:numPr>
          <w:ilvl w:val="0"/>
          <w:numId w:val="4"/>
        </w:numPr>
        <w:spacing w:lineRule="auto"/>
      </w:pPr>
      <w:r>
        <w:rPr/>
        <w:t xml:space="preserve">No two documents can have same value for this field</w:t>
      </w:r>
    </w:p>
    <w:p>
      <w:pPr>
        <w:spacing w:line="271" w:before="240" w:lineRule="auto"/>
      </w:pPr>
      <w:bookmarkStart w:id="17" w:name="default"/>
      <w:r>
        <w:rPr>
          <w:b/>
          <w:sz w:val="33"/>
        </w:rPr>
        <w:t xml:space="preserve">DEFAULT</w:t>
      </w:r>
      <w:bookmarkEnd w:id="17"/>
    </w:p>
    <w:p>
      <w:pPr>
        <w:numPr>
          <w:ilvl w:val="0"/>
          <w:numId w:val="5"/>
        </w:numPr>
        <w:spacing w:lineRule="auto"/>
      </w:pPr>
      <w:r>
        <w:rPr/>
        <w:t xml:space="preserve">Automatic value assigned if not provided during creation</w:t>
      </w:r>
    </w:p>
    <w:p>
      <w:pPr>
        <w:numPr>
          <w:ilvl w:val="0"/>
          <w:numId w:val="5"/>
        </w:numPr>
        <w:spacing w:lineRule="auto"/>
      </w:pPr>
      <w:r>
        <w:rPr/>
        <w:t xml:space="preserve">NOW = Current timestamp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relationships_access_patterns"/>
      <w:r>
        <w:rPr>
          <w:b/>
          <w:sz w:val="42"/>
        </w:rPr>
        <w:t xml:space="preserve">Relationships &amp; Access Patterns</w:t>
      </w:r>
      <w:bookmarkEnd w:id="18"/>
    </w:p>
    <w:p>
      <w:pPr>
        <w:spacing w:line="271" w:before="240" w:lineRule="auto"/>
      </w:pPr>
      <w:bookmarkStart w:id="19" w:name="user_profile_access"/>
      <w:r>
        <w:rPr>
          <w:b/>
          <w:sz w:val="33"/>
        </w:rPr>
        <w:t xml:space="preserve">User Profile Access</w:t>
      </w:r>
      <w:bookmarkEnd w:id="19"/>
    </w:p>
    <w:p>
      <w:pPr>
        <w:spacing w:after="210" w:lineRule="auto"/>
      </w:pPr>
      <w:r>
        <w:rPr/>
        <w:t xml:space="preserve">users/{userId}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journeys/{journeyId}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police_complaints/{complaintId}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cycle_tracker/latest</w:t>
      </w:r>
    </w:p>
    <w:p>
      <w:pPr>
        <w:spacing w:line="271" w:before="240" w:lineRule="auto"/>
      </w:pPr>
      <w:bookmarkStart w:id="20" w:name="sos_alert_lookup"/>
      <w:r>
        <w:rPr>
          <w:b/>
          <w:sz w:val="33"/>
        </w:rPr>
        <w:t xml:space="preserve">SOS Alert Lookup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sos_alerts → users (via uid field)</w:t>
      </w:r>
    </w:p>
    <w:p>
      <w:pPr>
        <w:spacing w:line="271" w:before="240" w:lineRule="auto"/>
      </w:pPr>
      <w:bookmarkStart w:id="21" w:name="incident_report_lookup"/>
      <w:r>
        <w:rPr>
          <w:b/>
          <w:sz w:val="33"/>
        </w:rPr>
        <w:t xml:space="preserve">Incident Report Lookup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incident_reports → users (via uid field)</w:t>
      </w:r>
    </w:p>
    <w:p>
      <w:pPr>
        <w:spacing w:line="271" w:before="240" w:lineRule="auto"/>
      </w:pPr>
      <w:bookmarkStart w:id="22" w:name="missing_person_lookup"/>
      <w:r>
        <w:rPr>
          <w:b/>
          <w:sz w:val="33"/>
        </w:rPr>
        <w:t xml:space="preserve">Missing Person Lookup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missing_persons → users (via reporter_uid field)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security_considerations"/>
      <w:r>
        <w:rPr>
          <w:b/>
          <w:sz w:val="42"/>
        </w:rPr>
        <w:t xml:space="preserve">Security Considerations</w:t>
      </w:r>
      <w:bookmarkEnd w:id="23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Password Storage</w:t>
      </w:r>
      <w:r>
        <w:rPr/>
        <w:t xml:space="preserve">: Currently stored as plain text. Recommend implementing bcrypt hashing.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Email Uniqueness</w:t>
      </w:r>
      <w:r>
        <w:rPr/>
        <w:t xml:space="preserve">: Enforced at application level - implement database-level constraints.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Anonymous Submissions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incident_reports.anonymous</w:t>
      </w:r>
      <w:r>
        <w:rPr/>
        <w:t xml:space="preserve"> flag allows anonymous reporting.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Location Data</w:t>
      </w:r>
      <w:r>
        <w:rPr/>
        <w:t xml:space="preserve">: GPS coordinates (lat/lon) stored for emergency response.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Access Control</w:t>
      </w:r>
      <w:r>
        <w:rPr/>
        <w:t xml:space="preserve">: Implement Firestore security rules to restrict access based on user authentication.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future_enhancements"/>
      <w:r>
        <w:rPr>
          <w:b/>
          <w:sz w:val="42"/>
        </w:rPr>
        <w:t xml:space="preserve">Future Enhancements</w:t>
      </w:r>
      <w:bookmarkEnd w:id="24"/>
    </w:p>
    <w:p>
      <w:pPr>
        <w:numPr>
          <w:ilvl w:val="0"/>
          <w:numId w:val="7"/>
        </w:numPr>
        <w:spacing w:lineRule="auto"/>
      </w:pPr>
      <w:r>
        <w:rPr/>
        <w:t xml:space="preserve">Add </w:t>
      </w:r>
      <w:r>
        <w:rPr>
          <w:rStyle w:val="VerbatimChar"/>
          <w:shd w:val="clear" w:color="auto" w:fill="F8F8FA"/>
        </w:rPr>
        <w:t xml:space="preserve">updated_at</w:t>
      </w:r>
      <w:r>
        <w:rPr/>
        <w:t xml:space="preserve"> timestamp to track modifications</w:t>
      </w:r>
    </w:p>
    <w:p>
      <w:pPr>
        <w:numPr>
          <w:ilvl w:val="0"/>
          <w:numId w:val="7"/>
        </w:numPr>
        <w:spacing w:lineRule="auto"/>
      </w:pPr>
      <w:r>
        <w:rPr/>
        <w:t xml:space="preserve">Implement soft delete with </w:t>
      </w:r>
      <w:r>
        <w:rPr>
          <w:rStyle w:val="VerbatimChar"/>
          <w:shd w:val="clear" w:color="auto" w:fill="F8F8FA"/>
        </w:rPr>
        <w:t xml:space="preserve">deleted_at</w:t>
      </w:r>
      <w:r>
        <w:rPr/>
        <w:t xml:space="preserve"> field</w:t>
      </w:r>
    </w:p>
    <w:p>
      <w:pPr>
        <w:numPr>
          <w:ilvl w:val="0"/>
          <w:numId w:val="7"/>
        </w:numPr>
        <w:spacing w:lineRule="auto"/>
      </w:pPr>
      <w:r>
        <w:rPr/>
        <w:t xml:space="preserve">Add indexing on frequently queried fields (email, uid, status)</w:t>
      </w:r>
    </w:p>
    <w:p>
      <w:pPr>
        <w:numPr>
          <w:ilvl w:val="0"/>
          <w:numId w:val="7"/>
        </w:numPr>
        <w:spacing w:lineRule="auto"/>
      </w:pPr>
      <w:r>
        <w:rPr/>
        <w:t xml:space="preserve">Create backup collection for archived reports</w:t>
      </w:r>
    </w:p>
    <w:p>
      <w:pPr>
        <w:numPr>
          <w:ilvl w:val="0"/>
          <w:numId w:val="7"/>
        </w:numPr>
        <w:spacing w:lineRule="auto"/>
      </w:pPr>
      <w:r>
        <w:rPr/>
        <w:t xml:space="preserve">Add geohashing for efficient location-based queries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ohn@exampl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2026-01-08T06:36:56.006Z</dcterms:created>
  <dcterms:modified xsi:type="dcterms:W3CDTF">2026-01-08T06:36:56.006Z</dcterms:modified>
</cp:coreProperties>
</file>