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268" w:rsidRPr="00BC5219" w:rsidRDefault="00204268" w:rsidP="00204268">
      <w:pPr>
        <w:rPr>
          <w:b/>
          <w:sz w:val="36"/>
        </w:rPr>
      </w:pPr>
      <w:r w:rsidRPr="00BC5219">
        <w:rPr>
          <w:b/>
          <w:sz w:val="36"/>
        </w:rPr>
        <w:t>TECH SOLUTIONS S.A.</w:t>
      </w:r>
    </w:p>
    <w:p w:rsidR="00204268" w:rsidRDefault="00351109" w:rsidP="00204268">
      <w:r w:rsidRPr="00351109">
        <w:t xml:space="preserve">Tech Solutions S.A. </w:t>
      </w:r>
      <w:r>
        <w:t xml:space="preserve">es una empresa que </w:t>
      </w:r>
      <w:r w:rsidRPr="00351109">
        <w:t>se enfoca en el desarrollo de software, la ciberseguridad, las soluciones en la nube y la transformación digital, ofreciendo a las empresas servicios de informática y tecnología. Tech Solutions se dirige principalmente a medianas y grandes empresas que buscan adoptar tecnologías innovadoras para mejorar sus operaciones.</w:t>
      </w:r>
    </w:p>
    <w:p w:rsidR="00204268" w:rsidRDefault="00204268" w:rsidP="00204268"/>
    <w:p w:rsidR="00204268" w:rsidRPr="00BC5219" w:rsidRDefault="00204268" w:rsidP="00204268">
      <w:pPr>
        <w:rPr>
          <w:b/>
          <w:sz w:val="32"/>
        </w:rPr>
      </w:pPr>
      <w:r w:rsidRPr="00BC5219">
        <w:rPr>
          <w:b/>
          <w:sz w:val="32"/>
        </w:rPr>
        <w:t>Entorno general</w:t>
      </w:r>
    </w:p>
    <w:p w:rsidR="00204268" w:rsidRPr="00204268" w:rsidRDefault="00204268" w:rsidP="00204268">
      <w:pPr>
        <w:rPr>
          <w:b/>
          <w:sz w:val="24"/>
          <w:u w:val="single"/>
        </w:rPr>
      </w:pPr>
      <w:r w:rsidRPr="00204268">
        <w:rPr>
          <w:b/>
          <w:sz w:val="24"/>
          <w:u w:val="single"/>
        </w:rPr>
        <w:t>Político</w:t>
      </w:r>
    </w:p>
    <w:p w:rsidR="00204268" w:rsidRDefault="00204268" w:rsidP="00204268">
      <w:r>
        <w:t>Regulaciones de privacidad de datos: Leyes como el GDPR en Europa o las leyes de ciberseguridad en América Latina obligan a las empresas a asegurar sus sistemas, lo que aumenta la demanda de soluciones de ciberseguridad.</w:t>
      </w:r>
    </w:p>
    <w:p w:rsidR="00204268" w:rsidRDefault="00204268" w:rsidP="00204268">
      <w:r>
        <w:t>Apoyo gubernamental: Varios sectores están siendo digitalizados por los gobiernos, lo que brinda oportunidades a empresas tecnológicas como Tech Solutions.</w:t>
      </w:r>
    </w:p>
    <w:p w:rsidR="00204268" w:rsidRPr="00204268" w:rsidRDefault="00204268" w:rsidP="00204268">
      <w:pPr>
        <w:rPr>
          <w:b/>
          <w:sz w:val="24"/>
          <w:u w:val="single"/>
        </w:rPr>
      </w:pPr>
      <w:r w:rsidRPr="00204268">
        <w:rPr>
          <w:b/>
          <w:sz w:val="24"/>
          <w:u w:val="single"/>
        </w:rPr>
        <w:t>Económico</w:t>
      </w:r>
    </w:p>
    <w:p w:rsidR="00204268" w:rsidRDefault="00204268" w:rsidP="00204268">
      <w:r>
        <w:t>Crecimiento de la demanda tecnológica: la digitalización, impulsada por la pandemia, ha llevado a las empresas a invertir más en tecnología.</w:t>
      </w:r>
    </w:p>
    <w:p w:rsidR="00204268" w:rsidRDefault="00204268" w:rsidP="00204268">
      <w:r>
        <w:t>La incertidumbre económica en todo el mundo: La inflación o la recesión económica pueden limitar el presupuesto de algunas empresas para proyectos de TI.</w:t>
      </w:r>
    </w:p>
    <w:p w:rsidR="00204268" w:rsidRPr="00204268" w:rsidRDefault="00204268" w:rsidP="00204268">
      <w:pPr>
        <w:rPr>
          <w:b/>
          <w:sz w:val="24"/>
          <w:u w:val="single"/>
        </w:rPr>
      </w:pPr>
      <w:r w:rsidRPr="00204268">
        <w:rPr>
          <w:b/>
          <w:sz w:val="24"/>
          <w:u w:val="single"/>
        </w:rPr>
        <w:t>Social</w:t>
      </w:r>
    </w:p>
    <w:p w:rsidR="00204268" w:rsidRDefault="00204268" w:rsidP="00204268">
      <w:r>
        <w:t>Aumento de la digitalización: las empresas y los consumidores están adoptando cada vez más herramientas digitales, lo que aumenta la necesidad de servicios tecnológicos y soluciones en la nube.</w:t>
      </w:r>
    </w:p>
    <w:p w:rsidR="00204268" w:rsidRDefault="00204268" w:rsidP="00204268">
      <w:r>
        <w:t>Preocupaciones relacionadas con la seguridad digital: Las empresas buscan soluciones de protección sofisticadas debido al aumento de los ataques cibernéticos.</w:t>
      </w:r>
    </w:p>
    <w:p w:rsidR="00204268" w:rsidRPr="00204268" w:rsidRDefault="00204268" w:rsidP="00204268">
      <w:pPr>
        <w:rPr>
          <w:b/>
          <w:sz w:val="24"/>
          <w:u w:val="single"/>
        </w:rPr>
      </w:pPr>
      <w:r w:rsidRPr="00204268">
        <w:rPr>
          <w:b/>
          <w:sz w:val="24"/>
          <w:u w:val="single"/>
        </w:rPr>
        <w:t>Tecnológico</w:t>
      </w:r>
    </w:p>
    <w:p w:rsidR="00204268" w:rsidRDefault="00204268" w:rsidP="00204268">
      <w:r>
        <w:t>Tech Solutions puede ofrecer servicios de vanguardia gracias a nuevas tecnologías como la inteligencia artificial, big data y blockchain.</w:t>
      </w:r>
    </w:p>
    <w:p w:rsidR="00204268" w:rsidRDefault="00204268" w:rsidP="00204268">
      <w:r>
        <w:t>Avances en la automatización y la nube: El uso de plataformas en la nube y la automatización de procesos comerciales son áreas clave de crecimiento.</w:t>
      </w:r>
    </w:p>
    <w:p w:rsidR="00BC5219" w:rsidRDefault="00BC5219" w:rsidP="00204268"/>
    <w:p w:rsidR="00204268" w:rsidRPr="00BC5219" w:rsidRDefault="00204268" w:rsidP="00204268">
      <w:pPr>
        <w:rPr>
          <w:b/>
          <w:sz w:val="32"/>
        </w:rPr>
      </w:pPr>
      <w:bookmarkStart w:id="0" w:name="_GoBack"/>
      <w:r w:rsidRPr="00BC5219">
        <w:rPr>
          <w:b/>
          <w:sz w:val="32"/>
        </w:rPr>
        <w:t>Entorno Específico</w:t>
      </w:r>
    </w:p>
    <w:bookmarkEnd w:id="0"/>
    <w:p w:rsidR="00BC5219" w:rsidRPr="00BC5219" w:rsidRDefault="00204268" w:rsidP="00204268">
      <w:pPr>
        <w:rPr>
          <w:b/>
          <w:sz w:val="24"/>
          <w:u w:val="single"/>
        </w:rPr>
      </w:pPr>
      <w:r w:rsidRPr="00BC5219">
        <w:rPr>
          <w:b/>
          <w:sz w:val="24"/>
          <w:u w:val="single"/>
        </w:rPr>
        <w:t xml:space="preserve">Competición entre </w:t>
      </w:r>
      <w:r w:rsidR="00BC5219" w:rsidRPr="00BC5219">
        <w:rPr>
          <w:b/>
          <w:sz w:val="24"/>
          <w:u w:val="single"/>
        </w:rPr>
        <w:t>empresas</w:t>
      </w:r>
    </w:p>
    <w:p w:rsidR="00204268" w:rsidRDefault="00204268" w:rsidP="00204268">
      <w:r>
        <w:t>Alta competencia</w:t>
      </w:r>
      <w:r w:rsidR="00BC5219">
        <w:t xml:space="preserve"> e</w:t>
      </w:r>
      <w:r>
        <w:t xml:space="preserve">n el mercado de soluciones informáticas, hay una fuerte competencia entre empresas globales y consultoras de TI de gran tamaño, así como </w:t>
      </w:r>
      <w:r w:rsidR="00BC5219">
        <w:t>startups tecnológicos</w:t>
      </w:r>
      <w:r>
        <w:t>.</w:t>
      </w:r>
    </w:p>
    <w:p w:rsidR="00BC5219" w:rsidRDefault="00BC5219" w:rsidP="00204268"/>
    <w:p w:rsidR="00204268" w:rsidRPr="00BC5219" w:rsidRDefault="00204268" w:rsidP="00204268">
      <w:pPr>
        <w:rPr>
          <w:b/>
          <w:sz w:val="24"/>
          <w:u w:val="single"/>
        </w:rPr>
      </w:pPr>
      <w:r w:rsidRPr="00BC5219">
        <w:rPr>
          <w:b/>
          <w:sz w:val="24"/>
          <w:u w:val="single"/>
        </w:rPr>
        <w:lastRenderedPageBreak/>
        <w:t>La capacidad de negociación del cliente</w:t>
      </w:r>
    </w:p>
    <w:p w:rsidR="00204268" w:rsidRDefault="00204268" w:rsidP="00204268">
      <w:r>
        <w:t>Elevado</w:t>
      </w:r>
      <w:r w:rsidR="00BC5219">
        <w:t xml:space="preserve"> ya que l</w:t>
      </w:r>
      <w:r>
        <w:t>os clientes tienen un alto poder de negociación porque pueden comparar ofertas de varios proveedores y exigir soluciones personalizadas a precios competitivos.</w:t>
      </w:r>
    </w:p>
    <w:p w:rsidR="00204268" w:rsidRPr="00BC5219" w:rsidRDefault="00204268" w:rsidP="00204268">
      <w:pPr>
        <w:rPr>
          <w:b/>
          <w:sz w:val="24"/>
          <w:u w:val="single"/>
        </w:rPr>
      </w:pPr>
      <w:r w:rsidRPr="00BC5219">
        <w:rPr>
          <w:b/>
          <w:sz w:val="24"/>
          <w:u w:val="single"/>
        </w:rPr>
        <w:t>Los proveedores tienen la capacidad de negociar</w:t>
      </w:r>
    </w:p>
    <w:p w:rsidR="00204268" w:rsidRDefault="00204268" w:rsidP="00204268">
      <w:r>
        <w:t>Moderado</w:t>
      </w:r>
      <w:r w:rsidR="00BC5219">
        <w:t xml:space="preserve"> ya que</w:t>
      </w:r>
      <w:r>
        <w:t xml:space="preserve"> Tech Solutions depende de proveedores clave (como plataformas de la nube y software) con poder de negociación, aunque la competencia entre estos proveedores ayuda a equilibrar las cosas.</w:t>
      </w:r>
    </w:p>
    <w:p w:rsidR="00204268" w:rsidRDefault="00204268" w:rsidP="00204268">
      <w:r w:rsidRPr="00BC5219">
        <w:rPr>
          <w:b/>
          <w:sz w:val="24"/>
          <w:u w:val="single"/>
        </w:rPr>
        <w:t>A</w:t>
      </w:r>
      <w:r w:rsidRPr="00BC5219">
        <w:rPr>
          <w:b/>
          <w:sz w:val="24"/>
          <w:u w:val="single"/>
        </w:rPr>
        <w:t>menaza de nuevas incorporaciones</w:t>
      </w:r>
    </w:p>
    <w:p w:rsidR="00204268" w:rsidRDefault="00204268" w:rsidP="00204268">
      <w:r>
        <w:t>Moderado</w:t>
      </w:r>
      <w:r w:rsidR="00BC5219">
        <w:t xml:space="preserve"> a</w:t>
      </w:r>
      <w:r>
        <w:t xml:space="preserve"> pesar de las altas barreras tecnológicas, el rápido avance tecnológico permite que nuevas empresas innovadoras ingresen al mercado con soluciones específicas y disruptivas.</w:t>
      </w:r>
    </w:p>
    <w:p w:rsidR="00204268" w:rsidRPr="00BC5219" w:rsidRDefault="00BC5219" w:rsidP="00204268">
      <w:pPr>
        <w:rPr>
          <w:b/>
          <w:sz w:val="24"/>
          <w:u w:val="single"/>
        </w:rPr>
      </w:pPr>
      <w:r w:rsidRPr="00BC5219">
        <w:rPr>
          <w:b/>
          <w:sz w:val="24"/>
          <w:u w:val="single"/>
        </w:rPr>
        <w:t>A</w:t>
      </w:r>
      <w:r w:rsidR="00204268" w:rsidRPr="00BC5219">
        <w:rPr>
          <w:b/>
          <w:sz w:val="24"/>
          <w:u w:val="single"/>
        </w:rPr>
        <w:t>menaza de productos alternativos</w:t>
      </w:r>
    </w:p>
    <w:p w:rsidR="00204268" w:rsidRDefault="00204268" w:rsidP="00204268">
      <w:r>
        <w:t>Bajo</w:t>
      </w:r>
      <w:r w:rsidR="00BC5219">
        <w:t xml:space="preserve"> debido a l</w:t>
      </w:r>
      <w:r>
        <w:t xml:space="preserve">as empresas modernas </w:t>
      </w:r>
      <w:r w:rsidR="00BC5219">
        <w:t xml:space="preserve">que </w:t>
      </w:r>
      <w:r>
        <w:t>requieren soluciones tecnológicas, y no hay productos o servicios que puedan sustituir directamente estas soluciones. Sin embargo, algunas empresas pueden optar por desarrollar sus soluciones tecnológicas dentro de sus propias organizaciones.</w:t>
      </w:r>
    </w:p>
    <w:sectPr w:rsidR="00204268" w:rsidSect="00BC5219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1B5" w:rsidRDefault="009871B5" w:rsidP="00204268">
      <w:pPr>
        <w:spacing w:after="0" w:line="240" w:lineRule="auto"/>
      </w:pPr>
      <w:r>
        <w:separator/>
      </w:r>
    </w:p>
  </w:endnote>
  <w:endnote w:type="continuationSeparator" w:id="0">
    <w:p w:rsidR="009871B5" w:rsidRDefault="009871B5" w:rsidP="0020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1B5" w:rsidRDefault="009871B5" w:rsidP="00204268">
      <w:pPr>
        <w:spacing w:after="0" w:line="240" w:lineRule="auto"/>
      </w:pPr>
      <w:r>
        <w:separator/>
      </w:r>
    </w:p>
  </w:footnote>
  <w:footnote w:type="continuationSeparator" w:id="0">
    <w:p w:rsidR="009871B5" w:rsidRDefault="009871B5" w:rsidP="0020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219" w:rsidRDefault="00BC5219" w:rsidP="00BC5219">
    <w:pPr>
      <w:pStyle w:val="Encabezado"/>
      <w:jc w:val="right"/>
      <w:rPr>
        <w:b/>
        <w:sz w:val="24"/>
      </w:rPr>
    </w:pPr>
    <w:r>
      <w:rPr>
        <w:b/>
        <w:sz w:val="24"/>
      </w:rPr>
      <w:t>Alejandro Vega y Guillermo García</w:t>
    </w:r>
  </w:p>
  <w:p w:rsidR="00BC5219" w:rsidRDefault="00BC52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09"/>
    <w:rsid w:val="00204268"/>
    <w:rsid w:val="00351109"/>
    <w:rsid w:val="009871B5"/>
    <w:rsid w:val="00B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1766"/>
  <w15:chartTrackingRefBased/>
  <w15:docId w15:val="{1B736116-119D-4309-BA01-B042E669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268"/>
  </w:style>
  <w:style w:type="paragraph" w:styleId="Piedepgina">
    <w:name w:val="footer"/>
    <w:basedOn w:val="Normal"/>
    <w:link w:val="PiedepginaCar"/>
    <w:uiPriority w:val="99"/>
    <w:unhideWhenUsed/>
    <w:rsid w:val="00204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2024-09-23T08:50:00Z</dcterms:created>
  <dcterms:modified xsi:type="dcterms:W3CDTF">2024-09-23T09:04:00Z</dcterms:modified>
</cp:coreProperties>
</file>