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F7" w:rsidRPr="009E4FF7" w:rsidRDefault="009E4FF7">
      <w:pPr>
        <w:rPr>
          <w:b/>
          <w:sz w:val="28"/>
        </w:rPr>
      </w:pPr>
      <w:proofErr w:type="spellStart"/>
      <w:r w:rsidRPr="009E4FF7">
        <w:rPr>
          <w:b/>
          <w:sz w:val="28"/>
        </w:rPr>
        <w:t>JRadioButton</w:t>
      </w:r>
      <w:proofErr w:type="spellEnd"/>
    </w:p>
    <w:p w:rsidR="009E4FF7" w:rsidRDefault="009E4FF7">
      <w:r>
        <w:t xml:space="preserve">Permite al usuario seleccionar una </w:t>
      </w:r>
      <w:r w:rsidR="00924BDF">
        <w:t xml:space="preserve">única </w:t>
      </w:r>
      <w:r>
        <w:t xml:space="preserve">opción entre un conjunto de opciones </w:t>
      </w:r>
      <w:r w:rsidRPr="009E4FF7">
        <w:t>que muestra su estado al usuario</w:t>
      </w:r>
      <w:r>
        <w:t xml:space="preserve">. Estos </w:t>
      </w:r>
      <w:proofErr w:type="spellStart"/>
      <w:r>
        <w:t>JRadioButton</w:t>
      </w:r>
      <w:proofErr w:type="spellEnd"/>
      <w:r>
        <w:t xml:space="preserve"> están dentro de </w:t>
      </w:r>
      <w:proofErr w:type="spellStart"/>
      <w:r w:rsidR="00924BDF">
        <w:t>ButtonGroup</w:t>
      </w:r>
      <w:proofErr w:type="spellEnd"/>
      <w:r>
        <w:t xml:space="preserve">, que es un objeto donde se crean </w:t>
      </w:r>
      <w:proofErr w:type="gramStart"/>
      <w:r>
        <w:t>los botón</w:t>
      </w:r>
      <w:proofErr w:type="gramEnd"/>
      <w:r>
        <w:t xml:space="preserve"> y donde solo se puede seleccionar 1.</w:t>
      </w:r>
    </w:p>
    <w:p w:rsidR="009E4FF7" w:rsidRDefault="009E4FF7">
      <w:r>
        <w:t>Un ejemplo en código seria lo siguiente</w:t>
      </w:r>
      <w:r w:rsidR="00924BDF">
        <w:t>:</w:t>
      </w:r>
    </w:p>
    <w:p w:rsidR="00924BDF" w:rsidRDefault="00924BDF" w:rsidP="00924BDF">
      <w:pPr>
        <w:pStyle w:val="Prrafodelista"/>
        <w:numPr>
          <w:ilvl w:val="0"/>
          <w:numId w:val="1"/>
        </w:numPr>
      </w:pPr>
      <w:r>
        <w:t xml:space="preserve">Creas el </w:t>
      </w:r>
      <w:proofErr w:type="spellStart"/>
      <w:r>
        <w:t>ButtonGroup</w:t>
      </w:r>
      <w:proofErr w:type="spellEnd"/>
      <w:r>
        <w:t xml:space="preserve"> donde añades los botones</w:t>
      </w:r>
    </w:p>
    <w:p w:rsidR="00924BDF" w:rsidRDefault="00924BDF" w:rsidP="00924BDF">
      <w:pPr>
        <w:pStyle w:val="Prrafodelista"/>
      </w:pPr>
      <w:r>
        <w:rPr>
          <w:noProof/>
        </w:rPr>
        <w:drawing>
          <wp:inline distT="0" distB="0" distL="0" distR="0" wp14:anchorId="2B8468FC" wp14:editId="7F4FF1D1">
            <wp:extent cx="3000375" cy="30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DF" w:rsidRDefault="00924BDF" w:rsidP="00924BDF">
      <w:pPr>
        <w:pStyle w:val="Prrafodelista"/>
      </w:pPr>
    </w:p>
    <w:p w:rsidR="00924BDF" w:rsidRPr="00924BDF" w:rsidRDefault="00924BDF" w:rsidP="00924BDF">
      <w:pPr>
        <w:pStyle w:val="Prrafodelista"/>
        <w:numPr>
          <w:ilvl w:val="0"/>
          <w:numId w:val="1"/>
        </w:numPr>
        <w:rPr>
          <w:color w:val="4472C4" w:themeColor="accent1"/>
        </w:rPr>
      </w:pPr>
      <w:r>
        <w:t xml:space="preserve">Creas los 3 botones que vas a añadir al </w:t>
      </w:r>
      <w:proofErr w:type="spellStart"/>
      <w:r>
        <w:t>Button</w:t>
      </w:r>
      <w:proofErr w:type="spellEnd"/>
    </w:p>
    <w:p w:rsidR="00924BDF" w:rsidRDefault="00924BDF" w:rsidP="00924BDF">
      <w:pPr>
        <w:pStyle w:val="Prrafodelista"/>
        <w:rPr>
          <w:color w:val="4472C4" w:themeColor="accent1"/>
        </w:rPr>
      </w:pPr>
      <w:r>
        <w:rPr>
          <w:noProof/>
        </w:rPr>
        <w:drawing>
          <wp:inline distT="0" distB="0" distL="0" distR="0" wp14:anchorId="73832160" wp14:editId="169E8C38">
            <wp:extent cx="4391025" cy="514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24BDF" w:rsidRDefault="00924BDF" w:rsidP="00924BDF">
      <w:pPr>
        <w:pStyle w:val="Prrafodelista"/>
        <w:numPr>
          <w:ilvl w:val="0"/>
          <w:numId w:val="1"/>
        </w:numPr>
      </w:pPr>
      <w:r>
        <w:t xml:space="preserve">Añades los botones a </w:t>
      </w:r>
      <w:proofErr w:type="spellStart"/>
      <w:r>
        <w:t>ButtonGroup</w:t>
      </w:r>
      <w:proofErr w:type="spellEnd"/>
    </w:p>
    <w:p w:rsidR="00924BDF" w:rsidRDefault="00924BDF" w:rsidP="00924BDF">
      <w:pPr>
        <w:pStyle w:val="Prrafodelista"/>
        <w:rPr>
          <w:color w:val="4472C4" w:themeColor="accent1"/>
        </w:rPr>
      </w:pPr>
      <w:r>
        <w:rPr>
          <w:noProof/>
        </w:rPr>
        <w:drawing>
          <wp:inline distT="0" distB="0" distL="0" distR="0" wp14:anchorId="361D67E2" wp14:editId="09682350">
            <wp:extent cx="1943100" cy="58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</w:rPr>
        <w:br/>
      </w:r>
    </w:p>
    <w:p w:rsidR="00924BDF" w:rsidRPr="00924BDF" w:rsidRDefault="00924BDF" w:rsidP="00924BDF">
      <w:pPr>
        <w:pStyle w:val="Prrafodelista"/>
        <w:numPr>
          <w:ilvl w:val="0"/>
          <w:numId w:val="1"/>
        </w:numPr>
      </w:pPr>
      <w:r>
        <w:t>Visualmente se vería así</w:t>
      </w:r>
      <w:r>
        <w:br/>
      </w:r>
      <w:r>
        <w:rPr>
          <w:noProof/>
        </w:rPr>
        <w:drawing>
          <wp:inline distT="0" distB="0" distL="0" distR="0" wp14:anchorId="5222DF02" wp14:editId="3EA4C4D6">
            <wp:extent cx="2207895" cy="750498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923"/>
                    <a:stretch/>
                  </pic:blipFill>
                  <pic:spPr bwMode="auto">
                    <a:xfrm>
                      <a:off x="0" y="0"/>
                      <a:ext cx="2216063" cy="75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BDF" w:rsidRPr="00924BDF" w:rsidRDefault="00924BDF" w:rsidP="00924BDF">
      <w:pPr>
        <w:pStyle w:val="Prrafodelista"/>
        <w:rPr>
          <w:color w:val="4472C4" w:themeColor="accent1"/>
        </w:rPr>
      </w:pPr>
    </w:p>
    <w:p w:rsidR="009E4FF7" w:rsidRDefault="009E4FF7"/>
    <w:p w:rsidR="009E4FF7" w:rsidRDefault="009E4FF7">
      <w:pPr>
        <w:rPr>
          <w:b/>
          <w:sz w:val="28"/>
        </w:rPr>
      </w:pPr>
      <w:proofErr w:type="spellStart"/>
      <w:r w:rsidRPr="00924BDF">
        <w:rPr>
          <w:b/>
          <w:sz w:val="28"/>
        </w:rPr>
        <w:t>JCheckBox</w:t>
      </w:r>
      <w:proofErr w:type="spellEnd"/>
    </w:p>
    <w:p w:rsidR="00924BDF" w:rsidRDefault="00924BDF" w:rsidP="00924BDF">
      <w:r>
        <w:t xml:space="preserve">Tiene la misma función que el </w:t>
      </w:r>
      <w:proofErr w:type="spellStart"/>
      <w:r>
        <w:t>JRadioButton</w:t>
      </w:r>
      <w:proofErr w:type="spellEnd"/>
      <w:r>
        <w:t>, pero da la opción de poder seleccionar varias opciones a la vez.</w:t>
      </w:r>
    </w:p>
    <w:p w:rsidR="00924BDF" w:rsidRDefault="001F350C" w:rsidP="00924BDF">
      <w:r>
        <w:t xml:space="preserve">Un ejemplo de código seria este: </w:t>
      </w:r>
    </w:p>
    <w:p w:rsidR="001F350C" w:rsidRDefault="001F350C" w:rsidP="00924BDF">
      <w:r>
        <w:rPr>
          <w:noProof/>
        </w:rPr>
        <w:drawing>
          <wp:inline distT="0" distB="0" distL="0" distR="0" wp14:anchorId="31E8F866" wp14:editId="73B962B9">
            <wp:extent cx="368617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0C" w:rsidRDefault="001F350C" w:rsidP="00924BDF">
      <w:r>
        <w:t xml:space="preserve">Y se vería tal que </w:t>
      </w:r>
      <w:proofErr w:type="spellStart"/>
      <w:r>
        <w:t>asi</w:t>
      </w:r>
      <w:proofErr w:type="spellEnd"/>
    </w:p>
    <w:p w:rsidR="001F350C" w:rsidRDefault="001F350C" w:rsidP="00924BDF">
      <w:r>
        <w:rPr>
          <w:noProof/>
        </w:rPr>
        <w:drawing>
          <wp:inline distT="0" distB="0" distL="0" distR="0" wp14:anchorId="6AA2F927" wp14:editId="0B029E69">
            <wp:extent cx="2316600" cy="983411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994"/>
                    <a:stretch/>
                  </pic:blipFill>
                  <pic:spPr bwMode="auto">
                    <a:xfrm>
                      <a:off x="0" y="0"/>
                      <a:ext cx="2353870" cy="99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50C" w:rsidRDefault="001F350C" w:rsidP="00924BDF"/>
    <w:p w:rsidR="001F350C" w:rsidRPr="00924BDF" w:rsidRDefault="001F350C" w:rsidP="00924BDF"/>
    <w:p w:rsidR="009E4FF7" w:rsidRDefault="009E4FF7" w:rsidP="009E4FF7">
      <w:pPr>
        <w:rPr>
          <w:b/>
          <w:sz w:val="28"/>
        </w:rPr>
      </w:pPr>
      <w:proofErr w:type="spellStart"/>
      <w:r w:rsidRPr="001F350C">
        <w:rPr>
          <w:b/>
          <w:sz w:val="28"/>
        </w:rPr>
        <w:lastRenderedPageBreak/>
        <w:t>JComboBox</w:t>
      </w:r>
      <w:proofErr w:type="spellEnd"/>
    </w:p>
    <w:p w:rsidR="001F350C" w:rsidRDefault="001F350C" w:rsidP="001F350C">
      <w:r>
        <w:t>Botones desplegables</w:t>
      </w:r>
    </w:p>
    <w:p w:rsidR="001F350C" w:rsidRPr="001F350C" w:rsidRDefault="001F350C" w:rsidP="001F350C">
      <w:r w:rsidRPr="001F350C">
        <w:drawing>
          <wp:inline distT="0" distB="0" distL="0" distR="0" wp14:anchorId="18CB6989" wp14:editId="72375DDD">
            <wp:extent cx="4706007" cy="39058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FF7" w:rsidRDefault="001F350C" w:rsidP="009E4FF7">
      <w:r w:rsidRPr="001F350C">
        <w:drawing>
          <wp:inline distT="0" distB="0" distL="0" distR="0" wp14:anchorId="62F1A0C6" wp14:editId="3D7EB93D">
            <wp:extent cx="2705478" cy="17718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151D2"/>
    <w:multiLevelType w:val="hybridMultilevel"/>
    <w:tmpl w:val="00668A68"/>
    <w:lvl w:ilvl="0" w:tplc="342CDF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F7"/>
    <w:rsid w:val="001F350C"/>
    <w:rsid w:val="00924BDF"/>
    <w:rsid w:val="009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C9E4"/>
  <w15:chartTrackingRefBased/>
  <w15:docId w15:val="{D9E41F99-BCFD-4BBF-967A-125E9396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ype">
    <w:name w:val="hljs-type"/>
    <w:basedOn w:val="Fuentedeprrafopredeter"/>
    <w:rsid w:val="009E4FF7"/>
  </w:style>
  <w:style w:type="character" w:customStyle="1" w:styleId="hljs-variable">
    <w:name w:val="hljs-variable"/>
    <w:basedOn w:val="Fuentedeprrafopredeter"/>
    <w:rsid w:val="009E4FF7"/>
  </w:style>
  <w:style w:type="character" w:customStyle="1" w:styleId="hljs-operator">
    <w:name w:val="hljs-operator"/>
    <w:basedOn w:val="Fuentedeprrafopredeter"/>
    <w:rsid w:val="009E4FF7"/>
  </w:style>
  <w:style w:type="character" w:customStyle="1" w:styleId="hljs-keyword">
    <w:name w:val="hljs-keyword"/>
    <w:basedOn w:val="Fuentedeprrafopredeter"/>
    <w:rsid w:val="009E4FF7"/>
  </w:style>
  <w:style w:type="character" w:customStyle="1" w:styleId="hljs-title">
    <w:name w:val="hljs-title"/>
    <w:basedOn w:val="Fuentedeprrafopredeter"/>
    <w:rsid w:val="009E4FF7"/>
  </w:style>
  <w:style w:type="paragraph" w:styleId="Prrafodelista">
    <w:name w:val="List Paragraph"/>
    <w:basedOn w:val="Normal"/>
    <w:uiPriority w:val="34"/>
    <w:qFormat/>
    <w:rsid w:val="00924BDF"/>
    <w:pPr>
      <w:ind w:left="720"/>
      <w:contextualSpacing/>
    </w:pPr>
  </w:style>
  <w:style w:type="character" w:customStyle="1" w:styleId="hljs-string">
    <w:name w:val="hljs-string"/>
    <w:basedOn w:val="Fuentedeprrafopredeter"/>
    <w:rsid w:val="0092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2024-10-07T08:41:00Z</dcterms:created>
  <dcterms:modified xsi:type="dcterms:W3CDTF">2024-10-07T09:12:00Z</dcterms:modified>
</cp:coreProperties>
</file>