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8A7C" w14:textId="135BC680" w:rsidR="0043770C" w:rsidRDefault="0043770C">
      <w:r>
        <w:t>Gender D</w:t>
      </w:r>
      <w:bookmarkStart w:id="0" w:name="_GoBack"/>
      <w:bookmarkEnd w:id="0"/>
      <w:r>
        <w:t>emographics</w:t>
      </w:r>
      <w:r>
        <w:t>: It can be observed that the absolute majority of players are man, representing almost 85% of the total.</w:t>
      </w:r>
    </w:p>
    <w:p w14:paraId="457A2B2C" w14:textId="7AD7129E" w:rsidR="0043770C" w:rsidRDefault="0043770C"/>
    <w:p w14:paraId="14437F65" w14:textId="12356BC9" w:rsidR="0043770C" w:rsidRDefault="0043770C">
      <w:r>
        <w:t xml:space="preserve">The same trend can be observed in </w:t>
      </w:r>
      <w:r>
        <w:t>Purchasing Analysis (Gender)</w:t>
      </w:r>
      <w:r>
        <w:t>, male players are responsible for more then 80% of total purchases.</w:t>
      </w:r>
    </w:p>
    <w:p w14:paraId="2674C846" w14:textId="6933FF7E" w:rsidR="0043770C" w:rsidRDefault="0043770C"/>
    <w:p w14:paraId="0ADD6B5B" w14:textId="406F386D" w:rsidR="0043770C" w:rsidRPr="009975BC" w:rsidRDefault="0043770C">
      <w:r>
        <w:t>Regarding age</w:t>
      </w:r>
      <w:r w:rsidR="009975BC">
        <w:t xml:space="preserve">, group age </w:t>
      </w:r>
      <w:r w:rsidR="009975BC" w:rsidRPr="009975BC">
        <w:rPr>
          <w:b/>
          <w:bCs/>
        </w:rPr>
        <w:t>20-24</w:t>
      </w:r>
      <w:r w:rsidR="009975BC" w:rsidRPr="009975BC">
        <w:t xml:space="preserve"> represents the majority in number of players and amount of purchase as well. </w:t>
      </w:r>
    </w:p>
    <w:p w14:paraId="13A39E20" w14:textId="34E0199E" w:rsidR="0043770C" w:rsidRDefault="0043770C">
      <w:r>
        <w:t xml:space="preserve"> </w:t>
      </w:r>
    </w:p>
    <w:sectPr w:rsidR="0043770C" w:rsidSect="00EA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0C"/>
    <w:rsid w:val="0043770C"/>
    <w:rsid w:val="005530EA"/>
    <w:rsid w:val="008F56C6"/>
    <w:rsid w:val="009975BC"/>
    <w:rsid w:val="009D60CC"/>
    <w:rsid w:val="00E43FCA"/>
    <w:rsid w:val="00E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8B4B"/>
  <w15:chartTrackingRefBased/>
  <w15:docId w15:val="{C93F7AA2-0260-403F-BEE3-2E7846CF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Araújo</dc:creator>
  <cp:keywords/>
  <dc:description/>
  <cp:lastModifiedBy>Alessandra Araújo</cp:lastModifiedBy>
  <cp:revision>1</cp:revision>
  <dcterms:created xsi:type="dcterms:W3CDTF">2019-12-08T17:04:00Z</dcterms:created>
  <dcterms:modified xsi:type="dcterms:W3CDTF">2019-12-08T17:21:00Z</dcterms:modified>
</cp:coreProperties>
</file>