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header1.xml" ContentType="application/vnd.openxmlformats-officedocument.wordprocessingml.header+xml"/>
  <Override PartName="/word/media/image5.png" ContentType="image/png"/>
  <Override PartName="/word/media/image4.png" ContentType="image/png"/>
  <Override PartName="/word/media/image3.png" ContentType="image/png"/>
  <Override PartName="/word/media/image1.jpeg" ContentType="image/jpeg"/>
  <Override PartName="/word/media/image2.png" ContentType="image/png"/>
  <Override PartName="/word/header2.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jc w:val="center"/>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200650" cy="1438910"/>
            <wp:effectExtent l="0" t="0" r="0" b="0"/>
            <wp:wrapSquare wrapText="largest"/>
            <wp:docPr id="1"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5" descr=""/>
                    <pic:cNvPicPr>
                      <a:picLocks noChangeAspect="1" noChangeArrowheads="1"/>
                    </pic:cNvPicPr>
                  </pic:nvPicPr>
                  <pic:blipFill>
                    <a:blip r:embed="rId2"/>
                    <a:stretch>
                      <a:fillRect/>
                    </a:stretch>
                  </pic:blipFill>
                  <pic:spPr bwMode="auto">
                    <a:xfrm>
                      <a:off x="0" y="0"/>
                      <a:ext cx="5200650" cy="1438910"/>
                    </a:xfrm>
                    <a:prstGeom prst="rect">
                      <a:avLst/>
                    </a:prstGeom>
                  </pic:spPr>
                </pic:pic>
              </a:graphicData>
            </a:graphic>
          </wp:anchor>
        </w:drawing>
      </w:r>
      <w:bookmarkStart w:id="0" w:name="_Hlk8659715"/>
      <w:bookmarkStart w:id="1" w:name="_Hlk8659715"/>
      <w:bookmarkEnd w:id="1"/>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pPr>
      <w:r>
        <w:rPr>
          <w:rFonts w:cs="Times New Roman" w:ascii="Times New Roman" w:hAnsi="Times New Roman"/>
          <w:sz w:val="24"/>
          <w:szCs w:val="24"/>
        </w:rPr>
        <w:t>INSTITUTO FEDERAL DE EDUCAÇÃO, CIÊNCIA E TECNOLOGIA DA PARAÍBA</w:t>
      </w:r>
    </w:p>
    <w:p>
      <w:pPr>
        <w:pStyle w:val="Normal"/>
        <w:spacing w:lineRule="auto" w:line="360" w:before="0" w:after="0"/>
        <w:jc w:val="center"/>
        <w:rPr/>
      </w:pPr>
      <w:r>
        <w:rPr>
          <w:rFonts w:cs="Times New Roman" w:ascii="Times New Roman" w:hAnsi="Times New Roman"/>
          <w:i/>
          <w:sz w:val="24"/>
          <w:szCs w:val="24"/>
        </w:rPr>
        <w:t>CAMPUS</w:t>
      </w:r>
      <w:r>
        <w:rPr>
          <w:rFonts w:cs="Times New Roman" w:ascii="Times New Roman" w:hAnsi="Times New Roman"/>
          <w:sz w:val="24"/>
          <w:szCs w:val="24"/>
        </w:rPr>
        <w:t xml:space="preserve"> SANTA RITA</w:t>
      </w:r>
    </w:p>
    <w:p>
      <w:pPr>
        <w:pStyle w:val="Normal"/>
        <w:spacing w:lineRule="auto" w:line="360" w:before="0" w:after="0"/>
        <w:jc w:val="center"/>
        <w:rPr/>
      </w:pPr>
      <w:r>
        <w:rPr>
          <w:rFonts w:cs="Times New Roman" w:ascii="Times New Roman" w:hAnsi="Times New Roman"/>
          <w:sz w:val="24"/>
          <w:szCs w:val="24"/>
        </w:rPr>
        <w:t>CURSO TÉCNICO EM INFORMÁTICA</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pPr>
      <w:r>
        <w:rPr>
          <w:rFonts w:cs="Times New Roman" w:ascii="Times New Roman" w:hAnsi="Times New Roman"/>
          <w:sz w:val="24"/>
          <w:szCs w:val="24"/>
        </w:rPr>
        <w:t>Álefe de Lima Moreira</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pPr>
      <w:r>
        <w:rPr>
          <w:rFonts w:cs="Times New Roman" w:ascii="Times New Roman" w:hAnsi="Times New Roman"/>
          <w:b/>
          <w:sz w:val="24"/>
          <w:szCs w:val="24"/>
        </w:rPr>
        <w:t xml:space="preserve">RELATÓRIO DE ESTÁGIO </w:t>
      </w:r>
    </w:p>
    <w:p>
      <w:pPr>
        <w:pStyle w:val="Normal"/>
        <w:spacing w:lineRule="auto" w:line="36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pPr>
      <w:r>
        <w:rPr>
          <w:rFonts w:cs="Times New Roman" w:ascii="Times New Roman" w:hAnsi="Times New Roman"/>
          <w:sz w:val="24"/>
          <w:szCs w:val="24"/>
        </w:rPr>
        <w:t>Santa Rita</w:t>
      </w:r>
    </w:p>
    <w:p>
      <w:pPr>
        <w:pStyle w:val="Normal"/>
        <w:spacing w:lineRule="auto" w:line="360" w:before="0" w:after="0"/>
        <w:jc w:val="center"/>
        <w:rPr/>
      </w:pPr>
      <w:r>
        <w:rPr>
          <w:rFonts w:cs="Times New Roman" w:ascii="Times New Roman" w:hAnsi="Times New Roman"/>
          <w:sz w:val="24"/>
          <w:szCs w:val="24"/>
        </w:rPr>
        <w:t>2019</w:t>
      </w:r>
    </w:p>
    <w:p>
      <w:pPr>
        <w:pStyle w:val="Normal"/>
        <w:spacing w:lineRule="auto" w:line="360" w:before="0" w:after="0"/>
        <w:jc w:val="center"/>
        <w:rPr/>
      </w:pPr>
      <w:r>
        <w:rPr>
          <w:rFonts w:cs="Times New Roman" w:ascii="Times New Roman" w:hAnsi="Times New Roman"/>
          <w:sz w:val="24"/>
          <w:szCs w:val="24"/>
        </w:rPr>
        <w:t>Álefe de Lima Moreira</w:t>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pPr>
      <w:r>
        <w:rPr>
          <w:rFonts w:cs="Times New Roman" w:ascii="Times New Roman" w:hAnsi="Times New Roman"/>
          <w:b/>
          <w:sz w:val="24"/>
          <w:szCs w:val="24"/>
        </w:rPr>
        <w:t xml:space="preserve">RELATÓRIO DE ESTÁGIO </w:t>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widowControl/>
        <w:overflowPunct w:val="false"/>
        <w:bidi w:val="0"/>
        <w:spacing w:lineRule="auto" w:line="240" w:before="0" w:after="0"/>
        <w:ind w:left="4252" w:right="0" w:hanging="0"/>
        <w:jc w:val="both"/>
        <w:rPr/>
      </w:pPr>
      <w:r>
        <w:rPr>
          <w:rFonts w:cs="Times New Roman" w:ascii="Times New Roman" w:hAnsi="Times New Roman"/>
        </w:rPr>
        <w:t xml:space="preserve">Relatório de Estágio Curricular submetido à Coordenação do Curso Técnico, Integrado ao Ensino Médio, em Informática, do Instituto Federal de Educação, Ciência e Tecnologia da Paraíba – IFPB, </w:t>
      </w:r>
      <w:r>
        <w:rPr>
          <w:rFonts w:cs="Times New Roman" w:ascii="Times New Roman" w:hAnsi="Times New Roman"/>
          <w:i/>
        </w:rPr>
        <w:t>Campus</w:t>
      </w:r>
      <w:r>
        <w:rPr>
          <w:rFonts w:cs="Times New Roman" w:ascii="Times New Roman" w:hAnsi="Times New Roman"/>
        </w:rPr>
        <w:t xml:space="preserve"> Santa Rita, como requisito para obtenção do título de Técnico em Informática. </w:t>
      </w:r>
    </w:p>
    <w:p>
      <w:pPr>
        <w:pStyle w:val="Normal"/>
        <w:widowControl/>
        <w:overflowPunct w:val="false"/>
        <w:bidi w:val="0"/>
        <w:spacing w:lineRule="auto" w:line="360" w:before="0" w:after="0"/>
        <w:ind w:left="4252" w:right="0" w:hanging="0"/>
        <w:jc w:val="both"/>
        <w:rPr>
          <w:rFonts w:ascii="Times New Roman" w:hAnsi="Times New Roman" w:cs="Times New Roman"/>
          <w:sz w:val="24"/>
          <w:szCs w:val="24"/>
        </w:rPr>
      </w:pPr>
      <w:r>
        <w:rPr>
          <w:rFonts w:cs="Times New Roman" w:ascii="Times New Roman" w:hAnsi="Times New Roman"/>
          <w:sz w:val="24"/>
          <w:szCs w:val="24"/>
        </w:rPr>
      </w:r>
    </w:p>
    <w:p>
      <w:pPr>
        <w:pStyle w:val="Normal"/>
        <w:widowControl/>
        <w:overflowPunct w:val="false"/>
        <w:bidi w:val="0"/>
        <w:spacing w:lineRule="auto" w:line="360" w:before="0" w:after="0"/>
        <w:ind w:left="4252" w:right="0" w:hanging="0"/>
        <w:jc w:val="both"/>
        <w:rPr/>
      </w:pPr>
      <w:r>
        <w:rPr>
          <w:rFonts w:cs="Times New Roman" w:ascii="Times New Roman" w:hAnsi="Times New Roman"/>
          <w:sz w:val="24"/>
          <w:szCs w:val="24"/>
        </w:rPr>
        <w:t>Orientador: Francisco Cassimiro Neto</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pPr>
      <w:r>
        <w:rPr>
          <w:rFonts w:cs="Times New Roman" w:ascii="Times New Roman" w:hAnsi="Times New Roman"/>
          <w:sz w:val="24"/>
          <w:szCs w:val="24"/>
        </w:rPr>
        <w:t>Santa Rita</w:t>
      </w:r>
    </w:p>
    <w:p>
      <w:pPr>
        <w:pStyle w:val="Normal"/>
        <w:spacing w:lineRule="auto" w:line="360" w:before="0" w:after="0"/>
        <w:jc w:val="center"/>
        <w:rPr/>
      </w:pPr>
      <w:r>
        <w:rPr>
          <w:rFonts w:cs="Times New Roman" w:ascii="Times New Roman" w:hAnsi="Times New Roman"/>
          <w:sz w:val="24"/>
          <w:szCs w:val="24"/>
        </w:rPr>
        <w:t>2019</w:t>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pBdr>
          <w:top w:val="single" w:sz="4" w:space="1" w:color="000000"/>
          <w:left w:val="single" w:sz="4" w:space="4" w:color="000000"/>
          <w:bottom w:val="single" w:sz="4" w:space="1" w:color="000000"/>
          <w:right w:val="single" w:sz="4" w:space="4" w:color="000000"/>
        </w:pBdr>
        <w:rPr/>
      </w:pPr>
      <w:r>
        <w:rPr>
          <w:rFonts w:cs="Times New Roman" w:ascii="Times New Roman" w:hAnsi="Times New Roman"/>
          <w:b/>
          <w:bCs/>
          <w:sz w:val="24"/>
          <w:szCs w:val="24"/>
          <w:u w:val="single"/>
        </w:rPr>
        <w:t>Estagiário</w:t>
      </w:r>
    </w:p>
    <w:p>
      <w:pPr>
        <w:pStyle w:val="Normal"/>
        <w:pBdr>
          <w:top w:val="single" w:sz="4" w:space="1" w:color="000000"/>
          <w:left w:val="single" w:sz="4" w:space="4" w:color="000000"/>
          <w:bottom w:val="single" w:sz="4" w:space="1" w:color="000000"/>
          <w:right w:val="single" w:sz="4" w:space="4" w:color="000000"/>
        </w:pBdr>
        <w:rPr/>
      </w:pPr>
      <w:r>
        <w:rPr>
          <w:rFonts w:cs="Times New Roman" w:ascii="Times New Roman" w:hAnsi="Times New Roman"/>
          <w:sz w:val="24"/>
          <w:szCs w:val="24"/>
        </w:rPr>
        <w:t>Nome: Álefe de Lima Moreira</w:t>
      </w:r>
    </w:p>
    <w:p>
      <w:pPr>
        <w:pStyle w:val="Normal"/>
        <w:pBdr>
          <w:top w:val="single" w:sz="4" w:space="1" w:color="000000"/>
          <w:left w:val="single" w:sz="4" w:space="4" w:color="000000"/>
          <w:bottom w:val="single" w:sz="4" w:space="1" w:color="000000"/>
          <w:right w:val="single" w:sz="4" w:space="4" w:color="000000"/>
        </w:pBdr>
        <w:rPr/>
      </w:pPr>
      <w:r>
        <w:rPr>
          <w:rFonts w:cs="Times New Roman" w:ascii="Times New Roman" w:hAnsi="Times New Roman"/>
          <w:sz w:val="24"/>
          <w:szCs w:val="24"/>
        </w:rPr>
        <w:t>Matrícula: 201714610013</w:t>
      </w:r>
    </w:p>
    <w:p>
      <w:pPr>
        <w:pStyle w:val="Normal"/>
        <w:pBdr>
          <w:top w:val="single" w:sz="4" w:space="1" w:color="000000"/>
          <w:left w:val="single" w:sz="4" w:space="4" w:color="000000"/>
          <w:bottom w:val="single" w:sz="4" w:space="1" w:color="000000"/>
          <w:right w:val="single" w:sz="4" w:space="4" w:color="000000"/>
        </w:pBdr>
        <w:rPr/>
      </w:pPr>
      <w:r>
        <w:rPr>
          <w:rFonts w:cs="Times New Roman" w:ascii="Times New Roman" w:hAnsi="Times New Roman"/>
          <w:sz w:val="24"/>
          <w:szCs w:val="24"/>
        </w:rPr>
        <w:t>Endereço: Rua Professor Bayar 59          CEP: 58302-135</w:t>
      </w:r>
    </w:p>
    <w:p>
      <w:pPr>
        <w:pStyle w:val="Normal"/>
        <w:pBdr>
          <w:top w:val="single" w:sz="4" w:space="1" w:color="000000"/>
          <w:left w:val="single" w:sz="4" w:space="4" w:color="000000"/>
          <w:bottom w:val="single" w:sz="4" w:space="1" w:color="000000"/>
          <w:right w:val="single" w:sz="4" w:space="4" w:color="000000"/>
        </w:pBdr>
        <w:rPr/>
      </w:pPr>
      <w:r>
        <w:rPr>
          <w:rFonts w:cs="Times New Roman" w:ascii="Times New Roman" w:hAnsi="Times New Roman"/>
          <w:sz w:val="24"/>
          <w:szCs w:val="24"/>
        </w:rPr>
        <w:t xml:space="preserve">Cidade: Santa Rita                             </w:t>
        <w:tab/>
        <w:t xml:space="preserve">      Estado: Paraíba</w:t>
      </w:r>
    </w:p>
    <w:p>
      <w:pPr>
        <w:pStyle w:val="Normal"/>
        <w:pBdr>
          <w:top w:val="single" w:sz="4" w:space="1" w:color="000000"/>
          <w:left w:val="single" w:sz="4" w:space="4" w:color="000000"/>
          <w:bottom w:val="single" w:sz="4" w:space="1" w:color="000000"/>
          <w:right w:val="single" w:sz="4" w:space="4" w:color="000000"/>
        </w:pBdr>
        <w:rPr/>
      </w:pPr>
      <w:r>
        <w:rPr>
          <w:rFonts w:cs="Times New Roman" w:ascii="Times New Roman" w:hAnsi="Times New Roman"/>
          <w:sz w:val="24"/>
          <w:szCs w:val="24"/>
        </w:rPr>
        <w:t>Telefone: (83) 98619-0795</w:t>
      </w:r>
    </w:p>
    <w:p>
      <w:pPr>
        <w:pStyle w:val="Normal"/>
        <w:pBdr>
          <w:top w:val="single" w:sz="4" w:space="1" w:color="000000"/>
          <w:left w:val="single" w:sz="4" w:space="4" w:color="000000"/>
          <w:bottom w:val="single" w:sz="4" w:space="1" w:color="000000"/>
          <w:right w:val="single" w:sz="4" w:space="4" w:color="000000"/>
        </w:pBdr>
        <w:rPr/>
      </w:pPr>
      <w:r>
        <w:rPr>
          <w:rFonts w:cs="Times New Roman" w:ascii="Times New Roman" w:hAnsi="Times New Roman"/>
          <w:sz w:val="24"/>
          <w:szCs w:val="24"/>
        </w:rPr>
        <w:t>E-mail: delimaalefe@gmail.com</w:t>
      </w:r>
    </w:p>
    <w:p>
      <w:pPr>
        <w:pStyle w:val="Normal"/>
        <w:pBdr>
          <w:top w:val="single" w:sz="4" w:space="1" w:color="000000"/>
          <w:left w:val="single" w:sz="4" w:space="4" w:color="000000"/>
          <w:bottom w:val="single" w:sz="4" w:space="1" w:color="000000"/>
          <w:right w:val="single" w:sz="4" w:space="4" w:color="000000"/>
        </w:pBdr>
        <w:rPr/>
      </w:pPr>
      <w:r>
        <w:rPr>
          <w:rFonts w:cs="Times New Roman" w:ascii="Times New Roman" w:hAnsi="Times New Roman"/>
          <w:sz w:val="24"/>
          <w:szCs w:val="24"/>
        </w:rPr>
        <w:t>Professor Orientador: Francisco Cassimiro Neto</w:t>
      </w:r>
    </w:p>
    <w:p>
      <w:pPr>
        <w:pStyle w:val="Normal"/>
        <w:pBdr>
          <w:top w:val="single" w:sz="4" w:space="1" w:color="000000"/>
          <w:left w:val="single" w:sz="4" w:space="4" w:color="000000"/>
          <w:bottom w:val="single" w:sz="4" w:space="1" w:color="000000"/>
          <w:right w:val="single" w:sz="4" w:space="4" w:color="000000"/>
        </w:pBdr>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pBdr>
          <w:top w:val="single" w:sz="4" w:space="1" w:color="000000"/>
          <w:left w:val="single" w:sz="4" w:space="4" w:color="000000"/>
          <w:bottom w:val="single" w:sz="4" w:space="1" w:color="000000"/>
          <w:right w:val="single" w:sz="4" w:space="4" w:color="000000"/>
        </w:pBdr>
        <w:rPr/>
      </w:pPr>
      <w:r>
        <w:rPr>
          <w:rFonts w:cs="Times New Roman" w:ascii="Times New Roman" w:hAnsi="Times New Roman"/>
          <w:b/>
          <w:bCs/>
          <w:sz w:val="24"/>
          <w:szCs w:val="24"/>
          <w:u w:val="single"/>
        </w:rPr>
        <w:t>Empresa</w:t>
      </w:r>
    </w:p>
    <w:p>
      <w:pPr>
        <w:pStyle w:val="Normal"/>
        <w:pBdr>
          <w:top w:val="single" w:sz="4" w:space="1" w:color="000000"/>
          <w:left w:val="single" w:sz="4" w:space="4" w:color="000000"/>
          <w:bottom w:val="single" w:sz="4" w:space="1" w:color="000000"/>
          <w:right w:val="single" w:sz="4" w:space="4" w:color="000000"/>
        </w:pBdr>
        <w:rPr/>
      </w:pPr>
      <w:r>
        <w:rPr>
          <w:rFonts w:cs="Times New Roman" w:ascii="Times New Roman" w:hAnsi="Times New Roman"/>
          <w:sz w:val="24"/>
          <w:szCs w:val="24"/>
        </w:rPr>
        <w:t>Nome: MATEMÁTICA CRIATIVA</w:t>
      </w:r>
    </w:p>
    <w:p>
      <w:pPr>
        <w:pStyle w:val="Normal"/>
        <w:pBdr>
          <w:top w:val="single" w:sz="4" w:space="1" w:color="000000"/>
          <w:left w:val="single" w:sz="4" w:space="4" w:color="000000"/>
          <w:bottom w:val="single" w:sz="4" w:space="1" w:color="000000"/>
          <w:right w:val="single" w:sz="4" w:space="4" w:color="000000"/>
        </w:pBdr>
        <w:rPr/>
      </w:pPr>
      <w:r>
        <w:rPr>
          <w:rFonts w:cs="Times New Roman" w:ascii="Times New Roman" w:hAnsi="Times New Roman"/>
          <w:sz w:val="24"/>
          <w:szCs w:val="24"/>
        </w:rPr>
        <w:t>Endereço: Av Maranhão, nº 910, Sl 104, Bairro dos Estados          CEP: 58030-260</w:t>
      </w:r>
    </w:p>
    <w:p>
      <w:pPr>
        <w:pStyle w:val="Normal"/>
        <w:pBdr>
          <w:top w:val="single" w:sz="4" w:space="1" w:color="000000"/>
          <w:left w:val="single" w:sz="4" w:space="4" w:color="000000"/>
          <w:bottom w:val="single" w:sz="4" w:space="1" w:color="000000"/>
          <w:right w:val="single" w:sz="4" w:space="4" w:color="000000"/>
        </w:pBdr>
        <w:rPr/>
      </w:pPr>
      <w:r>
        <w:rPr>
          <w:rFonts w:cs="Times New Roman" w:ascii="Times New Roman" w:hAnsi="Times New Roman"/>
          <w:sz w:val="24"/>
          <w:szCs w:val="24"/>
        </w:rPr>
        <w:t xml:space="preserve">Cidade: João Pessoa                                 </w:t>
        <w:tab/>
        <w:tab/>
        <w:tab/>
        <w:tab/>
        <w:t>Estado: Paraíba</w:t>
      </w:r>
    </w:p>
    <w:p>
      <w:pPr>
        <w:pStyle w:val="Normal"/>
        <w:pBdr>
          <w:top w:val="single" w:sz="4" w:space="1" w:color="000000"/>
          <w:left w:val="single" w:sz="4" w:space="4" w:color="000000"/>
          <w:bottom w:val="single" w:sz="4" w:space="1" w:color="000000"/>
          <w:right w:val="single" w:sz="4" w:space="4" w:color="000000"/>
        </w:pBdr>
        <w:rPr/>
      </w:pPr>
      <w:r>
        <w:rPr>
          <w:rFonts w:cs="Times New Roman" w:ascii="Times New Roman" w:hAnsi="Times New Roman"/>
          <w:sz w:val="24"/>
          <w:szCs w:val="24"/>
        </w:rPr>
        <w:t>Telefone: (83) 3247-6182</w:t>
      </w:r>
    </w:p>
    <w:p>
      <w:pPr>
        <w:pStyle w:val="Normal"/>
        <w:pBdr>
          <w:top w:val="single" w:sz="4" w:space="1" w:color="000000"/>
          <w:left w:val="single" w:sz="4" w:space="4" w:color="000000"/>
          <w:bottom w:val="single" w:sz="4" w:space="1" w:color="000000"/>
          <w:right w:val="single" w:sz="4" w:space="4" w:color="000000"/>
        </w:pBdr>
        <w:rPr/>
      </w:pPr>
      <w:r>
        <w:rPr>
          <w:rFonts w:cs="Times New Roman" w:ascii="Times New Roman" w:hAnsi="Times New Roman"/>
          <w:sz w:val="24"/>
          <w:szCs w:val="24"/>
        </w:rPr>
        <w:t>E-mail: ronaebsonmatematicacriativa@gmail.com</w:t>
      </w:r>
    </w:p>
    <w:p>
      <w:pPr>
        <w:pStyle w:val="Normal"/>
        <w:pBdr>
          <w:top w:val="single" w:sz="4" w:space="1" w:color="000000"/>
          <w:left w:val="single" w:sz="4" w:space="4" w:color="000000"/>
          <w:bottom w:val="single" w:sz="4" w:space="1" w:color="000000"/>
          <w:right w:val="single" w:sz="4" w:space="4" w:color="000000"/>
        </w:pBdr>
        <w:rPr/>
      </w:pPr>
      <w:r>
        <w:rPr>
          <w:rFonts w:cs="Times New Roman" w:ascii="Times New Roman" w:hAnsi="Times New Roman"/>
          <w:sz w:val="24"/>
          <w:szCs w:val="24"/>
        </w:rPr>
        <w:t>Setor onde foi realizado o Estágio: Secretaria</w:t>
      </w:r>
    </w:p>
    <w:p>
      <w:pPr>
        <w:pStyle w:val="Normal"/>
        <w:pBdr>
          <w:top w:val="single" w:sz="4" w:space="1" w:color="000000"/>
          <w:left w:val="single" w:sz="4" w:space="4" w:color="000000"/>
          <w:bottom w:val="single" w:sz="4" w:space="1" w:color="000000"/>
          <w:right w:val="single" w:sz="4" w:space="4" w:color="000000"/>
        </w:pBdr>
        <w:rPr/>
      </w:pPr>
      <w:r>
        <w:rPr>
          <w:rFonts w:cs="Times New Roman" w:ascii="Times New Roman" w:hAnsi="Times New Roman"/>
          <w:sz w:val="24"/>
          <w:szCs w:val="24"/>
        </w:rPr>
        <w:t>Data de início e término: 30/04/2019 à 20/11/2019</w:t>
      </w:r>
    </w:p>
    <w:p>
      <w:pPr>
        <w:pStyle w:val="Normal"/>
        <w:pBdr>
          <w:top w:val="single" w:sz="4" w:space="1" w:color="000000"/>
          <w:left w:val="single" w:sz="4" w:space="4" w:color="000000"/>
          <w:bottom w:val="single" w:sz="4" w:space="1" w:color="000000"/>
          <w:right w:val="single" w:sz="4" w:space="4" w:color="000000"/>
        </w:pBdr>
        <w:rPr/>
      </w:pPr>
      <w:r>
        <w:rPr>
          <w:rFonts w:cs="Times New Roman" w:ascii="Times New Roman" w:hAnsi="Times New Roman"/>
          <w:sz w:val="24"/>
          <w:szCs w:val="24"/>
        </w:rPr>
        <w:t>Carga horária: 586 horas</w:t>
      </w:r>
    </w:p>
    <w:p>
      <w:pPr>
        <w:pStyle w:val="Normal"/>
        <w:pBdr>
          <w:top w:val="single" w:sz="4" w:space="1" w:color="000000"/>
          <w:left w:val="single" w:sz="4" w:space="4" w:color="000000"/>
          <w:bottom w:val="single" w:sz="4" w:space="1" w:color="000000"/>
          <w:right w:val="single" w:sz="4" w:space="4" w:color="000000"/>
        </w:pBdr>
        <w:spacing w:lineRule="auto" w:line="360" w:before="0" w:after="0"/>
        <w:rPr/>
      </w:pPr>
      <w:r>
        <w:rPr>
          <w:rFonts w:cs="Times New Roman" w:ascii="Times New Roman" w:hAnsi="Times New Roman"/>
          <w:sz w:val="24"/>
          <w:szCs w:val="24"/>
        </w:rPr>
        <w:t>Supervisor na Empresa: Ingride Sttefanny Melo Ferreira</w:t>
      </w:r>
    </w:p>
    <w:p>
      <w:pPr>
        <w:pStyle w:val="Normal"/>
        <w:pBdr>
          <w:top w:val="single" w:sz="4" w:space="1" w:color="000000"/>
          <w:left w:val="single" w:sz="4" w:space="4" w:color="000000"/>
          <w:bottom w:val="single" w:sz="4" w:space="1" w:color="000000"/>
          <w:right w:val="single" w:sz="4" w:space="4" w:color="000000"/>
        </w:pBdr>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pPr>
      <w:r>
        <w:rPr>
          <w:rFonts w:cs="Times New Roman" w:ascii="Times New Roman" w:hAnsi="Times New Roman"/>
          <w:sz w:val="24"/>
          <w:szCs w:val="24"/>
        </w:rPr>
        <w:t>Álefe de Lima Moreira</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pPr>
      <w:r>
        <w:rPr>
          <w:rFonts w:cs="Times New Roman" w:ascii="Times New Roman" w:hAnsi="Times New Roman"/>
          <w:b/>
          <w:sz w:val="24"/>
          <w:szCs w:val="24"/>
        </w:rPr>
        <w:t>INFORMÁTICA: MATEMÁTICA CRIATIVA</w:t>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widowControl/>
        <w:overflowPunct w:val="false"/>
        <w:bidi w:val="0"/>
        <w:spacing w:lineRule="auto" w:line="240" w:before="0" w:after="0"/>
        <w:ind w:left="4252" w:right="0" w:hanging="0"/>
        <w:jc w:val="both"/>
        <w:rPr/>
      </w:pPr>
      <w:r>
        <w:rPr>
          <w:rFonts w:cs="Times New Roman" w:ascii="Times New Roman" w:hAnsi="Times New Roman"/>
        </w:rPr>
        <w:t xml:space="preserve">Relatório de Estágio Curricular submetido à Coordenação do Curso Técnico, Integrado ao Ensino Médio, em Informática, do Instituto Federal de Educação, Ciência e Tecnologia da Paraíba – IFPB, </w:t>
      </w:r>
      <w:r>
        <w:rPr>
          <w:rFonts w:cs="Times New Roman" w:ascii="Times New Roman" w:hAnsi="Times New Roman"/>
          <w:i/>
        </w:rPr>
        <w:t>Campus</w:t>
      </w:r>
      <w:r>
        <w:rPr>
          <w:rFonts w:cs="Times New Roman" w:ascii="Times New Roman" w:hAnsi="Times New Roman"/>
        </w:rPr>
        <w:t xml:space="preserve"> Santa Rita, como requisito para obtenção do título de Técnico em Informática. </w:t>
      </w:r>
    </w:p>
    <w:p>
      <w:pPr>
        <w:pStyle w:val="Normal"/>
        <w:spacing w:lineRule="auto" w:line="360" w:before="0" w:after="0"/>
        <w:jc w:val="both"/>
        <w:rPr>
          <w:rFonts w:ascii="Times New Roman" w:hAnsi="Times New Roman" w:cs="Times New Roman"/>
        </w:rPr>
      </w:pPr>
      <w:r>
        <w:rPr>
          <w:rFonts w:cs="Times New Roman" w:ascii="Times New Roman" w:hAnsi="Times New Roman"/>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pBdr>
          <w:bottom w:val="single" w:sz="4" w:space="1" w:color="000000"/>
        </w:pBdr>
        <w:spacing w:lineRule="auto" w:line="360" w:before="0" w:after="0"/>
        <w:rPr/>
      </w:pPr>
      <w:r>
        <w:rPr>
          <w:rFonts w:cs="Times New Roman" w:ascii="Times New Roman" w:hAnsi="Times New Roman"/>
          <w:sz w:val="24"/>
          <w:szCs w:val="24"/>
        </w:rPr>
        <w:t>Aprovado em:</w:t>
      </w:r>
    </w:p>
    <w:p>
      <w:pPr>
        <w:pStyle w:val="Normal"/>
        <w:tabs>
          <w:tab w:val="clear" w:pos="708"/>
          <w:tab w:val="left" w:pos="1170" w:leader="none"/>
        </w:tabs>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1170" w:leader="none"/>
        </w:tabs>
        <w:spacing w:lineRule="auto" w:line="360" w:before="0" w:after="0"/>
        <w:jc w:val="center"/>
        <w:rPr/>
      </w:pPr>
      <w:r>
        <w:rPr>
          <w:rFonts w:cs="Times New Roman" w:ascii="Times New Roman" w:hAnsi="Times New Roman"/>
          <w:sz w:val="24"/>
          <w:szCs w:val="24"/>
        </w:rPr>
        <w:t>BANCA EXAMINADORA</w:t>
      </w:r>
    </w:p>
    <w:p>
      <w:pPr>
        <w:pStyle w:val="Normal"/>
        <w:tabs>
          <w:tab w:val="clear" w:pos="708"/>
          <w:tab w:val="left" w:pos="1170" w:leader="none"/>
        </w:tabs>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pBdr>
          <w:bottom w:val="single" w:sz="4" w:space="1" w:color="000000"/>
        </w:pBdr>
        <w:tabs>
          <w:tab w:val="clear" w:pos="708"/>
          <w:tab w:val="left" w:pos="1170" w:leader="none"/>
        </w:tabs>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1170" w:leader="none"/>
        </w:tabs>
        <w:spacing w:lineRule="auto" w:line="360" w:before="0" w:after="0"/>
        <w:jc w:val="center"/>
        <w:rPr/>
      </w:pPr>
      <w:r>
        <w:rPr>
          <w:rFonts w:cs="Times New Roman" w:ascii="Times New Roman" w:hAnsi="Times New Roman"/>
          <w:sz w:val="24"/>
          <w:szCs w:val="24"/>
        </w:rPr>
        <w:t xml:space="preserve">Professor orientador </w:t>
      </w:r>
    </w:p>
    <w:p>
      <w:pPr>
        <w:pStyle w:val="Normal"/>
        <w:tabs>
          <w:tab w:val="clear" w:pos="708"/>
          <w:tab w:val="left" w:pos="1170" w:leader="none"/>
        </w:tabs>
        <w:spacing w:lineRule="auto" w:line="360" w:before="0" w:after="0"/>
        <w:jc w:val="center"/>
        <w:rPr/>
      </w:pPr>
      <w:r>
        <w:rPr>
          <w:rFonts w:cs="Times New Roman" w:ascii="Times New Roman" w:hAnsi="Times New Roman"/>
          <w:sz w:val="24"/>
          <w:szCs w:val="24"/>
        </w:rPr>
        <w:t xml:space="preserve">Instituição </w:t>
      </w:r>
    </w:p>
    <w:p>
      <w:pPr>
        <w:pStyle w:val="Normal"/>
        <w:tabs>
          <w:tab w:val="clear" w:pos="708"/>
          <w:tab w:val="left" w:pos="1170" w:leader="none"/>
        </w:tabs>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pBdr>
          <w:bottom w:val="single" w:sz="4" w:space="1" w:color="000000"/>
        </w:pBdr>
        <w:tabs>
          <w:tab w:val="clear" w:pos="708"/>
          <w:tab w:val="left" w:pos="1170" w:leader="none"/>
        </w:tabs>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1170" w:leader="none"/>
        </w:tabs>
        <w:spacing w:lineRule="auto" w:line="360" w:before="0" w:after="0"/>
        <w:jc w:val="center"/>
        <w:rPr/>
      </w:pPr>
      <w:r>
        <w:rPr>
          <w:rFonts w:cs="Times New Roman" w:ascii="Times New Roman" w:hAnsi="Times New Roman"/>
          <w:sz w:val="24"/>
          <w:szCs w:val="24"/>
        </w:rPr>
        <w:t xml:space="preserve">Membro - 1 da banca </w:t>
      </w:r>
    </w:p>
    <w:p>
      <w:pPr>
        <w:pStyle w:val="Normal"/>
        <w:tabs>
          <w:tab w:val="clear" w:pos="708"/>
          <w:tab w:val="left" w:pos="1170" w:leader="none"/>
        </w:tabs>
        <w:spacing w:lineRule="auto" w:line="360" w:before="0" w:after="0"/>
        <w:jc w:val="center"/>
        <w:rPr/>
      </w:pPr>
      <w:r>
        <w:rPr>
          <w:rFonts w:cs="Times New Roman" w:ascii="Times New Roman" w:hAnsi="Times New Roman"/>
          <w:sz w:val="24"/>
          <w:szCs w:val="24"/>
        </w:rPr>
        <w:t>Instituição</w:t>
      </w:r>
    </w:p>
    <w:p>
      <w:pPr>
        <w:pStyle w:val="Normal"/>
        <w:tabs>
          <w:tab w:val="clear" w:pos="708"/>
          <w:tab w:val="left" w:pos="1170" w:leader="none"/>
        </w:tabs>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pBdr>
          <w:bottom w:val="single" w:sz="4" w:space="1" w:color="000000"/>
        </w:pBdr>
        <w:tabs>
          <w:tab w:val="clear" w:pos="708"/>
          <w:tab w:val="left" w:pos="1170" w:leader="none"/>
        </w:tabs>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1170" w:leader="none"/>
        </w:tabs>
        <w:spacing w:lineRule="auto" w:line="360" w:before="0" w:after="0"/>
        <w:jc w:val="center"/>
        <w:rPr/>
      </w:pPr>
      <w:r>
        <w:rPr>
          <w:rFonts w:cs="Times New Roman" w:ascii="Times New Roman" w:hAnsi="Times New Roman"/>
          <w:sz w:val="24"/>
          <w:szCs w:val="24"/>
        </w:rPr>
        <w:t xml:space="preserve">Membro - 2 da banca </w:t>
      </w:r>
    </w:p>
    <w:p>
      <w:pPr>
        <w:pStyle w:val="Normal"/>
        <w:tabs>
          <w:tab w:val="clear" w:pos="708"/>
          <w:tab w:val="left" w:pos="1170" w:leader="none"/>
        </w:tabs>
        <w:spacing w:lineRule="auto" w:line="360" w:before="0" w:after="0"/>
        <w:jc w:val="center"/>
        <w:rPr/>
      </w:pPr>
      <w:r>
        <w:rPr>
          <w:rFonts w:cs="Times New Roman" w:ascii="Times New Roman" w:hAnsi="Times New Roman"/>
          <w:sz w:val="24"/>
          <w:szCs w:val="24"/>
        </w:rPr>
        <w:t>Instituição</w:t>
      </w:r>
    </w:p>
    <w:p>
      <w:pPr>
        <w:pStyle w:val="Normal"/>
        <w:tabs>
          <w:tab w:val="clear" w:pos="708"/>
          <w:tab w:val="left" w:pos="1170" w:leader="none"/>
        </w:tabs>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1170" w:leader="none"/>
        </w:tabs>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1170" w:leader="none"/>
        </w:tabs>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1170" w:leader="none"/>
        </w:tabs>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1170" w:leader="none"/>
        </w:tabs>
        <w:spacing w:lineRule="auto" w:line="360" w:before="0" w:after="0"/>
        <w:jc w:val="center"/>
        <w:rPr/>
      </w:pPr>
      <w:r>
        <w:rPr>
          <w:rFonts w:cs="Times New Roman" w:ascii="Times New Roman" w:hAnsi="Times New Roman"/>
          <w:sz w:val="24"/>
          <w:szCs w:val="24"/>
        </w:rPr>
        <w:t>Santa Rita, ______ de _________ de 2019</w:t>
      </w:r>
      <w:r>
        <w:br w:type="page"/>
      </w:r>
    </w:p>
    <w:p>
      <w:pPr>
        <w:pStyle w:val="Ttulo1"/>
        <w:keepNext w:val="true"/>
        <w:keepLines/>
        <w:widowControl w:val="false"/>
        <w:numPr>
          <w:ilvl w:val="0"/>
          <w:numId w:val="0"/>
        </w:numPr>
        <w:overflowPunct w:val="false"/>
        <w:bidi w:val="0"/>
        <w:spacing w:lineRule="auto" w:line="360" w:before="0" w:after="0"/>
        <w:jc w:val="center"/>
        <w:outlineLvl w:val="0"/>
        <w:rPr/>
      </w:pPr>
      <w:r>
        <w:rPr/>
        <w:t>AGRADECIMENTOS</w:t>
      </w:r>
    </w:p>
    <w:p>
      <w:pPr>
        <w:pStyle w:val="Normal"/>
        <w:widowControl w:val="false"/>
        <w:numPr>
          <w:ilvl w:val="0"/>
          <w:numId w:val="0"/>
        </w:numPr>
        <w:overflowPunct w:val="false"/>
        <w:bidi w:val="0"/>
        <w:spacing w:lineRule="auto" w:line="360" w:before="0" w:after="0"/>
        <w:jc w:val="left"/>
        <w:outlineLvl w:val="0"/>
        <w:rPr/>
      </w:pPr>
      <w:r>
        <w:rPr/>
      </w:r>
    </w:p>
    <w:p>
      <w:pPr>
        <w:pStyle w:val="Corpodotexto"/>
        <w:rPr/>
      </w:pPr>
      <w:r>
        <w:rPr/>
        <w:t xml:space="preserve">Primeiramente quero agradecer aos meus pais por sempre me ajudar e incentivar a continuar estudando. Em seguida, agradeço ao Instituo Federal de Educação Ciência e Tecnologia da Paraíba Campus Santa Rita por todo o auxílio durante os três anos que passei estudando e, mormente, ao corpo docente e aos técnicos administrativos, pois sem eles nada disso aconteceria. Além deles, quero, também, reconhecer os esforços de Francisco Cassimiro Neto, que foi meu orientador, </w:t>
      </w:r>
      <w:r>
        <w:rPr>
          <w:rFonts w:cs="Times New Roman"/>
          <w:sz w:val="24"/>
          <w:szCs w:val="24"/>
        </w:rPr>
        <w:t>Ingride Sttefanny Melo Ferreira, que foi minha supervisora, e a Ronaebson de Carvalho Ferreira, que me ofereceu o estágio.</w:t>
      </w:r>
      <w:r>
        <w:br w:type="page"/>
      </w:r>
    </w:p>
    <w:p>
      <w:pPr>
        <w:pStyle w:val="Ttulo1"/>
        <w:jc w:val="center"/>
        <w:rPr/>
      </w:pPr>
      <w:r>
        <w:rPr/>
        <w:t>SUMÁRIO</w:t>
      </w:r>
    </w:p>
    <w:p>
      <w:pPr>
        <w:pStyle w:val="Normal"/>
        <w:jc w:val="center"/>
        <w:rPr/>
      </w:pPr>
      <w:r>
        <w:rPr/>
      </w:r>
    </w:p>
    <w:tbl>
      <w:tblPr>
        <w:tblW w:w="9135" w:type="dxa"/>
        <w:jc w:val="left"/>
        <w:tblInd w:w="0" w:type="dxa"/>
        <w:tblCellMar>
          <w:top w:w="0" w:type="dxa"/>
          <w:left w:w="0" w:type="dxa"/>
          <w:bottom w:w="0" w:type="dxa"/>
          <w:right w:w="0" w:type="dxa"/>
        </w:tblCellMar>
      </w:tblPr>
      <w:tblGrid>
        <w:gridCol w:w="569"/>
        <w:gridCol w:w="8041"/>
        <w:gridCol w:w="525"/>
      </w:tblGrid>
      <w:tr>
        <w:trPr/>
        <w:tc>
          <w:tcPr>
            <w:tcW w:w="569" w:type="dxa"/>
            <w:tcBorders/>
            <w:shd w:fill="auto" w:val="clear"/>
          </w:tcPr>
          <w:p>
            <w:pPr>
              <w:pStyle w:val="Ttulo1"/>
              <w:rPr/>
            </w:pPr>
            <w:r>
              <w:rPr/>
              <w:t>1</w:t>
            </w:r>
          </w:p>
        </w:tc>
        <w:tc>
          <w:tcPr>
            <w:tcW w:w="8041" w:type="dxa"/>
            <w:tcBorders/>
            <w:shd w:fill="auto" w:val="clear"/>
          </w:tcPr>
          <w:p>
            <w:pPr>
              <w:pStyle w:val="Ttulo1"/>
              <w:rPr/>
            </w:pPr>
            <w:r>
              <w:rPr/>
              <w:t>APRESENTAÇÃO DA EMPRESA……………………………………………...</w:t>
            </w:r>
          </w:p>
        </w:tc>
        <w:tc>
          <w:tcPr>
            <w:tcW w:w="525" w:type="dxa"/>
            <w:tcBorders/>
            <w:shd w:fill="auto" w:val="clear"/>
          </w:tcPr>
          <w:p>
            <w:pPr>
              <w:pStyle w:val="Ttulo1"/>
              <w:jc w:val="right"/>
              <w:rPr/>
            </w:pPr>
            <w:r>
              <w:rPr/>
              <w:t>6</w:t>
            </w:r>
          </w:p>
        </w:tc>
      </w:tr>
      <w:tr>
        <w:trPr/>
        <w:tc>
          <w:tcPr>
            <w:tcW w:w="569" w:type="dxa"/>
            <w:tcBorders/>
            <w:shd w:fill="auto" w:val="clear"/>
          </w:tcPr>
          <w:p>
            <w:pPr>
              <w:pStyle w:val="Ttulo1"/>
              <w:rPr/>
            </w:pPr>
            <w:r>
              <w:rPr/>
              <w:t>2</w:t>
            </w:r>
          </w:p>
        </w:tc>
        <w:tc>
          <w:tcPr>
            <w:tcW w:w="8041" w:type="dxa"/>
            <w:tcBorders/>
            <w:shd w:fill="auto" w:val="clear"/>
          </w:tcPr>
          <w:p>
            <w:pPr>
              <w:pStyle w:val="Ttulo1"/>
              <w:rPr/>
            </w:pPr>
            <w:r>
              <w:rPr/>
              <w:t>INTRODUÇÃO……………………………………………………………………</w:t>
            </w:r>
          </w:p>
        </w:tc>
        <w:tc>
          <w:tcPr>
            <w:tcW w:w="525" w:type="dxa"/>
            <w:tcBorders/>
            <w:shd w:fill="auto" w:val="clear"/>
          </w:tcPr>
          <w:p>
            <w:pPr>
              <w:pStyle w:val="Ttulo1"/>
              <w:jc w:val="right"/>
              <w:rPr/>
            </w:pPr>
            <w:r>
              <w:rPr/>
              <w:t>7</w:t>
            </w:r>
          </w:p>
        </w:tc>
      </w:tr>
      <w:tr>
        <w:trPr/>
        <w:tc>
          <w:tcPr>
            <w:tcW w:w="569" w:type="dxa"/>
            <w:tcBorders/>
            <w:shd w:fill="auto" w:val="clear"/>
          </w:tcPr>
          <w:p>
            <w:pPr>
              <w:pStyle w:val="Ttulo1"/>
              <w:rPr/>
            </w:pPr>
            <w:r>
              <w:rPr/>
              <w:t>3</w:t>
            </w:r>
          </w:p>
        </w:tc>
        <w:tc>
          <w:tcPr>
            <w:tcW w:w="8041" w:type="dxa"/>
            <w:tcBorders/>
            <w:shd w:fill="auto" w:val="clear"/>
          </w:tcPr>
          <w:p>
            <w:pPr>
              <w:pStyle w:val="Ttulo1"/>
              <w:rPr/>
            </w:pPr>
            <w:r>
              <w:rPr/>
              <w:t xml:space="preserve">ATIVIDADES DESENVOLVIDAS……………………………………………... </w:t>
            </w:r>
          </w:p>
        </w:tc>
        <w:tc>
          <w:tcPr>
            <w:tcW w:w="525" w:type="dxa"/>
            <w:tcBorders/>
            <w:shd w:fill="auto" w:val="clear"/>
          </w:tcPr>
          <w:p>
            <w:pPr>
              <w:pStyle w:val="Ttulo1"/>
              <w:jc w:val="right"/>
              <w:rPr/>
            </w:pPr>
            <w:r>
              <w:rPr/>
              <w:t>8</w:t>
            </w:r>
          </w:p>
        </w:tc>
      </w:tr>
      <w:tr>
        <w:trPr/>
        <w:tc>
          <w:tcPr>
            <w:tcW w:w="569" w:type="dxa"/>
            <w:tcBorders/>
            <w:shd w:fill="auto" w:val="clear"/>
          </w:tcPr>
          <w:p>
            <w:pPr>
              <w:pStyle w:val="Ttulo2"/>
              <w:rPr/>
            </w:pPr>
            <w:r>
              <w:rPr/>
              <w:t>3.1</w:t>
            </w:r>
          </w:p>
        </w:tc>
        <w:tc>
          <w:tcPr>
            <w:tcW w:w="8041" w:type="dxa"/>
            <w:tcBorders/>
            <w:shd w:fill="auto" w:val="clear"/>
          </w:tcPr>
          <w:p>
            <w:pPr>
              <w:pStyle w:val="Ttulo2"/>
              <w:rPr/>
            </w:pPr>
            <w:r>
              <w:rPr/>
              <w:t>RELATÓRIO DE DESEMPENHO………………………………………………...</w:t>
            </w:r>
          </w:p>
        </w:tc>
        <w:tc>
          <w:tcPr>
            <w:tcW w:w="525" w:type="dxa"/>
            <w:tcBorders/>
            <w:shd w:fill="auto" w:val="clear"/>
          </w:tcPr>
          <w:p>
            <w:pPr>
              <w:pStyle w:val="Ttulo2"/>
              <w:jc w:val="right"/>
              <w:rPr/>
            </w:pPr>
            <w:r>
              <w:rPr/>
              <w:t>8</w:t>
            </w:r>
          </w:p>
        </w:tc>
      </w:tr>
      <w:tr>
        <w:trPr/>
        <w:tc>
          <w:tcPr>
            <w:tcW w:w="569" w:type="dxa"/>
            <w:tcBorders/>
            <w:shd w:fill="auto" w:val="clear"/>
          </w:tcPr>
          <w:p>
            <w:pPr>
              <w:pStyle w:val="Ttulo2"/>
              <w:rPr/>
            </w:pPr>
            <w:r>
              <w:rPr/>
              <w:t>3.2</w:t>
            </w:r>
          </w:p>
        </w:tc>
        <w:tc>
          <w:tcPr>
            <w:tcW w:w="8041" w:type="dxa"/>
            <w:tcBorders/>
            <w:shd w:fill="auto" w:val="clear"/>
          </w:tcPr>
          <w:p>
            <w:pPr>
              <w:pStyle w:val="Ttulo2"/>
              <w:rPr/>
            </w:pPr>
            <w:r>
              <w:rPr/>
              <w:t>DIAGRAMAÇÃO E QUESTÕES…………………………………………………</w:t>
            </w:r>
          </w:p>
        </w:tc>
        <w:tc>
          <w:tcPr>
            <w:tcW w:w="525" w:type="dxa"/>
            <w:tcBorders/>
            <w:shd w:fill="auto" w:val="clear"/>
          </w:tcPr>
          <w:p>
            <w:pPr>
              <w:pStyle w:val="Ttulo2"/>
              <w:jc w:val="right"/>
              <w:rPr/>
            </w:pPr>
            <w:r>
              <w:rPr/>
              <w:t>9</w:t>
            </w:r>
          </w:p>
        </w:tc>
      </w:tr>
      <w:tr>
        <w:trPr/>
        <w:tc>
          <w:tcPr>
            <w:tcW w:w="569" w:type="dxa"/>
            <w:tcBorders/>
            <w:shd w:fill="auto" w:val="clear"/>
          </w:tcPr>
          <w:p>
            <w:pPr>
              <w:pStyle w:val="Ttulo2"/>
              <w:rPr/>
            </w:pPr>
            <w:r>
              <w:rPr/>
              <w:t>3.3</w:t>
            </w:r>
          </w:p>
        </w:tc>
        <w:tc>
          <w:tcPr>
            <w:tcW w:w="8041" w:type="dxa"/>
            <w:tcBorders/>
            <w:shd w:fill="auto" w:val="clear"/>
          </w:tcPr>
          <w:p>
            <w:pPr>
              <w:pStyle w:val="Ttulo2"/>
              <w:rPr/>
            </w:pPr>
            <w:r>
              <w:rPr/>
              <w:t>MAPEAMENTO DE QUESTÕES…………………………………………………</w:t>
            </w:r>
          </w:p>
        </w:tc>
        <w:tc>
          <w:tcPr>
            <w:tcW w:w="525" w:type="dxa"/>
            <w:tcBorders/>
            <w:shd w:fill="auto" w:val="clear"/>
          </w:tcPr>
          <w:p>
            <w:pPr>
              <w:pStyle w:val="Ttulo2"/>
              <w:jc w:val="right"/>
              <w:rPr/>
            </w:pPr>
            <w:r>
              <w:rPr/>
              <w:t>1</w:t>
            </w:r>
            <w:r>
              <w:rPr/>
              <w:t>0</w:t>
            </w:r>
          </w:p>
        </w:tc>
      </w:tr>
      <w:tr>
        <w:trPr/>
        <w:tc>
          <w:tcPr>
            <w:tcW w:w="569" w:type="dxa"/>
            <w:tcBorders/>
            <w:shd w:fill="auto" w:val="clear"/>
          </w:tcPr>
          <w:p>
            <w:pPr>
              <w:pStyle w:val="Ttulo1"/>
              <w:rPr/>
            </w:pPr>
            <w:r>
              <w:rPr/>
              <w:t>4</w:t>
            </w:r>
          </w:p>
        </w:tc>
        <w:tc>
          <w:tcPr>
            <w:tcW w:w="8041" w:type="dxa"/>
            <w:tcBorders/>
            <w:shd w:fill="auto" w:val="clear"/>
          </w:tcPr>
          <w:p>
            <w:pPr>
              <w:pStyle w:val="Ttulo1"/>
              <w:rPr/>
            </w:pPr>
            <w:r>
              <w:rPr/>
              <w:t>CONCLUSÃO……………………………………………………………………..</w:t>
            </w:r>
          </w:p>
        </w:tc>
        <w:tc>
          <w:tcPr>
            <w:tcW w:w="525" w:type="dxa"/>
            <w:tcBorders/>
            <w:shd w:fill="auto" w:val="clear"/>
          </w:tcPr>
          <w:p>
            <w:pPr>
              <w:pStyle w:val="Ttulo1"/>
              <w:jc w:val="right"/>
              <w:rPr/>
            </w:pPr>
            <w:r>
              <w:rPr/>
              <w:t>1</w:t>
            </w:r>
            <w:r>
              <w:rPr/>
              <w:t>2</w:t>
            </w:r>
          </w:p>
        </w:tc>
      </w:tr>
      <w:tr>
        <w:trPr/>
        <w:tc>
          <w:tcPr>
            <w:tcW w:w="569" w:type="dxa"/>
            <w:tcBorders/>
            <w:shd w:fill="auto" w:val="clear"/>
          </w:tcPr>
          <w:p>
            <w:pPr>
              <w:pStyle w:val="Ttulo1"/>
              <w:rPr/>
            </w:pPr>
            <w:r>
              <w:rPr/>
              <w:t>5</w:t>
            </w:r>
          </w:p>
        </w:tc>
        <w:tc>
          <w:tcPr>
            <w:tcW w:w="8041" w:type="dxa"/>
            <w:tcBorders/>
            <w:shd w:fill="auto" w:val="clear"/>
          </w:tcPr>
          <w:p>
            <w:pPr>
              <w:pStyle w:val="Ttulo1"/>
              <w:rPr/>
            </w:pPr>
            <w:r>
              <w:rPr/>
              <w:t>REFERÊNCIAS…………………………………………………………………...</w:t>
            </w:r>
          </w:p>
        </w:tc>
        <w:tc>
          <w:tcPr>
            <w:tcW w:w="525" w:type="dxa"/>
            <w:tcBorders/>
            <w:shd w:fill="auto" w:val="clear"/>
          </w:tcPr>
          <w:p>
            <w:pPr>
              <w:pStyle w:val="Ttulo1"/>
              <w:jc w:val="right"/>
              <w:rPr/>
            </w:pPr>
            <w:r>
              <w:rPr/>
              <w:t>1</w:t>
            </w:r>
            <w:r>
              <w:rPr/>
              <w:t>3</w:t>
            </w:r>
          </w:p>
        </w:tc>
      </w:tr>
    </w:tbl>
    <w:p>
      <w:pPr>
        <w:sectPr>
          <w:headerReference w:type="default" r:id="rId3"/>
          <w:type w:val="nextPage"/>
          <w:pgSz w:w="11906" w:h="16838"/>
          <w:pgMar w:left="1701" w:right="1134" w:header="709" w:top="1701" w:footer="720" w:bottom="1134" w:gutter="0"/>
          <w:pgNumType w:fmt="decimal"/>
          <w:formProt w:val="false"/>
          <w:titlePg/>
          <w:textDirection w:val="lrTb"/>
          <w:docGrid w:type="default" w:linePitch="100" w:charSpace="4096"/>
        </w:sectPr>
      </w:pPr>
    </w:p>
    <w:p>
      <w:pPr>
        <w:pStyle w:val="Ttulo1"/>
        <w:widowControl w:val="false"/>
        <w:numPr>
          <w:ilvl w:val="0"/>
          <w:numId w:val="0"/>
        </w:numPr>
        <w:overflowPunct w:val="false"/>
        <w:bidi w:val="0"/>
        <w:spacing w:lineRule="auto" w:line="360" w:before="0" w:after="0"/>
        <w:jc w:val="left"/>
        <w:outlineLvl w:val="0"/>
        <w:rPr/>
      </w:pPr>
      <w:r>
        <w:rPr/>
        <w:t>1 APRESENTAÇÃO DA EMPRESA</w:t>
      </w:r>
    </w:p>
    <w:p>
      <w:pPr>
        <w:pStyle w:val="Normal"/>
        <w:widowControl w:val="false"/>
        <w:numPr>
          <w:ilvl w:val="0"/>
          <w:numId w:val="0"/>
        </w:numPr>
        <w:overflowPunct w:val="false"/>
        <w:bidi w:val="0"/>
        <w:spacing w:lineRule="auto" w:line="360" w:before="0" w:after="0"/>
        <w:jc w:val="left"/>
        <w:outlineLvl w:val="0"/>
        <w:rPr/>
      </w:pPr>
      <w:r>
        <w:rPr/>
      </w:r>
    </w:p>
    <w:p>
      <w:pPr>
        <w:pStyle w:val="Corpodotexto"/>
        <w:widowControl/>
        <w:overflowPunct w:val="false"/>
        <w:bidi w:val="0"/>
        <w:spacing w:lineRule="auto" w:line="360" w:before="0" w:after="119"/>
        <w:jc w:val="both"/>
        <w:rPr/>
      </w:pPr>
      <w:r>
        <w:rPr/>
        <w:t>O curso Matemática Criativa é uma instituição de ensino privado, com funcionamento na Av. Presidente Epitácio Pessoa, no bairro do Miramar na Capital Paraibana. Hoje é um dos cursos de matemática voltados para Enem de maior destaque do Estado e até o ano de 2019 contava seis turmas totais funcionando em João Pessoa e Campina Grande. O curso já está no mercado há 3 anos, e oferece todo o conteúdo de matemática exigido pelo Edital do Enem, além de monitoria presencial, testes online, simulados modelo Enem e completos com todos os dias de prova, além material didático completo com teoria e questões voltadas para preparar o aluno para a Prova de Matemática e suas Tecnologias do Exame Nacional do Ensino Médio. Em termos de estrutura, o prédio onde funciona a sede do Curso Matemática Criativa conta com duas salas de aula climatizadas, banheiros, escritório para atendimento do professor, sala de cabines voltadas para o estudo individual, lanchonete, e estacionamento.</w:t>
      </w:r>
      <w:r>
        <w:br w:type="page"/>
      </w:r>
    </w:p>
    <w:p>
      <w:pPr>
        <w:pStyle w:val="Ttulo1"/>
        <w:widowControl w:val="false"/>
        <w:numPr>
          <w:ilvl w:val="0"/>
          <w:numId w:val="0"/>
        </w:numPr>
        <w:overflowPunct w:val="false"/>
        <w:bidi w:val="0"/>
        <w:spacing w:lineRule="auto" w:line="360" w:before="0" w:after="0"/>
        <w:jc w:val="left"/>
        <w:outlineLvl w:val="0"/>
        <w:rPr/>
      </w:pPr>
      <w:r>
        <w:rPr/>
        <w:t>2 INTRODUÇÃO</w:t>
      </w:r>
    </w:p>
    <w:p>
      <w:pPr>
        <w:pStyle w:val="Corpodotexto"/>
        <w:spacing w:lineRule="auto" w:line="360"/>
        <w:rPr/>
      </w:pPr>
      <w:r>
        <w:rPr/>
      </w:r>
    </w:p>
    <w:p>
      <w:pPr>
        <w:pStyle w:val="Corpodotexto"/>
        <w:widowControl/>
        <w:bidi w:val="0"/>
        <w:spacing w:lineRule="auto" w:line="360" w:before="0" w:after="119"/>
        <w:jc w:val="both"/>
        <w:rPr/>
      </w:pPr>
      <w:r>
        <w:rPr/>
        <w:t>“</w:t>
      </w:r>
      <w:r>
        <w:rPr/>
        <w:t>O estágio supervisionado é um momento muito importante na vida dos discentes, pois é nessa fase que encontramos a possibilidade de colocar em prática os fundamentos teóricos que são ensinados na academia, correlacionando-os ao cotidiano escolar.” (SILVA, 2011, p. 1)</w:t>
      </w:r>
    </w:p>
    <w:p>
      <w:pPr>
        <w:pStyle w:val="Corpodotexto"/>
        <w:widowControl/>
        <w:bidi w:val="0"/>
        <w:spacing w:lineRule="auto" w:line="360" w:before="0" w:after="119"/>
        <w:jc w:val="both"/>
        <w:rPr/>
      </w:pPr>
      <w:r>
        <w:rPr/>
        <w:t xml:space="preserve">O estágio foi realizado na empresa Matemática Criativa, e constituiu-se por um estagiário: Álefe de Lima Moreira. O qual, com carga horária de 586 horas, teve início em 30 de abril de 2019 e fim em 20 de novembro de 2019 com 20 horas semanais. Teve como professor-orientador: Francisco Cassimiro Neto e como supervisora: </w:t>
      </w:r>
      <w:r>
        <w:rPr>
          <w:rFonts w:cs="Times New Roman"/>
          <w:sz w:val="24"/>
          <w:szCs w:val="24"/>
        </w:rPr>
        <w:t xml:space="preserve">Ingride Sttefanny Melo Ferreira. </w:t>
      </w:r>
      <w:r>
        <w:rPr>
          <w:rFonts w:cs="Times New Roman"/>
          <w:b w:val="false"/>
          <w:i w:val="false"/>
          <w:caps w:val="false"/>
          <w:smallCaps w:val="false"/>
          <w:color w:val="000000"/>
          <w:spacing w:val="0"/>
          <w:sz w:val="24"/>
          <w:szCs w:val="24"/>
        </w:rPr>
        <w:t xml:space="preserve">O objetivo do estágio foi de auxiliar na diagramação de materiais e geração de Relatórios de Desempenho. </w:t>
      </w:r>
    </w:p>
    <w:p>
      <w:pPr>
        <w:pStyle w:val="Corpodotexto"/>
        <w:widowControl/>
        <w:bidi w:val="0"/>
        <w:spacing w:lineRule="auto" w:line="360" w:before="0" w:after="119"/>
        <w:jc w:val="both"/>
        <w:rPr/>
      </w:pPr>
      <w:r>
        <w:rPr>
          <w:rFonts w:cs="Times New Roman"/>
          <w:b w:val="false"/>
          <w:i w:val="false"/>
          <w:caps w:val="false"/>
          <w:smallCaps w:val="false"/>
          <w:color w:val="000000"/>
          <w:spacing w:val="0"/>
          <w:sz w:val="24"/>
          <w:szCs w:val="24"/>
        </w:rPr>
        <w:t xml:space="preserve">Dentre as atividades desenvolvidas durante o estágio, as principais foram as de gerar os relatórios de desempenho, fazer a diagramação e arte das questões e, também, fazer o mapeamento das questões dos módulos. </w:t>
      </w:r>
    </w:p>
    <w:p>
      <w:pPr>
        <w:pStyle w:val="Corpodotexto"/>
        <w:widowControl/>
        <w:bidi w:val="0"/>
        <w:spacing w:lineRule="auto" w:line="360" w:before="0" w:after="119"/>
        <w:jc w:val="both"/>
        <w:rPr/>
      </w:pPr>
      <w:r>
        <w:rPr/>
        <w:t>Durante percebeu-se a importância do relacionamento interpessoal no trabalho, como atender ao superior, se relacionar com outros profissionais, cumprimento de prazos e etc. Segundo  Marques, as relações interpessoais no trabalho é importante, pois é necessário que todos trabalhem em harmonia e união para que uma organização cresça como um todo e seus profissionais acompanhem esse crescimento, caso contrário os processos desandarão e será difícil alcançar os objetivos planejados.</w:t>
      </w:r>
    </w:p>
    <w:p>
      <w:pPr>
        <w:pStyle w:val="Corpodotexto"/>
        <w:rPr/>
      </w:pPr>
      <w:r>
        <w:rPr/>
      </w:r>
      <w:r>
        <w:br w:type="page"/>
      </w:r>
    </w:p>
    <w:p>
      <w:pPr>
        <w:pStyle w:val="Normal"/>
        <w:spacing w:lineRule="auto" w:line="360" w:before="0" w:after="119"/>
        <w:jc w:val="both"/>
        <w:rPr/>
      </w:pPr>
      <w:r>
        <w:rPr>
          <w:rFonts w:cs="Times New Roman" w:ascii="Times New Roman" w:hAnsi="Times New Roman"/>
          <w:b/>
          <w:sz w:val="24"/>
          <w:szCs w:val="24"/>
        </w:rPr>
        <w:t>3 ATIVIDADES DESENVOLVIDAS</w:t>
      </w:r>
    </w:p>
    <w:p>
      <w:pPr>
        <w:pStyle w:val="Ttulo2"/>
        <w:rPr/>
      </w:pPr>
      <w:r>
        <w:rPr/>
        <w:t>3.1 RELATÓRIO DE DESEMPENHO</w:t>
      </w:r>
    </w:p>
    <w:p>
      <w:pPr>
        <w:pStyle w:val="Normal"/>
        <w:rPr/>
      </w:pPr>
      <w:r>
        <w:rPr/>
      </w:r>
    </w:p>
    <w:p>
      <w:pPr>
        <w:pStyle w:val="Corpodotexto"/>
        <w:rPr/>
      </w:pPr>
      <w:r>
        <w:rPr/>
        <w:t>O relatório de desempenho é um documento que a empresa Matemática Criativa entrega aos alunos que realizam os seus simulados do Exame Nacional do Ensino Médio (ENEM). Eles são uma espécie de boletim que mostra ao aluno como sua nota final é composta e sua nota em cada área de conhecimento da prova, que segundo o INE</w:t>
      </w:r>
      <w:r>
        <w:rPr>
          <w:color w:val="000000"/>
          <w:sz w:val="24"/>
          <w:szCs w:val="24"/>
        </w:rPr>
        <w:t xml:space="preserve">P são: </w:t>
      </w:r>
      <w:r>
        <w:rPr>
          <w:b w:val="false"/>
          <w:i w:val="false"/>
          <w:caps w:val="false"/>
          <w:smallCaps w:val="false"/>
          <w:color w:val="000000"/>
          <w:spacing w:val="0"/>
          <w:sz w:val="24"/>
          <w:szCs w:val="24"/>
        </w:rPr>
        <w:t>linguagens, códigos e suas tecnologias; ciências humanas e suas tecnologias; ciências da natureza e suas tecnologias; e matemática e suas tecnologias. Os relatórios são gerados a partir de uma planilha, que é feita a cada simulado, com as notas dos alunos.</w:t>
      </w:r>
    </w:p>
    <w:p>
      <w:pPr>
        <w:pStyle w:val="Corpodotexto"/>
        <w:rPr/>
      </w:pPr>
      <w:r>
        <w:rPr>
          <w:b w:val="false"/>
          <w:i w:val="false"/>
          <w:caps w:val="false"/>
          <w:smallCaps w:val="false"/>
          <w:color w:val="000000"/>
          <w:spacing w:val="0"/>
          <w:sz w:val="24"/>
          <w:szCs w:val="24"/>
        </w:rPr>
        <w:t xml:space="preserve">O processo de gerar os relatórios de desempenho foram feitos a partir de uma macro no Microsoft Office Excel. “Uma macro é uma série de comandos que podem ser usados para automatizar uma tarefa repetida e que podem ser executados durante a tarefa” (MICROSOFT, 2019). As macros são escritas em </w:t>
      </w:r>
      <w:r>
        <w:rPr>
          <w:b w:val="false"/>
          <w:i/>
          <w:iCs/>
          <w:caps w:val="false"/>
          <w:smallCaps w:val="false"/>
          <w:color w:val="000000"/>
          <w:spacing w:val="0"/>
          <w:sz w:val="24"/>
          <w:szCs w:val="24"/>
        </w:rPr>
        <w:t>Visual Basic For Applications</w:t>
      </w:r>
      <w:r>
        <w:rPr>
          <w:b w:val="false"/>
          <w:i w:val="false"/>
          <w:caps w:val="false"/>
          <w:smallCaps w:val="false"/>
          <w:color w:val="000000"/>
          <w:spacing w:val="0"/>
          <w:sz w:val="24"/>
          <w:szCs w:val="24"/>
        </w:rPr>
        <w:t xml:space="preserve"> (VBA), uma linguagem de programação criada, também, pela Microsoft. A macro para gerar os relatórios de desempenho coloca as informações dos alunos no modelo do relatório (Figura 1) e colocava em um arquivo PPTX (Extensão de arquivos do Microsoft Office Power Point), isso para cada aluno. No fim todos os relatórios ficam no arquivo PPTX e pode ou não ser gerado um </w:t>
      </w:r>
      <w:r>
        <w:rPr>
          <w:b w:val="false"/>
          <w:i/>
          <w:iCs/>
          <w:caps w:val="false"/>
          <w:smallCaps w:val="false"/>
          <w:color w:val="000000"/>
          <w:spacing w:val="0"/>
          <w:sz w:val="24"/>
          <w:szCs w:val="24"/>
        </w:rPr>
        <w:t xml:space="preserve">Portable Document Format </w:t>
      </w:r>
      <w:r>
        <w:rPr>
          <w:b w:val="false"/>
          <w:i w:val="false"/>
          <w:iCs w:val="false"/>
          <w:caps w:val="false"/>
          <w:smallCaps w:val="false"/>
          <w:color w:val="000000"/>
          <w:spacing w:val="0"/>
          <w:sz w:val="24"/>
          <w:szCs w:val="24"/>
        </w:rPr>
        <w:t>(</w:t>
      </w:r>
      <w:r>
        <w:rPr>
          <w:b w:val="false"/>
          <w:i w:val="false"/>
          <w:caps w:val="false"/>
          <w:smallCaps w:val="false"/>
          <w:color w:val="000000"/>
          <w:spacing w:val="0"/>
          <w:sz w:val="24"/>
          <w:szCs w:val="24"/>
        </w:rPr>
        <w:t>PDF) a partir dele.</w:t>
      </w:r>
    </w:p>
    <w:p>
      <w:pPr>
        <w:pStyle w:val="Ttulo1"/>
        <w:jc w:val="center"/>
        <w:rPr/>
      </w:pPr>
      <w:r>
        <w:rPr/>
        <w:t>FIGURA 1 – MODELO DO RELATÓRIO DE DESEMPENHO</w:t>
      </w:r>
    </w:p>
    <w:p>
      <w:pPr>
        <w:pStyle w:val="Corpodotexto"/>
        <w:widowControl/>
        <w:bidi w:val="0"/>
        <w:spacing w:lineRule="auto" w:line="240" w:before="0" w:after="119"/>
        <w:jc w:val="both"/>
        <w:rPr/>
      </w:pPr>
      <w:r>
        <w:drawing>
          <wp:anchor behindDoc="0" distT="0" distB="0" distL="0" distR="0" simplePos="0" locked="0" layoutInCell="1" allowOverlap="1" relativeHeight="2">
            <wp:simplePos x="0" y="0"/>
            <wp:positionH relativeFrom="column">
              <wp:align>center</wp:align>
            </wp:positionH>
            <wp:positionV relativeFrom="paragraph">
              <wp:posOffset>38735</wp:posOffset>
            </wp:positionV>
            <wp:extent cx="4601845" cy="2969260"/>
            <wp:effectExtent l="0" t="0" r="0" b="0"/>
            <wp:wrapSquare wrapText="largest"/>
            <wp:docPr id="2"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1" descr=""/>
                    <pic:cNvPicPr>
                      <a:picLocks noChangeAspect="1" noChangeArrowheads="1"/>
                    </pic:cNvPicPr>
                  </pic:nvPicPr>
                  <pic:blipFill>
                    <a:blip r:embed="rId4"/>
                    <a:srcRect l="0" t="3140" r="4468" b="-222"/>
                    <a:stretch>
                      <a:fillRect/>
                    </a:stretch>
                  </pic:blipFill>
                  <pic:spPr bwMode="auto">
                    <a:xfrm>
                      <a:off x="0" y="0"/>
                      <a:ext cx="4601845" cy="2969260"/>
                    </a:xfrm>
                    <a:prstGeom prst="rect">
                      <a:avLst/>
                    </a:prstGeom>
                  </pic:spPr>
                </pic:pic>
              </a:graphicData>
            </a:graphic>
          </wp:anchor>
        </w:drawing>
      </w:r>
      <w:r>
        <w:rPr>
          <w:b w:val="false"/>
          <w:i w:val="false"/>
          <w:caps w:val="false"/>
          <w:smallCaps w:val="false"/>
          <w:color w:val="000000"/>
          <w:spacing w:val="0"/>
          <w:sz w:val="20"/>
          <w:szCs w:val="20"/>
        </w:rPr>
        <w:t>F</w:t>
      </w:r>
      <w:r>
        <w:rPr>
          <w:b w:val="false"/>
          <w:i w:val="false"/>
          <w:caps w:val="false"/>
          <w:smallCaps w:val="false"/>
          <w:color w:val="000000"/>
          <w:spacing w:val="0"/>
          <w:sz w:val="20"/>
          <w:szCs w:val="20"/>
        </w:rPr>
        <w:t>onte: Autor (2019)</w:t>
      </w:r>
    </w:p>
    <w:p>
      <w:pPr>
        <w:pStyle w:val="Corpodotexto"/>
        <w:widowControl/>
        <w:bidi w:val="0"/>
        <w:spacing w:lineRule="auto" w:line="240" w:before="0" w:after="119"/>
        <w:jc w:val="both"/>
        <w:rPr>
          <w:rFonts w:ascii="Times New Roman" w:hAnsi="Times New Roman"/>
          <w:b w:val="false"/>
          <w:b w:val="false"/>
          <w:i w:val="false"/>
          <w:i w:val="false"/>
          <w:caps w:val="false"/>
          <w:smallCaps w:val="false"/>
          <w:color w:val="000000"/>
          <w:spacing w:val="0"/>
          <w:sz w:val="20"/>
          <w:szCs w:val="20"/>
        </w:rPr>
      </w:pPr>
      <w:r>
        <w:rPr>
          <w:b w:val="false"/>
          <w:i w:val="false"/>
          <w:caps w:val="false"/>
          <w:smallCaps w:val="false"/>
          <w:color w:val="000000"/>
          <w:spacing w:val="0"/>
          <w:sz w:val="20"/>
          <w:szCs w:val="20"/>
        </w:rPr>
      </w:r>
    </w:p>
    <w:p>
      <w:pPr>
        <w:pStyle w:val="Ttulo2"/>
        <w:rPr/>
      </w:pPr>
      <w:r>
        <w:rPr/>
        <w:t>3.2 DIAGRAMAÇÃO E QUESTÕES</w:t>
      </w:r>
    </w:p>
    <w:p>
      <w:pPr>
        <w:pStyle w:val="Corpodotexto"/>
        <w:rPr/>
      </w:pPr>
      <w:r>
        <w:rPr/>
      </w:r>
    </w:p>
    <w:p>
      <w:pPr>
        <w:pStyle w:val="Corpodotexto"/>
        <w:rPr/>
      </w:pPr>
      <w:r>
        <w:rPr/>
        <w:t>“</w:t>
      </w:r>
      <w:r>
        <w:rPr/>
        <w:t>A diagramação é a arte ou técnica de distribuir os elementos gráficos no espaço delimitado de uma página impressa ou veiculada em meios eletrônicos ou digitais.”(PORTAL EDUCAÇÃO, 2013).</w:t>
      </w:r>
    </w:p>
    <w:p>
      <w:pPr>
        <w:pStyle w:val="Corpodotexto"/>
        <w:rPr/>
      </w:pPr>
      <w:r>
        <w:rPr/>
        <w:t>As atividades de diagramação desenvolvida durante o estágio na empresa foi de criar tabelas e desenhos que iriam ser usados no material da empresa Matemática Criativa. Foram feitos desenhos sobre figuras geométricas espaciais (Figura 2) e dois quadros sobre função do segundo grau.</w:t>
      </w:r>
    </w:p>
    <w:p>
      <w:pPr>
        <w:pStyle w:val="Ttulo1"/>
        <w:jc w:val="center"/>
        <w:rPr/>
      </w:pPr>
      <w:r>
        <w:rPr/>
      </w:r>
    </w:p>
    <w:p>
      <w:pPr>
        <w:pStyle w:val="Ttulo1"/>
        <w:jc w:val="center"/>
        <w:rPr/>
      </w:pPr>
      <w:r>
        <w:drawing>
          <wp:anchor behindDoc="0" distT="0" distB="0" distL="0" distR="0" simplePos="0" locked="0" layoutInCell="1" allowOverlap="1" relativeHeight="5">
            <wp:simplePos x="0" y="0"/>
            <wp:positionH relativeFrom="column">
              <wp:align>center</wp:align>
            </wp:positionH>
            <wp:positionV relativeFrom="paragraph">
              <wp:posOffset>266065</wp:posOffset>
            </wp:positionV>
            <wp:extent cx="3399790" cy="1967230"/>
            <wp:effectExtent l="0" t="0" r="0" b="0"/>
            <wp:wrapTopAndBottom/>
            <wp:docPr id="3"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2" descr=""/>
                    <pic:cNvPicPr>
                      <a:picLocks noChangeAspect="1" noChangeArrowheads="1"/>
                    </pic:cNvPicPr>
                  </pic:nvPicPr>
                  <pic:blipFill>
                    <a:blip r:embed="rId5"/>
                    <a:stretch>
                      <a:fillRect/>
                    </a:stretch>
                  </pic:blipFill>
                  <pic:spPr bwMode="auto">
                    <a:xfrm>
                      <a:off x="0" y="0"/>
                      <a:ext cx="3399790" cy="1967230"/>
                    </a:xfrm>
                    <a:prstGeom prst="rect">
                      <a:avLst/>
                    </a:prstGeom>
                  </pic:spPr>
                </pic:pic>
              </a:graphicData>
            </a:graphic>
          </wp:anchor>
        </w:drawing>
      </w:r>
      <w:r>
        <w:rPr/>
        <w:t>F</w:t>
      </w:r>
      <w:r>
        <w:rPr/>
        <w:t>IGURA 2 – CONE CIRCULAR RETO</w:t>
      </w:r>
    </w:p>
    <w:p>
      <w:pPr>
        <w:pStyle w:val="Corpodotexto"/>
        <w:spacing w:lineRule="auto" w:line="240"/>
        <w:rPr/>
      </w:pPr>
      <w:r>
        <w:rPr>
          <w:sz w:val="20"/>
          <w:szCs w:val="20"/>
        </w:rPr>
        <w:t>Fonte: Autor (2019).</w:t>
      </w:r>
    </w:p>
    <w:p>
      <w:pPr>
        <w:pStyle w:val="Corpodotexto"/>
        <w:rPr/>
      </w:pPr>
      <w:r>
        <w:rPr/>
      </w:r>
    </w:p>
    <w:p>
      <w:pPr>
        <w:pStyle w:val="Corpodotexto"/>
        <w:rPr/>
      </w:pPr>
      <w:r>
        <w:rPr/>
        <w:t>Além disso, a empresa pediu para que fosse feito um diagrama representando um modelo do Teorema de Tales (Figura 3). O Teorema de Tales diz que “Se duas transversais intersectam um feixe de retas paralelas, então a razão entre dois segmentos quaisquer de uma transversal é igual à razão dos segmentos correspondentes da outra” (DANTE, 2013. p. 236). No diagrama, a Av. Messi, Av. Maradona e Av. Di María são as transversais que cruzam o feixe de retas paralelas, que são as demais ruas.</w:t>
      </w:r>
    </w:p>
    <w:p>
      <w:pPr>
        <w:pStyle w:val="Corpodotexto"/>
        <w:rPr/>
      </w:pPr>
      <w:r>
        <w:rPr/>
      </w:r>
    </w:p>
    <w:p>
      <w:pPr>
        <w:pStyle w:val="Ttulo1"/>
        <w:jc w:val="center"/>
        <w:rPr/>
      </w:pPr>
      <w:r>
        <w:drawing>
          <wp:anchor behindDoc="0" distT="0" distB="0" distL="0" distR="0" simplePos="0" locked="0" layoutInCell="1" allowOverlap="1" relativeHeight="3">
            <wp:simplePos x="0" y="0"/>
            <wp:positionH relativeFrom="column">
              <wp:align>center</wp:align>
            </wp:positionH>
            <wp:positionV relativeFrom="paragraph">
              <wp:posOffset>262890</wp:posOffset>
            </wp:positionV>
            <wp:extent cx="3015615" cy="2706370"/>
            <wp:effectExtent l="0" t="0" r="0" b="0"/>
            <wp:wrapTopAndBottom/>
            <wp:docPr id="4"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3" descr=""/>
                    <pic:cNvPicPr>
                      <a:picLocks noChangeAspect="1" noChangeArrowheads="1"/>
                    </pic:cNvPicPr>
                  </pic:nvPicPr>
                  <pic:blipFill>
                    <a:blip r:embed="rId6"/>
                    <a:stretch>
                      <a:fillRect/>
                    </a:stretch>
                  </pic:blipFill>
                  <pic:spPr bwMode="auto">
                    <a:xfrm>
                      <a:off x="0" y="0"/>
                      <a:ext cx="3015615" cy="2706370"/>
                    </a:xfrm>
                    <a:prstGeom prst="rect">
                      <a:avLst/>
                    </a:prstGeom>
                  </pic:spPr>
                </pic:pic>
              </a:graphicData>
            </a:graphic>
          </wp:anchor>
        </w:drawing>
      </w:r>
      <w:r>
        <w:rPr/>
        <w:t>F</w:t>
      </w:r>
      <w:r>
        <w:rPr/>
        <w:t>IGURA 3  - MODELO  DO TEOREMA DE TALES</w:t>
      </w:r>
    </w:p>
    <w:p>
      <w:pPr>
        <w:pStyle w:val="Corpodotexto"/>
        <w:spacing w:lineRule="auto" w:line="240"/>
        <w:rPr/>
      </w:pPr>
      <w:r>
        <w:rPr>
          <w:sz w:val="20"/>
          <w:szCs w:val="20"/>
        </w:rPr>
        <w:t>Fonte: Autor (2019).</w:t>
      </w:r>
    </w:p>
    <w:p>
      <w:pPr>
        <w:pStyle w:val="Corpodotexto"/>
        <w:rPr/>
      </w:pPr>
      <w:r>
        <w:rPr/>
      </w:r>
    </w:p>
    <w:p>
      <w:pPr>
        <w:pStyle w:val="Corpodotexto"/>
        <w:rPr/>
      </w:pPr>
      <w:r>
        <w:rPr/>
        <w:t>A construção de toda a diagramação foi feita utilizando o software Inkscape.</w:t>
      </w:r>
    </w:p>
    <w:p>
      <w:pPr>
        <w:pStyle w:val="Corpodotexto"/>
        <w:rPr/>
      </w:pPr>
      <w:r>
        <w:rPr/>
      </w:r>
    </w:p>
    <w:p>
      <w:pPr>
        <w:pStyle w:val="Ttulo2"/>
        <w:rPr/>
      </w:pPr>
      <w:r>
        <w:rPr/>
        <w:t>3.3 MAPEAMENTO DE QUESTÕES</w:t>
      </w:r>
    </w:p>
    <w:p>
      <w:pPr>
        <w:pStyle w:val="Normal"/>
        <w:rPr/>
      </w:pPr>
      <w:r>
        <w:rPr/>
      </w:r>
    </w:p>
    <w:p>
      <w:pPr>
        <w:pStyle w:val="Corpodotexto"/>
        <w:rPr/>
      </w:pPr>
      <w:r>
        <w:rPr/>
        <w:t>O Mapeamento de Questões é uma tabela com todas as questões dos capítulos dos módulos do curso de matemática da empresa (Figura 4). Cada capítulo possui seções e cada uma dessas seções possui questões, e o objetivo do Mapeamento é facilitar a visualização dessas questões pelo aluno. Desse modo, o aluno consegue gerenciar a quantidade de questões já resolvidas e as que ainda precisam de resolução facilmente. A construção do Mapeamento foi feito no software Microsoft Office Word.</w:t>
      </w:r>
    </w:p>
    <w:p>
      <w:pPr>
        <w:pStyle w:val="Corpodotexto"/>
        <w:rPr/>
      </w:pPr>
      <w:r>
        <w:rPr/>
      </w:r>
    </w:p>
    <w:p>
      <w:pPr>
        <w:pStyle w:val="Corpodotexto"/>
        <w:rPr/>
      </w:pPr>
      <w:r>
        <w:rPr/>
      </w:r>
    </w:p>
    <w:p>
      <w:pPr>
        <w:pStyle w:val="Ttulo1"/>
        <w:jc w:val="center"/>
        <w:rPr/>
      </w:pPr>
      <w:r>
        <w:rPr/>
        <w:t>FIGURA 4 – MAPEAMENTO DE QUESTÕES DO CAPÍTULO 2</w:t>
      </w:r>
    </w:p>
    <w:p>
      <w:pPr>
        <w:pStyle w:val="Normal"/>
        <w:jc w:val="center"/>
        <w:rPr/>
      </w:pPr>
      <w:r>
        <w:rPr/>
        <w:drawing>
          <wp:anchor behindDoc="0" distT="0" distB="0" distL="0" distR="0" simplePos="0" locked="0" layoutInCell="1" allowOverlap="1" relativeHeight="4">
            <wp:simplePos x="0" y="0"/>
            <wp:positionH relativeFrom="column">
              <wp:posOffset>904875</wp:posOffset>
            </wp:positionH>
            <wp:positionV relativeFrom="paragraph">
              <wp:posOffset>158750</wp:posOffset>
            </wp:positionV>
            <wp:extent cx="4310380" cy="2421255"/>
            <wp:effectExtent l="0" t="0" r="0" b="0"/>
            <wp:wrapTopAndBottom/>
            <wp:docPr id="5"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4" descr=""/>
                    <pic:cNvPicPr>
                      <a:picLocks noChangeAspect="1" noChangeArrowheads="1"/>
                    </pic:cNvPicPr>
                  </pic:nvPicPr>
                  <pic:blipFill>
                    <a:blip r:embed="rId7"/>
                    <a:stretch>
                      <a:fillRect/>
                    </a:stretch>
                  </pic:blipFill>
                  <pic:spPr bwMode="auto">
                    <a:xfrm>
                      <a:off x="0" y="0"/>
                      <a:ext cx="4310380" cy="2421255"/>
                    </a:xfrm>
                    <a:prstGeom prst="rect">
                      <a:avLst/>
                    </a:prstGeom>
                  </pic:spPr>
                </pic:pic>
              </a:graphicData>
            </a:graphic>
          </wp:anchor>
        </w:drawing>
      </w:r>
    </w:p>
    <w:p>
      <w:pPr>
        <w:pStyle w:val="Corpodotexto"/>
        <w:spacing w:lineRule="auto" w:line="240"/>
        <w:rPr/>
      </w:pPr>
      <w:r>
        <w:rPr>
          <w:sz w:val="20"/>
          <w:szCs w:val="20"/>
        </w:rPr>
        <w:t>Fonte: Autor (2019).</w:t>
      </w:r>
    </w:p>
    <w:p>
      <w:pPr>
        <w:pStyle w:val="Corpodotexto"/>
        <w:rPr/>
      </w:pPr>
      <w:r>
        <w:rPr/>
      </w:r>
    </w:p>
    <w:p>
      <w:pPr>
        <w:pStyle w:val="Normal"/>
        <w:spacing w:lineRule="auto" w:line="360" w:before="0" w:after="119"/>
        <w:jc w:val="both"/>
        <w:rPr>
          <w:rFonts w:ascii="Times New Roman" w:hAnsi="Times New Roman" w:cs="Times New Roman"/>
          <w:b/>
          <w:b/>
          <w:sz w:val="24"/>
          <w:szCs w:val="24"/>
        </w:rPr>
      </w:pPr>
      <w:r>
        <w:rPr>
          <w:rFonts w:cs="Times New Roman" w:ascii="Times New Roman" w:hAnsi="Times New Roman"/>
          <w:b/>
          <w:sz w:val="24"/>
          <w:szCs w:val="24"/>
        </w:rPr>
      </w:r>
      <w:r>
        <w:br w:type="page"/>
      </w:r>
    </w:p>
    <w:p>
      <w:pPr>
        <w:pStyle w:val="Normal"/>
        <w:spacing w:lineRule="auto" w:line="360" w:before="0" w:after="119"/>
        <w:jc w:val="both"/>
        <w:rPr/>
      </w:pPr>
      <w:r>
        <w:rPr>
          <w:rFonts w:cs="Times New Roman" w:ascii="Times New Roman" w:hAnsi="Times New Roman"/>
          <w:b/>
          <w:sz w:val="24"/>
          <w:szCs w:val="24"/>
        </w:rPr>
        <w:t>4 CONCLUSÃO</w:t>
      </w:r>
    </w:p>
    <w:p>
      <w:pPr>
        <w:pStyle w:val="Normal"/>
        <w:spacing w:lineRule="auto" w:line="360" w:before="0" w:after="119"/>
        <w:jc w:val="both"/>
        <w:rPr>
          <w:rFonts w:ascii="Times New Roman" w:hAnsi="Times New Roman" w:cs="Times New Roman"/>
          <w:b/>
          <w:b/>
          <w:sz w:val="24"/>
          <w:szCs w:val="24"/>
        </w:rPr>
      </w:pPr>
      <w:r>
        <w:rPr>
          <w:rFonts w:cs="Times New Roman" w:ascii="Times New Roman" w:hAnsi="Times New Roman"/>
          <w:b/>
          <w:sz w:val="24"/>
          <w:szCs w:val="24"/>
        </w:rPr>
      </w:r>
    </w:p>
    <w:p>
      <w:pPr>
        <w:pStyle w:val="Corpodotexto"/>
        <w:rPr/>
      </w:pPr>
      <w:r>
        <w:rPr/>
        <w:t>O estágio na empresa Matemática Criativa proporcionou diversas experiências profissionais e novos aprendizados. Indubitavelmente, tais aprendizados e experiências foram e são indispensáveis para formação profissional do estagiário. Durante o estágio algumas dificuldades, como fazer uma figura espacial usando um software de design plano, foram importantes, principalmente, pois ajudou a superar limites.</w:t>
      </w:r>
    </w:p>
    <w:p>
      <w:pPr>
        <w:pStyle w:val="Corpodotexto"/>
        <w:rPr/>
      </w:pPr>
      <w:r>
        <w:rPr/>
        <w:t>Na sala de aula é ensinado a teoria e sua aplicação em atividades e exercícios de fixação, contudo é nem sempre se compreende o funcionamento do que se aprende em um ambiente profissional real. Por essa razão, o estágio foi fundamental, pois ele promove a aplicação das habilidades desenvolvida na sala de aula em um ambiente real de trabalho.</w:t>
      </w:r>
    </w:p>
    <w:p>
      <w:pPr>
        <w:pStyle w:val="Corpodotexto"/>
        <w:rPr/>
      </w:pPr>
      <w:r>
        <w:rPr/>
        <w:t>O cumprimento de prazos é uma exigência em todas as empresas, e com a Matemática Criativa não é diferente. A realização de atividades no prazo exigido é um das principais competências exigidas no mercado de trabalho e, com certeza, essa habilidade influenciará positivamente na vida do estagiário.</w:t>
      </w:r>
      <w:r>
        <w:br w:type="page"/>
      </w:r>
    </w:p>
    <w:p>
      <w:pPr>
        <w:pStyle w:val="Normal"/>
        <w:tabs>
          <w:tab w:val="clear" w:pos="708"/>
          <w:tab w:val="left" w:pos="2340" w:leader="none"/>
        </w:tabs>
        <w:spacing w:lineRule="auto" w:line="360" w:before="0" w:after="119"/>
        <w:jc w:val="both"/>
        <w:rPr/>
      </w:pPr>
      <w:r>
        <w:rPr>
          <w:rFonts w:cs="Times New Roman" w:ascii="Times New Roman" w:hAnsi="Times New Roman"/>
          <w:b/>
          <w:color w:val="000000"/>
          <w:sz w:val="24"/>
          <w:szCs w:val="24"/>
        </w:rPr>
        <w:t>5 REFERÊNCIAS BIBLIOGRÁFICAS</w:t>
      </w:r>
    </w:p>
    <w:p>
      <w:pPr>
        <w:pStyle w:val="Normal"/>
        <w:tabs>
          <w:tab w:val="clear" w:pos="708"/>
          <w:tab w:val="left" w:pos="2340" w:leader="none"/>
        </w:tabs>
        <w:spacing w:lineRule="auto" w:line="360" w:before="0" w:after="119"/>
        <w:jc w:val="both"/>
        <w:rPr>
          <w:rFonts w:ascii="Times New Roman" w:hAnsi="Times New Roman" w:cs="Times New Roman"/>
          <w:b/>
          <w:b/>
          <w:color w:val="000000"/>
          <w:sz w:val="24"/>
          <w:szCs w:val="24"/>
        </w:rPr>
      </w:pPr>
      <w:r>
        <w:rPr>
          <w:rFonts w:cs="Times New Roman" w:ascii="Times New Roman" w:hAnsi="Times New Roman"/>
          <w:b/>
          <w:color w:val="000000"/>
          <w:sz w:val="24"/>
          <w:szCs w:val="24"/>
        </w:rPr>
      </w:r>
    </w:p>
    <w:p>
      <w:pPr>
        <w:pStyle w:val="Normal"/>
        <w:tabs>
          <w:tab w:val="clear" w:pos="708"/>
          <w:tab w:val="left" w:pos="2340" w:leader="none"/>
        </w:tabs>
        <w:spacing w:lineRule="auto" w:line="240" w:before="0" w:after="119"/>
        <w:jc w:val="both"/>
        <w:rPr/>
      </w:pPr>
      <w:r>
        <w:rPr>
          <w:rFonts w:cs="Times New Roman" w:ascii="Times New Roman" w:hAnsi="Times New Roman"/>
          <w:b w:val="false"/>
          <w:bCs w:val="false"/>
          <w:color w:val="000000"/>
          <w:sz w:val="24"/>
          <w:szCs w:val="24"/>
        </w:rPr>
        <w:t xml:space="preserve">SILVA, A. G. F. O Estágio Como Espaço de Formação Profissional. In: FEBF na Praça, 1., 2011, Rio de Janeiro. </w:t>
      </w:r>
      <w:r>
        <w:rPr>
          <w:rFonts w:cs="Times New Roman" w:ascii="Times New Roman" w:hAnsi="Times New Roman"/>
          <w:b/>
          <w:bCs/>
          <w:color w:val="000000"/>
          <w:sz w:val="24"/>
          <w:szCs w:val="24"/>
        </w:rPr>
        <w:t>Anais</w:t>
      </w:r>
      <w:r>
        <w:rPr>
          <w:rFonts w:cs="Times New Roman" w:ascii="Times New Roman" w:hAnsi="Times New Roman"/>
          <w:b w:val="false"/>
          <w:bCs w:val="false"/>
          <w:color w:val="000000"/>
          <w:sz w:val="24"/>
          <w:szCs w:val="24"/>
        </w:rPr>
        <w:t>. Rio de janeiro: PINBA, 2011. CD-ROM.</w:t>
      </w:r>
    </w:p>
    <w:p>
      <w:pPr>
        <w:pStyle w:val="Normal"/>
        <w:tabs>
          <w:tab w:val="clear" w:pos="708"/>
          <w:tab w:val="left" w:pos="2340" w:leader="none"/>
        </w:tabs>
        <w:spacing w:lineRule="auto" w:line="240" w:before="0" w:after="119"/>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2340" w:leader="none"/>
        </w:tabs>
        <w:spacing w:lineRule="auto" w:line="240" w:before="0" w:after="119"/>
        <w:jc w:val="both"/>
        <w:rPr/>
      </w:pPr>
      <w:r>
        <w:rPr>
          <w:rFonts w:cs="Times New Roman" w:ascii="Times New Roman" w:hAnsi="Times New Roman"/>
          <w:b w:val="false"/>
          <w:bCs w:val="false"/>
          <w:color w:val="000000"/>
          <w:sz w:val="24"/>
          <w:szCs w:val="24"/>
        </w:rPr>
        <w:t xml:space="preserve">INEP. </w:t>
      </w:r>
      <w:r>
        <w:rPr>
          <w:rFonts w:cs="Times New Roman" w:ascii="Times New Roman" w:hAnsi="Times New Roman"/>
          <w:b/>
          <w:bCs/>
          <w:color w:val="000000"/>
          <w:sz w:val="24"/>
          <w:szCs w:val="24"/>
        </w:rPr>
        <w:t>Portal INEP</w:t>
      </w:r>
      <w:r>
        <w:rPr>
          <w:rFonts w:cs="Times New Roman" w:ascii="Times New Roman" w:hAnsi="Times New Roman"/>
          <w:b w:val="false"/>
          <w:bCs w:val="false"/>
          <w:color w:val="000000"/>
          <w:sz w:val="24"/>
          <w:szCs w:val="24"/>
        </w:rPr>
        <w:t xml:space="preserve">, c2019. ENEM. Disponível em: </w:t>
      </w:r>
      <w:r>
        <w:rPr>
          <w:rFonts w:cs="Times New Roman" w:ascii="Times New Roman" w:hAnsi="Times New Roman"/>
          <w:sz w:val="24"/>
          <w:szCs w:val="24"/>
        </w:rPr>
        <w:t>http://portal.inep.gov.br/enem</w:t>
      </w:r>
      <w:r>
        <w:rPr>
          <w:rFonts w:cs="Times New Roman" w:ascii="Times New Roman" w:hAnsi="Times New Roman"/>
          <w:b w:val="false"/>
          <w:bCs w:val="false"/>
          <w:color w:val="000000"/>
          <w:sz w:val="24"/>
          <w:szCs w:val="24"/>
        </w:rPr>
        <w:t>. Acesso em: 15 nov. 2019.</w:t>
      </w:r>
    </w:p>
    <w:p>
      <w:pPr>
        <w:pStyle w:val="Normal"/>
        <w:tabs>
          <w:tab w:val="clear" w:pos="708"/>
          <w:tab w:val="left" w:pos="2340" w:leader="none"/>
        </w:tabs>
        <w:spacing w:lineRule="auto" w:line="240" w:before="0" w:after="119"/>
        <w:jc w:val="both"/>
        <w:rPr>
          <w:rFonts w:ascii="Times New Roman" w:hAnsi="Times New Roman" w:cs="Times New Roman"/>
          <w:b w:val="false"/>
          <w:b w:val="false"/>
          <w:bCs w:val="false"/>
          <w:color w:val="000000"/>
          <w:sz w:val="24"/>
          <w:szCs w:val="24"/>
        </w:rPr>
      </w:pPr>
      <w:r>
        <w:rPr>
          <w:rFonts w:cs="Times New Roman" w:ascii="Times New Roman" w:hAnsi="Times New Roman"/>
          <w:b w:val="false"/>
          <w:bCs w:val="false"/>
          <w:color w:val="000000"/>
          <w:sz w:val="24"/>
          <w:szCs w:val="24"/>
        </w:rPr>
      </w:r>
    </w:p>
    <w:p>
      <w:pPr>
        <w:pStyle w:val="Normal"/>
        <w:tabs>
          <w:tab w:val="clear" w:pos="708"/>
          <w:tab w:val="left" w:pos="2340" w:leader="none"/>
        </w:tabs>
        <w:spacing w:lineRule="auto" w:line="240" w:before="0" w:after="119"/>
        <w:jc w:val="both"/>
        <w:rPr/>
      </w:pPr>
      <w:r>
        <w:rPr>
          <w:rFonts w:cs="Times New Roman" w:ascii="Times New Roman" w:hAnsi="Times New Roman"/>
          <w:b w:val="false"/>
          <w:bCs w:val="false"/>
          <w:color w:val="000000"/>
          <w:sz w:val="24"/>
          <w:szCs w:val="24"/>
        </w:rPr>
        <w:t xml:space="preserve">MICROSOFT. </w:t>
      </w:r>
      <w:r>
        <w:rPr>
          <w:rFonts w:cs="Times New Roman" w:ascii="Times New Roman" w:hAnsi="Times New Roman"/>
          <w:b/>
          <w:bCs/>
          <w:color w:val="000000"/>
          <w:sz w:val="24"/>
          <w:szCs w:val="24"/>
        </w:rPr>
        <w:t>Support Office</w:t>
      </w:r>
      <w:r>
        <w:rPr>
          <w:rFonts w:cs="Times New Roman" w:ascii="Times New Roman" w:hAnsi="Times New Roman"/>
          <w:b w:val="false"/>
          <w:bCs w:val="false"/>
          <w:color w:val="000000"/>
          <w:sz w:val="24"/>
          <w:szCs w:val="24"/>
        </w:rPr>
        <w:t>,</w:t>
      </w:r>
      <w:r>
        <w:rPr>
          <w:rFonts w:cs="Times New Roman" w:ascii="Times New Roman" w:hAnsi="Times New Roman"/>
          <w:b/>
          <w:bCs/>
          <w:color w:val="000000"/>
          <w:sz w:val="24"/>
          <w:szCs w:val="24"/>
        </w:rPr>
        <w:t xml:space="preserve"> </w:t>
      </w:r>
      <w:r>
        <w:rPr>
          <w:rFonts w:cs="Times New Roman" w:ascii="Times New Roman" w:hAnsi="Times New Roman"/>
          <w:b w:val="false"/>
          <w:bCs w:val="false"/>
          <w:color w:val="000000"/>
          <w:sz w:val="24"/>
          <w:szCs w:val="24"/>
        </w:rPr>
        <w:t>c2019</w:t>
      </w:r>
      <w:r>
        <w:rPr>
          <w:rFonts w:cs="Times New Roman" w:ascii="Times New Roman" w:hAnsi="Times New Roman"/>
          <w:b/>
          <w:bCs/>
          <w:color w:val="000000"/>
          <w:sz w:val="24"/>
          <w:szCs w:val="24"/>
        </w:rPr>
        <w:t xml:space="preserve">. </w:t>
      </w:r>
      <w:r>
        <w:rPr>
          <w:rFonts w:cs="Times New Roman" w:ascii="Times New Roman" w:hAnsi="Times New Roman"/>
          <w:b w:val="false"/>
          <w:bCs w:val="false"/>
          <w:i w:val="false"/>
          <w:caps w:val="false"/>
          <w:smallCaps w:val="false"/>
          <w:color w:val="000000"/>
          <w:spacing w:val="0"/>
          <w:sz w:val="24"/>
          <w:szCs w:val="24"/>
        </w:rPr>
        <w:t>Habilitar ou desabilitar macros em arquivos do Office. Disponível em: https://support.office.com/pt-br/article/Habilitar-ou-desabilitar-macros-em-arquivos-do-Office-12B036FD-D140-4E74-B45E-16FED1A7E5C6. Acesso em: 15 nov. 2019.</w:t>
      </w:r>
    </w:p>
    <w:p>
      <w:pPr>
        <w:pStyle w:val="Normal"/>
        <w:tabs>
          <w:tab w:val="clear" w:pos="708"/>
          <w:tab w:val="left" w:pos="2340" w:leader="none"/>
        </w:tabs>
        <w:spacing w:lineRule="auto" w:line="240" w:before="0" w:after="119"/>
        <w:jc w:val="both"/>
        <w:rPr/>
      </w:pPr>
      <w:r>
        <w:rPr/>
      </w:r>
    </w:p>
    <w:p>
      <w:pPr>
        <w:pStyle w:val="Normal"/>
        <w:tabs>
          <w:tab w:val="clear" w:pos="708"/>
          <w:tab w:val="left" w:pos="2340" w:leader="none"/>
        </w:tabs>
        <w:spacing w:lineRule="auto" w:line="240" w:before="0" w:after="119"/>
        <w:jc w:val="both"/>
        <w:rPr/>
      </w:pPr>
      <w:bookmarkStart w:id="2" w:name="tituloArtigo"/>
      <w:bookmarkEnd w:id="2"/>
      <w:r>
        <w:rPr>
          <w:rFonts w:cs="Times New Roman" w:ascii="Times New Roman" w:hAnsi="Times New Roman"/>
          <w:b w:val="false"/>
          <w:bCs w:val="false"/>
          <w:i w:val="false"/>
          <w:caps w:val="false"/>
          <w:smallCaps w:val="false"/>
          <w:color w:val="000000"/>
          <w:spacing w:val="0"/>
          <w:sz w:val="24"/>
          <w:szCs w:val="24"/>
          <w:lang w:val="pt-BR"/>
        </w:rPr>
        <w:t xml:space="preserve">PORTAL EDUCAÇÃO. </w:t>
      </w:r>
      <w:r>
        <w:rPr>
          <w:rFonts w:cs="Times New Roman" w:ascii="Times New Roman" w:hAnsi="Times New Roman"/>
          <w:b/>
          <w:bCs/>
          <w:i w:val="false"/>
          <w:caps w:val="false"/>
          <w:smallCaps w:val="false"/>
          <w:color w:val="000000"/>
          <w:spacing w:val="0"/>
          <w:sz w:val="24"/>
          <w:szCs w:val="24"/>
          <w:lang w:val="pt-BR"/>
        </w:rPr>
        <w:t xml:space="preserve">O que é diagramação? </w:t>
      </w:r>
      <w:r>
        <w:rPr>
          <w:rFonts w:cs="Times New Roman" w:ascii="Times New Roman" w:hAnsi="Times New Roman"/>
          <w:b w:val="false"/>
          <w:bCs w:val="false"/>
          <w:i w:val="false"/>
          <w:caps w:val="false"/>
          <w:smallCaps w:val="false"/>
          <w:color w:val="000000"/>
          <w:spacing w:val="0"/>
          <w:sz w:val="24"/>
          <w:szCs w:val="24"/>
          <w:lang w:val="pt-BR"/>
        </w:rPr>
        <w:t>Portal Educação, 2013. Disponível em: https://www.portaleducacao.com.br/conteudo/artigos/conteudo/o/51648. Acesso em: 15 nov. 2019.</w:t>
      </w:r>
    </w:p>
    <w:p>
      <w:pPr>
        <w:pStyle w:val="Normal"/>
        <w:tabs>
          <w:tab w:val="clear" w:pos="708"/>
          <w:tab w:val="left" w:pos="2340" w:leader="none"/>
        </w:tabs>
        <w:spacing w:lineRule="auto" w:line="240" w:before="0" w:after="119"/>
        <w:jc w:val="both"/>
        <w:rPr>
          <w:rFonts w:ascii="Times New Roman" w:hAnsi="Times New Roman" w:cs="Times New Roman"/>
          <w:b w:val="false"/>
          <w:b w:val="false"/>
          <w:bCs w:val="false"/>
          <w:i w:val="false"/>
          <w:i w:val="false"/>
          <w:caps w:val="false"/>
          <w:smallCaps w:val="false"/>
          <w:color w:val="000000"/>
          <w:spacing w:val="0"/>
          <w:sz w:val="24"/>
          <w:szCs w:val="24"/>
          <w:lang w:val="pt-BR"/>
        </w:rPr>
      </w:pPr>
      <w:r>
        <w:rPr>
          <w:rFonts w:cs="Times New Roman" w:ascii="Times New Roman" w:hAnsi="Times New Roman"/>
          <w:b w:val="false"/>
          <w:bCs w:val="false"/>
          <w:i w:val="false"/>
          <w:caps w:val="false"/>
          <w:smallCaps w:val="false"/>
          <w:color w:val="000000"/>
          <w:spacing w:val="0"/>
          <w:sz w:val="24"/>
          <w:szCs w:val="24"/>
          <w:lang w:val="pt-BR"/>
        </w:rPr>
      </w:r>
    </w:p>
    <w:p>
      <w:pPr>
        <w:pStyle w:val="Normal"/>
        <w:tabs>
          <w:tab w:val="clear" w:pos="708"/>
          <w:tab w:val="left" w:pos="2340" w:leader="none"/>
        </w:tabs>
        <w:spacing w:lineRule="auto" w:line="240" w:before="0" w:after="119"/>
        <w:jc w:val="both"/>
        <w:rPr/>
      </w:pPr>
      <w:r>
        <w:rPr>
          <w:rFonts w:cs="Times New Roman" w:ascii="Times New Roman" w:hAnsi="Times New Roman"/>
          <w:b w:val="false"/>
          <w:bCs w:val="false"/>
          <w:i w:val="false"/>
          <w:caps w:val="false"/>
          <w:smallCaps w:val="false"/>
          <w:color w:val="000000"/>
          <w:spacing w:val="0"/>
          <w:sz w:val="24"/>
          <w:szCs w:val="24"/>
          <w:lang w:val="pt-BR"/>
        </w:rPr>
        <w:t xml:space="preserve">MARQUES, José Roberto. Os pilares para relações interpessoais no trabalho. </w:t>
      </w:r>
      <w:r>
        <w:rPr>
          <w:rFonts w:cs="Times New Roman" w:ascii="Times New Roman" w:hAnsi="Times New Roman"/>
          <w:b/>
          <w:bCs/>
          <w:i w:val="false"/>
          <w:caps w:val="false"/>
          <w:smallCaps w:val="false"/>
          <w:color w:val="000000"/>
          <w:spacing w:val="0"/>
          <w:sz w:val="24"/>
          <w:szCs w:val="24"/>
          <w:lang w:val="pt-BR"/>
        </w:rPr>
        <w:t>Blog Do JRM</w:t>
      </w:r>
      <w:r>
        <w:rPr>
          <w:rFonts w:cs="Times New Roman" w:ascii="Times New Roman" w:hAnsi="Times New Roman"/>
          <w:b w:val="false"/>
          <w:bCs w:val="false"/>
          <w:i w:val="false"/>
          <w:caps w:val="false"/>
          <w:smallCaps w:val="false"/>
          <w:color w:val="000000"/>
          <w:spacing w:val="0"/>
          <w:sz w:val="24"/>
          <w:szCs w:val="24"/>
          <w:lang w:val="pt-BR"/>
        </w:rPr>
        <w:t>, 2018. Disponível em: https://www.jrmcoaching.com.br/blog/os-pilares-para-relacoes-interpessoais-no-trabalho/. Acesso: 3 dez. 2019.</w:t>
      </w:r>
    </w:p>
    <w:p>
      <w:pPr>
        <w:pStyle w:val="Normal"/>
        <w:tabs>
          <w:tab w:val="clear" w:pos="708"/>
          <w:tab w:val="left" w:pos="2340" w:leader="none"/>
        </w:tabs>
        <w:spacing w:lineRule="auto" w:line="240" w:before="0" w:after="119"/>
        <w:jc w:val="both"/>
        <w:rPr>
          <w:rFonts w:ascii="Times New Roman" w:hAnsi="Times New Roman" w:cs="Times New Roman"/>
          <w:b w:val="false"/>
          <w:b w:val="false"/>
          <w:bCs w:val="false"/>
          <w:i w:val="false"/>
          <w:i w:val="false"/>
          <w:caps w:val="false"/>
          <w:smallCaps w:val="false"/>
          <w:color w:val="000000"/>
          <w:spacing w:val="0"/>
          <w:sz w:val="24"/>
          <w:szCs w:val="24"/>
          <w:lang w:val="pt-BR"/>
        </w:rPr>
      </w:pPr>
      <w:r>
        <w:rPr>
          <w:rFonts w:cs="Times New Roman" w:ascii="Times New Roman" w:hAnsi="Times New Roman"/>
          <w:b w:val="false"/>
          <w:bCs w:val="false"/>
          <w:i w:val="false"/>
          <w:caps w:val="false"/>
          <w:smallCaps w:val="false"/>
          <w:color w:val="000000"/>
          <w:spacing w:val="0"/>
          <w:sz w:val="24"/>
          <w:szCs w:val="24"/>
          <w:lang w:val="pt-BR"/>
        </w:rPr>
      </w:r>
    </w:p>
    <w:p>
      <w:pPr>
        <w:pStyle w:val="Normal"/>
        <w:tabs>
          <w:tab w:val="clear" w:pos="708"/>
          <w:tab w:val="left" w:pos="2340" w:leader="none"/>
        </w:tabs>
        <w:spacing w:lineRule="auto" w:line="240" w:before="0" w:after="119"/>
        <w:jc w:val="both"/>
        <w:rPr/>
      </w:pPr>
      <w:r>
        <w:rPr>
          <w:rFonts w:cs="Times New Roman" w:ascii="Times New Roman" w:hAnsi="Times New Roman"/>
          <w:b w:val="false"/>
          <w:bCs w:val="false"/>
          <w:i w:val="false"/>
          <w:caps w:val="false"/>
          <w:smallCaps w:val="false"/>
          <w:color w:val="000000"/>
          <w:spacing w:val="0"/>
          <w:sz w:val="24"/>
          <w:szCs w:val="24"/>
          <w:lang w:val="pt-BR"/>
        </w:rPr>
        <w:t xml:space="preserve">DANTE, Luiz Roberto. </w:t>
      </w:r>
      <w:r>
        <w:rPr>
          <w:rFonts w:cs="Times New Roman" w:ascii="Times New Roman" w:hAnsi="Times New Roman"/>
          <w:b/>
          <w:bCs/>
          <w:i w:val="false"/>
          <w:caps w:val="false"/>
          <w:smallCaps w:val="false"/>
          <w:color w:val="000000"/>
          <w:spacing w:val="0"/>
          <w:sz w:val="24"/>
          <w:szCs w:val="24"/>
          <w:lang w:val="pt-BR"/>
        </w:rPr>
        <w:t>Matemática</w:t>
      </w:r>
      <w:r>
        <w:rPr>
          <w:rFonts w:cs="Times New Roman" w:ascii="Times New Roman" w:hAnsi="Times New Roman"/>
          <w:b w:val="false"/>
          <w:bCs w:val="false"/>
          <w:i w:val="false"/>
          <w:caps w:val="false"/>
          <w:smallCaps w:val="false"/>
          <w:color w:val="000000"/>
          <w:spacing w:val="0"/>
          <w:sz w:val="24"/>
          <w:szCs w:val="24"/>
          <w:lang w:val="pt-BR"/>
        </w:rPr>
        <w:t>: contexto &amp; aplicações. 2. ed. São Paulo: Ática, 2013.</w:t>
      </w:r>
    </w:p>
    <w:sectPr>
      <w:headerReference w:type="default" r:id="rId8"/>
      <w:type w:val="nextPage"/>
      <w:pgSz w:w="11906" w:h="16838"/>
      <w:pgMar w:left="1134" w:right="1134" w:header="1134" w:top="1686" w:footer="720" w:bottom="1134" w:gutter="0"/>
      <w:pgNumType w:start="6"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Arial">
    <w:charset w:val="01"/>
    <w:family w:val="roman"/>
    <w:pitch w:val="variable"/>
  </w:font>
  <w:font w:name="Cambri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jc w:val="right"/>
      <w:rPr/>
    </w:pPr>
    <w:r>
      <w:rPr/>
    </w:r>
  </w:p>
  <w:p>
    <w:pPr>
      <w:pStyle w:val="Cabealho"/>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jc w:val="right"/>
      <w:rPr/>
    </w:pPr>
    <w:r>
      <w:rPr/>
      <w:fldChar w:fldCharType="begin"/>
    </w:r>
    <w:r>
      <w:rPr/>
      <w:instrText> PAGE </w:instrText>
    </w:r>
    <w:r>
      <w:rPr/>
      <w:fldChar w:fldCharType="separate"/>
    </w:r>
    <w:r>
      <w:rPr/>
      <w:t>13</w:t>
    </w:r>
    <w:r>
      <w:rPr/>
      <w:fldChar w:fldCharType="end"/>
    </w:r>
  </w:p>
</w:hdr>
</file>

<file path=word/settings.xml><?xml version="1.0" encoding="utf-8"?>
<w:settings xmlns:w="http://schemas.openxmlformats.org/wordprocessingml/2006/main">
  <w:zoom w:percent="10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Noto Sans"/>
        <w:sz w:val="20"/>
        <w:szCs w:val="22"/>
        <w:lang w:val="pt-BR" w:eastAsia="en-US" w:bidi="ar-SA"/>
      </w:rPr>
    </w:rPrDefault>
    <w:pPrDefault>
      <w:pPr/>
    </w:pPrDefault>
  </w:docDefaults>
  <w:style w:type="paragraph" w:styleId="Normal">
    <w:name w:val="Normal"/>
    <w:qFormat/>
    <w:pPr>
      <w:widowControl/>
      <w:overflowPunct w:val="false"/>
      <w:bidi w:val="0"/>
      <w:spacing w:lineRule="auto" w:line="276" w:before="0" w:after="200"/>
      <w:jc w:val="left"/>
    </w:pPr>
    <w:rPr>
      <w:rFonts w:ascii="Calibri" w:hAnsi="Calibri" w:eastAsia="Calibri" w:cs="Noto Sans"/>
      <w:color w:val="auto"/>
      <w:kern w:val="0"/>
      <w:sz w:val="22"/>
      <w:szCs w:val="22"/>
      <w:lang w:val="pt-BR" w:eastAsia="en-US" w:bidi="ar-SA"/>
    </w:rPr>
  </w:style>
  <w:style w:type="paragraph" w:styleId="Ttulo1">
    <w:name w:val="Heading 1"/>
    <w:basedOn w:val="Normal"/>
    <w:next w:val="Normal"/>
    <w:qFormat/>
    <w:pPr>
      <w:keepNext w:val="true"/>
      <w:keepLines/>
      <w:widowControl w:val="false"/>
      <w:spacing w:lineRule="auto" w:line="360" w:before="0" w:after="0"/>
      <w:jc w:val="left"/>
      <w:outlineLvl w:val="0"/>
    </w:pPr>
    <w:rPr>
      <w:rFonts w:ascii="Times New Roman" w:hAnsi="Times New Roman" w:eastAsia="Calibri" w:cs="Noto Sans"/>
      <w:b/>
      <w:color w:val="000000"/>
      <w:sz w:val="24"/>
      <w:szCs w:val="32"/>
    </w:rPr>
  </w:style>
  <w:style w:type="paragraph" w:styleId="Ttulo2">
    <w:name w:val="Heading 2"/>
    <w:basedOn w:val="Normal"/>
    <w:next w:val="Normal"/>
    <w:qFormat/>
    <w:pPr>
      <w:keepNext w:val="true"/>
      <w:keepLines/>
      <w:widowControl w:val="false"/>
      <w:spacing w:lineRule="auto" w:line="360" w:before="0" w:after="0"/>
      <w:jc w:val="left"/>
      <w:outlineLvl w:val="1"/>
    </w:pPr>
    <w:rPr>
      <w:rFonts w:ascii="Times New Roman" w:hAnsi="Times New Roman" w:eastAsia="Calibri" w:cs="Noto Sans"/>
      <w:color w:val="000000"/>
      <w:sz w:val="24"/>
      <w:szCs w:val="26"/>
    </w:rPr>
  </w:style>
  <w:style w:type="character" w:styleId="DefaultParagraphFont">
    <w:name w:val="Default Paragraph Font"/>
    <w:qFormat/>
    <w:rPr/>
  </w:style>
  <w:style w:type="character" w:styleId="TextodebaloChar">
    <w:name w:val="Texto de balão Char"/>
    <w:basedOn w:val="DefaultParagraphFont"/>
    <w:qFormat/>
    <w:rPr>
      <w:rFonts w:ascii="Tahoma" w:hAnsi="Tahoma" w:cs="Tahoma"/>
      <w:sz w:val="16"/>
      <w:szCs w:val="16"/>
    </w:rPr>
  </w:style>
  <w:style w:type="character" w:styleId="Spelle">
    <w:name w:val="spelle"/>
    <w:basedOn w:val="DefaultParagraphFont"/>
    <w:qFormat/>
    <w:rPr/>
  </w:style>
  <w:style w:type="character" w:styleId="Nfase">
    <w:name w:val="Ênfase"/>
    <w:basedOn w:val="DefaultParagraphFont"/>
    <w:qFormat/>
    <w:rPr>
      <w:i/>
      <w:iCs/>
    </w:rPr>
  </w:style>
  <w:style w:type="character" w:styleId="Strong">
    <w:name w:val="Strong"/>
    <w:basedOn w:val="DefaultParagraphFont"/>
    <w:qFormat/>
    <w:rPr>
      <w:b/>
      <w:bCs/>
    </w:rPr>
  </w:style>
  <w:style w:type="character" w:styleId="LinkdaInternet">
    <w:name w:val="Link da Internet"/>
    <w:basedOn w:val="DefaultParagraphFont"/>
    <w:rPr>
      <w:color w:val="0000FF"/>
      <w:u w:val="single"/>
    </w:rPr>
  </w:style>
  <w:style w:type="character" w:styleId="CabealhoChar">
    <w:name w:val="Cabeçalho Char"/>
    <w:basedOn w:val="DefaultParagraphFont"/>
    <w:qFormat/>
    <w:rPr/>
  </w:style>
  <w:style w:type="character" w:styleId="RodapChar">
    <w:name w:val="Rodapé Char"/>
    <w:basedOn w:val="DefaultParagraphFont"/>
    <w:qFormat/>
    <w:rPr/>
  </w:style>
  <w:style w:type="character" w:styleId="CorpodetextoChar">
    <w:name w:val="Corpo de texto Char"/>
    <w:basedOn w:val="DefaultParagraphFont"/>
    <w:qFormat/>
    <w:rPr>
      <w:rFonts w:ascii="Arial" w:hAnsi="Arial" w:eastAsia="Times New Roman" w:cs="Arial"/>
      <w:szCs w:val="24"/>
      <w:lang w:eastAsia="pt-BR"/>
    </w:rPr>
  </w:style>
  <w:style w:type="character" w:styleId="UnresolvedMention">
    <w:name w:val="Unresolved Mention"/>
    <w:basedOn w:val="DefaultParagraphFont"/>
    <w:qFormat/>
    <w:rPr>
      <w:color w:val="605E5C"/>
      <w:highlight w:val="lightGray"/>
    </w:rPr>
  </w:style>
  <w:style w:type="character" w:styleId="Annotationreference">
    <w:name w:val="annotation reference"/>
    <w:basedOn w:val="DefaultParagraphFont"/>
    <w:qFormat/>
    <w:rPr>
      <w:sz w:val="16"/>
      <w:szCs w:val="16"/>
    </w:rPr>
  </w:style>
  <w:style w:type="character" w:styleId="TextodecomentrioChar">
    <w:name w:val="Texto de comentário Char"/>
    <w:basedOn w:val="DefaultParagraphFont"/>
    <w:qFormat/>
    <w:rPr>
      <w:sz w:val="20"/>
      <w:szCs w:val="20"/>
    </w:rPr>
  </w:style>
  <w:style w:type="character" w:styleId="AssuntodocomentrioChar">
    <w:name w:val="Assunto do comentário Char"/>
    <w:basedOn w:val="TextodecomentrioChar"/>
    <w:qFormat/>
    <w:rPr>
      <w:b/>
      <w:bCs/>
      <w:sz w:val="20"/>
      <w:szCs w:val="20"/>
    </w:rPr>
  </w:style>
  <w:style w:type="character" w:styleId="Ttulo1Char">
    <w:name w:val="Título 1 Char"/>
    <w:basedOn w:val="DefaultParagraphFont"/>
    <w:qFormat/>
    <w:rPr>
      <w:rFonts w:ascii="Cambria" w:hAnsi="Cambria" w:eastAsia="Calibri" w:cs="Noto Sans"/>
      <w:color w:val="365F91"/>
      <w:sz w:val="32"/>
      <w:szCs w:val="32"/>
    </w:rPr>
  </w:style>
  <w:style w:type="character" w:styleId="Ttulo2Char">
    <w:name w:val="Título 2 Char"/>
    <w:basedOn w:val="DefaultParagraphFont"/>
    <w:qFormat/>
    <w:rPr>
      <w:rFonts w:ascii="Cambria" w:hAnsi="Cambria" w:eastAsia="Calibri" w:cs="Noto Sans"/>
      <w:color w:val="365F91"/>
      <w:sz w:val="26"/>
      <w:szCs w:val="26"/>
    </w:rPr>
  </w:style>
  <w:style w:type="character" w:styleId="FollowedHyperlink">
    <w:name w:val="FollowedHyperlink"/>
    <w:basedOn w:val="DefaultParagraphFont"/>
    <w:qFormat/>
    <w:rPr>
      <w:color w:val="800080"/>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b/>
    </w:rPr>
  </w:style>
  <w:style w:type="character" w:styleId="ListLabel38">
    <w:name w:val="ListLabel 38"/>
    <w:qFormat/>
    <w:rPr>
      <w:rFonts w:cs="Noto Sans"/>
      <w:sz w:val="22"/>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ascii="Calibri" w:hAnsi="Calibri" w:eastAsia="Calibri" w:cs="Calibri"/>
      <w:b/>
      <w:bCs/>
      <w:i w:val="false"/>
      <w:strike w:val="false"/>
      <w:dstrike w:val="false"/>
      <w:color w:val="000000"/>
      <w:position w:val="0"/>
      <w:sz w:val="22"/>
      <w:sz w:val="22"/>
      <w:szCs w:val="22"/>
      <w:u w:val="none"/>
      <w:vertAlign w:val="baseline"/>
    </w:rPr>
  </w:style>
  <w:style w:type="character" w:styleId="ListLabel43">
    <w:name w:val="ListLabel 43"/>
    <w:qFormat/>
    <w:rPr>
      <w:rFonts w:eastAsia="Calibri" w:cs="Calibri"/>
      <w:b/>
      <w:bCs/>
      <w:i w:val="false"/>
      <w:strike w:val="false"/>
      <w:dstrike w:val="false"/>
      <w:color w:val="000000"/>
      <w:position w:val="0"/>
      <w:sz w:val="22"/>
      <w:sz w:val="22"/>
      <w:szCs w:val="22"/>
      <w:u w:val="none"/>
      <w:vertAlign w:val="baseline"/>
    </w:rPr>
  </w:style>
  <w:style w:type="character" w:styleId="ListLabel44">
    <w:name w:val="ListLabel 44"/>
    <w:qFormat/>
    <w:rPr>
      <w:rFonts w:eastAsia="Calibri" w:cs="Calibri"/>
      <w:b/>
      <w:bCs/>
      <w:i w:val="false"/>
      <w:strike w:val="false"/>
      <w:dstrike w:val="false"/>
      <w:color w:val="000000"/>
      <w:position w:val="0"/>
      <w:sz w:val="22"/>
      <w:sz w:val="22"/>
      <w:szCs w:val="22"/>
      <w:u w:val="none"/>
      <w:vertAlign w:val="baseline"/>
    </w:rPr>
  </w:style>
  <w:style w:type="character" w:styleId="ListLabel45">
    <w:name w:val="ListLabel 45"/>
    <w:qFormat/>
    <w:rPr>
      <w:rFonts w:eastAsia="Calibri" w:cs="Calibri"/>
      <w:b/>
      <w:bCs/>
      <w:i w:val="false"/>
      <w:strike w:val="false"/>
      <w:dstrike w:val="false"/>
      <w:color w:val="000000"/>
      <w:position w:val="0"/>
      <w:sz w:val="22"/>
      <w:sz w:val="22"/>
      <w:szCs w:val="22"/>
      <w:u w:val="none"/>
      <w:vertAlign w:val="baseline"/>
    </w:rPr>
  </w:style>
  <w:style w:type="character" w:styleId="ListLabel46">
    <w:name w:val="ListLabel 46"/>
    <w:qFormat/>
    <w:rPr>
      <w:rFonts w:eastAsia="Calibri" w:cs="Calibri"/>
      <w:b/>
      <w:bCs/>
      <w:i w:val="false"/>
      <w:strike w:val="false"/>
      <w:dstrike w:val="false"/>
      <w:color w:val="000000"/>
      <w:position w:val="0"/>
      <w:sz w:val="22"/>
      <w:sz w:val="22"/>
      <w:szCs w:val="22"/>
      <w:u w:val="none"/>
      <w:vertAlign w:val="baseline"/>
    </w:rPr>
  </w:style>
  <w:style w:type="character" w:styleId="ListLabel47">
    <w:name w:val="ListLabel 47"/>
    <w:qFormat/>
    <w:rPr>
      <w:rFonts w:eastAsia="Calibri" w:cs="Calibri"/>
      <w:b/>
      <w:bCs/>
      <w:i w:val="false"/>
      <w:strike w:val="false"/>
      <w:dstrike w:val="false"/>
      <w:color w:val="000000"/>
      <w:position w:val="0"/>
      <w:sz w:val="22"/>
      <w:sz w:val="22"/>
      <w:szCs w:val="22"/>
      <w:u w:val="none"/>
      <w:vertAlign w:val="baseline"/>
    </w:rPr>
  </w:style>
  <w:style w:type="character" w:styleId="ListLabel48">
    <w:name w:val="ListLabel 48"/>
    <w:qFormat/>
    <w:rPr>
      <w:rFonts w:eastAsia="Calibri" w:cs="Calibri"/>
      <w:b/>
      <w:bCs/>
      <w:i w:val="false"/>
      <w:strike w:val="false"/>
      <w:dstrike w:val="false"/>
      <w:color w:val="000000"/>
      <w:position w:val="0"/>
      <w:sz w:val="22"/>
      <w:sz w:val="22"/>
      <w:szCs w:val="22"/>
      <w:u w:val="none"/>
      <w:vertAlign w:val="baseline"/>
    </w:rPr>
  </w:style>
  <w:style w:type="character" w:styleId="ListLabel49">
    <w:name w:val="ListLabel 49"/>
    <w:qFormat/>
    <w:rPr>
      <w:rFonts w:eastAsia="Calibri" w:cs="Calibri"/>
      <w:b/>
      <w:bCs/>
      <w:i w:val="false"/>
      <w:strike w:val="false"/>
      <w:dstrike w:val="false"/>
      <w:color w:val="000000"/>
      <w:position w:val="0"/>
      <w:sz w:val="22"/>
      <w:sz w:val="22"/>
      <w:szCs w:val="22"/>
      <w:u w:val="none"/>
      <w:vertAlign w:val="baseline"/>
    </w:rPr>
  </w:style>
  <w:style w:type="character" w:styleId="ListLabel50">
    <w:name w:val="ListLabel 50"/>
    <w:qFormat/>
    <w:rPr>
      <w:rFonts w:eastAsia="Calibri" w:cs="Calibri"/>
      <w:b/>
      <w:bCs/>
      <w:i w:val="false"/>
      <w:strike w:val="false"/>
      <w:dstrike w:val="false"/>
      <w:color w:val="000000"/>
      <w:position w:val="0"/>
      <w:sz w:val="22"/>
      <w:sz w:val="22"/>
      <w:szCs w:val="22"/>
      <w:u w:val="none"/>
      <w:vertAlign w:val="baseline"/>
    </w:rPr>
  </w:style>
  <w:style w:type="character" w:styleId="ListLabel51">
    <w:name w:val="ListLabel 51"/>
    <w:qFormat/>
    <w:rPr>
      <w:rFonts w:ascii="Times New Roman" w:hAnsi="Times New Roman" w:cs="Times New Roman"/>
      <w:color w:val="000000"/>
      <w:sz w:val="24"/>
      <w:szCs w:val="24"/>
      <w:u w:val="none"/>
    </w:rPr>
  </w:style>
  <w:style w:type="character" w:styleId="Vnculodendice">
    <w:name w:val="Vínculo de índice"/>
    <w:qFormat/>
    <w:rPr/>
  </w:style>
  <w:style w:type="character" w:styleId="Numeraodelinhas">
    <w:name w:val="Numeração de linhas"/>
    <w:rPr/>
  </w:style>
  <w:style w:type="character" w:styleId="Marcas">
    <w:name w:val="Marcas"/>
    <w:qFormat/>
    <w:rPr>
      <w:rFonts w:ascii="OpenSymbol" w:hAnsi="OpenSymbol" w:eastAsia="OpenSymbol" w:cs="OpenSymbol"/>
    </w:rPr>
  </w:style>
  <w:style w:type="character" w:styleId="ListLabel52">
    <w:name w:val="ListLabel 52"/>
    <w:qFormat/>
    <w:rPr>
      <w:rFonts w:ascii="Times New Roman" w:hAnsi="Times New Roman" w:cs="Times New Roman"/>
      <w:b w:val="false"/>
      <w:bCs w:val="false"/>
      <w:color w:val="000000"/>
      <w:sz w:val="24"/>
      <w:szCs w:val="24"/>
    </w:rPr>
  </w:style>
  <w:style w:type="character" w:styleId="ListLabel53">
    <w:name w:val="ListLabel 53"/>
    <w:qFormat/>
    <w:rPr>
      <w:rFonts w:ascii="Times New Roman" w:hAnsi="Times New Roman" w:cs="Times New Roman"/>
      <w:b w:val="false"/>
      <w:bCs w:val="false"/>
      <w:i w:val="false"/>
      <w:caps w:val="false"/>
      <w:smallCaps w:val="false"/>
      <w:color w:val="000000"/>
      <w:spacing w:val="0"/>
      <w:sz w:val="24"/>
      <w:szCs w:val="24"/>
    </w:rPr>
  </w:style>
  <w:style w:type="character" w:styleId="Nfaseforte">
    <w:name w:val="Ênfase forte"/>
    <w:qFormat/>
    <w:rPr>
      <w:b/>
      <w:bCs/>
    </w:rPr>
  </w:style>
  <w:style w:type="character" w:styleId="Smbolosdenumerao">
    <w:name w:val="Símbolos de numeração"/>
    <w:qFormat/>
    <w:rPr/>
  </w:style>
  <w:style w:type="paragraph" w:styleId="Ttulo">
    <w:name w:val="Título"/>
    <w:basedOn w:val="Normal"/>
    <w:next w:val="Corpodotexto"/>
    <w:qFormat/>
    <w:pPr>
      <w:keepNext w:val="true"/>
      <w:spacing w:before="240" w:after="120"/>
    </w:pPr>
    <w:rPr>
      <w:rFonts w:ascii="Liberation Sans" w:hAnsi="Liberation Sans" w:eastAsia="Noto Sans CJK SC" w:cs="Noto Sans"/>
      <w:sz w:val="28"/>
      <w:szCs w:val="28"/>
    </w:rPr>
  </w:style>
  <w:style w:type="paragraph" w:styleId="Corpodotexto">
    <w:name w:val="Body Text"/>
    <w:basedOn w:val="Normal"/>
    <w:pPr>
      <w:spacing w:lineRule="auto" w:line="360" w:before="0" w:after="0"/>
      <w:ind w:left="0" w:right="0" w:firstLine="709"/>
      <w:contextualSpacing/>
      <w:jc w:val="both"/>
    </w:pPr>
    <w:rPr>
      <w:rFonts w:ascii="Times New Roman" w:hAnsi="Times New Roman" w:eastAsia="Times New Roman" w:cs="Arial"/>
      <w:color w:val="000000"/>
      <w:sz w:val="24"/>
      <w:szCs w:val="24"/>
      <w:lang w:eastAsia="pt-BR"/>
    </w:rPr>
  </w:style>
  <w:style w:type="paragraph" w:styleId="Lista">
    <w:name w:val="List"/>
    <w:basedOn w:val="Corpodotexto"/>
    <w:pPr/>
    <w:rPr>
      <w:rFonts w:cs="Noto Sans"/>
    </w:rPr>
  </w:style>
  <w:style w:type="paragraph" w:styleId="Legenda">
    <w:name w:val="Caption"/>
    <w:basedOn w:val="Normal"/>
    <w:qFormat/>
    <w:pPr>
      <w:suppressLineNumbers/>
      <w:spacing w:before="120" w:after="120"/>
    </w:pPr>
    <w:rPr>
      <w:rFonts w:cs="Noto Sans"/>
      <w:i/>
      <w:iCs/>
      <w:sz w:val="24"/>
      <w:szCs w:val="24"/>
    </w:rPr>
  </w:style>
  <w:style w:type="paragraph" w:styleId="Ndice">
    <w:name w:val="Índice"/>
    <w:basedOn w:val="Normal"/>
    <w:qFormat/>
    <w:pPr>
      <w:suppressLineNumbers/>
    </w:pPr>
    <w:rPr>
      <w:rFonts w:cs="Noto Sans"/>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ListParagraph">
    <w:name w:val="List Paragraph"/>
    <w:basedOn w:val="Normal"/>
    <w:qFormat/>
    <w:pPr>
      <w:spacing w:before="0" w:after="200"/>
      <w:ind w:left="720" w:right="0" w:hanging="0"/>
      <w:contextualSpacing/>
    </w:pPr>
    <w:rPr/>
  </w:style>
  <w:style w:type="paragraph" w:styleId="Cabealho">
    <w:name w:val="Header"/>
    <w:basedOn w:val="Normal"/>
    <w:pPr>
      <w:tabs>
        <w:tab w:val="clear" w:pos="708"/>
        <w:tab w:val="center" w:pos="4252" w:leader="none"/>
        <w:tab w:val="right" w:pos="8504" w:leader="none"/>
      </w:tabs>
      <w:spacing w:lineRule="auto" w:line="240" w:before="0" w:after="0"/>
    </w:pPr>
    <w:rPr/>
  </w:style>
  <w:style w:type="paragraph" w:styleId="Rodap">
    <w:name w:val="Footer"/>
    <w:basedOn w:val="Normal"/>
    <w:pPr>
      <w:tabs>
        <w:tab w:val="clear" w:pos="708"/>
        <w:tab w:val="center" w:pos="4252" w:leader="none"/>
        <w:tab w:val="right" w:pos="8504" w:leader="none"/>
      </w:tabs>
      <w:spacing w:lineRule="auto" w:line="240" w:before="0" w:after="0"/>
    </w:pPr>
    <w:rPr/>
  </w:style>
  <w:style w:type="paragraph" w:styleId="Caption">
    <w:name w:val="caption"/>
    <w:basedOn w:val="Normal"/>
    <w:next w:val="Normal"/>
    <w:qFormat/>
    <w:pPr>
      <w:spacing w:lineRule="auto" w:line="240"/>
    </w:pPr>
    <w:rPr>
      <w:i/>
      <w:iCs/>
      <w:color w:val="1F497D"/>
      <w:sz w:val="18"/>
      <w:szCs w:val="18"/>
    </w:rPr>
  </w:style>
  <w:style w:type="paragraph" w:styleId="Annotationtext">
    <w:name w:val="annotation text"/>
    <w:basedOn w:val="Normal"/>
    <w:qFormat/>
    <w:pPr>
      <w:spacing w:lineRule="auto" w:line="240"/>
    </w:pPr>
    <w:rPr>
      <w:sz w:val="20"/>
      <w:szCs w:val="20"/>
    </w:rPr>
  </w:style>
  <w:style w:type="paragraph" w:styleId="Annotationsubject">
    <w:name w:val="annotation subject"/>
    <w:basedOn w:val="Annotationtext"/>
    <w:qFormat/>
    <w:pPr/>
    <w:rPr>
      <w:b/>
      <w:bCs/>
    </w:rPr>
  </w:style>
  <w:style w:type="paragraph" w:styleId="TOCHeading">
    <w:name w:val="TOC Heading"/>
    <w:basedOn w:val="Ttulo1"/>
    <w:next w:val="Normal"/>
    <w:qFormat/>
    <w:pPr>
      <w:spacing w:lineRule="auto" w:line="259"/>
    </w:pPr>
    <w:rPr>
      <w:lang w:eastAsia="pt-BR"/>
    </w:rPr>
  </w:style>
  <w:style w:type="paragraph" w:styleId="Contedodoquadro">
    <w:name w:val="Conteúdo do quadro"/>
    <w:basedOn w:val="Normal"/>
    <w:qFormat/>
    <w:pPr/>
    <w:rPr/>
  </w:style>
  <w:style w:type="paragraph" w:styleId="Contedodatabela">
    <w:name w:val="Conteúdo da tabela"/>
    <w:basedOn w:val="Normal"/>
    <w:qFormat/>
    <w:pPr>
      <w:suppressLineNumbers/>
    </w:pPr>
    <w:rPr/>
  </w:style>
  <w:style w:type="paragraph" w:styleId="Subttulo">
    <w:name w:val="Subtitle"/>
    <w:basedOn w:val="Ttulo"/>
    <w:qFormat/>
    <w:pPr>
      <w:spacing w:before="60" w:after="120"/>
      <w:jc w:val="center"/>
    </w:pPr>
    <w:rPr>
      <w:sz w:val="36"/>
      <w:szCs w:val="36"/>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929</TotalTime>
  <Application>LibreOffice/6.2.0.3$Linux_X86_64 LibreOffice_project/98c6a8a1c6c7b144ce3cc729e34964b47ce25d62</Application>
  <Pages>15</Pages>
  <Words>1538</Words>
  <Characters>8832</Characters>
  <CharactersWithSpaces>10370</CharactersWithSpaces>
  <Paragraphs>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2019-05-16T03:19:00Z</dcterms:created>
  <dc:creator>part</dc:creator>
  <dc:description/>
  <dc:language>pt-BR</dc:language>
  <cp:lastModifiedBy/>
  <cp:lastPrinted>2019-05-16T14:33:00Z</cp:lastPrinted>
  <dcterms:modified xsi:type="dcterms:W3CDTF">2019-12-07T20:24:41Z</dcterms:modified>
  <cp:revision>80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