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502B" w14:textId="77777777" w:rsidR="00677547" w:rsidRDefault="0067754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677547" w14:paraId="24A60190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31E77A1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  <w:p w14:paraId="72E05EE9" w14:textId="77777777" w:rsidR="00677547" w:rsidRDefault="0087063C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677547" w14:paraId="26E6985E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F96C0F7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5757A6E" w14:textId="3EF13B48" w:rsidR="00677547" w:rsidRDefault="00F42A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Alessandro Ferro</w:t>
            </w:r>
          </w:p>
        </w:tc>
      </w:tr>
      <w:tr w:rsidR="00677547" w14:paraId="0E5520EA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7700FC8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11A705B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62CAABB9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2DC59EA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A726CF5" w14:textId="77777777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677547" w14:paraId="359C99F2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42AC54E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7E006CB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  <w:p w14:paraId="78718231" w14:textId="77777777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677547" w14:paraId="62FF7D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3CAB467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77A4F1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0440EDB3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E6B65D4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92E6761" w14:textId="0F2D9534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You have 1 week to complete the following tasks</w:t>
            </w:r>
          </w:p>
        </w:tc>
      </w:tr>
    </w:tbl>
    <w:p w14:paraId="49EBB070" w14:textId="77777777" w:rsidR="00677547" w:rsidRDefault="00677547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677547" w14:paraId="58DCD62D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1DC8C4E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4FF8173" w14:textId="77777777" w:rsidR="00677547" w:rsidRDefault="0087063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915EF05" w14:textId="77777777" w:rsidR="00677547" w:rsidRDefault="0087063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97F6F47" w14:textId="77777777" w:rsidR="00677547" w:rsidRDefault="0087063C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6574CA" w14:paraId="5310937F" w14:textId="77777777" w:rsidTr="00AB7449">
        <w:trPr>
          <w:trHeight w:val="5993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FA69929" w14:textId="77777777" w:rsidR="006574CA" w:rsidRDefault="006574CA" w:rsidP="0087063C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the test plan with the following items</w:t>
            </w:r>
          </w:p>
          <w:p w14:paraId="754E7E3A" w14:textId="77777777" w:rsidR="006574CA" w:rsidRDefault="006574CA" w:rsidP="0087063C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Scope</w:t>
            </w:r>
          </w:p>
          <w:p w14:paraId="5F4D6A15" w14:textId="77777777" w:rsidR="006574CA" w:rsidRPr="0087063C" w:rsidRDefault="006574CA" w:rsidP="0087063C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87063C">
              <w:rPr>
                <w:rFonts w:ascii="Arial" w:eastAsia="Arial" w:hAnsi="Arial" w:cs="Arial"/>
                <w:sz w:val="20"/>
                <w:szCs w:val="20"/>
              </w:rPr>
              <w:t>Test plan and test the objective and validate</w:t>
            </w:r>
          </w:p>
          <w:p w14:paraId="37EBA0F0" w14:textId="77777777" w:rsidR="006574CA" w:rsidRDefault="006574CA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 of scope</w:t>
            </w:r>
          </w:p>
          <w:p w14:paraId="6589F3F2" w14:textId="77777777" w:rsidR="006574CA" w:rsidRDefault="006574CA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Enhanced with the clarity with what we are not going to cover</w:t>
            </w:r>
          </w:p>
          <w:p w14:paraId="7860862B" w14:textId="77777777" w:rsidR="006574CA" w:rsidRDefault="006574CA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Assumptions</w:t>
            </w:r>
          </w:p>
          <w:p w14:paraId="2A08181C" w14:textId="77777777" w:rsidR="006574CA" w:rsidRDefault="006574CA">
            <w:pPr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the conditions needed to be true</w:t>
            </w:r>
          </w:p>
          <w:p w14:paraId="1391A0A6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Prepare the schedules</w:t>
            </w:r>
          </w:p>
          <w:p w14:paraId="54CCB5CD" w14:textId="77777777" w:rsidR="006574CA" w:rsidRDefault="006574C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 scenario preparation</w:t>
            </w:r>
          </w:p>
          <w:p w14:paraId="4C676DD6" w14:textId="77777777" w:rsidR="006574CA" w:rsidRDefault="006574C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 cycle that shows the start and end of the test </w:t>
            </w:r>
          </w:p>
          <w:p w14:paraId="36ED87F4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 and Responsibilities to be included</w:t>
            </w:r>
          </w:p>
          <w:p w14:paraId="518573FB" w14:textId="77777777" w:rsidR="006574CA" w:rsidRDefault="006574CA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Who would perform the test - Internal employee, external stakeholders</w:t>
            </w:r>
          </w:p>
          <w:p w14:paraId="07BF43F2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Kind of environment</w:t>
            </w:r>
          </w:p>
          <w:p w14:paraId="4F9E53A2" w14:textId="77777777" w:rsidR="006574CA" w:rsidRDefault="006574C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Where the testing will be taken and the location</w:t>
            </w:r>
          </w:p>
          <w:p w14:paraId="07FB5AF3" w14:textId="77777777" w:rsidR="006574CA" w:rsidRDefault="006574C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Online testing over emails</w:t>
            </w:r>
          </w:p>
          <w:p w14:paraId="50DCE1BC" w14:textId="77777777" w:rsidR="006574CA" w:rsidRDefault="006574CA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within the workplace</w:t>
            </w:r>
          </w:p>
          <w:p w14:paraId="44CCD1BF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Tools required for testing</w:t>
            </w:r>
          </w:p>
          <w:p w14:paraId="00976E2C" w14:textId="77777777" w:rsidR="006574CA" w:rsidRDefault="006574CA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Type of tools required for testing </w:t>
            </w:r>
          </w:p>
          <w:p w14:paraId="4C6A4308" w14:textId="77777777" w:rsidR="006574CA" w:rsidRDefault="006574CA">
            <w:pPr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Should also include if there is any change of plan</w:t>
            </w:r>
          </w:p>
          <w:p w14:paraId="239A7AD4" w14:textId="77777777" w:rsidR="006574CA" w:rsidRDefault="006574C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Preparation of feedback template</w:t>
            </w:r>
          </w:p>
          <w:p w14:paraId="7866CBB0" w14:textId="77777777" w:rsidR="006574CA" w:rsidRDefault="006574CA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Include the step by step instructions to test the functionality</w:t>
            </w:r>
          </w:p>
          <w:p w14:paraId="1AA11361" w14:textId="77777777" w:rsidR="006574CA" w:rsidRDefault="006574CA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screenshot of the expected results</w:t>
            </w:r>
          </w:p>
          <w:p w14:paraId="547491FA" w14:textId="30712E35" w:rsidR="006574CA" w:rsidRDefault="006574CA" w:rsidP="00B9595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Include a column for feedback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7110DC6" w14:textId="77777777" w:rsidR="006574CA" w:rsidRDefault="006574C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4A1244" w14:textId="77777777" w:rsidR="006574CA" w:rsidRDefault="006574C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8AB6A0F" w14:textId="77777777" w:rsidR="006574CA" w:rsidRDefault="006574C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14:paraId="280B0FA9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317234D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9B1E9E1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96663AF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677547" w14:paraId="32C32DDE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648D20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B86F072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7547" w:rsidRPr="00F42A37" w14:paraId="72A88B30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C35938" w14:textId="77777777" w:rsidR="0067754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55427C54" w14:textId="7E6DA007" w:rsidR="00677547" w:rsidRPr="00F42A37" w:rsidRDefault="0087063C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  <w:lang w:val="it-IT"/>
              </w:rPr>
            </w:pPr>
            <w:r w:rsidRPr="00F42A37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>Candidate signature:</w:t>
            </w:r>
            <w:r w:rsidR="00F42A37" w:rsidRPr="00F42A37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 w:rsidR="00F42A37" w:rsidRPr="00F42A37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Alessandro Fe</w:t>
            </w:r>
            <w:r w:rsidR="00F42A37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 xml:space="preserve">rro </w:t>
            </w:r>
            <w:r w:rsidRPr="00F42A37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it-IT"/>
              </w:rPr>
              <w:tab/>
              <w:t>Date: </w:t>
            </w:r>
            <w:r w:rsidR="00F42A37" w:rsidRPr="00F42A37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it-IT"/>
              </w:rPr>
              <w:t>28/03/2021</w:t>
            </w:r>
          </w:p>
        </w:tc>
      </w:tr>
      <w:tr w:rsidR="00677547" w14:paraId="5E9BA8B9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6F0A720" w14:textId="77777777" w:rsidR="00677547" w:rsidRDefault="0087063C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lastRenderedPageBreak/>
              <w:t>This signature confirms that the candidate has demonstrated competence in the practical performance and theoretical understanding of the observed task.</w:t>
            </w:r>
          </w:p>
          <w:p w14:paraId="194845AD" w14:textId="77777777" w:rsidR="00677547" w:rsidRDefault="00677547">
            <w:pPr>
              <w:rPr>
                <w:rFonts w:ascii="Times New Roman" w:eastAsia="Times New Roman" w:hAnsi="Times New Roman" w:cs="Times New Roman"/>
              </w:rPr>
            </w:pPr>
          </w:p>
          <w:p w14:paraId="04A5C987" w14:textId="77777777" w:rsidR="00677547" w:rsidRDefault="0087063C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6731050D" w14:textId="77777777" w:rsidR="00677547" w:rsidRDefault="00677547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A4BBB8" w14:textId="77777777" w:rsidR="00677547" w:rsidRDefault="00677547">
      <w:pPr>
        <w:rPr>
          <w:rFonts w:ascii="Times New Roman" w:eastAsia="Times New Roman" w:hAnsi="Times New Roman" w:cs="Times New Roman"/>
        </w:rPr>
      </w:pPr>
    </w:p>
    <w:p w14:paraId="0EC234A6" w14:textId="77777777" w:rsidR="00677547" w:rsidRDefault="00677547"/>
    <w:p w14:paraId="4B6A7DA0" w14:textId="77777777" w:rsidR="00677547" w:rsidRDefault="00677547"/>
    <w:sectPr w:rsidR="00677547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2018"/>
    <w:multiLevelType w:val="multilevel"/>
    <w:tmpl w:val="C5FA968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459B0A76"/>
    <w:multiLevelType w:val="multilevel"/>
    <w:tmpl w:val="E2349FC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77F27AE"/>
    <w:multiLevelType w:val="multilevel"/>
    <w:tmpl w:val="F1341E1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9A466D3"/>
    <w:multiLevelType w:val="multilevel"/>
    <w:tmpl w:val="03A0925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58993C52"/>
    <w:multiLevelType w:val="multilevel"/>
    <w:tmpl w:val="BE10246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66AD40D1"/>
    <w:multiLevelType w:val="hybridMultilevel"/>
    <w:tmpl w:val="B88C6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BE7CB8"/>
    <w:multiLevelType w:val="multilevel"/>
    <w:tmpl w:val="EAE6429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734F0087"/>
    <w:multiLevelType w:val="multilevel"/>
    <w:tmpl w:val="F170134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74E00430"/>
    <w:multiLevelType w:val="multilevel"/>
    <w:tmpl w:val="AABA252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47"/>
    <w:rsid w:val="006574CA"/>
    <w:rsid w:val="00677547"/>
    <w:rsid w:val="0087063C"/>
    <w:rsid w:val="00F4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8461"/>
  <w15:docId w15:val="{DA56A5DA-67F4-49AF-B7F4-5DA889B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87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uqhSEA2vjlKC/6mnnrjxxXB1A==">AMUW2mWhZtxcd703aZ2luqNAGy6GQGbfVquZa5kbaBGaK+tzWfh6tKuERUOGj941aZnk0H126NKSQgwq5r59LVV08psyJhHePw0epscNxzPS315HUvdGN1Pd7ZYQ2nELnG6B4DeomdWf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emilie cheignon</cp:lastModifiedBy>
  <cp:revision>4</cp:revision>
  <dcterms:created xsi:type="dcterms:W3CDTF">2019-11-07T00:41:00Z</dcterms:created>
  <dcterms:modified xsi:type="dcterms:W3CDTF">2021-03-28T06:55:00Z</dcterms:modified>
</cp:coreProperties>
</file>