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3D81E" w14:textId="77777777" w:rsidR="000F3E4B" w:rsidRDefault="000F3E4B" w:rsidP="000F3E4B">
      <w:pPr>
        <w:ind w:left="360" w:hanging="360"/>
        <w:jc w:val="center"/>
      </w:pPr>
    </w:p>
    <w:p w14:paraId="0626FD66" w14:textId="77777777" w:rsidR="000F3E4B" w:rsidRDefault="000F3E4B" w:rsidP="000F3E4B">
      <w:pPr>
        <w:ind w:left="360" w:hanging="360"/>
        <w:jc w:val="center"/>
      </w:pPr>
    </w:p>
    <w:p w14:paraId="20D3E755" w14:textId="77777777" w:rsidR="000F3E4B" w:rsidRDefault="000F3E4B" w:rsidP="000F3E4B">
      <w:pPr>
        <w:ind w:left="360" w:hanging="360"/>
        <w:jc w:val="center"/>
      </w:pPr>
    </w:p>
    <w:p w14:paraId="7C5E60F9" w14:textId="77777777" w:rsidR="000F3E4B" w:rsidRDefault="000F3E4B" w:rsidP="000F3E4B">
      <w:pPr>
        <w:ind w:left="360" w:hanging="360"/>
        <w:jc w:val="center"/>
      </w:pPr>
    </w:p>
    <w:p w14:paraId="4BBB1A08" w14:textId="77777777" w:rsidR="000F3E4B" w:rsidRDefault="000F3E4B" w:rsidP="000F3E4B">
      <w:pPr>
        <w:ind w:left="360" w:hanging="360"/>
        <w:jc w:val="center"/>
      </w:pPr>
    </w:p>
    <w:p w14:paraId="63E27C32" w14:textId="77777777" w:rsidR="000F3E4B" w:rsidRDefault="000F3E4B" w:rsidP="000F3E4B">
      <w:pPr>
        <w:ind w:left="360" w:hanging="360"/>
        <w:jc w:val="center"/>
      </w:pPr>
    </w:p>
    <w:p w14:paraId="02C37B76" w14:textId="77777777" w:rsidR="000F3E4B" w:rsidRDefault="000F3E4B" w:rsidP="000F3E4B">
      <w:pPr>
        <w:ind w:left="360" w:hanging="360"/>
        <w:jc w:val="center"/>
      </w:pPr>
    </w:p>
    <w:p w14:paraId="2064038F" w14:textId="77777777" w:rsidR="000F3E4B" w:rsidRDefault="000F3E4B" w:rsidP="000F3E4B">
      <w:pPr>
        <w:ind w:left="360" w:hanging="360"/>
        <w:jc w:val="center"/>
      </w:pPr>
    </w:p>
    <w:p w14:paraId="37E94671" w14:textId="77777777" w:rsidR="000F3E4B" w:rsidRDefault="000F3E4B" w:rsidP="000F3E4B">
      <w:pPr>
        <w:ind w:left="360" w:hanging="360"/>
        <w:jc w:val="center"/>
        <w:rPr>
          <w:sz w:val="44"/>
          <w:szCs w:val="44"/>
        </w:rPr>
      </w:pPr>
      <w:r>
        <w:rPr>
          <w:sz w:val="44"/>
          <w:szCs w:val="44"/>
        </w:rPr>
        <w:t>Bazaar Ceramics Project</w:t>
      </w:r>
    </w:p>
    <w:p w14:paraId="0B401E18" w14:textId="77777777" w:rsidR="000F3E4B" w:rsidRDefault="000F3E4B" w:rsidP="000F3E4B">
      <w:pPr>
        <w:ind w:left="360" w:hanging="360"/>
        <w:jc w:val="center"/>
        <w:rPr>
          <w:sz w:val="44"/>
          <w:szCs w:val="44"/>
        </w:rPr>
      </w:pPr>
    </w:p>
    <w:p w14:paraId="35CF254F" w14:textId="525D37F5" w:rsidR="000F3E4B" w:rsidRDefault="000F3E4B" w:rsidP="000F3E4B">
      <w:pPr>
        <w:ind w:left="360" w:hanging="360"/>
        <w:jc w:val="center"/>
        <w:rPr>
          <w:sz w:val="44"/>
          <w:szCs w:val="44"/>
        </w:rPr>
      </w:pPr>
      <w:r>
        <w:rPr>
          <w:sz w:val="44"/>
          <w:szCs w:val="44"/>
        </w:rPr>
        <w:t xml:space="preserve">Test </w:t>
      </w:r>
      <w:r>
        <w:rPr>
          <w:sz w:val="44"/>
          <w:szCs w:val="44"/>
        </w:rPr>
        <w:t>Acceptance</w:t>
      </w:r>
      <w:r>
        <w:rPr>
          <w:sz w:val="44"/>
          <w:szCs w:val="44"/>
        </w:rPr>
        <w:t xml:space="preserve"> Report</w:t>
      </w:r>
    </w:p>
    <w:p w14:paraId="66D71014" w14:textId="77777777" w:rsidR="000F3E4B" w:rsidRDefault="000F3E4B" w:rsidP="000F3E4B">
      <w:pPr>
        <w:ind w:left="360" w:hanging="360"/>
        <w:jc w:val="center"/>
        <w:rPr>
          <w:sz w:val="44"/>
          <w:szCs w:val="44"/>
        </w:rPr>
      </w:pPr>
    </w:p>
    <w:p w14:paraId="6390BAF0" w14:textId="77777777" w:rsidR="000F3E4B" w:rsidRDefault="000F3E4B" w:rsidP="000F3E4B">
      <w:pPr>
        <w:ind w:left="360" w:hanging="360"/>
        <w:jc w:val="center"/>
        <w:rPr>
          <w:sz w:val="44"/>
          <w:szCs w:val="44"/>
        </w:rPr>
      </w:pPr>
    </w:p>
    <w:p w14:paraId="426063B3" w14:textId="77777777" w:rsidR="000F3E4B" w:rsidRDefault="000F3E4B" w:rsidP="000F3E4B">
      <w:pPr>
        <w:rPr>
          <w:sz w:val="44"/>
          <w:szCs w:val="44"/>
        </w:rPr>
      </w:pPr>
    </w:p>
    <w:p w14:paraId="06DDB40E" w14:textId="77777777" w:rsidR="000F3E4B" w:rsidRDefault="000F3E4B" w:rsidP="000F3E4B">
      <w:pPr>
        <w:ind w:left="360" w:hanging="360"/>
        <w:jc w:val="center"/>
        <w:rPr>
          <w:sz w:val="44"/>
          <w:szCs w:val="44"/>
        </w:rPr>
      </w:pPr>
    </w:p>
    <w:p w14:paraId="02513164" w14:textId="77777777" w:rsidR="000F3E4B" w:rsidRDefault="000F3E4B" w:rsidP="000F3E4B">
      <w:pPr>
        <w:ind w:left="360" w:hanging="360"/>
        <w:jc w:val="center"/>
        <w:rPr>
          <w:sz w:val="44"/>
          <w:szCs w:val="44"/>
        </w:rPr>
      </w:pPr>
    </w:p>
    <w:p w14:paraId="7FE0748F" w14:textId="77777777" w:rsidR="000F3E4B" w:rsidRDefault="000F3E4B" w:rsidP="000F3E4B">
      <w:pPr>
        <w:ind w:left="360" w:hanging="360"/>
        <w:jc w:val="center"/>
        <w:rPr>
          <w:sz w:val="44"/>
          <w:szCs w:val="44"/>
        </w:rPr>
      </w:pPr>
    </w:p>
    <w:p w14:paraId="60E48ABC" w14:textId="77777777" w:rsidR="000F3E4B" w:rsidRDefault="000F3E4B" w:rsidP="000F3E4B">
      <w:pPr>
        <w:ind w:left="360" w:hanging="360"/>
        <w:jc w:val="center"/>
        <w:rPr>
          <w:sz w:val="44"/>
          <w:szCs w:val="44"/>
        </w:rPr>
      </w:pPr>
    </w:p>
    <w:p w14:paraId="3AAB37B9" w14:textId="77777777" w:rsidR="000F3E4B" w:rsidRDefault="000F3E4B" w:rsidP="000F3E4B">
      <w:pPr>
        <w:ind w:left="360" w:hanging="360"/>
        <w:jc w:val="center"/>
        <w:rPr>
          <w:sz w:val="44"/>
          <w:szCs w:val="44"/>
        </w:rPr>
      </w:pPr>
      <w:r>
        <w:rPr>
          <w:noProof/>
        </w:rPr>
        <w:drawing>
          <wp:inline distT="0" distB="0" distL="0" distR="0" wp14:anchorId="028970D4" wp14:editId="6DBA141C">
            <wp:extent cx="854710" cy="854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p>
    <w:p w14:paraId="55857D7C" w14:textId="77777777" w:rsidR="000F3E4B" w:rsidRDefault="000F3E4B" w:rsidP="000F3E4B">
      <w:pPr>
        <w:ind w:left="360" w:hanging="360"/>
        <w:jc w:val="center"/>
        <w:rPr>
          <w:sz w:val="28"/>
          <w:szCs w:val="28"/>
        </w:rPr>
      </w:pPr>
      <w:r>
        <w:rPr>
          <w:sz w:val="28"/>
          <w:szCs w:val="28"/>
        </w:rPr>
        <w:t>Institute of Technology Australia</w:t>
      </w:r>
    </w:p>
    <w:p w14:paraId="7D2BF09C" w14:textId="77777777" w:rsidR="000F3E4B" w:rsidRDefault="000F3E4B" w:rsidP="000F3E4B">
      <w:pPr>
        <w:ind w:left="360" w:hanging="360"/>
        <w:jc w:val="center"/>
        <w:rPr>
          <w:sz w:val="28"/>
          <w:szCs w:val="28"/>
        </w:rPr>
      </w:pPr>
    </w:p>
    <w:p w14:paraId="19BA8676" w14:textId="77777777" w:rsidR="000F3E4B" w:rsidRDefault="000F3E4B" w:rsidP="000F3E4B">
      <w:pPr>
        <w:ind w:left="360" w:hanging="360"/>
        <w:jc w:val="center"/>
        <w:rPr>
          <w:sz w:val="28"/>
          <w:szCs w:val="28"/>
        </w:rPr>
      </w:pPr>
    </w:p>
    <w:p w14:paraId="23C52506" w14:textId="77777777" w:rsidR="000F3E4B" w:rsidRDefault="000F3E4B" w:rsidP="000F3E4B">
      <w:pPr>
        <w:ind w:left="360" w:hanging="360"/>
        <w:jc w:val="center"/>
        <w:rPr>
          <w:sz w:val="28"/>
          <w:szCs w:val="28"/>
        </w:rPr>
      </w:pPr>
    </w:p>
    <w:p w14:paraId="5D2A2DF2" w14:textId="77777777" w:rsidR="000F3E4B" w:rsidRDefault="000F3E4B" w:rsidP="000F3E4B">
      <w:pPr>
        <w:rPr>
          <w:i/>
          <w:iCs/>
        </w:rPr>
      </w:pPr>
    </w:p>
    <w:p w14:paraId="363183CB" w14:textId="77777777" w:rsidR="000F3E4B" w:rsidRDefault="000F3E4B" w:rsidP="000F3E4B">
      <w:pPr>
        <w:rPr>
          <w:i/>
          <w:iCs/>
        </w:rPr>
      </w:pPr>
    </w:p>
    <w:p w14:paraId="2499C549" w14:textId="77777777" w:rsidR="000F3E4B" w:rsidRDefault="000F3E4B" w:rsidP="000F3E4B">
      <w:pPr>
        <w:rPr>
          <w:i/>
          <w:iCs/>
        </w:rPr>
      </w:pPr>
    </w:p>
    <w:p w14:paraId="3A324063" w14:textId="77777777" w:rsidR="000F3E4B" w:rsidRDefault="000F3E4B" w:rsidP="000F3E4B">
      <w:pPr>
        <w:rPr>
          <w:i/>
          <w:iCs/>
        </w:rPr>
      </w:pPr>
    </w:p>
    <w:p w14:paraId="34DCD8A7" w14:textId="77777777" w:rsidR="000F3E4B" w:rsidRDefault="000F3E4B" w:rsidP="000F3E4B">
      <w:pPr>
        <w:rPr>
          <w:i/>
          <w:iCs/>
        </w:rPr>
      </w:pPr>
    </w:p>
    <w:p w14:paraId="17704B79" w14:textId="77777777" w:rsidR="000F3E4B" w:rsidRDefault="000F3E4B" w:rsidP="000F3E4B">
      <w:pPr>
        <w:rPr>
          <w:i/>
          <w:iCs/>
        </w:rPr>
      </w:pPr>
    </w:p>
    <w:p w14:paraId="4A0C1B67" w14:textId="77777777" w:rsidR="000F3E4B" w:rsidRDefault="000F3E4B" w:rsidP="000F3E4B">
      <w:pPr>
        <w:rPr>
          <w:i/>
          <w:iCs/>
        </w:rPr>
      </w:pPr>
    </w:p>
    <w:p w14:paraId="4D840BF8" w14:textId="77777777" w:rsidR="000F3E4B" w:rsidRDefault="000F3E4B" w:rsidP="000F3E4B">
      <w:pPr>
        <w:rPr>
          <w:i/>
          <w:iCs/>
        </w:rPr>
      </w:pPr>
    </w:p>
    <w:p w14:paraId="5DCC02DB" w14:textId="77777777" w:rsidR="000F3E4B" w:rsidRDefault="000F3E4B" w:rsidP="000F3E4B">
      <w:pPr>
        <w:rPr>
          <w:i/>
          <w:iCs/>
        </w:rPr>
      </w:pPr>
    </w:p>
    <w:p w14:paraId="76967C9F" w14:textId="77777777" w:rsidR="000F3E4B" w:rsidRDefault="000F3E4B" w:rsidP="000F3E4B">
      <w:pPr>
        <w:rPr>
          <w:i/>
          <w:iCs/>
        </w:rPr>
      </w:pPr>
    </w:p>
    <w:p w14:paraId="0637E3A4" w14:textId="77777777" w:rsidR="000F3E4B" w:rsidRDefault="000F3E4B" w:rsidP="000F3E4B">
      <w:pPr>
        <w:rPr>
          <w:i/>
          <w:iCs/>
        </w:rPr>
      </w:pPr>
    </w:p>
    <w:p w14:paraId="2924B211" w14:textId="77777777" w:rsidR="000F3E4B" w:rsidRDefault="000F3E4B" w:rsidP="000F3E4B">
      <w:r>
        <w:rPr>
          <w:i/>
          <w:iCs/>
        </w:rPr>
        <w:t xml:space="preserve">Author: </w:t>
      </w:r>
      <w:r>
        <w:t>Alessandro Ferro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1664"/>
        <w:gridCol w:w="71"/>
        <w:gridCol w:w="2466"/>
        <w:gridCol w:w="3471"/>
      </w:tblGrid>
      <w:tr w:rsidR="000F3E4B" w:rsidRPr="00243DED" w14:paraId="6A6DED5C" w14:textId="77777777" w:rsidTr="00876C5A">
        <w:trPr>
          <w:gridAfter w:val="3"/>
          <w:wAfter w:w="6008" w:type="dxa"/>
          <w:trHeight w:val="302"/>
        </w:trPr>
        <w:tc>
          <w:tcPr>
            <w:tcW w:w="2943" w:type="dxa"/>
            <w:gridSpan w:val="2"/>
            <w:shd w:val="clear" w:color="auto" w:fill="auto"/>
          </w:tcPr>
          <w:p w14:paraId="7FD00572" w14:textId="77777777" w:rsidR="000F3E4B" w:rsidRPr="00243DED" w:rsidRDefault="000F3E4B" w:rsidP="00876C5A">
            <w:pPr>
              <w:ind w:hanging="2"/>
              <w:rPr>
                <w:rFonts w:cs="Arial"/>
                <w:b/>
                <w:smallCaps/>
                <w:color w:val="7030A0"/>
              </w:rPr>
            </w:pPr>
            <w:r w:rsidRPr="00402146">
              <w:rPr>
                <w:rFonts w:cs="Arial"/>
                <w:b/>
                <w:smallCaps/>
                <w:color w:val="000000" w:themeColor="text1"/>
              </w:rPr>
              <w:lastRenderedPageBreak/>
              <w:t>Version History</w:t>
            </w:r>
          </w:p>
        </w:tc>
      </w:tr>
      <w:tr w:rsidR="000F3E4B" w:rsidRPr="008B6F0A" w14:paraId="7271BA18" w14:textId="77777777" w:rsidTr="00876C5A">
        <w:trPr>
          <w:trHeight w:val="274"/>
        </w:trPr>
        <w:tc>
          <w:tcPr>
            <w:tcW w:w="1279" w:type="dxa"/>
            <w:shd w:val="clear" w:color="auto" w:fill="auto"/>
          </w:tcPr>
          <w:p w14:paraId="1637C182" w14:textId="77777777" w:rsidR="000F3E4B" w:rsidRPr="00243DED" w:rsidRDefault="000F3E4B" w:rsidP="00876C5A">
            <w:pPr>
              <w:spacing w:before="120"/>
              <w:ind w:hanging="2"/>
              <w:rPr>
                <w:rFonts w:ascii="Arial" w:hAnsi="Arial" w:cs="Arial"/>
                <w:b/>
                <w:sz w:val="16"/>
                <w:szCs w:val="16"/>
                <w:u w:val="single"/>
              </w:rPr>
            </w:pPr>
            <w:r w:rsidRPr="00243DED">
              <w:rPr>
                <w:rFonts w:ascii="Arial" w:hAnsi="Arial" w:cs="Arial"/>
                <w:b/>
                <w:sz w:val="16"/>
                <w:szCs w:val="16"/>
                <w:u w:val="single"/>
              </w:rPr>
              <w:t>Version #</w:t>
            </w:r>
          </w:p>
        </w:tc>
        <w:tc>
          <w:tcPr>
            <w:tcW w:w="1735" w:type="dxa"/>
            <w:gridSpan w:val="2"/>
            <w:shd w:val="clear" w:color="auto" w:fill="auto"/>
          </w:tcPr>
          <w:p w14:paraId="74075EF5" w14:textId="77777777" w:rsidR="000F3E4B" w:rsidRPr="00243DED" w:rsidRDefault="000F3E4B" w:rsidP="00876C5A">
            <w:pPr>
              <w:spacing w:before="120"/>
              <w:ind w:hanging="2"/>
              <w:rPr>
                <w:rFonts w:ascii="Arial" w:hAnsi="Arial" w:cs="Arial"/>
                <w:b/>
                <w:sz w:val="16"/>
                <w:szCs w:val="16"/>
                <w:u w:val="single"/>
              </w:rPr>
            </w:pPr>
            <w:r w:rsidRPr="00243DED">
              <w:rPr>
                <w:rFonts w:ascii="Arial" w:hAnsi="Arial" w:cs="Arial"/>
                <w:b/>
                <w:sz w:val="16"/>
                <w:szCs w:val="16"/>
                <w:u w:val="single"/>
              </w:rPr>
              <w:t>Date</w:t>
            </w:r>
          </w:p>
        </w:tc>
        <w:tc>
          <w:tcPr>
            <w:tcW w:w="2466" w:type="dxa"/>
            <w:shd w:val="clear" w:color="auto" w:fill="auto"/>
          </w:tcPr>
          <w:p w14:paraId="59D2C8D3" w14:textId="77777777" w:rsidR="000F3E4B" w:rsidRPr="00243DED" w:rsidRDefault="000F3E4B" w:rsidP="00876C5A">
            <w:pPr>
              <w:spacing w:before="120"/>
              <w:ind w:hanging="2"/>
              <w:rPr>
                <w:rFonts w:ascii="Arial" w:hAnsi="Arial" w:cs="Arial"/>
                <w:b/>
                <w:sz w:val="16"/>
                <w:szCs w:val="16"/>
                <w:u w:val="single"/>
              </w:rPr>
            </w:pPr>
            <w:r w:rsidRPr="00243DED">
              <w:rPr>
                <w:rFonts w:ascii="Arial" w:hAnsi="Arial" w:cs="Arial"/>
                <w:b/>
                <w:sz w:val="16"/>
                <w:szCs w:val="16"/>
                <w:u w:val="single"/>
              </w:rPr>
              <w:t>Revised By</w:t>
            </w:r>
          </w:p>
        </w:tc>
        <w:tc>
          <w:tcPr>
            <w:tcW w:w="3471" w:type="dxa"/>
            <w:shd w:val="clear" w:color="auto" w:fill="auto"/>
          </w:tcPr>
          <w:p w14:paraId="066F2F2E" w14:textId="77777777" w:rsidR="000F3E4B" w:rsidRPr="00243DED" w:rsidRDefault="000F3E4B" w:rsidP="00876C5A">
            <w:pPr>
              <w:spacing w:before="120"/>
              <w:ind w:hanging="2"/>
              <w:rPr>
                <w:rFonts w:ascii="Arial" w:hAnsi="Arial" w:cs="Arial"/>
                <w:b/>
                <w:sz w:val="16"/>
                <w:szCs w:val="16"/>
                <w:u w:val="single"/>
              </w:rPr>
            </w:pPr>
            <w:r w:rsidRPr="00243DED">
              <w:rPr>
                <w:rFonts w:ascii="Arial" w:hAnsi="Arial" w:cs="Arial"/>
                <w:b/>
                <w:sz w:val="16"/>
                <w:szCs w:val="16"/>
                <w:u w:val="single"/>
              </w:rPr>
              <w:t>Reason for change</w:t>
            </w:r>
          </w:p>
        </w:tc>
      </w:tr>
      <w:tr w:rsidR="000F3E4B" w:rsidRPr="008B6F0A" w14:paraId="1FB90307" w14:textId="77777777" w:rsidTr="00876C5A">
        <w:trPr>
          <w:trHeight w:val="299"/>
        </w:trPr>
        <w:tc>
          <w:tcPr>
            <w:tcW w:w="1279" w:type="dxa"/>
            <w:shd w:val="clear" w:color="auto" w:fill="auto"/>
          </w:tcPr>
          <w:p w14:paraId="0FFD2860" w14:textId="77777777" w:rsidR="000F3E4B" w:rsidRPr="00243DED" w:rsidRDefault="000F3E4B" w:rsidP="00876C5A">
            <w:pPr>
              <w:spacing w:before="120" w:after="120"/>
              <w:ind w:hanging="2"/>
              <w:rPr>
                <w:rFonts w:ascii="Arial" w:hAnsi="Arial" w:cs="Arial"/>
                <w:b/>
                <w:bCs/>
                <w:sz w:val="16"/>
              </w:rPr>
            </w:pPr>
            <w:r>
              <w:rPr>
                <w:rFonts w:ascii="Arial" w:hAnsi="Arial" w:cs="Arial"/>
                <w:b/>
                <w:bCs/>
                <w:sz w:val="16"/>
              </w:rPr>
              <w:t>1.0</w:t>
            </w:r>
          </w:p>
        </w:tc>
        <w:tc>
          <w:tcPr>
            <w:tcW w:w="1735" w:type="dxa"/>
            <w:gridSpan w:val="2"/>
            <w:shd w:val="clear" w:color="auto" w:fill="auto"/>
          </w:tcPr>
          <w:p w14:paraId="7E02B5E0" w14:textId="77777777" w:rsidR="000F3E4B" w:rsidRPr="00243DED" w:rsidRDefault="000F3E4B" w:rsidP="00876C5A">
            <w:pPr>
              <w:spacing w:before="120" w:after="120"/>
              <w:ind w:hanging="2"/>
              <w:rPr>
                <w:rFonts w:ascii="Arial" w:hAnsi="Arial" w:cs="Arial"/>
                <w:b/>
                <w:bCs/>
                <w:sz w:val="16"/>
              </w:rPr>
            </w:pPr>
            <w:r>
              <w:rPr>
                <w:rFonts w:ascii="Arial" w:hAnsi="Arial" w:cs="Arial"/>
                <w:b/>
                <w:bCs/>
                <w:sz w:val="16"/>
              </w:rPr>
              <w:t>28/03/2021</w:t>
            </w:r>
          </w:p>
        </w:tc>
        <w:tc>
          <w:tcPr>
            <w:tcW w:w="2466" w:type="dxa"/>
            <w:shd w:val="clear" w:color="auto" w:fill="auto"/>
          </w:tcPr>
          <w:p w14:paraId="49084BC2" w14:textId="77777777" w:rsidR="000F3E4B" w:rsidRPr="00243DED" w:rsidRDefault="000F3E4B" w:rsidP="00876C5A">
            <w:pPr>
              <w:spacing w:before="120" w:after="120"/>
              <w:ind w:hanging="2"/>
              <w:rPr>
                <w:rFonts w:ascii="Arial" w:hAnsi="Arial" w:cs="Arial"/>
                <w:b/>
                <w:bCs/>
                <w:sz w:val="16"/>
              </w:rPr>
            </w:pPr>
            <w:r>
              <w:rPr>
                <w:rFonts w:ascii="Arial" w:hAnsi="Arial" w:cs="Arial"/>
                <w:b/>
                <w:bCs/>
                <w:sz w:val="16"/>
              </w:rPr>
              <w:t>Alessandro Ferro</w:t>
            </w:r>
          </w:p>
        </w:tc>
        <w:tc>
          <w:tcPr>
            <w:tcW w:w="3471" w:type="dxa"/>
            <w:shd w:val="clear" w:color="auto" w:fill="auto"/>
          </w:tcPr>
          <w:p w14:paraId="5E4F3534" w14:textId="77777777" w:rsidR="000F3E4B" w:rsidRPr="00243DED" w:rsidRDefault="000F3E4B" w:rsidP="00876C5A">
            <w:pPr>
              <w:spacing w:before="120" w:after="120"/>
              <w:ind w:hanging="2"/>
              <w:jc w:val="center"/>
              <w:rPr>
                <w:rFonts w:ascii="Arial" w:hAnsi="Arial" w:cs="Arial"/>
                <w:b/>
                <w:bCs/>
                <w:sz w:val="16"/>
              </w:rPr>
            </w:pPr>
            <w:r>
              <w:rPr>
                <w:rFonts w:ascii="Arial" w:hAnsi="Arial" w:cs="Arial"/>
                <w:b/>
                <w:bCs/>
                <w:sz w:val="16"/>
              </w:rPr>
              <w:t>NA</w:t>
            </w:r>
          </w:p>
        </w:tc>
      </w:tr>
      <w:tr w:rsidR="000F3E4B" w:rsidRPr="008B6F0A" w14:paraId="3888278B" w14:textId="77777777" w:rsidTr="00876C5A">
        <w:trPr>
          <w:trHeight w:val="274"/>
        </w:trPr>
        <w:tc>
          <w:tcPr>
            <w:tcW w:w="1279" w:type="dxa"/>
            <w:shd w:val="clear" w:color="auto" w:fill="auto"/>
          </w:tcPr>
          <w:p w14:paraId="17B5F60B" w14:textId="77777777" w:rsidR="000F3E4B" w:rsidRPr="00243DED" w:rsidRDefault="000F3E4B" w:rsidP="00876C5A">
            <w:pPr>
              <w:spacing w:before="120" w:after="120"/>
              <w:ind w:hanging="2"/>
              <w:rPr>
                <w:rFonts w:ascii="Arial" w:hAnsi="Arial" w:cs="Arial"/>
                <w:b/>
                <w:bCs/>
                <w:sz w:val="16"/>
              </w:rPr>
            </w:pPr>
          </w:p>
        </w:tc>
        <w:tc>
          <w:tcPr>
            <w:tcW w:w="1735" w:type="dxa"/>
            <w:gridSpan w:val="2"/>
            <w:shd w:val="clear" w:color="auto" w:fill="auto"/>
          </w:tcPr>
          <w:p w14:paraId="3AACB6F3" w14:textId="77777777" w:rsidR="000F3E4B" w:rsidRPr="00243DED" w:rsidRDefault="000F3E4B" w:rsidP="00876C5A">
            <w:pPr>
              <w:spacing w:before="120" w:after="120"/>
              <w:ind w:hanging="2"/>
              <w:rPr>
                <w:rFonts w:ascii="Arial" w:hAnsi="Arial" w:cs="Arial"/>
                <w:b/>
                <w:bCs/>
                <w:sz w:val="16"/>
              </w:rPr>
            </w:pPr>
          </w:p>
        </w:tc>
        <w:tc>
          <w:tcPr>
            <w:tcW w:w="2466" w:type="dxa"/>
            <w:shd w:val="clear" w:color="auto" w:fill="auto"/>
          </w:tcPr>
          <w:p w14:paraId="0EF34F8A" w14:textId="77777777" w:rsidR="000F3E4B" w:rsidRPr="00243DED" w:rsidRDefault="000F3E4B" w:rsidP="00876C5A">
            <w:pPr>
              <w:spacing w:before="120" w:after="120"/>
              <w:ind w:hanging="2"/>
              <w:rPr>
                <w:rFonts w:ascii="Arial" w:hAnsi="Arial" w:cs="Arial"/>
                <w:b/>
                <w:bCs/>
                <w:sz w:val="16"/>
              </w:rPr>
            </w:pPr>
          </w:p>
        </w:tc>
        <w:tc>
          <w:tcPr>
            <w:tcW w:w="3471" w:type="dxa"/>
            <w:shd w:val="clear" w:color="auto" w:fill="auto"/>
          </w:tcPr>
          <w:p w14:paraId="273F0AA5" w14:textId="77777777" w:rsidR="000F3E4B" w:rsidRPr="00243DED" w:rsidRDefault="000F3E4B" w:rsidP="00876C5A">
            <w:pPr>
              <w:spacing w:before="120" w:after="120"/>
              <w:ind w:hanging="2"/>
              <w:rPr>
                <w:rFonts w:ascii="Arial" w:hAnsi="Arial" w:cs="Arial"/>
                <w:b/>
                <w:bCs/>
                <w:sz w:val="16"/>
              </w:rPr>
            </w:pPr>
          </w:p>
        </w:tc>
      </w:tr>
      <w:tr w:rsidR="000F3E4B" w:rsidRPr="008B6F0A" w14:paraId="5504B6AD" w14:textId="77777777" w:rsidTr="00876C5A">
        <w:trPr>
          <w:trHeight w:val="274"/>
        </w:trPr>
        <w:tc>
          <w:tcPr>
            <w:tcW w:w="1279" w:type="dxa"/>
            <w:shd w:val="clear" w:color="auto" w:fill="auto"/>
          </w:tcPr>
          <w:p w14:paraId="5A61E3E6" w14:textId="77777777" w:rsidR="000F3E4B" w:rsidRPr="00243DED" w:rsidRDefault="000F3E4B" w:rsidP="00876C5A">
            <w:pPr>
              <w:spacing w:before="120" w:after="120"/>
              <w:ind w:hanging="2"/>
              <w:rPr>
                <w:rFonts w:ascii="Arial" w:hAnsi="Arial" w:cs="Arial"/>
                <w:b/>
                <w:bCs/>
                <w:sz w:val="16"/>
              </w:rPr>
            </w:pPr>
          </w:p>
        </w:tc>
        <w:tc>
          <w:tcPr>
            <w:tcW w:w="1735" w:type="dxa"/>
            <w:gridSpan w:val="2"/>
            <w:shd w:val="clear" w:color="auto" w:fill="auto"/>
          </w:tcPr>
          <w:p w14:paraId="7870D7AD" w14:textId="77777777" w:rsidR="000F3E4B" w:rsidRPr="00243DED" w:rsidRDefault="000F3E4B" w:rsidP="00876C5A">
            <w:pPr>
              <w:spacing w:before="120" w:after="120"/>
              <w:ind w:hanging="2"/>
              <w:rPr>
                <w:rFonts w:ascii="Arial" w:hAnsi="Arial" w:cs="Arial"/>
                <w:b/>
                <w:bCs/>
                <w:sz w:val="16"/>
              </w:rPr>
            </w:pPr>
          </w:p>
        </w:tc>
        <w:tc>
          <w:tcPr>
            <w:tcW w:w="2466" w:type="dxa"/>
            <w:shd w:val="clear" w:color="auto" w:fill="auto"/>
          </w:tcPr>
          <w:p w14:paraId="1C0F01FC" w14:textId="77777777" w:rsidR="000F3E4B" w:rsidRPr="00243DED" w:rsidRDefault="000F3E4B" w:rsidP="00876C5A">
            <w:pPr>
              <w:spacing w:before="120" w:after="120"/>
              <w:ind w:hanging="2"/>
              <w:rPr>
                <w:rFonts w:ascii="Arial" w:hAnsi="Arial" w:cs="Arial"/>
                <w:b/>
                <w:bCs/>
                <w:sz w:val="16"/>
              </w:rPr>
            </w:pPr>
          </w:p>
        </w:tc>
        <w:tc>
          <w:tcPr>
            <w:tcW w:w="3471" w:type="dxa"/>
            <w:shd w:val="clear" w:color="auto" w:fill="auto"/>
          </w:tcPr>
          <w:p w14:paraId="06CBD706" w14:textId="77777777" w:rsidR="000F3E4B" w:rsidRPr="00243DED" w:rsidRDefault="000F3E4B" w:rsidP="00876C5A">
            <w:pPr>
              <w:spacing w:before="120" w:after="120"/>
              <w:ind w:hanging="2"/>
              <w:rPr>
                <w:rFonts w:ascii="Arial" w:hAnsi="Arial" w:cs="Arial"/>
                <w:b/>
                <w:bCs/>
                <w:sz w:val="16"/>
              </w:rPr>
            </w:pPr>
          </w:p>
        </w:tc>
      </w:tr>
      <w:tr w:rsidR="000F3E4B" w:rsidRPr="008B6F0A" w14:paraId="1C5BA303" w14:textId="77777777" w:rsidTr="00876C5A">
        <w:trPr>
          <w:trHeight w:val="274"/>
        </w:trPr>
        <w:tc>
          <w:tcPr>
            <w:tcW w:w="1279" w:type="dxa"/>
            <w:shd w:val="clear" w:color="auto" w:fill="auto"/>
          </w:tcPr>
          <w:p w14:paraId="30E0FF36" w14:textId="77777777" w:rsidR="000F3E4B" w:rsidRPr="00243DED" w:rsidRDefault="000F3E4B" w:rsidP="00876C5A">
            <w:pPr>
              <w:spacing w:before="120" w:after="120"/>
              <w:ind w:hanging="2"/>
              <w:rPr>
                <w:rFonts w:ascii="Arial" w:hAnsi="Arial" w:cs="Arial"/>
                <w:b/>
                <w:bCs/>
                <w:sz w:val="16"/>
              </w:rPr>
            </w:pPr>
          </w:p>
        </w:tc>
        <w:tc>
          <w:tcPr>
            <w:tcW w:w="1735" w:type="dxa"/>
            <w:gridSpan w:val="2"/>
            <w:shd w:val="clear" w:color="auto" w:fill="auto"/>
          </w:tcPr>
          <w:p w14:paraId="42AB97D4" w14:textId="77777777" w:rsidR="000F3E4B" w:rsidRPr="00243DED" w:rsidRDefault="000F3E4B" w:rsidP="00876C5A">
            <w:pPr>
              <w:spacing w:before="120" w:after="120"/>
              <w:ind w:hanging="2"/>
              <w:rPr>
                <w:rFonts w:ascii="Arial" w:hAnsi="Arial" w:cs="Arial"/>
                <w:b/>
                <w:bCs/>
                <w:sz w:val="16"/>
              </w:rPr>
            </w:pPr>
          </w:p>
        </w:tc>
        <w:tc>
          <w:tcPr>
            <w:tcW w:w="2466" w:type="dxa"/>
            <w:shd w:val="clear" w:color="auto" w:fill="auto"/>
          </w:tcPr>
          <w:p w14:paraId="4BEC785B" w14:textId="77777777" w:rsidR="000F3E4B" w:rsidRPr="00243DED" w:rsidRDefault="000F3E4B" w:rsidP="00876C5A">
            <w:pPr>
              <w:spacing w:before="120" w:after="120"/>
              <w:ind w:hanging="2"/>
              <w:rPr>
                <w:rFonts w:ascii="Arial" w:hAnsi="Arial" w:cs="Arial"/>
                <w:b/>
                <w:bCs/>
                <w:sz w:val="16"/>
              </w:rPr>
            </w:pPr>
          </w:p>
        </w:tc>
        <w:tc>
          <w:tcPr>
            <w:tcW w:w="3471" w:type="dxa"/>
            <w:shd w:val="clear" w:color="auto" w:fill="auto"/>
          </w:tcPr>
          <w:p w14:paraId="49D21AD1" w14:textId="77777777" w:rsidR="000F3E4B" w:rsidRPr="00243DED" w:rsidRDefault="000F3E4B" w:rsidP="00876C5A">
            <w:pPr>
              <w:spacing w:before="120" w:after="120"/>
              <w:ind w:hanging="2"/>
              <w:rPr>
                <w:rFonts w:ascii="Arial" w:hAnsi="Arial" w:cs="Arial"/>
                <w:b/>
                <w:bCs/>
                <w:sz w:val="16"/>
              </w:rPr>
            </w:pPr>
          </w:p>
        </w:tc>
      </w:tr>
    </w:tbl>
    <w:p w14:paraId="16EDFB32" w14:textId="77777777" w:rsidR="000F3E4B" w:rsidRDefault="000F3E4B" w:rsidP="000F3E4B"/>
    <w:p w14:paraId="6D51128D" w14:textId="77777777" w:rsidR="000F3E4B" w:rsidRPr="000F3E4B" w:rsidRDefault="000F3E4B" w:rsidP="000F3E4B">
      <w:pPr>
        <w:rPr>
          <w:rFonts w:ascii="Times New Roman" w:eastAsia="Times New Roman" w:hAnsi="Times New Roman" w:cs="Times New Roman"/>
        </w:rPr>
      </w:pPr>
    </w:p>
    <w:p w14:paraId="23A80E5D" w14:textId="0D40A35A" w:rsidR="000F3E4B" w:rsidRDefault="000F3E4B" w:rsidP="000F3E4B">
      <w:pPr>
        <w:rPr>
          <w:rFonts w:ascii="Times New Roman" w:eastAsia="Times New Roman" w:hAnsi="Times New Roman" w:cs="Times New Roman"/>
        </w:rPr>
      </w:pPr>
    </w:p>
    <w:p w14:paraId="03C7630E" w14:textId="132FBBC6" w:rsidR="00FB2C9F" w:rsidRDefault="00FB2C9F" w:rsidP="000F3E4B">
      <w:pPr>
        <w:rPr>
          <w:rFonts w:ascii="Times New Roman" w:eastAsia="Times New Roman" w:hAnsi="Times New Roman" w:cs="Times New Roman"/>
        </w:rPr>
      </w:pPr>
    </w:p>
    <w:p w14:paraId="29434A70" w14:textId="158B644F" w:rsidR="00FB2C9F" w:rsidRDefault="00FB2C9F" w:rsidP="000F3E4B">
      <w:pPr>
        <w:rPr>
          <w:rFonts w:ascii="Times New Roman" w:eastAsia="Times New Roman" w:hAnsi="Times New Roman" w:cs="Times New Roman"/>
        </w:rPr>
      </w:pPr>
    </w:p>
    <w:p w14:paraId="1F93F854" w14:textId="0AAA68E3" w:rsidR="00FB2C9F" w:rsidRDefault="00FB2C9F" w:rsidP="000F3E4B">
      <w:pPr>
        <w:rPr>
          <w:rFonts w:ascii="Times New Roman" w:eastAsia="Times New Roman" w:hAnsi="Times New Roman" w:cs="Times New Roman"/>
        </w:rPr>
      </w:pPr>
    </w:p>
    <w:p w14:paraId="4686930C" w14:textId="33C4113F" w:rsidR="00FB2C9F" w:rsidRDefault="00FB2C9F" w:rsidP="000F3E4B">
      <w:pPr>
        <w:rPr>
          <w:rFonts w:ascii="Times New Roman" w:eastAsia="Times New Roman" w:hAnsi="Times New Roman" w:cs="Times New Roman"/>
        </w:rPr>
      </w:pPr>
    </w:p>
    <w:p w14:paraId="03D66838" w14:textId="5368E703" w:rsidR="00FB2C9F" w:rsidRDefault="00FB2C9F" w:rsidP="000F3E4B">
      <w:pPr>
        <w:rPr>
          <w:rFonts w:ascii="Times New Roman" w:eastAsia="Times New Roman" w:hAnsi="Times New Roman" w:cs="Times New Roman"/>
        </w:rPr>
      </w:pPr>
    </w:p>
    <w:p w14:paraId="7A73408B" w14:textId="32800843" w:rsidR="00FB2C9F" w:rsidRDefault="00FB2C9F" w:rsidP="000F3E4B">
      <w:pPr>
        <w:rPr>
          <w:rFonts w:ascii="Times New Roman" w:eastAsia="Times New Roman" w:hAnsi="Times New Roman" w:cs="Times New Roman"/>
        </w:rPr>
      </w:pPr>
    </w:p>
    <w:p w14:paraId="74C9BE3D" w14:textId="7A942A6F" w:rsidR="00FB2C9F" w:rsidRDefault="00FB2C9F" w:rsidP="000F3E4B">
      <w:pPr>
        <w:rPr>
          <w:rFonts w:ascii="Times New Roman" w:eastAsia="Times New Roman" w:hAnsi="Times New Roman" w:cs="Times New Roman"/>
        </w:rPr>
      </w:pPr>
    </w:p>
    <w:p w14:paraId="212CE354" w14:textId="5219E2DC" w:rsidR="00FB2C9F" w:rsidRDefault="00FB2C9F" w:rsidP="000F3E4B">
      <w:pPr>
        <w:rPr>
          <w:rFonts w:ascii="Times New Roman" w:eastAsia="Times New Roman" w:hAnsi="Times New Roman" w:cs="Times New Roman"/>
        </w:rPr>
      </w:pPr>
    </w:p>
    <w:p w14:paraId="4620E77D" w14:textId="775D90E1" w:rsidR="00FB2C9F" w:rsidRDefault="00FB2C9F" w:rsidP="000F3E4B">
      <w:pPr>
        <w:rPr>
          <w:rFonts w:ascii="Times New Roman" w:eastAsia="Times New Roman" w:hAnsi="Times New Roman" w:cs="Times New Roman"/>
        </w:rPr>
      </w:pPr>
    </w:p>
    <w:p w14:paraId="5B8C0C36" w14:textId="26BD52DA" w:rsidR="00FB2C9F" w:rsidRDefault="00FB2C9F" w:rsidP="000F3E4B">
      <w:pPr>
        <w:rPr>
          <w:rFonts w:ascii="Times New Roman" w:eastAsia="Times New Roman" w:hAnsi="Times New Roman" w:cs="Times New Roman"/>
        </w:rPr>
      </w:pPr>
    </w:p>
    <w:p w14:paraId="482049DD" w14:textId="19BE86DE" w:rsidR="00FB2C9F" w:rsidRDefault="00FB2C9F" w:rsidP="000F3E4B">
      <w:pPr>
        <w:rPr>
          <w:rFonts w:ascii="Times New Roman" w:eastAsia="Times New Roman" w:hAnsi="Times New Roman" w:cs="Times New Roman"/>
        </w:rPr>
      </w:pPr>
    </w:p>
    <w:p w14:paraId="3D48B57C" w14:textId="296730C9" w:rsidR="00FB2C9F" w:rsidRDefault="00FB2C9F" w:rsidP="000F3E4B">
      <w:pPr>
        <w:rPr>
          <w:rFonts w:ascii="Times New Roman" w:eastAsia="Times New Roman" w:hAnsi="Times New Roman" w:cs="Times New Roman"/>
        </w:rPr>
      </w:pPr>
    </w:p>
    <w:p w14:paraId="76C76795" w14:textId="5ADDB3CA" w:rsidR="00FB2C9F" w:rsidRDefault="00FB2C9F" w:rsidP="000F3E4B">
      <w:pPr>
        <w:rPr>
          <w:rFonts w:ascii="Times New Roman" w:eastAsia="Times New Roman" w:hAnsi="Times New Roman" w:cs="Times New Roman"/>
        </w:rPr>
      </w:pPr>
    </w:p>
    <w:p w14:paraId="0647458C" w14:textId="7743B451" w:rsidR="00FB2C9F" w:rsidRDefault="00FB2C9F" w:rsidP="000F3E4B">
      <w:pPr>
        <w:rPr>
          <w:rFonts w:ascii="Times New Roman" w:eastAsia="Times New Roman" w:hAnsi="Times New Roman" w:cs="Times New Roman"/>
        </w:rPr>
      </w:pPr>
    </w:p>
    <w:p w14:paraId="7B698AEC" w14:textId="1B03778C" w:rsidR="00FB2C9F" w:rsidRDefault="00FB2C9F" w:rsidP="000F3E4B">
      <w:pPr>
        <w:rPr>
          <w:rFonts w:ascii="Times New Roman" w:eastAsia="Times New Roman" w:hAnsi="Times New Roman" w:cs="Times New Roman"/>
        </w:rPr>
      </w:pPr>
    </w:p>
    <w:p w14:paraId="6F0DFA6B" w14:textId="064CBC6E" w:rsidR="00FB2C9F" w:rsidRDefault="00FB2C9F" w:rsidP="000F3E4B">
      <w:pPr>
        <w:rPr>
          <w:rFonts w:ascii="Times New Roman" w:eastAsia="Times New Roman" w:hAnsi="Times New Roman" w:cs="Times New Roman"/>
        </w:rPr>
      </w:pPr>
    </w:p>
    <w:p w14:paraId="48E58E9E" w14:textId="299D2841" w:rsidR="00FB2C9F" w:rsidRDefault="00FB2C9F" w:rsidP="000F3E4B">
      <w:pPr>
        <w:rPr>
          <w:rFonts w:ascii="Times New Roman" w:eastAsia="Times New Roman" w:hAnsi="Times New Roman" w:cs="Times New Roman"/>
        </w:rPr>
      </w:pPr>
    </w:p>
    <w:p w14:paraId="0D1E0BD3" w14:textId="54B858B2" w:rsidR="00FB2C9F" w:rsidRDefault="00FB2C9F" w:rsidP="000F3E4B">
      <w:pPr>
        <w:rPr>
          <w:rFonts w:ascii="Times New Roman" w:eastAsia="Times New Roman" w:hAnsi="Times New Roman" w:cs="Times New Roman"/>
        </w:rPr>
      </w:pPr>
    </w:p>
    <w:p w14:paraId="3F2F8399" w14:textId="1CD863BE" w:rsidR="00FB2C9F" w:rsidRDefault="00FB2C9F" w:rsidP="000F3E4B">
      <w:pPr>
        <w:rPr>
          <w:rFonts w:ascii="Times New Roman" w:eastAsia="Times New Roman" w:hAnsi="Times New Roman" w:cs="Times New Roman"/>
        </w:rPr>
      </w:pPr>
    </w:p>
    <w:p w14:paraId="34773DBA" w14:textId="5D87C9E8" w:rsidR="00FB2C9F" w:rsidRDefault="00FB2C9F" w:rsidP="000F3E4B">
      <w:pPr>
        <w:rPr>
          <w:rFonts w:ascii="Times New Roman" w:eastAsia="Times New Roman" w:hAnsi="Times New Roman" w:cs="Times New Roman"/>
        </w:rPr>
      </w:pPr>
    </w:p>
    <w:p w14:paraId="3D59B21B" w14:textId="35129412" w:rsidR="00FB2C9F" w:rsidRDefault="00FB2C9F" w:rsidP="000F3E4B">
      <w:pPr>
        <w:rPr>
          <w:rFonts w:ascii="Times New Roman" w:eastAsia="Times New Roman" w:hAnsi="Times New Roman" w:cs="Times New Roman"/>
        </w:rPr>
      </w:pPr>
    </w:p>
    <w:p w14:paraId="24C73D59" w14:textId="0A894BC3" w:rsidR="00FB2C9F" w:rsidRDefault="00FB2C9F" w:rsidP="000F3E4B">
      <w:pPr>
        <w:rPr>
          <w:rFonts w:ascii="Times New Roman" w:eastAsia="Times New Roman" w:hAnsi="Times New Roman" w:cs="Times New Roman"/>
        </w:rPr>
      </w:pPr>
    </w:p>
    <w:p w14:paraId="502C35CE" w14:textId="4B1901FE" w:rsidR="00FB2C9F" w:rsidRDefault="00FB2C9F" w:rsidP="000F3E4B">
      <w:pPr>
        <w:rPr>
          <w:rFonts w:ascii="Times New Roman" w:eastAsia="Times New Roman" w:hAnsi="Times New Roman" w:cs="Times New Roman"/>
        </w:rPr>
      </w:pPr>
    </w:p>
    <w:p w14:paraId="196E452B" w14:textId="36603892" w:rsidR="00FB2C9F" w:rsidRDefault="00FB2C9F" w:rsidP="000F3E4B">
      <w:pPr>
        <w:rPr>
          <w:rFonts w:ascii="Times New Roman" w:eastAsia="Times New Roman" w:hAnsi="Times New Roman" w:cs="Times New Roman"/>
        </w:rPr>
      </w:pPr>
    </w:p>
    <w:p w14:paraId="24670A7D" w14:textId="200A21E6" w:rsidR="00FB2C9F" w:rsidRDefault="00FB2C9F" w:rsidP="000F3E4B">
      <w:pPr>
        <w:rPr>
          <w:rFonts w:ascii="Times New Roman" w:eastAsia="Times New Roman" w:hAnsi="Times New Roman" w:cs="Times New Roman"/>
        </w:rPr>
      </w:pPr>
    </w:p>
    <w:p w14:paraId="3FC328C8" w14:textId="3D004B49" w:rsidR="00FB2C9F" w:rsidRDefault="00FB2C9F" w:rsidP="000F3E4B">
      <w:pPr>
        <w:rPr>
          <w:rFonts w:ascii="Times New Roman" w:eastAsia="Times New Roman" w:hAnsi="Times New Roman" w:cs="Times New Roman"/>
        </w:rPr>
      </w:pPr>
    </w:p>
    <w:p w14:paraId="4F550610" w14:textId="0BD665CA" w:rsidR="00FB2C9F" w:rsidRDefault="00FB2C9F" w:rsidP="000F3E4B">
      <w:pPr>
        <w:rPr>
          <w:rFonts w:ascii="Times New Roman" w:eastAsia="Times New Roman" w:hAnsi="Times New Roman" w:cs="Times New Roman"/>
        </w:rPr>
      </w:pPr>
    </w:p>
    <w:p w14:paraId="3B0B9EEB" w14:textId="47DC817A" w:rsidR="00FB2C9F" w:rsidRDefault="00FB2C9F" w:rsidP="000F3E4B">
      <w:pPr>
        <w:rPr>
          <w:rFonts w:ascii="Times New Roman" w:eastAsia="Times New Roman" w:hAnsi="Times New Roman" w:cs="Times New Roman"/>
        </w:rPr>
      </w:pPr>
    </w:p>
    <w:p w14:paraId="715FF292" w14:textId="08E9AF4C" w:rsidR="00FB2C9F" w:rsidRDefault="00FB2C9F" w:rsidP="000F3E4B">
      <w:pPr>
        <w:rPr>
          <w:rFonts w:ascii="Times New Roman" w:eastAsia="Times New Roman" w:hAnsi="Times New Roman" w:cs="Times New Roman"/>
        </w:rPr>
      </w:pPr>
    </w:p>
    <w:p w14:paraId="07F6AB96" w14:textId="1D215D14" w:rsidR="00FB2C9F" w:rsidRDefault="00FB2C9F" w:rsidP="000F3E4B">
      <w:pPr>
        <w:rPr>
          <w:rFonts w:ascii="Times New Roman" w:eastAsia="Times New Roman" w:hAnsi="Times New Roman" w:cs="Times New Roman"/>
        </w:rPr>
      </w:pPr>
    </w:p>
    <w:p w14:paraId="23FC9BF6" w14:textId="2CF80216" w:rsidR="00FB2C9F" w:rsidRDefault="00FB2C9F" w:rsidP="000F3E4B">
      <w:pPr>
        <w:rPr>
          <w:rFonts w:ascii="Times New Roman" w:eastAsia="Times New Roman" w:hAnsi="Times New Roman" w:cs="Times New Roman"/>
        </w:rPr>
      </w:pPr>
    </w:p>
    <w:p w14:paraId="4174D80A" w14:textId="3A90CD80" w:rsidR="00FB2C9F" w:rsidRDefault="00FB2C9F" w:rsidP="000F3E4B">
      <w:pPr>
        <w:rPr>
          <w:rFonts w:ascii="Times New Roman" w:eastAsia="Times New Roman" w:hAnsi="Times New Roman" w:cs="Times New Roman"/>
        </w:rPr>
      </w:pPr>
    </w:p>
    <w:p w14:paraId="6028877B" w14:textId="0DE26DAD" w:rsidR="00FB2C9F" w:rsidRDefault="00FB2C9F" w:rsidP="000F3E4B">
      <w:pPr>
        <w:rPr>
          <w:rFonts w:ascii="Times New Roman" w:eastAsia="Times New Roman" w:hAnsi="Times New Roman" w:cs="Times New Roman"/>
        </w:rPr>
      </w:pPr>
    </w:p>
    <w:p w14:paraId="42964038" w14:textId="192A6AEE" w:rsidR="00FB2C9F" w:rsidRDefault="00FB2C9F" w:rsidP="000F3E4B">
      <w:pPr>
        <w:rPr>
          <w:rFonts w:ascii="Times New Roman" w:eastAsia="Times New Roman" w:hAnsi="Times New Roman" w:cs="Times New Roman"/>
        </w:rPr>
      </w:pPr>
    </w:p>
    <w:p w14:paraId="0B54E3FD" w14:textId="52BB04E0" w:rsidR="00FB2C9F" w:rsidRDefault="00FB2C9F" w:rsidP="000F3E4B">
      <w:pPr>
        <w:rPr>
          <w:rFonts w:ascii="Times New Roman" w:eastAsia="Times New Roman" w:hAnsi="Times New Roman" w:cs="Times New Roman"/>
        </w:rPr>
      </w:pPr>
    </w:p>
    <w:p w14:paraId="6BB6E668" w14:textId="62B2063C" w:rsidR="00FB2C9F" w:rsidRDefault="00FB2C9F" w:rsidP="000F3E4B">
      <w:pPr>
        <w:rPr>
          <w:rFonts w:ascii="Times New Roman" w:eastAsia="Times New Roman" w:hAnsi="Times New Roman" w:cs="Times New Roman"/>
        </w:rPr>
      </w:pPr>
    </w:p>
    <w:p w14:paraId="467AFF31" w14:textId="779CD683" w:rsidR="00FB2C9F" w:rsidRDefault="00FB2C9F" w:rsidP="000F3E4B">
      <w:pPr>
        <w:rPr>
          <w:rFonts w:ascii="Times New Roman" w:eastAsia="Times New Roman" w:hAnsi="Times New Roman" w:cs="Times New Roman"/>
        </w:rPr>
      </w:pPr>
    </w:p>
    <w:p w14:paraId="7ECCA04C" w14:textId="0B2E7BB9" w:rsidR="004B5350" w:rsidRDefault="004B5350" w:rsidP="000F3E4B">
      <w:pPr>
        <w:rPr>
          <w:rFonts w:ascii="Times New Roman" w:eastAsia="Times New Roman" w:hAnsi="Times New Roman" w:cs="Times New Roman"/>
        </w:rPr>
      </w:pPr>
    </w:p>
    <w:p w14:paraId="1D0FFF3D" w14:textId="7DD480CF" w:rsidR="0031768D" w:rsidRDefault="0031768D" w:rsidP="00FB2C9F">
      <w:pPr>
        <w:pStyle w:val="Heading1"/>
        <w:numPr>
          <w:ilvl w:val="0"/>
          <w:numId w:val="2"/>
        </w:numPr>
        <w:rPr>
          <w:rFonts w:eastAsia="Arial"/>
        </w:rPr>
      </w:pPr>
      <w:bookmarkStart w:id="0" w:name="_Toc68036336"/>
      <w:r>
        <w:rPr>
          <w:rFonts w:eastAsia="Arial"/>
        </w:rPr>
        <w:lastRenderedPageBreak/>
        <w:t>Summary</w:t>
      </w:r>
      <w:bookmarkEnd w:id="0"/>
    </w:p>
    <w:p w14:paraId="5C5E8A32" w14:textId="2FF501B1" w:rsidR="00FB2C9F" w:rsidRDefault="00FB2C9F" w:rsidP="00FB2C9F"/>
    <w:p w14:paraId="654EC12F" w14:textId="314A736B" w:rsidR="008704E3" w:rsidRDefault="008704E3" w:rsidP="00FB2C9F">
      <w:pPr>
        <w:rPr>
          <w:rFonts w:asciiTheme="minorHAnsi" w:hAnsiTheme="minorHAnsi" w:cstheme="minorHAnsi"/>
          <w:sz w:val="22"/>
          <w:szCs w:val="22"/>
        </w:rPr>
      </w:pPr>
      <w:r>
        <w:rPr>
          <w:rFonts w:asciiTheme="minorHAnsi" w:hAnsiTheme="minorHAnsi" w:cstheme="minorHAnsi"/>
          <w:sz w:val="22"/>
          <w:szCs w:val="22"/>
        </w:rPr>
        <w:t>Testing of the Bazaar Ceramics website has been conducted in three main different areas to ensure that Navigation, Cross-Browser compatibility and Funtio</w:t>
      </w:r>
      <w:r w:rsidR="00FD70EC">
        <w:rPr>
          <w:rFonts w:asciiTheme="minorHAnsi" w:hAnsiTheme="minorHAnsi" w:cstheme="minorHAnsi"/>
          <w:sz w:val="22"/>
          <w:szCs w:val="22"/>
        </w:rPr>
        <w:t>na</w:t>
      </w:r>
      <w:r>
        <w:rPr>
          <w:rFonts w:asciiTheme="minorHAnsi" w:hAnsiTheme="minorHAnsi" w:cstheme="minorHAnsi"/>
          <w:sz w:val="22"/>
          <w:szCs w:val="22"/>
        </w:rPr>
        <w:t>lities,</w:t>
      </w:r>
      <w:r w:rsidR="00FD70EC">
        <w:rPr>
          <w:rFonts w:asciiTheme="minorHAnsi" w:hAnsiTheme="minorHAnsi" w:cstheme="minorHAnsi"/>
          <w:sz w:val="22"/>
          <w:szCs w:val="22"/>
        </w:rPr>
        <w:t xml:space="preserve">all </w:t>
      </w:r>
      <w:r>
        <w:rPr>
          <w:rFonts w:asciiTheme="minorHAnsi" w:hAnsiTheme="minorHAnsi" w:cstheme="minorHAnsi"/>
          <w:sz w:val="22"/>
          <w:szCs w:val="22"/>
        </w:rPr>
        <w:t xml:space="preserve"> conform to the requirements defined in the Business Requirements document and in the Technical Requirements Specification.</w:t>
      </w:r>
    </w:p>
    <w:p w14:paraId="3F88AF5D" w14:textId="0225BA1F" w:rsidR="008704E3" w:rsidRDefault="008704E3" w:rsidP="00FB2C9F">
      <w:pPr>
        <w:rPr>
          <w:rFonts w:asciiTheme="minorHAnsi" w:hAnsiTheme="minorHAnsi" w:cstheme="minorHAnsi"/>
          <w:sz w:val="22"/>
          <w:szCs w:val="22"/>
        </w:rPr>
      </w:pPr>
      <w:r>
        <w:rPr>
          <w:rFonts w:asciiTheme="minorHAnsi" w:hAnsiTheme="minorHAnsi" w:cstheme="minorHAnsi"/>
          <w:sz w:val="22"/>
          <w:szCs w:val="22"/>
        </w:rPr>
        <w:t>A test plan has been created to detail the elements to be tested, the testing proces</w:t>
      </w:r>
      <w:r w:rsidR="00FD70EC">
        <w:rPr>
          <w:rFonts w:asciiTheme="minorHAnsi" w:hAnsiTheme="minorHAnsi" w:cstheme="minorHAnsi"/>
          <w:sz w:val="22"/>
          <w:szCs w:val="22"/>
        </w:rPr>
        <w:t>,</w:t>
      </w:r>
      <w:r>
        <w:rPr>
          <w:rFonts w:asciiTheme="minorHAnsi" w:hAnsiTheme="minorHAnsi" w:cstheme="minorHAnsi"/>
          <w:sz w:val="22"/>
          <w:szCs w:val="22"/>
        </w:rPr>
        <w:t xml:space="preserve"> the expected result</w:t>
      </w:r>
      <w:r w:rsidR="00FD70EC">
        <w:rPr>
          <w:rFonts w:asciiTheme="minorHAnsi" w:hAnsiTheme="minorHAnsi" w:cstheme="minorHAnsi"/>
          <w:sz w:val="22"/>
          <w:szCs w:val="22"/>
        </w:rPr>
        <w:t>s and any corrective measure to take, should any of the tests fail.</w:t>
      </w:r>
    </w:p>
    <w:p w14:paraId="057BD98A" w14:textId="1DEDFEA3" w:rsidR="00FD70EC" w:rsidRPr="008704E3" w:rsidRDefault="00FD70EC" w:rsidP="00FB2C9F">
      <w:pPr>
        <w:rPr>
          <w:rFonts w:asciiTheme="minorHAnsi" w:hAnsiTheme="minorHAnsi" w:cstheme="minorHAnsi"/>
          <w:sz w:val="22"/>
          <w:szCs w:val="22"/>
        </w:rPr>
      </w:pPr>
      <w:r>
        <w:rPr>
          <w:rFonts w:asciiTheme="minorHAnsi" w:hAnsiTheme="minorHAnsi" w:cstheme="minorHAnsi"/>
          <w:sz w:val="22"/>
          <w:szCs w:val="22"/>
        </w:rPr>
        <w:t>Each test performed has been documented and is available for consultation in the test summary report, which represents the primary source of the information contained in this document.</w:t>
      </w:r>
    </w:p>
    <w:p w14:paraId="40FEAE9E" w14:textId="057DC57C" w:rsidR="00FB2C9F" w:rsidRDefault="00FB2C9F" w:rsidP="00FB2C9F"/>
    <w:p w14:paraId="450DD09B" w14:textId="77777777" w:rsidR="00FB2C9F" w:rsidRPr="00FB2C9F" w:rsidRDefault="00FB2C9F" w:rsidP="00FB2C9F"/>
    <w:p w14:paraId="09BF92EB" w14:textId="4DF64DDF" w:rsidR="0031768D" w:rsidRDefault="0031768D" w:rsidP="00FB2C9F">
      <w:pPr>
        <w:pStyle w:val="Heading1"/>
        <w:numPr>
          <w:ilvl w:val="0"/>
          <w:numId w:val="2"/>
        </w:numPr>
        <w:rPr>
          <w:rFonts w:eastAsia="Arial"/>
        </w:rPr>
      </w:pPr>
      <w:bookmarkStart w:id="1" w:name="_Toc68036337"/>
      <w:r>
        <w:rPr>
          <w:rFonts w:eastAsia="Arial"/>
        </w:rPr>
        <w:t>Variances</w:t>
      </w:r>
      <w:bookmarkEnd w:id="1"/>
    </w:p>
    <w:p w14:paraId="7D164378" w14:textId="5A273C2B" w:rsidR="00FB2C9F" w:rsidRDefault="00FB2C9F" w:rsidP="00FB2C9F"/>
    <w:p w14:paraId="2E3C14EA" w14:textId="2E14FB20" w:rsidR="00FB2C9F" w:rsidRPr="00990279" w:rsidRDefault="00FD70EC" w:rsidP="00FB2C9F">
      <w:pPr>
        <w:rPr>
          <w:rFonts w:asciiTheme="minorHAnsi" w:hAnsiTheme="minorHAnsi" w:cstheme="minorHAnsi"/>
          <w:sz w:val="22"/>
          <w:szCs w:val="22"/>
        </w:rPr>
      </w:pPr>
      <w:r w:rsidRPr="00990279">
        <w:rPr>
          <w:rFonts w:asciiTheme="minorHAnsi" w:hAnsiTheme="minorHAnsi" w:cstheme="minorHAnsi"/>
          <w:sz w:val="22"/>
          <w:szCs w:val="22"/>
        </w:rPr>
        <w:t>No variances have been found in the areas tested. Functioanlities work correctly</w:t>
      </w:r>
      <w:r w:rsidR="00990279" w:rsidRPr="00990279">
        <w:rPr>
          <w:rFonts w:asciiTheme="minorHAnsi" w:hAnsiTheme="minorHAnsi" w:cstheme="minorHAnsi"/>
          <w:sz w:val="22"/>
          <w:szCs w:val="22"/>
        </w:rPr>
        <w:t>,</w:t>
      </w:r>
      <w:r w:rsidRPr="00990279">
        <w:rPr>
          <w:rFonts w:asciiTheme="minorHAnsi" w:hAnsiTheme="minorHAnsi" w:cstheme="minorHAnsi"/>
          <w:sz w:val="22"/>
          <w:szCs w:val="22"/>
        </w:rPr>
        <w:t xml:space="preserve"> the various parts of the system interface with each others accurately</w:t>
      </w:r>
      <w:r w:rsidR="00990279" w:rsidRPr="00990279">
        <w:rPr>
          <w:rFonts w:asciiTheme="minorHAnsi" w:hAnsiTheme="minorHAnsi" w:cstheme="minorHAnsi"/>
          <w:sz w:val="22"/>
          <w:szCs w:val="22"/>
        </w:rPr>
        <w:t xml:space="preserve"> and the website renders consistently on all major browsers.</w:t>
      </w:r>
    </w:p>
    <w:p w14:paraId="2A05063E" w14:textId="77777777" w:rsidR="00FB2C9F" w:rsidRPr="00FB2C9F" w:rsidRDefault="00FB2C9F" w:rsidP="00FB2C9F"/>
    <w:p w14:paraId="1573E6FD" w14:textId="0CC4B122" w:rsidR="0031768D" w:rsidRDefault="0031768D" w:rsidP="00FB2C9F">
      <w:pPr>
        <w:pStyle w:val="Heading1"/>
        <w:numPr>
          <w:ilvl w:val="0"/>
          <w:numId w:val="2"/>
        </w:numPr>
        <w:rPr>
          <w:rFonts w:eastAsia="Arial"/>
        </w:rPr>
      </w:pPr>
      <w:bookmarkStart w:id="2" w:name="_Toc68036338"/>
      <w:r>
        <w:rPr>
          <w:rFonts w:eastAsia="Arial"/>
        </w:rPr>
        <w:t>Summary of results</w:t>
      </w:r>
      <w:bookmarkEnd w:id="2"/>
    </w:p>
    <w:p w14:paraId="70CC1A06" w14:textId="75F2CCAB" w:rsidR="00FB2C9F" w:rsidRDefault="00FB2C9F" w:rsidP="00FB2C9F"/>
    <w:p w14:paraId="22FB2DBB" w14:textId="1B1A8730" w:rsidR="00FB2C9F" w:rsidRDefault="00990279" w:rsidP="00FB2C9F">
      <w:pPr>
        <w:rPr>
          <w:sz w:val="22"/>
          <w:szCs w:val="22"/>
        </w:rPr>
      </w:pPr>
      <w:r>
        <w:rPr>
          <w:sz w:val="22"/>
          <w:szCs w:val="22"/>
        </w:rPr>
        <w:t>All the tests executed have seen their actual result match the expected result, suggesting that the website works according to expectations and meets the acceptance criteria derived from the requirements.</w:t>
      </w:r>
    </w:p>
    <w:p w14:paraId="63C0F442" w14:textId="1E9FE49E" w:rsidR="00990279" w:rsidRDefault="00990279" w:rsidP="00FB2C9F">
      <w:pPr>
        <w:rPr>
          <w:sz w:val="22"/>
          <w:szCs w:val="22"/>
        </w:rPr>
      </w:pPr>
      <w:r>
        <w:rPr>
          <w:sz w:val="22"/>
          <w:szCs w:val="22"/>
        </w:rPr>
        <w:t>Knowledge of the website inner working allowed the tester to challenge every functionality thoroughly</w:t>
      </w:r>
      <w:r w:rsidR="0009315D">
        <w:rPr>
          <w:sz w:val="22"/>
          <w:szCs w:val="22"/>
        </w:rPr>
        <w:t xml:space="preserve"> and to simulate the behaviour of the various users of the system.</w:t>
      </w:r>
    </w:p>
    <w:p w14:paraId="771242F5" w14:textId="79E9A76F" w:rsidR="0009315D" w:rsidRDefault="0009315D" w:rsidP="00FB2C9F">
      <w:pPr>
        <w:rPr>
          <w:sz w:val="22"/>
          <w:szCs w:val="22"/>
        </w:rPr>
      </w:pPr>
      <w:r>
        <w:rPr>
          <w:sz w:val="22"/>
          <w:szCs w:val="22"/>
        </w:rPr>
        <w:t>The website handled invalid user input, unpredictable navigation</w:t>
      </w:r>
      <w:r w:rsidR="00337DB8">
        <w:rPr>
          <w:sz w:val="22"/>
          <w:szCs w:val="22"/>
        </w:rPr>
        <w:t xml:space="preserve"> and</w:t>
      </w:r>
      <w:r>
        <w:rPr>
          <w:sz w:val="22"/>
          <w:szCs w:val="22"/>
        </w:rPr>
        <w:t xml:space="preserve"> sudden and repeated change of status, without breaking </w:t>
      </w:r>
      <w:r w:rsidR="00337DB8">
        <w:rPr>
          <w:sz w:val="22"/>
          <w:szCs w:val="22"/>
        </w:rPr>
        <w:t>or returning incorrect output.</w:t>
      </w:r>
    </w:p>
    <w:p w14:paraId="56E905DF" w14:textId="44C9BBC5" w:rsidR="00873B05" w:rsidRDefault="00337DB8" w:rsidP="00FB2C9F">
      <w:pPr>
        <w:rPr>
          <w:sz w:val="22"/>
          <w:szCs w:val="22"/>
        </w:rPr>
      </w:pPr>
      <w:r>
        <w:rPr>
          <w:sz w:val="22"/>
          <w:szCs w:val="22"/>
        </w:rPr>
        <w:t xml:space="preserve">User </w:t>
      </w:r>
      <w:r w:rsidR="00873B05">
        <w:rPr>
          <w:sz w:val="22"/>
          <w:szCs w:val="22"/>
        </w:rPr>
        <w:t>has</w:t>
      </w:r>
      <w:r>
        <w:rPr>
          <w:sz w:val="22"/>
          <w:szCs w:val="22"/>
        </w:rPr>
        <w:t xml:space="preserve"> access to all the unprotected pages from any part of the website</w:t>
      </w:r>
      <w:r w:rsidR="008778DF">
        <w:rPr>
          <w:sz w:val="22"/>
          <w:szCs w:val="22"/>
        </w:rPr>
        <w:t>,</w:t>
      </w:r>
      <w:r>
        <w:rPr>
          <w:sz w:val="22"/>
          <w:szCs w:val="22"/>
        </w:rPr>
        <w:t xml:space="preserve"> and protected pages can be reached only upon validation of the user</w:t>
      </w:r>
      <w:r w:rsidR="00873B05">
        <w:rPr>
          <w:sz w:val="22"/>
          <w:szCs w:val="22"/>
        </w:rPr>
        <w:t>’s credentials</w:t>
      </w:r>
      <w:r w:rsidR="008778DF">
        <w:rPr>
          <w:sz w:val="22"/>
          <w:szCs w:val="22"/>
        </w:rPr>
        <w:t xml:space="preserve"> </w:t>
      </w:r>
      <w:r w:rsidR="0077079A">
        <w:rPr>
          <w:sz w:val="22"/>
          <w:szCs w:val="22"/>
        </w:rPr>
        <w:t>or</w:t>
      </w:r>
      <w:r w:rsidR="004A4D50">
        <w:rPr>
          <w:sz w:val="22"/>
          <w:szCs w:val="22"/>
        </w:rPr>
        <w:t xml:space="preserve"> by following th</w:t>
      </w:r>
      <w:r w:rsidR="008778DF">
        <w:rPr>
          <w:sz w:val="22"/>
          <w:szCs w:val="22"/>
        </w:rPr>
        <w:t>e established workflow.</w:t>
      </w:r>
    </w:p>
    <w:p w14:paraId="27DC2A52" w14:textId="31F355B4" w:rsidR="008778DF" w:rsidRDefault="008778DF" w:rsidP="00FB2C9F">
      <w:pPr>
        <w:rPr>
          <w:sz w:val="22"/>
          <w:szCs w:val="22"/>
        </w:rPr>
      </w:pPr>
      <w:r>
        <w:rPr>
          <w:sz w:val="22"/>
          <w:szCs w:val="22"/>
        </w:rPr>
        <w:t xml:space="preserve">The website is rendered appropriately by all </w:t>
      </w:r>
      <w:r w:rsidR="00C9219F">
        <w:rPr>
          <w:sz w:val="22"/>
          <w:szCs w:val="22"/>
        </w:rPr>
        <w:t>the</w:t>
      </w:r>
      <w:r>
        <w:rPr>
          <w:sz w:val="22"/>
          <w:szCs w:val="22"/>
        </w:rPr>
        <w:t xml:space="preserve"> browsers</w:t>
      </w:r>
      <w:r w:rsidR="00C9219F">
        <w:rPr>
          <w:sz w:val="22"/>
          <w:szCs w:val="22"/>
        </w:rPr>
        <w:t xml:space="preserve"> it has been tested on</w:t>
      </w:r>
      <w:r>
        <w:rPr>
          <w:sz w:val="22"/>
          <w:szCs w:val="22"/>
        </w:rPr>
        <w:t>.</w:t>
      </w:r>
    </w:p>
    <w:p w14:paraId="5F2BA65E" w14:textId="289A4508" w:rsidR="002B4BFF" w:rsidRDefault="002B4BFF" w:rsidP="00FB2C9F">
      <w:pPr>
        <w:rPr>
          <w:sz w:val="22"/>
          <w:szCs w:val="22"/>
        </w:rPr>
      </w:pPr>
    </w:p>
    <w:p w14:paraId="4157186D" w14:textId="77777777" w:rsidR="002B4BFF" w:rsidRPr="00990279" w:rsidRDefault="002B4BFF" w:rsidP="00FB2C9F">
      <w:pPr>
        <w:rPr>
          <w:sz w:val="22"/>
          <w:szCs w:val="22"/>
        </w:rPr>
      </w:pPr>
    </w:p>
    <w:p w14:paraId="1A71326F" w14:textId="3F3788B2" w:rsidR="0031768D" w:rsidRDefault="0031768D" w:rsidP="00FB2C9F">
      <w:pPr>
        <w:pStyle w:val="Heading1"/>
        <w:numPr>
          <w:ilvl w:val="0"/>
          <w:numId w:val="2"/>
        </w:numPr>
        <w:rPr>
          <w:rFonts w:eastAsia="Arial"/>
        </w:rPr>
      </w:pPr>
      <w:bookmarkStart w:id="3" w:name="_Toc68036339"/>
      <w:r>
        <w:rPr>
          <w:rFonts w:eastAsia="Arial"/>
        </w:rPr>
        <w:t>Evaluation</w:t>
      </w:r>
      <w:bookmarkEnd w:id="3"/>
    </w:p>
    <w:p w14:paraId="5083E656" w14:textId="3A60C9EF" w:rsidR="00FB2C9F" w:rsidRDefault="00FB2C9F" w:rsidP="00FB2C9F"/>
    <w:p w14:paraId="504612BF" w14:textId="28255486" w:rsidR="007C24C5" w:rsidRPr="007C24C5" w:rsidRDefault="002B4BFF" w:rsidP="00FB2C9F">
      <w:pPr>
        <w:rPr>
          <w:sz w:val="22"/>
          <w:szCs w:val="22"/>
        </w:rPr>
      </w:pPr>
      <w:r w:rsidRPr="007C24C5">
        <w:rPr>
          <w:sz w:val="22"/>
          <w:szCs w:val="22"/>
        </w:rPr>
        <w:t xml:space="preserve">All of the above considered, the website is considered ready </w:t>
      </w:r>
      <w:r w:rsidR="00790D6D" w:rsidRPr="007C24C5">
        <w:rPr>
          <w:sz w:val="22"/>
          <w:szCs w:val="22"/>
        </w:rPr>
        <w:t>for the production environment. Rendering, navigation and functionalities are fully implemented and tested. The successful outcome of this test suite ensured that the bare minimum structure to make the website usable by the public and by Bazaar Ceramics employees, is in place and operates in a satisfactory manner.</w:t>
      </w:r>
    </w:p>
    <w:p w14:paraId="77C3F713" w14:textId="77777777" w:rsidR="00FB2C9F" w:rsidRPr="00FB2C9F" w:rsidRDefault="00FB2C9F" w:rsidP="00FB2C9F"/>
    <w:p w14:paraId="03A87A7C" w14:textId="1276D7F4" w:rsidR="0031768D" w:rsidRDefault="0031768D" w:rsidP="00FB2C9F">
      <w:pPr>
        <w:pStyle w:val="Heading1"/>
        <w:numPr>
          <w:ilvl w:val="0"/>
          <w:numId w:val="2"/>
        </w:numPr>
        <w:rPr>
          <w:rFonts w:eastAsia="Arial"/>
        </w:rPr>
      </w:pPr>
      <w:bookmarkStart w:id="4" w:name="_Toc68036340"/>
      <w:r>
        <w:rPr>
          <w:rFonts w:eastAsia="Arial"/>
        </w:rPr>
        <w:t>Recommendations</w:t>
      </w:r>
      <w:bookmarkEnd w:id="4"/>
    </w:p>
    <w:p w14:paraId="74475DC4" w14:textId="70E515E5" w:rsidR="00FB2C9F" w:rsidRDefault="00FB2C9F" w:rsidP="00FB2C9F"/>
    <w:p w14:paraId="1F85EF66" w14:textId="5820300A" w:rsidR="00FB2C9F" w:rsidRDefault="00E31DFE" w:rsidP="00FB2C9F">
      <w:pPr>
        <w:rPr>
          <w:sz w:val="22"/>
          <w:szCs w:val="22"/>
        </w:rPr>
      </w:pPr>
      <w:r>
        <w:rPr>
          <w:sz w:val="22"/>
          <w:szCs w:val="22"/>
        </w:rPr>
        <w:t>Additional testing should be scheduled shortly after the website launch date. Real production data and statistics may highlight shortcomings that haven’t been identified in this test run and can provide useful insights on how the website is used and how it could be improved and optimized.</w:t>
      </w:r>
    </w:p>
    <w:p w14:paraId="08E19259" w14:textId="77777777" w:rsidR="002D634B" w:rsidRDefault="002D634B" w:rsidP="00FB2C9F">
      <w:pPr>
        <w:rPr>
          <w:sz w:val="22"/>
          <w:szCs w:val="22"/>
        </w:rPr>
      </w:pPr>
    </w:p>
    <w:p w14:paraId="4393A69B" w14:textId="77777777" w:rsidR="002D634B" w:rsidRDefault="002D634B" w:rsidP="00FB2C9F">
      <w:pPr>
        <w:rPr>
          <w:sz w:val="22"/>
          <w:szCs w:val="22"/>
        </w:rPr>
      </w:pPr>
    </w:p>
    <w:p w14:paraId="3B26A1BD" w14:textId="5202FB28" w:rsidR="002D634B" w:rsidRDefault="002D634B" w:rsidP="00FB2C9F">
      <w:pPr>
        <w:rPr>
          <w:sz w:val="22"/>
          <w:szCs w:val="22"/>
        </w:rPr>
      </w:pPr>
      <w:r w:rsidRPr="002D634B">
        <w:rPr>
          <w:sz w:val="22"/>
          <w:szCs w:val="22"/>
        </w:rPr>
        <w:lastRenderedPageBreak/>
        <w:t>Test items that have not been included in this test suite should be considered for inclusion in the next one, even if no issue</w:t>
      </w:r>
      <w:r>
        <w:rPr>
          <w:sz w:val="22"/>
          <w:szCs w:val="22"/>
        </w:rPr>
        <w:t>s</w:t>
      </w:r>
      <w:r w:rsidRPr="002D634B">
        <w:rPr>
          <w:sz w:val="22"/>
          <w:szCs w:val="22"/>
        </w:rPr>
        <w:t xml:space="preserve"> </w:t>
      </w:r>
      <w:r>
        <w:rPr>
          <w:sz w:val="22"/>
          <w:szCs w:val="22"/>
        </w:rPr>
        <w:t>are</w:t>
      </w:r>
      <w:r w:rsidRPr="002D634B">
        <w:rPr>
          <w:sz w:val="22"/>
          <w:szCs w:val="22"/>
        </w:rPr>
        <w:t xml:space="preserve"> found. Testing should be regarded as an iterative and incremetal activity that evolves together with the solution itself, and can </w:t>
      </w:r>
      <w:r>
        <w:rPr>
          <w:sz w:val="22"/>
          <w:szCs w:val="22"/>
        </w:rPr>
        <w:t>be a powerful tool to identify potential issues before they happen.</w:t>
      </w:r>
    </w:p>
    <w:p w14:paraId="576A008D" w14:textId="18A404F4" w:rsidR="002D634B" w:rsidRDefault="002D634B" w:rsidP="00FB2C9F">
      <w:pPr>
        <w:rPr>
          <w:sz w:val="22"/>
          <w:szCs w:val="22"/>
        </w:rPr>
      </w:pPr>
    </w:p>
    <w:p w14:paraId="675ED569" w14:textId="77777777" w:rsidR="002D634B" w:rsidRPr="002D634B" w:rsidRDefault="002D634B" w:rsidP="00FB2C9F">
      <w:pPr>
        <w:rPr>
          <w:sz w:val="22"/>
          <w:szCs w:val="22"/>
        </w:rPr>
      </w:pPr>
    </w:p>
    <w:p w14:paraId="4C6381C8" w14:textId="1177A6CE" w:rsidR="004518DE" w:rsidRDefault="0031768D" w:rsidP="00FB2C9F">
      <w:pPr>
        <w:pStyle w:val="Heading1"/>
        <w:numPr>
          <w:ilvl w:val="0"/>
          <w:numId w:val="2"/>
        </w:numPr>
        <w:rPr>
          <w:rFonts w:eastAsia="Arial"/>
        </w:rPr>
      </w:pPr>
      <w:bookmarkStart w:id="5" w:name="_Toc68036341"/>
      <w:r>
        <w:rPr>
          <w:rFonts w:eastAsia="Arial"/>
        </w:rPr>
        <w:t>Summary of activities</w:t>
      </w:r>
      <w:bookmarkEnd w:id="5"/>
    </w:p>
    <w:p w14:paraId="3646DA3E" w14:textId="572F5935" w:rsidR="00D545F2" w:rsidRDefault="00D545F2" w:rsidP="00D545F2"/>
    <w:p w14:paraId="480C1553" w14:textId="5922669B" w:rsidR="00040408" w:rsidRDefault="00040408" w:rsidP="00040408">
      <w:pPr>
        <w:rPr>
          <w:sz w:val="22"/>
          <w:szCs w:val="22"/>
        </w:rPr>
      </w:pPr>
      <w:r>
        <w:rPr>
          <w:sz w:val="22"/>
          <w:szCs w:val="22"/>
        </w:rPr>
        <w:t xml:space="preserve">A </w:t>
      </w:r>
      <w:r w:rsidR="006E39BF">
        <w:rPr>
          <w:sz w:val="22"/>
          <w:szCs w:val="22"/>
        </w:rPr>
        <w:t>T</w:t>
      </w:r>
      <w:r>
        <w:rPr>
          <w:sz w:val="22"/>
          <w:szCs w:val="22"/>
        </w:rPr>
        <w:t xml:space="preserve">est </w:t>
      </w:r>
      <w:r w:rsidR="006E39BF">
        <w:rPr>
          <w:sz w:val="22"/>
          <w:szCs w:val="22"/>
        </w:rPr>
        <w:t>P</w:t>
      </w:r>
      <w:r>
        <w:rPr>
          <w:sz w:val="22"/>
          <w:szCs w:val="22"/>
        </w:rPr>
        <w:t>lan has been  created</w:t>
      </w:r>
      <w:r w:rsidR="006E39BF">
        <w:rPr>
          <w:sz w:val="22"/>
          <w:szCs w:val="22"/>
        </w:rPr>
        <w:t>. It defines</w:t>
      </w:r>
    </w:p>
    <w:p w14:paraId="6FC61706" w14:textId="006F748A" w:rsidR="006E39BF" w:rsidRDefault="006E39BF" w:rsidP="006E39BF">
      <w:pPr>
        <w:pStyle w:val="ListParagraph"/>
        <w:numPr>
          <w:ilvl w:val="0"/>
          <w:numId w:val="18"/>
        </w:numPr>
        <w:rPr>
          <w:sz w:val="22"/>
          <w:szCs w:val="22"/>
        </w:rPr>
      </w:pPr>
      <w:r>
        <w:rPr>
          <w:sz w:val="22"/>
          <w:szCs w:val="22"/>
        </w:rPr>
        <w:t>The scope of the testing, detailing the elements subject of the testing.</w:t>
      </w:r>
    </w:p>
    <w:p w14:paraId="4ED693D8" w14:textId="5A2FBB92" w:rsidR="006E39BF" w:rsidRDefault="006E39BF" w:rsidP="006E39BF">
      <w:pPr>
        <w:pStyle w:val="ListParagraph"/>
        <w:numPr>
          <w:ilvl w:val="0"/>
          <w:numId w:val="18"/>
        </w:numPr>
        <w:rPr>
          <w:sz w:val="22"/>
          <w:szCs w:val="22"/>
        </w:rPr>
      </w:pPr>
      <w:r>
        <w:rPr>
          <w:sz w:val="22"/>
          <w:szCs w:val="22"/>
        </w:rPr>
        <w:t>The elements that have purposefully not been included in the testing</w:t>
      </w:r>
    </w:p>
    <w:p w14:paraId="743BBD5B" w14:textId="1AEB6C81" w:rsidR="006E39BF" w:rsidRDefault="006E39BF" w:rsidP="006E39BF">
      <w:pPr>
        <w:pStyle w:val="ListParagraph"/>
        <w:numPr>
          <w:ilvl w:val="0"/>
          <w:numId w:val="18"/>
        </w:numPr>
        <w:rPr>
          <w:sz w:val="22"/>
          <w:szCs w:val="22"/>
        </w:rPr>
      </w:pPr>
      <w:r>
        <w:rPr>
          <w:sz w:val="22"/>
          <w:szCs w:val="22"/>
        </w:rPr>
        <w:t>The assumptions that need to be true in order for the testing to be feasible</w:t>
      </w:r>
    </w:p>
    <w:p w14:paraId="54AE5DE3" w14:textId="05C4C39D" w:rsidR="006E39BF" w:rsidRDefault="006E39BF" w:rsidP="006E39BF">
      <w:pPr>
        <w:pStyle w:val="ListParagraph"/>
        <w:numPr>
          <w:ilvl w:val="0"/>
          <w:numId w:val="18"/>
        </w:numPr>
        <w:rPr>
          <w:sz w:val="22"/>
          <w:szCs w:val="22"/>
        </w:rPr>
      </w:pPr>
      <w:r>
        <w:rPr>
          <w:sz w:val="22"/>
          <w:szCs w:val="22"/>
        </w:rPr>
        <w:t>Test schedules detailing the ttesting activities and timeline</w:t>
      </w:r>
    </w:p>
    <w:p w14:paraId="501DC574" w14:textId="41651763" w:rsidR="006E39BF" w:rsidRDefault="006E39BF" w:rsidP="006E39BF">
      <w:pPr>
        <w:pStyle w:val="ListParagraph"/>
        <w:numPr>
          <w:ilvl w:val="0"/>
          <w:numId w:val="18"/>
        </w:numPr>
        <w:rPr>
          <w:sz w:val="22"/>
          <w:szCs w:val="22"/>
        </w:rPr>
      </w:pPr>
      <w:r>
        <w:rPr>
          <w:sz w:val="22"/>
          <w:szCs w:val="22"/>
        </w:rPr>
        <w:t>Roles and responsibilities of everyone ivolved or potentially involved ith the testing</w:t>
      </w:r>
    </w:p>
    <w:p w14:paraId="5E3F0123" w14:textId="02D54E0D" w:rsidR="006E39BF" w:rsidRDefault="006E39BF" w:rsidP="006E39BF">
      <w:pPr>
        <w:pStyle w:val="ListParagraph"/>
        <w:numPr>
          <w:ilvl w:val="0"/>
          <w:numId w:val="18"/>
        </w:numPr>
        <w:rPr>
          <w:sz w:val="22"/>
          <w:szCs w:val="22"/>
        </w:rPr>
      </w:pPr>
      <w:r>
        <w:rPr>
          <w:sz w:val="22"/>
          <w:szCs w:val="22"/>
        </w:rPr>
        <w:t>Test locations</w:t>
      </w:r>
    </w:p>
    <w:p w14:paraId="4C200BB5" w14:textId="6402091B" w:rsidR="006E39BF" w:rsidRDefault="006E39BF" w:rsidP="006E39BF">
      <w:pPr>
        <w:pStyle w:val="ListParagraph"/>
        <w:numPr>
          <w:ilvl w:val="0"/>
          <w:numId w:val="18"/>
        </w:numPr>
        <w:rPr>
          <w:sz w:val="22"/>
          <w:szCs w:val="22"/>
        </w:rPr>
      </w:pPr>
      <w:r>
        <w:rPr>
          <w:sz w:val="22"/>
          <w:szCs w:val="22"/>
        </w:rPr>
        <w:t>Tools used to perform the tests</w:t>
      </w:r>
    </w:p>
    <w:p w14:paraId="3D244DDD" w14:textId="05B74F02" w:rsidR="006E39BF" w:rsidRDefault="006E39BF" w:rsidP="006E39BF">
      <w:pPr>
        <w:pStyle w:val="ListParagraph"/>
        <w:numPr>
          <w:ilvl w:val="0"/>
          <w:numId w:val="18"/>
        </w:numPr>
        <w:rPr>
          <w:sz w:val="22"/>
          <w:szCs w:val="22"/>
        </w:rPr>
      </w:pPr>
      <w:r>
        <w:rPr>
          <w:sz w:val="22"/>
          <w:szCs w:val="22"/>
        </w:rPr>
        <w:t>Measures to deal with unexpected changes of plan</w:t>
      </w:r>
    </w:p>
    <w:p w14:paraId="645EC2A3" w14:textId="44F2C14B" w:rsidR="006E39BF" w:rsidRPr="006E39BF" w:rsidRDefault="006E39BF" w:rsidP="006E39BF">
      <w:pPr>
        <w:pStyle w:val="ListParagraph"/>
        <w:numPr>
          <w:ilvl w:val="0"/>
          <w:numId w:val="18"/>
        </w:numPr>
        <w:rPr>
          <w:sz w:val="22"/>
          <w:szCs w:val="22"/>
        </w:rPr>
      </w:pPr>
      <w:r>
        <w:rPr>
          <w:sz w:val="22"/>
          <w:szCs w:val="22"/>
        </w:rPr>
        <w:t>Template specifying the test process.</w:t>
      </w:r>
    </w:p>
    <w:p w14:paraId="055FD541" w14:textId="77777777" w:rsidR="00040408" w:rsidRDefault="00040408" w:rsidP="00D545F2">
      <w:pPr>
        <w:rPr>
          <w:sz w:val="22"/>
          <w:szCs w:val="22"/>
        </w:rPr>
      </w:pPr>
    </w:p>
    <w:p w14:paraId="785569E5" w14:textId="29E50847" w:rsidR="00C95B29" w:rsidRDefault="006E39BF" w:rsidP="00D545F2">
      <w:pPr>
        <w:rPr>
          <w:rFonts w:ascii="Arial" w:eastAsia="Arial" w:hAnsi="Arial" w:cs="Arial"/>
          <w:sz w:val="20"/>
          <w:szCs w:val="20"/>
        </w:rPr>
      </w:pPr>
      <w:r>
        <w:rPr>
          <w:rFonts w:ascii="Arial" w:eastAsia="Arial" w:hAnsi="Arial" w:cs="Arial"/>
          <w:sz w:val="20"/>
          <w:szCs w:val="20"/>
        </w:rPr>
        <w:t>The test run has been executed. The results have been recorded and made available to stakholders in the Test Summary Report.</w:t>
      </w:r>
    </w:p>
    <w:p w14:paraId="527B481C" w14:textId="023CA99C" w:rsidR="006E39BF" w:rsidRDefault="006E39BF" w:rsidP="00D545F2">
      <w:pPr>
        <w:rPr>
          <w:rFonts w:ascii="Arial" w:eastAsia="Arial" w:hAnsi="Arial" w:cs="Arial"/>
          <w:sz w:val="20"/>
          <w:szCs w:val="20"/>
        </w:rPr>
      </w:pPr>
      <w:r>
        <w:rPr>
          <w:rFonts w:ascii="Arial" w:eastAsia="Arial" w:hAnsi="Arial" w:cs="Arial"/>
          <w:sz w:val="20"/>
          <w:szCs w:val="20"/>
        </w:rPr>
        <w:t>The document analyses</w:t>
      </w:r>
    </w:p>
    <w:p w14:paraId="6C436A62" w14:textId="6F97DA7F" w:rsidR="006E39BF" w:rsidRDefault="006E39BF" w:rsidP="006E39BF">
      <w:pPr>
        <w:pStyle w:val="ListParagraph"/>
        <w:numPr>
          <w:ilvl w:val="0"/>
          <w:numId w:val="18"/>
        </w:numPr>
        <w:rPr>
          <w:sz w:val="22"/>
          <w:szCs w:val="22"/>
        </w:rPr>
      </w:pPr>
      <w:r>
        <w:rPr>
          <w:sz w:val="22"/>
          <w:szCs w:val="22"/>
        </w:rPr>
        <w:t>The purpose of conducting the test run</w:t>
      </w:r>
    </w:p>
    <w:p w14:paraId="2FA61DF1" w14:textId="662EBD1B" w:rsidR="006E39BF" w:rsidRDefault="006E39BF" w:rsidP="006E39BF">
      <w:pPr>
        <w:pStyle w:val="ListParagraph"/>
        <w:numPr>
          <w:ilvl w:val="0"/>
          <w:numId w:val="18"/>
        </w:numPr>
        <w:rPr>
          <w:sz w:val="22"/>
          <w:szCs w:val="22"/>
        </w:rPr>
      </w:pPr>
      <w:r>
        <w:rPr>
          <w:sz w:val="22"/>
          <w:szCs w:val="22"/>
        </w:rPr>
        <w:t>The requirements against which the tests have been executed</w:t>
      </w:r>
    </w:p>
    <w:p w14:paraId="2A199159" w14:textId="55198150" w:rsidR="006E39BF" w:rsidRDefault="00214E8C" w:rsidP="006E39BF">
      <w:pPr>
        <w:pStyle w:val="ListParagraph"/>
        <w:numPr>
          <w:ilvl w:val="0"/>
          <w:numId w:val="18"/>
        </w:numPr>
        <w:rPr>
          <w:sz w:val="22"/>
          <w:szCs w:val="22"/>
        </w:rPr>
      </w:pPr>
      <w:r>
        <w:rPr>
          <w:sz w:val="22"/>
          <w:szCs w:val="22"/>
        </w:rPr>
        <w:t>The approach adopted during the test run.</w:t>
      </w:r>
    </w:p>
    <w:p w14:paraId="1EA6C089" w14:textId="65BF8FB4" w:rsidR="006E39BF" w:rsidRDefault="00214E8C" w:rsidP="006E39BF">
      <w:pPr>
        <w:pStyle w:val="ListParagraph"/>
        <w:numPr>
          <w:ilvl w:val="0"/>
          <w:numId w:val="18"/>
        </w:numPr>
        <w:rPr>
          <w:sz w:val="22"/>
          <w:szCs w:val="22"/>
        </w:rPr>
      </w:pPr>
      <w:r>
        <w:rPr>
          <w:sz w:val="22"/>
          <w:szCs w:val="22"/>
        </w:rPr>
        <w:t>The results of the test run, with comparison between expected and actual test results.</w:t>
      </w:r>
    </w:p>
    <w:p w14:paraId="450FDE54" w14:textId="3F41EFC0" w:rsidR="00214E8C" w:rsidRDefault="00214E8C" w:rsidP="006E39BF">
      <w:pPr>
        <w:pStyle w:val="ListParagraph"/>
        <w:numPr>
          <w:ilvl w:val="0"/>
          <w:numId w:val="18"/>
        </w:numPr>
        <w:rPr>
          <w:sz w:val="22"/>
          <w:szCs w:val="22"/>
        </w:rPr>
      </w:pPr>
      <w:r>
        <w:rPr>
          <w:sz w:val="22"/>
          <w:szCs w:val="22"/>
        </w:rPr>
        <w:t>The elements left out from the test run</w:t>
      </w:r>
    </w:p>
    <w:p w14:paraId="5F9770A4" w14:textId="24D38FFA" w:rsidR="00214E8C" w:rsidRDefault="00214E8C" w:rsidP="006E39BF">
      <w:pPr>
        <w:pStyle w:val="ListParagraph"/>
        <w:numPr>
          <w:ilvl w:val="0"/>
          <w:numId w:val="18"/>
        </w:numPr>
        <w:rPr>
          <w:sz w:val="22"/>
          <w:szCs w:val="22"/>
        </w:rPr>
      </w:pPr>
      <w:r>
        <w:rPr>
          <w:sz w:val="22"/>
          <w:szCs w:val="22"/>
        </w:rPr>
        <w:t>The machine and software used for testing</w:t>
      </w:r>
    </w:p>
    <w:p w14:paraId="63472FA7" w14:textId="22436480" w:rsidR="00214E8C" w:rsidRDefault="00214E8C" w:rsidP="00214E8C">
      <w:pPr>
        <w:rPr>
          <w:sz w:val="22"/>
          <w:szCs w:val="22"/>
        </w:rPr>
      </w:pPr>
    </w:p>
    <w:p w14:paraId="5E43F8B5" w14:textId="4015AE61" w:rsidR="00B966FE" w:rsidRPr="00B966FE" w:rsidRDefault="00214E8C" w:rsidP="00D545F2">
      <w:pPr>
        <w:rPr>
          <w:sz w:val="22"/>
          <w:szCs w:val="22"/>
        </w:rPr>
      </w:pPr>
      <w:r>
        <w:rPr>
          <w:sz w:val="22"/>
          <w:szCs w:val="22"/>
        </w:rPr>
        <w:t>Once finalized, the test summary report provided the basis for the creation of the Test Acceptance Report, which summarizes the findings resulted from the test run and provides reccomendation for future additional testing.</w:t>
      </w:r>
    </w:p>
    <w:sectPr w:rsidR="00B966FE" w:rsidRPr="00B96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08E4"/>
    <w:multiLevelType w:val="hybridMultilevel"/>
    <w:tmpl w:val="22FA5B7C"/>
    <w:lvl w:ilvl="0" w:tplc="B9068F18">
      <w:start w:val="1"/>
      <w:numFmt w:val="decimal"/>
      <w:lvlText w:val="%1."/>
      <w:lvlJc w:val="left"/>
      <w:pPr>
        <w:ind w:left="720" w:hanging="360"/>
      </w:pPr>
      <w:rPr>
        <w:rFonts w:asciiTheme="majorHAnsi" w:eastAsia="Arial"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DD7EE7"/>
    <w:multiLevelType w:val="multilevel"/>
    <w:tmpl w:val="545CA87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109E2018"/>
    <w:multiLevelType w:val="multilevel"/>
    <w:tmpl w:val="C5FA968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CC85EBA"/>
    <w:multiLevelType w:val="hybridMultilevel"/>
    <w:tmpl w:val="105CFF72"/>
    <w:lvl w:ilvl="0" w:tplc="9C642774">
      <w:start w:val="6"/>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5474E1"/>
    <w:multiLevelType w:val="multilevel"/>
    <w:tmpl w:val="6400BFE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215330C0"/>
    <w:multiLevelType w:val="hybridMultilevel"/>
    <w:tmpl w:val="CDE8EA40"/>
    <w:lvl w:ilvl="0" w:tplc="6074CE9C">
      <w:start w:val="6"/>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816E08"/>
    <w:multiLevelType w:val="hybridMultilevel"/>
    <w:tmpl w:val="F2869B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3060598"/>
    <w:multiLevelType w:val="multilevel"/>
    <w:tmpl w:val="8404FA7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459B0A76"/>
    <w:multiLevelType w:val="multilevel"/>
    <w:tmpl w:val="E2349F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477F27AE"/>
    <w:multiLevelType w:val="multilevel"/>
    <w:tmpl w:val="F1341E1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4B4255C2"/>
    <w:multiLevelType w:val="multilevel"/>
    <w:tmpl w:val="9968924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4FFC4210"/>
    <w:multiLevelType w:val="hybridMultilevel"/>
    <w:tmpl w:val="C018F508"/>
    <w:lvl w:ilvl="0" w:tplc="7A102B34">
      <w:start w:val="6"/>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993C52"/>
    <w:multiLevelType w:val="multilevel"/>
    <w:tmpl w:val="BE1024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61485E14"/>
    <w:multiLevelType w:val="multilevel"/>
    <w:tmpl w:val="B9EADB8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66AD40D1"/>
    <w:multiLevelType w:val="hybridMultilevel"/>
    <w:tmpl w:val="B88C6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BE7CB8"/>
    <w:multiLevelType w:val="multilevel"/>
    <w:tmpl w:val="EAE6429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734F0087"/>
    <w:multiLevelType w:val="multilevel"/>
    <w:tmpl w:val="F170134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74E00430"/>
    <w:multiLevelType w:val="multilevel"/>
    <w:tmpl w:val="AABA252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6"/>
    <w:lvlOverride w:ilvl="0"/>
    <w:lvlOverride w:ilvl="1"/>
    <w:lvlOverride w:ilvl="2"/>
    <w:lvlOverride w:ilvl="3"/>
    <w:lvlOverride w:ilvl="4"/>
    <w:lvlOverride w:ilvl="5"/>
    <w:lvlOverride w:ilvl="6"/>
    <w:lvlOverride w:ilvl="7"/>
    <w:lvlOverride w:ilvl="8"/>
  </w:num>
  <w:num w:numId="2">
    <w:abstractNumId w:val="0"/>
  </w:num>
  <w:num w:numId="3">
    <w:abstractNumId w:val="2"/>
  </w:num>
  <w:num w:numId="4">
    <w:abstractNumId w:val="17"/>
  </w:num>
  <w:num w:numId="5">
    <w:abstractNumId w:val="12"/>
  </w:num>
  <w:num w:numId="6">
    <w:abstractNumId w:val="9"/>
  </w:num>
  <w:num w:numId="7">
    <w:abstractNumId w:val="15"/>
  </w:num>
  <w:num w:numId="8">
    <w:abstractNumId w:val="8"/>
  </w:num>
  <w:num w:numId="9">
    <w:abstractNumId w:val="16"/>
  </w:num>
  <w:num w:numId="10">
    <w:abstractNumId w:val="14"/>
  </w:num>
  <w:num w:numId="11">
    <w:abstractNumId w:val="10"/>
  </w:num>
  <w:num w:numId="12">
    <w:abstractNumId w:val="4"/>
  </w:num>
  <w:num w:numId="13">
    <w:abstractNumId w:val="7"/>
  </w:num>
  <w:num w:numId="14">
    <w:abstractNumId w:val="1"/>
  </w:num>
  <w:num w:numId="15">
    <w:abstractNumId w:val="13"/>
  </w:num>
  <w:num w:numId="16">
    <w:abstractNumId w:val="5"/>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E0"/>
    <w:rsid w:val="00040408"/>
    <w:rsid w:val="0009315D"/>
    <w:rsid w:val="000F3E4B"/>
    <w:rsid w:val="00214E8C"/>
    <w:rsid w:val="002473B5"/>
    <w:rsid w:val="002B4BFF"/>
    <w:rsid w:val="002D634B"/>
    <w:rsid w:val="0031768D"/>
    <w:rsid w:val="00337DB8"/>
    <w:rsid w:val="004518DE"/>
    <w:rsid w:val="004903EC"/>
    <w:rsid w:val="004A4D50"/>
    <w:rsid w:val="004B5350"/>
    <w:rsid w:val="006E39BF"/>
    <w:rsid w:val="007605E0"/>
    <w:rsid w:val="0077079A"/>
    <w:rsid w:val="00790D6D"/>
    <w:rsid w:val="007C24C5"/>
    <w:rsid w:val="008704E3"/>
    <w:rsid w:val="00873B05"/>
    <w:rsid w:val="008778DF"/>
    <w:rsid w:val="00990279"/>
    <w:rsid w:val="00990A24"/>
    <w:rsid w:val="00B966FE"/>
    <w:rsid w:val="00C9219F"/>
    <w:rsid w:val="00C95B29"/>
    <w:rsid w:val="00D545F2"/>
    <w:rsid w:val="00E31DFE"/>
    <w:rsid w:val="00F0539C"/>
    <w:rsid w:val="00FB2C9F"/>
    <w:rsid w:val="00FD70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3EF4"/>
  <w15:chartTrackingRefBased/>
  <w15:docId w15:val="{7909098D-8434-4834-B613-01D2A741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68D"/>
    <w:rPr>
      <w:rFonts w:ascii="Calibri" w:eastAsia="Calibri" w:hAnsi="Calibri" w:cs="Calibri"/>
      <w:sz w:val="24"/>
      <w:szCs w:val="24"/>
      <w:lang w:eastAsia="zh-TW"/>
    </w:rPr>
  </w:style>
  <w:style w:type="paragraph" w:styleId="Heading1">
    <w:name w:val="heading 1"/>
    <w:basedOn w:val="Normal"/>
    <w:next w:val="Normal"/>
    <w:link w:val="Heading1Char"/>
    <w:uiPriority w:val="9"/>
    <w:qFormat/>
    <w:rsid w:val="00FB2C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68D"/>
    <w:pPr>
      <w:ind w:left="720"/>
      <w:contextualSpacing/>
    </w:pPr>
  </w:style>
  <w:style w:type="character" w:customStyle="1" w:styleId="Heading1Char">
    <w:name w:val="Heading 1 Char"/>
    <w:basedOn w:val="DefaultParagraphFont"/>
    <w:link w:val="Heading1"/>
    <w:uiPriority w:val="9"/>
    <w:rsid w:val="00FB2C9F"/>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4B5350"/>
    <w:pPr>
      <w:spacing w:line="259" w:lineRule="auto"/>
      <w:outlineLvl w:val="9"/>
    </w:pPr>
    <w:rPr>
      <w:lang w:val="en-US" w:eastAsia="en-US"/>
    </w:rPr>
  </w:style>
  <w:style w:type="paragraph" w:styleId="TOC1">
    <w:name w:val="toc 1"/>
    <w:basedOn w:val="Normal"/>
    <w:next w:val="Normal"/>
    <w:autoRedefine/>
    <w:uiPriority w:val="39"/>
    <w:unhideWhenUsed/>
    <w:rsid w:val="004B5350"/>
    <w:pPr>
      <w:spacing w:after="100"/>
    </w:pPr>
  </w:style>
  <w:style w:type="character" w:styleId="Hyperlink">
    <w:name w:val="Hyperlink"/>
    <w:basedOn w:val="DefaultParagraphFont"/>
    <w:uiPriority w:val="99"/>
    <w:unhideWhenUsed/>
    <w:rsid w:val="004B53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25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39103-E471-437C-9D9A-25604F41F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cheignon</dc:creator>
  <cp:keywords/>
  <dc:description/>
  <cp:lastModifiedBy>emilie cheignon</cp:lastModifiedBy>
  <cp:revision>18</cp:revision>
  <dcterms:created xsi:type="dcterms:W3CDTF">2021-03-30T11:55:00Z</dcterms:created>
  <dcterms:modified xsi:type="dcterms:W3CDTF">2021-03-30T15:34:00Z</dcterms:modified>
</cp:coreProperties>
</file>