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D12BE" w:rsidRDefault="00000000">
      <w:pPr>
        <w:pStyle w:val="Ttulo3"/>
      </w:pPr>
      <w:bookmarkStart w:id="0" w:name="_6br36b1odrwz" w:colFirst="0" w:colLast="0"/>
      <w:bookmarkEnd w:id="0"/>
      <w:r>
        <w:t>Exercícios Práticos - Aula 03: Organizando Informações (Arquivos e Fichas Digitais)</w:t>
      </w:r>
    </w:p>
    <w:p w14:paraId="00000002" w14:textId="77777777" w:rsidR="005D12BE" w:rsidRDefault="00000000">
      <w:pPr>
        <w:pStyle w:val="Ttulo5"/>
      </w:pPr>
      <w:bookmarkStart w:id="1" w:name="_q4ivfi44ykw8" w:colFirst="0" w:colLast="0"/>
      <w:bookmarkEnd w:id="1"/>
      <w:r>
        <w:t>Introdução Pedagógica</w:t>
      </w:r>
    </w:p>
    <w:p w14:paraId="2558812E" w14:textId="77777777" w:rsidR="00ED648E" w:rsidRPr="00ED648E" w:rsidRDefault="00ED648E" w:rsidP="00ED648E"/>
    <w:p w14:paraId="00000003" w14:textId="77777777" w:rsidR="005D12BE" w:rsidRDefault="00000000">
      <w:r>
        <w:t xml:space="preserve">A modernização administrativa da Prefeitura de Lençóis Paulista exige mais do que a simples digitalização de documentos; ela demanda interoperabilidade de dados e desburocratização assistida por IA. No desenvolvimento de fluxos de trabalho inteligentes, a transição de métodos analógicos para "fichas digitais" </w:t>
      </w:r>
      <w:proofErr w:type="gramStart"/>
      <w:r>
        <w:t xml:space="preserve">em  </w:t>
      </w:r>
      <w:r>
        <w:rPr>
          <w:b/>
          <w:bCs/>
        </w:rPr>
        <w:t>Python</w:t>
      </w:r>
      <w:proofErr w:type="gramEnd"/>
      <w:r>
        <w:t xml:space="preserve">  é o primeiro passo para o processamento de linguagem em larga escala. Ao </w:t>
      </w:r>
      <w:proofErr w:type="gramStart"/>
      <w:r>
        <w:t xml:space="preserve">utilizar  </w:t>
      </w:r>
      <w:r>
        <w:rPr>
          <w:b/>
          <w:bCs/>
        </w:rPr>
        <w:t>listas</w:t>
      </w:r>
      <w:proofErr w:type="gramEnd"/>
      <w:r>
        <w:t xml:space="preserve">  </w:t>
      </w:r>
      <w:proofErr w:type="gramStart"/>
      <w:r>
        <w:t xml:space="preserve">e  </w:t>
      </w:r>
      <w:r>
        <w:rPr>
          <w:b/>
          <w:bCs/>
        </w:rPr>
        <w:t>dicionários</w:t>
      </w:r>
      <w:proofErr w:type="gramEnd"/>
      <w:r>
        <w:t xml:space="preserve"> , o servidor público organiza a informação de forma que modelos de linguagem possam "entender" a estrutura dos dados. Compreender como </w:t>
      </w:r>
      <w:proofErr w:type="gramStart"/>
      <w:r>
        <w:t xml:space="preserve">o  </w:t>
      </w:r>
      <w:r>
        <w:rPr>
          <w:b/>
          <w:bCs/>
        </w:rPr>
        <w:t>Python</w:t>
      </w:r>
      <w:proofErr w:type="gramEnd"/>
      <w:r>
        <w:t xml:space="preserve">  armazena essas informações é fundamental para entender como </w:t>
      </w:r>
      <w:proofErr w:type="gramStart"/>
      <w:r>
        <w:t xml:space="preserve">as </w:t>
      </w:r>
      <w:proofErr w:type="spellStart"/>
      <w:r>
        <w:t>IAs</w:t>
      </w:r>
      <w:proofErr w:type="spellEnd"/>
      <w:proofErr w:type="gramEnd"/>
      <w:r>
        <w:t xml:space="preserve"> </w:t>
      </w:r>
      <w:proofErr w:type="gramStart"/>
      <w:r>
        <w:t xml:space="preserve">processam  </w:t>
      </w:r>
      <w:r>
        <w:rPr>
          <w:b/>
          <w:bCs/>
        </w:rPr>
        <w:t>tokens</w:t>
      </w:r>
      <w:proofErr w:type="gramEnd"/>
      <w:r>
        <w:t xml:space="preserve">  e geram respostas autorregressivas, transformando registros estáticos em serviços públicos ágeis e transparentes.</w:t>
      </w:r>
    </w:p>
    <w:p w14:paraId="00000004" w14:textId="77777777" w:rsidR="005D12BE" w:rsidRDefault="005D12BE"/>
    <w:p w14:paraId="00000005" w14:textId="77777777" w:rsidR="005D12BE" w:rsidRDefault="00000000">
      <w:pPr>
        <w:pStyle w:val="Ttulo5"/>
      </w:pPr>
      <w:bookmarkStart w:id="2" w:name="_ngxt4xe5avky" w:colFirst="0" w:colLast="0"/>
      <w:bookmarkEnd w:id="2"/>
      <w:r>
        <w:t>Guia de Execução para o Aluno</w:t>
      </w:r>
    </w:p>
    <w:p w14:paraId="45CF5DD4" w14:textId="77777777" w:rsidR="00ED648E" w:rsidRPr="00ED648E" w:rsidRDefault="00ED648E" w:rsidP="00ED648E"/>
    <w:p w14:paraId="00000006" w14:textId="77777777" w:rsidR="005D12BE" w:rsidRDefault="00000000">
      <w:r>
        <w:t>Para consolidar seu aprendizado, siga rigorosamente este procedimento:</w:t>
      </w:r>
    </w:p>
    <w:p w14:paraId="00000007" w14:textId="77777777" w:rsidR="005D12BE" w:rsidRDefault="00000000">
      <w:pPr>
        <w:numPr>
          <w:ilvl w:val="0"/>
          <w:numId w:val="2"/>
        </w:numPr>
      </w:pPr>
      <w:r>
        <w:rPr>
          <w:b/>
          <w:bCs/>
        </w:rPr>
        <w:t>Análise do Cenário:</w:t>
      </w:r>
      <w:r>
        <w:t xml:space="preserve">  Leia o contexto administrativo para entender a aplicação prática do código no cotidiano da Prefeitura.</w:t>
      </w:r>
    </w:p>
    <w:p w14:paraId="00000008" w14:textId="77777777" w:rsidR="005D12BE" w:rsidRDefault="00000000">
      <w:pPr>
        <w:numPr>
          <w:ilvl w:val="0"/>
          <w:numId w:val="2"/>
        </w:numPr>
      </w:pPr>
      <w:r>
        <w:rPr>
          <w:b/>
          <w:bCs/>
        </w:rPr>
        <w:t>Preparação do Prompt:</w:t>
      </w:r>
      <w:r>
        <w:t xml:space="preserve">  Copie o prompt estruturado (CRISP ou RTF) contido nos blocos de código acima.</w:t>
      </w:r>
    </w:p>
    <w:p w14:paraId="00000009" w14:textId="77777777" w:rsidR="005D12BE" w:rsidRDefault="00000000">
      <w:pPr>
        <w:numPr>
          <w:ilvl w:val="0"/>
          <w:numId w:val="2"/>
        </w:numPr>
      </w:pPr>
      <w:r>
        <w:rPr>
          <w:b/>
          <w:bCs/>
        </w:rPr>
        <w:t>Interação com a IA:</w:t>
      </w:r>
      <w:r>
        <w:t xml:space="preserve">  Cole o prompt no ChatGPT ou Gemini. Observe como a IA estrutura a resposta baseada nas instruções de cargo e contexto fornecidas.</w:t>
      </w:r>
    </w:p>
    <w:p w14:paraId="0000000A" w14:textId="77777777" w:rsidR="005D12BE" w:rsidRDefault="00000000">
      <w:pPr>
        <w:numPr>
          <w:ilvl w:val="0"/>
          <w:numId w:val="2"/>
        </w:numPr>
      </w:pPr>
      <w:r>
        <w:rPr>
          <w:b/>
          <w:bCs/>
        </w:rPr>
        <w:t>Validação Técnica:</w:t>
      </w:r>
      <w:r>
        <w:t xml:space="preserve">  Copie o </w:t>
      </w:r>
      <w:proofErr w:type="gramStart"/>
      <w:r>
        <w:t xml:space="preserve">código  </w:t>
      </w:r>
      <w:r>
        <w:rPr>
          <w:b/>
          <w:bCs/>
        </w:rPr>
        <w:t>Python</w:t>
      </w:r>
      <w:proofErr w:type="gramEnd"/>
      <w:r>
        <w:t xml:space="preserve">  gerado e execute-o </w:t>
      </w:r>
      <w:proofErr w:type="gramStart"/>
      <w:r>
        <w:t xml:space="preserve">no  </w:t>
      </w:r>
      <w:r>
        <w:rPr>
          <w:b/>
          <w:bCs/>
        </w:rPr>
        <w:t>Google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Colab</w:t>
      </w:r>
      <w:r>
        <w:t xml:space="preserve"> .</w:t>
      </w:r>
      <w:proofErr w:type="gramEnd"/>
      <w:r>
        <w:t xml:space="preserve"> Verifique se os resultados impressos condizem com o esperado.</w:t>
      </w:r>
    </w:p>
    <w:p w14:paraId="0000000B" w14:textId="77777777" w:rsidR="005D12BE" w:rsidRDefault="00000000">
      <w:pPr>
        <w:numPr>
          <w:ilvl w:val="0"/>
          <w:numId w:val="2"/>
        </w:numPr>
      </w:pPr>
      <w:r>
        <w:rPr>
          <w:b/>
          <w:bCs/>
        </w:rPr>
        <w:t>Reflexão Teórica:</w:t>
      </w:r>
      <w:r>
        <w:t xml:space="preserve">  Compare a estrutura </w:t>
      </w:r>
      <w:proofErr w:type="gramStart"/>
      <w:r>
        <w:t xml:space="preserve">de  </w:t>
      </w:r>
      <w:r>
        <w:rPr>
          <w:b/>
          <w:bCs/>
        </w:rPr>
        <w:t>listas</w:t>
      </w:r>
      <w:proofErr w:type="gramEnd"/>
      <w:r>
        <w:t xml:space="preserve">  </w:t>
      </w:r>
      <w:proofErr w:type="gramStart"/>
      <w:r>
        <w:t xml:space="preserve">e  </w:t>
      </w:r>
      <w:r>
        <w:rPr>
          <w:b/>
          <w:bCs/>
        </w:rPr>
        <w:t>dicionários</w:t>
      </w:r>
      <w:proofErr w:type="gramEnd"/>
      <w:r>
        <w:t xml:space="preserve">  com os conceitos de "Representação de Linguagem" e "Geração Autorregressiva" discutidos no Capítulo 1 do material de apoio. Observe como a organização dos dados facilita a "compreensão" do sistema.</w:t>
      </w:r>
    </w:p>
    <w:p w14:paraId="0000000D" w14:textId="77777777" w:rsidR="005D12BE" w:rsidRDefault="00000000">
      <w:pPr>
        <w:pStyle w:val="Ttulo5"/>
      </w:pPr>
      <w:bookmarkStart w:id="3" w:name="_ctedqpyznhnn" w:colFirst="0" w:colLast="0"/>
      <w:bookmarkEnd w:id="3"/>
      <w:r>
        <w:t>Cenário 1: Educação e Assistência Social - Gerenciando a Lista de Espera</w:t>
      </w:r>
    </w:p>
    <w:p w14:paraId="6569C18E" w14:textId="77777777" w:rsidR="00ED648E" w:rsidRPr="00ED648E" w:rsidRDefault="00ED648E" w:rsidP="00ED648E"/>
    <w:p w14:paraId="28E7C683" w14:textId="77777777" w:rsidR="00ED648E" w:rsidRDefault="00000000">
      <w:r>
        <w:rPr>
          <w:b/>
          <w:bCs/>
        </w:rPr>
        <w:t>Contexto:</w:t>
      </w:r>
      <w:r>
        <w:t xml:space="preserve">  A Secretaria de Educação e a de Assistência Social frequentemente gerenciam filas de espera para vagas em creches ou programas de auxílio. Manter a integridade da ordem de chegada é um exercício de transparência pública.</w:t>
      </w:r>
    </w:p>
    <w:p w14:paraId="0000000E" w14:textId="5D127A39" w:rsidR="005D12BE" w:rsidRDefault="00000000">
      <w:r>
        <w:rPr>
          <w:b/>
          <w:bCs/>
        </w:rPr>
        <w:t>Instrução Técnica:</w:t>
      </w:r>
      <w:r>
        <w:t xml:space="preserve">  Para organizar uma fila, utilizamos </w:t>
      </w:r>
      <w:proofErr w:type="gramStart"/>
      <w:r>
        <w:t xml:space="preserve">uma  </w:t>
      </w:r>
      <w:r>
        <w:rPr>
          <w:b/>
          <w:bCs/>
        </w:rPr>
        <w:t>lista</w:t>
      </w:r>
      <w:proofErr w:type="gramEnd"/>
      <w:r>
        <w:t xml:space="preserve">  (</w:t>
      </w:r>
      <w:proofErr w:type="spellStart"/>
      <w:r>
        <w:t>list</w:t>
      </w:r>
      <w:proofErr w:type="spellEnd"/>
      <w:r>
        <w:t xml:space="preserve">). No contexto de IA, cada nome inserido é tratado como uma sequência </w:t>
      </w:r>
      <w:proofErr w:type="gramStart"/>
      <w:r>
        <w:t xml:space="preserve">de  </w:t>
      </w:r>
      <w:r>
        <w:rPr>
          <w:b/>
          <w:bCs/>
        </w:rPr>
        <w:t>tokens</w:t>
      </w:r>
      <w:proofErr w:type="gramEnd"/>
      <w:r>
        <w:t xml:space="preserve"> .</w:t>
      </w:r>
    </w:p>
    <w:p w14:paraId="0000000F" w14:textId="77777777" w:rsidR="005D12BE" w:rsidRDefault="00000000">
      <w:pPr>
        <w:numPr>
          <w:ilvl w:val="0"/>
          <w:numId w:val="1"/>
        </w:numPr>
      </w:pPr>
      <w:r>
        <w:t xml:space="preserve">O </w:t>
      </w:r>
      <w:proofErr w:type="gramStart"/>
      <w:r>
        <w:t xml:space="preserve">método  </w:t>
      </w:r>
      <w:r>
        <w:rPr>
          <w:b/>
          <w:bCs/>
        </w:rPr>
        <w:t>.</w:t>
      </w:r>
      <w:proofErr w:type="spellStart"/>
      <w:r>
        <w:rPr>
          <w:b/>
          <w:bCs/>
        </w:rPr>
        <w:t>append</w:t>
      </w:r>
      <w:proofErr w:type="spellEnd"/>
      <w:r>
        <w:rPr>
          <w:b/>
          <w:bCs/>
        </w:rPr>
        <w:t>()</w:t>
      </w:r>
      <w:r>
        <w:t xml:space="preserve">  adiciona</w:t>
      </w:r>
      <w:proofErr w:type="gramEnd"/>
      <w:r>
        <w:t xml:space="preserve"> um novo elemento ao final da lista.</w:t>
      </w:r>
    </w:p>
    <w:p w14:paraId="3804CFCE" w14:textId="7C769CCA" w:rsidR="00ED648E" w:rsidRDefault="00000000" w:rsidP="00ED648E">
      <w:pPr>
        <w:numPr>
          <w:ilvl w:val="0"/>
          <w:numId w:val="1"/>
        </w:numPr>
      </w:pPr>
      <w:r>
        <w:t>Para remover o primeiro da fila (o cidadão atendido), a prática técnica mais precisa em uma fila (</w:t>
      </w:r>
      <w:proofErr w:type="spellStart"/>
      <w:r>
        <w:t>First</w:t>
      </w:r>
      <w:proofErr w:type="spellEnd"/>
      <w:r>
        <w:t xml:space="preserve">-In, </w:t>
      </w:r>
      <w:proofErr w:type="spellStart"/>
      <w:r>
        <w:t>First</w:t>
      </w:r>
      <w:proofErr w:type="spellEnd"/>
      <w:r>
        <w:t xml:space="preserve">-Out) é o </w:t>
      </w:r>
      <w:proofErr w:type="gramStart"/>
      <w:r>
        <w:t xml:space="preserve">método  </w:t>
      </w:r>
      <w:r>
        <w:rPr>
          <w:b/>
          <w:bCs/>
        </w:rPr>
        <w:t>.pop(</w:t>
      </w:r>
      <w:proofErr w:type="gramEnd"/>
      <w:r>
        <w:rPr>
          <w:b/>
          <w:bCs/>
        </w:rPr>
        <w:t>0</w:t>
      </w:r>
      <w:proofErr w:type="gramStart"/>
      <w:r>
        <w:rPr>
          <w:b/>
          <w:bCs/>
        </w:rPr>
        <w:t>)</w:t>
      </w:r>
      <w:r>
        <w:t xml:space="preserve"> ,</w:t>
      </w:r>
      <w:proofErr w:type="gramEnd"/>
      <w:r>
        <w:t xml:space="preserve"> que remove o item pelo índice de posição. Diferente </w:t>
      </w:r>
      <w:proofErr w:type="gramStart"/>
      <w:r>
        <w:t xml:space="preserve">do  </w:t>
      </w:r>
      <w:r>
        <w:rPr>
          <w:b/>
          <w:bCs/>
        </w:rPr>
        <w:t>.remove()</w:t>
      </w:r>
      <w:r>
        <w:t xml:space="preserve"> ,</w:t>
      </w:r>
      <w:proofErr w:type="gramEnd"/>
      <w:r>
        <w:t xml:space="preserve"> que busca por um nome específico, </w:t>
      </w:r>
      <w:proofErr w:type="gramStart"/>
      <w:r>
        <w:t xml:space="preserve">o  </w:t>
      </w:r>
      <w:r>
        <w:rPr>
          <w:b/>
          <w:bCs/>
        </w:rPr>
        <w:t>.pop(</w:t>
      </w:r>
      <w:proofErr w:type="gramEnd"/>
      <w:r>
        <w:rPr>
          <w:b/>
          <w:bCs/>
        </w:rPr>
        <w:t>0</w:t>
      </w:r>
      <w:proofErr w:type="gramStart"/>
      <w:r>
        <w:rPr>
          <w:b/>
          <w:bCs/>
        </w:rPr>
        <w:t>)</w:t>
      </w:r>
      <w:r>
        <w:t xml:space="preserve">  garante</w:t>
      </w:r>
      <w:proofErr w:type="gramEnd"/>
      <w:r>
        <w:t xml:space="preserve"> que a ordem cronológica da fila seja </w:t>
      </w:r>
      <w:proofErr w:type="spellStart"/>
      <w:proofErr w:type="gramStart"/>
      <w:r>
        <w:t>respeitada.</w:t>
      </w:r>
      <w:r>
        <w:rPr>
          <w:b/>
          <w:bCs/>
        </w:rPr>
        <w:t>Prompt</w:t>
      </w:r>
      <w:proofErr w:type="spellEnd"/>
      <w:proofErr w:type="gramEnd"/>
      <w:r>
        <w:rPr>
          <w:b/>
          <w:bCs/>
        </w:rPr>
        <w:t xml:space="preserve"> Sugerido (Modelo CRISP):</w:t>
      </w:r>
    </w:p>
    <w:p w14:paraId="00000011" w14:textId="77777777" w:rsidR="005D12BE" w:rsidRDefault="00000000">
      <w:pPr>
        <w:shd w:val="clear" w:color="auto" w:fill="F0F0F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lastRenderedPageBreak/>
        <w:t>Contexto: Sou servidor na Prefeitura de Lençóis Paulista e gerencio uma fila de espera para vagas em creches.</w:t>
      </w:r>
    </w:p>
    <w:p w14:paraId="00000012" w14:textId="77777777" w:rsidR="005D12BE" w:rsidRDefault="00000000">
      <w:pPr>
        <w:shd w:val="clear" w:color="auto" w:fill="F0F0F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Requisição: Crie um código em Python que gerencie uma lista chamada "</w:t>
      </w:r>
      <w:proofErr w:type="spellStart"/>
      <w:r>
        <w:rPr>
          <w:rFonts w:ascii="Courier New" w:eastAsia="Courier New" w:hAnsi="Courier New" w:cs="Courier New"/>
        </w:rPr>
        <w:t>lista_espera</w:t>
      </w:r>
      <w:proofErr w:type="spellEnd"/>
      <w:r>
        <w:rPr>
          <w:rFonts w:ascii="Courier New" w:eastAsia="Courier New" w:hAnsi="Courier New" w:cs="Courier New"/>
        </w:rPr>
        <w:t>".</w:t>
      </w:r>
    </w:p>
    <w:p w14:paraId="00000013" w14:textId="77777777" w:rsidR="005D12BE" w:rsidRDefault="00000000">
      <w:pPr>
        <w:shd w:val="clear" w:color="auto" w:fill="F0F0F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Informação: </w:t>
      </w:r>
    </w:p>
    <w:p w14:paraId="00000014" w14:textId="77777777" w:rsidR="005D12BE" w:rsidRDefault="00000000">
      <w:pPr>
        <w:shd w:val="clear" w:color="auto" w:fill="F0F0F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1. Inicie a lista com os nomes: "Ana Silva", "João Santos", "Ricardo Alves".</w:t>
      </w:r>
    </w:p>
    <w:p w14:paraId="00000015" w14:textId="77777777" w:rsidR="005D12BE" w:rsidRDefault="00000000">
      <w:pPr>
        <w:shd w:val="clear" w:color="auto" w:fill="F0F0F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2. Adicione "Maria Oliveira" ao final da lista </w:t>
      </w:r>
      <w:proofErr w:type="gramStart"/>
      <w:r>
        <w:rPr>
          <w:rFonts w:ascii="Courier New" w:eastAsia="Courier New" w:hAnsi="Courier New" w:cs="Courier New"/>
        </w:rPr>
        <w:t>usando .</w:t>
      </w:r>
      <w:proofErr w:type="spellStart"/>
      <w:r>
        <w:rPr>
          <w:rFonts w:ascii="Courier New" w:eastAsia="Courier New" w:hAnsi="Courier New" w:cs="Courier New"/>
        </w:rPr>
        <w:t>append</w:t>
      </w:r>
      <w:proofErr w:type="spellEnd"/>
      <w:proofErr w:type="gramEnd"/>
      <w:r>
        <w:rPr>
          <w:rFonts w:ascii="Courier New" w:eastAsia="Courier New" w:hAnsi="Courier New" w:cs="Courier New"/>
        </w:rPr>
        <w:t>().</w:t>
      </w:r>
    </w:p>
    <w:p w14:paraId="00000016" w14:textId="77777777" w:rsidR="005D12BE" w:rsidRDefault="00000000">
      <w:pPr>
        <w:shd w:val="clear" w:color="auto" w:fill="F0F0F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3. Remova o primeiro nome da lista (Ana Silva) simulando que ela já foi atendida, </w:t>
      </w:r>
      <w:proofErr w:type="gramStart"/>
      <w:r>
        <w:rPr>
          <w:rFonts w:ascii="Courier New" w:eastAsia="Courier New" w:hAnsi="Courier New" w:cs="Courier New"/>
        </w:rPr>
        <w:t>utilizando .pop</w:t>
      </w:r>
      <w:proofErr w:type="gramEnd"/>
      <w:r>
        <w:rPr>
          <w:rFonts w:ascii="Courier New" w:eastAsia="Courier New" w:hAnsi="Courier New" w:cs="Courier New"/>
        </w:rPr>
        <w:t>(0).</w:t>
      </w:r>
    </w:p>
    <w:p w14:paraId="00000017" w14:textId="77777777" w:rsidR="005D12BE" w:rsidRDefault="00000000">
      <w:pPr>
        <w:shd w:val="clear" w:color="auto" w:fill="F0F0F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4. Explique brevemente a diferença entre remover por nome </w:t>
      </w:r>
      <w:proofErr w:type="gramStart"/>
      <w:r>
        <w:rPr>
          <w:rFonts w:ascii="Courier New" w:eastAsia="Courier New" w:hAnsi="Courier New" w:cs="Courier New"/>
        </w:rPr>
        <w:t>(.remove</w:t>
      </w:r>
      <w:proofErr w:type="gramEnd"/>
      <w:r>
        <w:rPr>
          <w:rFonts w:ascii="Courier New" w:eastAsia="Courier New" w:hAnsi="Courier New" w:cs="Courier New"/>
        </w:rPr>
        <w:t>) e remover pela posição (.pop).</w:t>
      </w:r>
    </w:p>
    <w:p w14:paraId="00000018" w14:textId="77777777" w:rsidR="005D12BE" w:rsidRDefault="00000000">
      <w:pPr>
        <w:shd w:val="clear" w:color="auto" w:fill="F0F0F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Status: O código deve imprimir a lista antes e depois das alterações.</w:t>
      </w:r>
    </w:p>
    <w:p w14:paraId="00000019" w14:textId="77777777" w:rsidR="005D12BE" w:rsidRDefault="00000000">
      <w:pPr>
        <w:shd w:val="clear" w:color="auto" w:fill="F0F0F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Procedimento: Gere um código limpo e didático, adequado para um iniciante em Python.</w:t>
      </w:r>
    </w:p>
    <w:p w14:paraId="0000001A" w14:textId="77777777" w:rsidR="005D12BE" w:rsidRDefault="005D12BE">
      <w:pPr>
        <w:shd w:val="clear" w:color="auto" w:fill="F0F0F0"/>
        <w:rPr>
          <w:rFonts w:ascii="Courier New" w:eastAsia="Courier New" w:hAnsi="Courier New" w:cs="Courier New"/>
        </w:rPr>
      </w:pPr>
    </w:p>
    <w:p w14:paraId="142C5BD4" w14:textId="77777777" w:rsidR="00ED648E" w:rsidRDefault="00ED648E">
      <w:pPr>
        <w:shd w:val="clear" w:color="auto" w:fill="F0F0F0"/>
        <w:rPr>
          <w:rFonts w:ascii="Courier New" w:eastAsia="Courier New" w:hAnsi="Courier New" w:cs="Courier New"/>
        </w:rPr>
      </w:pPr>
    </w:p>
    <w:p w14:paraId="0000001B" w14:textId="77777777" w:rsidR="005D12BE" w:rsidRDefault="00000000">
      <w:pPr>
        <w:pStyle w:val="Ttulo5"/>
      </w:pPr>
      <w:bookmarkStart w:id="4" w:name="_mrc1g1dveoz9" w:colFirst="0" w:colLast="0"/>
      <w:bookmarkEnd w:id="4"/>
      <w:r>
        <w:t>Cenário 2: RH e Jurídico - O Prontuário Digital do Servidor</w:t>
      </w:r>
    </w:p>
    <w:p w14:paraId="5CC9ABB1" w14:textId="77777777" w:rsidR="00ED648E" w:rsidRPr="00ED648E" w:rsidRDefault="00ED648E" w:rsidP="00ED648E"/>
    <w:p w14:paraId="6FCA0AD6" w14:textId="77777777" w:rsidR="00ED648E" w:rsidRDefault="00000000">
      <w:r>
        <w:rPr>
          <w:b/>
          <w:bCs/>
        </w:rPr>
        <w:t>Contexto:</w:t>
      </w:r>
      <w:r>
        <w:t xml:space="preserve">  Para os departamentos de RH e Jurídico, a organização de dados individuais exige uma estrutura mais robusta que uma lista simples. É necessário associar informações específicas (como cargo e matrícula) a um identificador único.</w:t>
      </w:r>
    </w:p>
    <w:p w14:paraId="0000001C" w14:textId="2BA4E3F5" w:rsidR="005D12BE" w:rsidRDefault="00000000">
      <w:pPr>
        <w:rPr>
          <w:b/>
          <w:bCs/>
        </w:rPr>
      </w:pPr>
      <w:r>
        <w:rPr>
          <w:b/>
          <w:bCs/>
        </w:rPr>
        <w:t>Instrução Técnica:</w:t>
      </w:r>
      <w:r>
        <w:t xml:space="preserve">  Introduzimos aqui </w:t>
      </w:r>
      <w:proofErr w:type="gramStart"/>
      <w:r>
        <w:t xml:space="preserve">o  </w:t>
      </w:r>
      <w:r>
        <w:rPr>
          <w:b/>
          <w:bCs/>
        </w:rPr>
        <w:t>Dicionário</w:t>
      </w:r>
      <w:proofErr w:type="gramEnd"/>
      <w:r>
        <w:t xml:space="preserve">  (</w:t>
      </w:r>
      <w:proofErr w:type="spellStart"/>
      <w:r>
        <w:t>dict</w:t>
      </w:r>
      <w:proofErr w:type="spellEnd"/>
      <w:r>
        <w:t>), uma estrutura de "chave-valor". Pense no dicionário como uma ficha individual onde a "Chave" é o rótulo (</w:t>
      </w:r>
      <w:proofErr w:type="spellStart"/>
      <w:r>
        <w:t>ex</w:t>
      </w:r>
      <w:proofErr w:type="spellEnd"/>
      <w:r>
        <w:t>: "Cargo") e o "Valor" é o conteúdo (</w:t>
      </w:r>
      <w:proofErr w:type="spellStart"/>
      <w:r>
        <w:t>ex</w:t>
      </w:r>
      <w:proofErr w:type="spellEnd"/>
      <w:r>
        <w:t xml:space="preserve">: "Analista"). Essa estrutura é a base para o formato JSON, amplamente utilizado </w:t>
      </w:r>
      <w:proofErr w:type="gramStart"/>
      <w:r>
        <w:t xml:space="preserve">por </w:t>
      </w:r>
      <w:proofErr w:type="spellStart"/>
      <w:r>
        <w:t>IAs</w:t>
      </w:r>
      <w:proofErr w:type="spellEnd"/>
      <w:proofErr w:type="gramEnd"/>
      <w:r>
        <w:t xml:space="preserve"> para representar entidades de forma estruturada, facilitando a extração de características (</w:t>
      </w:r>
      <w:proofErr w:type="spellStart"/>
      <w:r>
        <w:t>embeddings</w:t>
      </w:r>
      <w:proofErr w:type="spellEnd"/>
      <w:r>
        <w:t xml:space="preserve">) pelo </w:t>
      </w:r>
      <w:proofErr w:type="spellStart"/>
      <w:proofErr w:type="gramStart"/>
      <w:r>
        <w:t>modelo.</w:t>
      </w:r>
      <w:r>
        <w:rPr>
          <w:b/>
          <w:bCs/>
        </w:rPr>
        <w:t>Prompt</w:t>
      </w:r>
      <w:proofErr w:type="spellEnd"/>
      <w:proofErr w:type="gramEnd"/>
      <w:r>
        <w:rPr>
          <w:b/>
          <w:bCs/>
        </w:rPr>
        <w:t xml:space="preserve"> Sugerido (Modelo RTF):</w:t>
      </w:r>
    </w:p>
    <w:p w14:paraId="1067B93F" w14:textId="77777777" w:rsidR="00ED648E" w:rsidRDefault="00ED648E">
      <w:pPr>
        <w:rPr>
          <w:b/>
          <w:bCs/>
        </w:rPr>
      </w:pPr>
    </w:p>
    <w:p w14:paraId="0000001D" w14:textId="77777777" w:rsidR="005D12BE" w:rsidRDefault="00000000">
      <w:pPr>
        <w:shd w:val="clear" w:color="auto" w:fill="F0F0F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Role: Atue como um instrutor de Python especializado em modernização administrativa municipal.</w:t>
      </w:r>
    </w:p>
    <w:p w14:paraId="0000001E" w14:textId="77777777" w:rsidR="005D12BE" w:rsidRDefault="00000000">
      <w:pPr>
        <w:shd w:val="clear" w:color="auto" w:fill="F0F0F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Task: Crie um dicionário chamado "</w:t>
      </w:r>
      <w:proofErr w:type="spellStart"/>
      <w:r>
        <w:rPr>
          <w:rFonts w:ascii="Courier New" w:eastAsia="Courier New" w:hAnsi="Courier New" w:cs="Courier New"/>
        </w:rPr>
        <w:t>prontuario_servidor</w:t>
      </w:r>
      <w:proofErr w:type="spellEnd"/>
      <w:r>
        <w:rPr>
          <w:rFonts w:ascii="Courier New" w:eastAsia="Courier New" w:hAnsi="Courier New" w:cs="Courier New"/>
        </w:rPr>
        <w:t>" para representar a ficha digital de um servidor público.</w:t>
      </w:r>
    </w:p>
    <w:p w14:paraId="0000001F" w14:textId="77777777" w:rsidR="005D12BE" w:rsidRDefault="00000000">
      <w:pPr>
        <w:shd w:val="clear" w:color="auto" w:fill="F0F0F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Format: </w:t>
      </w:r>
    </w:p>
    <w:p w14:paraId="00000020" w14:textId="77777777" w:rsidR="005D12BE" w:rsidRDefault="00000000">
      <w:pPr>
        <w:shd w:val="clear" w:color="auto" w:fill="F0F0F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1. O dicionário deve conter as chaves: "nome", "</w:t>
      </w:r>
      <w:proofErr w:type="gramStart"/>
      <w:r>
        <w:rPr>
          <w:rFonts w:ascii="Courier New" w:eastAsia="Courier New" w:hAnsi="Courier New" w:cs="Courier New"/>
        </w:rPr>
        <w:t>matricula</w:t>
      </w:r>
      <w:proofErr w:type="gramEnd"/>
      <w:r>
        <w:rPr>
          <w:rFonts w:ascii="Courier New" w:eastAsia="Courier New" w:hAnsi="Courier New" w:cs="Courier New"/>
        </w:rPr>
        <w:t>", "secretaria" e "</w:t>
      </w:r>
      <w:proofErr w:type="spellStart"/>
      <w:r>
        <w:rPr>
          <w:rFonts w:ascii="Courier New" w:eastAsia="Courier New" w:hAnsi="Courier New" w:cs="Courier New"/>
        </w:rPr>
        <w:t>data_admissao</w:t>
      </w:r>
      <w:proofErr w:type="spellEnd"/>
      <w:r>
        <w:rPr>
          <w:rFonts w:ascii="Courier New" w:eastAsia="Courier New" w:hAnsi="Courier New" w:cs="Courier New"/>
        </w:rPr>
        <w:t>".</w:t>
      </w:r>
    </w:p>
    <w:p w14:paraId="00000021" w14:textId="77777777" w:rsidR="005D12BE" w:rsidRDefault="00000000">
      <w:pPr>
        <w:shd w:val="clear" w:color="auto" w:fill="F0F0F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2. Insira dados fictícios para um servidor da Prefeitura de Lençóis Paulista.</w:t>
      </w:r>
    </w:p>
    <w:p w14:paraId="00000022" w14:textId="77777777" w:rsidR="005D12BE" w:rsidRDefault="00000000">
      <w:pPr>
        <w:shd w:val="clear" w:color="auto" w:fill="F0F0F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3. Demonstre no código como acessar e imprimir exclusivamente o valor da chave "secretaria".</w:t>
      </w:r>
    </w:p>
    <w:p w14:paraId="00000023" w14:textId="77777777" w:rsidR="005D12BE" w:rsidRDefault="00000000">
      <w:pPr>
        <w:shd w:val="clear" w:color="auto" w:fill="F0F0F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4. Explique como essa estrutura de dicionário se assemelha ao formato de dados que </w:t>
      </w:r>
      <w:proofErr w:type="gramStart"/>
      <w:r>
        <w:rPr>
          <w:rFonts w:ascii="Courier New" w:eastAsia="Courier New" w:hAnsi="Courier New" w:cs="Courier New"/>
        </w:rPr>
        <w:t xml:space="preserve">as </w:t>
      </w:r>
      <w:proofErr w:type="spellStart"/>
      <w:r>
        <w:rPr>
          <w:rFonts w:ascii="Courier New" w:eastAsia="Courier New" w:hAnsi="Courier New" w:cs="Courier New"/>
        </w:rPr>
        <w:t>IAs</w:t>
      </w:r>
      <w:proofErr w:type="spellEnd"/>
      <w:proofErr w:type="gramEnd"/>
      <w:r>
        <w:rPr>
          <w:rFonts w:ascii="Courier New" w:eastAsia="Courier New" w:hAnsi="Courier New" w:cs="Courier New"/>
        </w:rPr>
        <w:t xml:space="preserve"> utilizam para organizar informações.</w:t>
      </w:r>
    </w:p>
    <w:p w14:paraId="00000024" w14:textId="77777777" w:rsidR="005D12BE" w:rsidRDefault="005D12BE">
      <w:pPr>
        <w:shd w:val="clear" w:color="auto" w:fill="F0F0F0"/>
        <w:rPr>
          <w:rFonts w:ascii="Courier New" w:eastAsia="Courier New" w:hAnsi="Courier New" w:cs="Courier New"/>
        </w:rPr>
      </w:pPr>
    </w:p>
    <w:p w14:paraId="10F1293D" w14:textId="77777777" w:rsidR="00ED648E" w:rsidRDefault="00ED648E">
      <w:pPr>
        <w:pStyle w:val="Ttulo5"/>
      </w:pPr>
      <w:bookmarkStart w:id="5" w:name="_vghnc5stesge" w:colFirst="0" w:colLast="0"/>
      <w:bookmarkEnd w:id="5"/>
    </w:p>
    <w:p w14:paraId="00000025" w14:textId="04CB93C9" w:rsidR="005D12BE" w:rsidRDefault="00000000">
      <w:pPr>
        <w:pStyle w:val="Ttulo5"/>
      </w:pPr>
      <w:r>
        <w:t>Cenário 3: Desafio Integrador - Sistema de Saúde (Atualização de Dados)</w:t>
      </w:r>
    </w:p>
    <w:p w14:paraId="21BEB251" w14:textId="77777777" w:rsidR="00ED648E" w:rsidRPr="00ED648E" w:rsidRDefault="00ED648E" w:rsidP="00ED648E"/>
    <w:p w14:paraId="3C6FC94F" w14:textId="77777777" w:rsidR="00ED648E" w:rsidRDefault="00000000">
      <w:r>
        <w:rPr>
          <w:b/>
          <w:bCs/>
        </w:rPr>
        <w:t>Contexto:</w:t>
      </w:r>
      <w:r>
        <w:t xml:space="preserve">  Na Secretaria de Saúde, os dados dos pacientes devem ser atualizados constantemente. Além de endereço e telefone, precisamos monitorar o "status" do atendimento, utilizando categorias padronizadas de nossos bancos de dados, como "OK", "MANUTENCAO" ou "PARADA" (conforme os padrões de monitoramento técnico municipal).</w:t>
      </w:r>
    </w:p>
    <w:p w14:paraId="24AE8183" w14:textId="77777777" w:rsidR="00ED648E" w:rsidRDefault="00000000">
      <w:r>
        <w:rPr>
          <w:b/>
          <w:bCs/>
        </w:rPr>
        <w:t>Instrução Técnica:</w:t>
      </w:r>
      <w:r>
        <w:t xml:space="preserve">  A atualização de </w:t>
      </w:r>
      <w:proofErr w:type="gramStart"/>
      <w:r>
        <w:t xml:space="preserve">um  </w:t>
      </w:r>
      <w:r>
        <w:rPr>
          <w:b/>
          <w:bCs/>
        </w:rPr>
        <w:t>Dicionário</w:t>
      </w:r>
      <w:proofErr w:type="gramEnd"/>
      <w:r>
        <w:t xml:space="preserve">  ocorre por atribuição direta. Ao fazer ficha</w:t>
      </w:r>
      <w:r w:rsidR="00ED648E">
        <w:t xml:space="preserve"> </w:t>
      </w:r>
      <w:r>
        <w:t xml:space="preserve">'status' = 'OK', </w:t>
      </w:r>
      <w:proofErr w:type="gramStart"/>
      <w:r>
        <w:t xml:space="preserve">o  </w:t>
      </w:r>
      <w:r>
        <w:rPr>
          <w:b/>
          <w:bCs/>
        </w:rPr>
        <w:t>Python</w:t>
      </w:r>
      <w:proofErr w:type="gramEnd"/>
      <w:r>
        <w:t xml:space="preserve">  verifica se a chave existe: se sim, ele sobrescreve o valor; se não, ele </w:t>
      </w:r>
      <w:proofErr w:type="gramStart"/>
      <w:r>
        <w:t>cria uma nova</w:t>
      </w:r>
      <w:proofErr w:type="gramEnd"/>
      <w:r>
        <w:t xml:space="preserve"> entrada. Este é um exemplo prático de como sistemas de saúde mantêm registros atualizados em tempo real.</w:t>
      </w:r>
    </w:p>
    <w:p w14:paraId="228271DC" w14:textId="77777777" w:rsidR="00ED648E" w:rsidRDefault="00ED648E"/>
    <w:p w14:paraId="00000026" w14:textId="107CF422" w:rsidR="005D12BE" w:rsidRDefault="00000000">
      <w:pPr>
        <w:rPr>
          <w:b/>
          <w:bCs/>
        </w:rPr>
      </w:pPr>
      <w:r>
        <w:rPr>
          <w:b/>
          <w:bCs/>
        </w:rPr>
        <w:t>Prompt Sugerido (Modelo CRISP):</w:t>
      </w:r>
    </w:p>
    <w:p w14:paraId="276F7C86" w14:textId="77777777" w:rsidR="00ED648E" w:rsidRDefault="00ED648E">
      <w:pPr>
        <w:rPr>
          <w:b/>
          <w:bCs/>
        </w:rPr>
      </w:pPr>
    </w:p>
    <w:p w14:paraId="00000027" w14:textId="77777777" w:rsidR="005D12BE" w:rsidRDefault="00000000">
      <w:pPr>
        <w:shd w:val="clear" w:color="auto" w:fill="F0F0F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Contexto: Sistema de prontuário digital da Secretaria de Saúde de Lençóis Paulista.</w:t>
      </w:r>
    </w:p>
    <w:p w14:paraId="00000028" w14:textId="77777777" w:rsidR="005D12BE" w:rsidRDefault="00000000">
      <w:pPr>
        <w:shd w:val="clear" w:color="auto" w:fill="F0F0F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Requisição: Desenvolva um código em Python para atualizar o cadastro de um paciente.</w:t>
      </w:r>
    </w:p>
    <w:p w14:paraId="00000029" w14:textId="77777777" w:rsidR="005D12BE" w:rsidRDefault="00000000">
      <w:pPr>
        <w:shd w:val="clear" w:color="auto" w:fill="F0F0F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Informação: </w:t>
      </w:r>
    </w:p>
    <w:p w14:paraId="0000002A" w14:textId="77777777" w:rsidR="005D12BE" w:rsidRDefault="00000000">
      <w:pPr>
        <w:shd w:val="clear" w:color="auto" w:fill="F0F0F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1. Inicie um dicionário representando um paciente com: Nome, Endereço, Telefone e Status.</w:t>
      </w:r>
    </w:p>
    <w:p w14:paraId="0000002B" w14:textId="77777777" w:rsidR="005D12BE" w:rsidRDefault="00000000">
      <w:pPr>
        <w:shd w:val="clear" w:color="auto" w:fill="F0F0F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2. Defina o Status inicial como "MANUTENCAO" (indicando que o cadastro precisa de revisão).</w:t>
      </w:r>
    </w:p>
    <w:p w14:paraId="0000002C" w14:textId="77777777" w:rsidR="005D12BE" w:rsidRDefault="00000000">
      <w:pPr>
        <w:shd w:val="clear" w:color="auto" w:fill="F0F0F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3. Atualize o Endereço para "Avenida Brasil, 500" e o Telefone para "14-8888-1111".</w:t>
      </w:r>
    </w:p>
    <w:p w14:paraId="0000002D" w14:textId="77777777" w:rsidR="005D12BE" w:rsidRDefault="00000000">
      <w:pPr>
        <w:shd w:val="clear" w:color="auto" w:fill="F0F0F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4. Altere o Status para "OK" após a atualização dos dados.</w:t>
      </w:r>
    </w:p>
    <w:p w14:paraId="0000002E" w14:textId="77777777" w:rsidR="005D12BE" w:rsidRDefault="00000000">
      <w:pPr>
        <w:shd w:val="clear" w:color="auto" w:fill="F0F0F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Status: O programa deve exibir o dicionário completo antes e depois das alterações.</w:t>
      </w:r>
    </w:p>
    <w:p w14:paraId="0000002F" w14:textId="77777777" w:rsidR="005D12BE" w:rsidRDefault="00000000">
      <w:pPr>
        <w:shd w:val="clear" w:color="auto" w:fill="F0F0F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Procedimento: Utilize a atribuição direta de valores (</w:t>
      </w:r>
      <w:proofErr w:type="spellStart"/>
      <w:r>
        <w:rPr>
          <w:rFonts w:ascii="Courier New" w:eastAsia="Courier New" w:hAnsi="Courier New" w:cs="Courier New"/>
        </w:rPr>
        <w:t>ex</w:t>
      </w:r>
      <w:proofErr w:type="spellEnd"/>
      <w:r>
        <w:rPr>
          <w:rFonts w:ascii="Courier New" w:eastAsia="Courier New" w:hAnsi="Courier New" w:cs="Courier New"/>
        </w:rPr>
        <w:t xml:space="preserve">: </w:t>
      </w:r>
      <w:proofErr w:type="spellStart"/>
      <w:r>
        <w:rPr>
          <w:rFonts w:ascii="Courier New" w:eastAsia="Courier New" w:hAnsi="Courier New" w:cs="Courier New"/>
        </w:rPr>
        <w:t>dicionario</w:t>
      </w:r>
      <w:proofErr w:type="spellEnd"/>
      <w:r>
        <w:rPr>
          <w:rFonts w:ascii="Courier New" w:eastAsia="Courier New" w:hAnsi="Courier New" w:cs="Courier New"/>
        </w:rPr>
        <w:t xml:space="preserve">['chave'] = </w:t>
      </w:r>
      <w:proofErr w:type="spellStart"/>
      <w:r>
        <w:rPr>
          <w:rFonts w:ascii="Courier New" w:eastAsia="Courier New" w:hAnsi="Courier New" w:cs="Courier New"/>
        </w:rPr>
        <w:t>novo_valor</w:t>
      </w:r>
      <w:proofErr w:type="spellEnd"/>
      <w:r>
        <w:rPr>
          <w:rFonts w:ascii="Courier New" w:eastAsia="Courier New" w:hAnsi="Courier New" w:cs="Courier New"/>
        </w:rPr>
        <w:t>) para demonstrar a eficiência do método.</w:t>
      </w:r>
    </w:p>
    <w:p w14:paraId="00000030" w14:textId="77777777" w:rsidR="005D12BE" w:rsidRDefault="005D12BE">
      <w:pPr>
        <w:shd w:val="clear" w:color="auto" w:fill="F0F0F0"/>
        <w:rPr>
          <w:rFonts w:ascii="Courier New" w:eastAsia="Courier New" w:hAnsi="Courier New" w:cs="Courier New"/>
        </w:rPr>
      </w:pPr>
    </w:p>
    <w:p w14:paraId="00000031" w14:textId="77777777" w:rsidR="005D12BE" w:rsidRDefault="005D12BE"/>
    <w:sectPr w:rsidR="005D12B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8866147E-7747-47D7-A102-DFEBE893ED8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5C2D350-AA7C-4504-8DFE-87E6BE7AE3A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EA41AD"/>
    <w:multiLevelType w:val="multilevel"/>
    <w:tmpl w:val="A1A495D2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782875B4"/>
    <w:multiLevelType w:val="multilevel"/>
    <w:tmpl w:val="72E88F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48281974">
    <w:abstractNumId w:val="1"/>
  </w:num>
  <w:num w:numId="2" w16cid:durableId="14049883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12BE"/>
    <w:rsid w:val="005D12BE"/>
    <w:rsid w:val="00C52E62"/>
    <w:rsid w:val="00ED6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11AC4D"/>
  <w15:docId w15:val="{A7A83973-3796-4B34-9D26-25B21E5E3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965</Words>
  <Characters>5213</Characters>
  <Application>Microsoft Office Word</Application>
  <DocSecurity>0</DocSecurity>
  <Lines>43</Lines>
  <Paragraphs>12</Paragraphs>
  <ScaleCrop>false</ScaleCrop>
  <Company/>
  <LinksUpToDate>false</LinksUpToDate>
  <CharactersWithSpaces>6166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Alessandro Jose de Souza Figueiredo</cp:lastModifiedBy>
  <cp:revision>2</cp:revision>
  <dcterms:created xsi:type="dcterms:W3CDTF">2026-06-23T17:48:00Z</dcterms:created>
  <dcterms:modified xsi:type="dcterms:W3CDTF">2026-06-23T17:54:00Z</dcterms:modified>
</cp:coreProperties>
</file>