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BDDA" w14:textId="721128F5" w:rsidR="00F6403C" w:rsidRPr="00F6403C" w:rsidRDefault="00F6403C" w:rsidP="00F6403C">
      <w:pPr>
        <w:rPr>
          <w:b/>
          <w:bCs/>
        </w:rPr>
      </w:pPr>
      <w:r w:rsidRPr="00F6403C">
        <w:rPr>
          <w:b/>
          <w:bCs/>
        </w:rPr>
        <w:t xml:space="preserve">Plan Ágil – </w:t>
      </w:r>
      <w:proofErr w:type="spellStart"/>
      <w:r w:rsidRPr="00F6403C">
        <w:rPr>
          <w:b/>
          <w:bCs/>
        </w:rPr>
        <w:t>MiCaja</w:t>
      </w:r>
      <w:proofErr w:type="spellEnd"/>
      <w:r w:rsidRPr="00F6403C">
        <w:rPr>
          <w:b/>
          <w:bCs/>
        </w:rPr>
        <w:t xml:space="preserve"> POS</w:t>
      </w:r>
    </w:p>
    <w:p w14:paraId="240A0A98" w14:textId="7EB1C1A0" w:rsidR="00F6403C" w:rsidRPr="00F6403C" w:rsidRDefault="00F6403C" w:rsidP="00F6403C">
      <w:pPr>
        <w:rPr>
          <w:b/>
          <w:bCs/>
        </w:rPr>
      </w:pPr>
      <w:r w:rsidRPr="00F6403C">
        <w:rPr>
          <w:b/>
          <w:bCs/>
        </w:rPr>
        <w:t>1</w:t>
      </w:r>
      <w:r>
        <w:rPr>
          <w:b/>
          <w:bCs/>
        </w:rPr>
        <w:t>.</w:t>
      </w:r>
      <w:r w:rsidRPr="00F6403C">
        <w:rPr>
          <w:b/>
          <w:bCs/>
        </w:rPr>
        <w:t xml:space="preserve"> </w:t>
      </w:r>
      <w:r>
        <w:rPr>
          <w:b/>
          <w:bCs/>
        </w:rPr>
        <w:t>O</w:t>
      </w:r>
      <w:r w:rsidRPr="00F6403C">
        <w:rPr>
          <w:b/>
          <w:bCs/>
        </w:rPr>
        <w:t>bjetivo</w:t>
      </w:r>
      <w:r w:rsidRPr="00F6403C">
        <w:rPr>
          <w:b/>
          <w:bCs/>
        </w:rPr>
        <w:t xml:space="preserve"> de la prueba</w:t>
      </w:r>
    </w:p>
    <w:p w14:paraId="30453E1E" w14:textId="77777777" w:rsidR="00F6403C" w:rsidRPr="00F6403C" w:rsidRDefault="00F6403C" w:rsidP="00F6403C">
      <w:r w:rsidRPr="00F6403C">
        <w:t xml:space="preserve">Verificar que el </w:t>
      </w:r>
      <w:r w:rsidRPr="00F6403C">
        <w:rPr>
          <w:b/>
          <w:bCs/>
        </w:rPr>
        <w:t>MVP</w:t>
      </w:r>
      <w:r w:rsidRPr="00F6403C">
        <w:t xml:space="preserve"> y los </w:t>
      </w:r>
      <w:proofErr w:type="spellStart"/>
      <w:r w:rsidRPr="00F6403C">
        <w:t>releases</w:t>
      </w:r>
      <w:proofErr w:type="spellEnd"/>
      <w:r w:rsidRPr="00F6403C">
        <w:t xml:space="preserve"> subsiguientes (R1–R4) cumplan requerimientos funcionales y no funcionales: vender </w:t>
      </w:r>
      <w:proofErr w:type="spellStart"/>
      <w:r w:rsidRPr="00F6403C">
        <w:t>end-to-end</w:t>
      </w:r>
      <w:proofErr w:type="spellEnd"/>
      <w:r w:rsidRPr="00F6403C">
        <w:t xml:space="preserve"> sin duplicados, controlar inventario con </w:t>
      </w:r>
      <w:proofErr w:type="spellStart"/>
      <w:r w:rsidRPr="00F6403C">
        <w:t>kardex</w:t>
      </w:r>
      <w:proofErr w:type="spellEnd"/>
      <w:r w:rsidRPr="00F6403C">
        <w:t xml:space="preserve"> consistente, operar en VPS </w:t>
      </w:r>
      <w:proofErr w:type="spellStart"/>
      <w:r w:rsidRPr="00F6403C">
        <w:t>multitienda</w:t>
      </w:r>
      <w:proofErr w:type="spellEnd"/>
      <w:r w:rsidRPr="00F6403C">
        <w:t xml:space="preserve"> y entregar analítica básica. Reducir riesgos clave: </w:t>
      </w:r>
      <w:r w:rsidRPr="00F6403C">
        <w:rPr>
          <w:b/>
          <w:bCs/>
        </w:rPr>
        <w:t>duplicados de venta/pago</w:t>
      </w:r>
      <w:r w:rsidRPr="00F6403C">
        <w:t xml:space="preserve">, </w:t>
      </w:r>
      <w:r w:rsidRPr="00F6403C">
        <w:rPr>
          <w:b/>
          <w:bCs/>
        </w:rPr>
        <w:t>stock negativo</w:t>
      </w:r>
      <w:r w:rsidRPr="00F6403C">
        <w:t xml:space="preserve">, </w:t>
      </w:r>
      <w:r w:rsidRPr="00F6403C">
        <w:rPr>
          <w:b/>
          <w:bCs/>
        </w:rPr>
        <w:t>latencia alta</w:t>
      </w:r>
      <w:r w:rsidRPr="00F6403C">
        <w:t xml:space="preserve"> y </w:t>
      </w:r>
      <w:r w:rsidRPr="00F6403C">
        <w:rPr>
          <w:b/>
          <w:bCs/>
        </w:rPr>
        <w:t xml:space="preserve">fallos de </w:t>
      </w:r>
      <w:proofErr w:type="spellStart"/>
      <w:r w:rsidRPr="00F6403C">
        <w:rPr>
          <w:b/>
          <w:bCs/>
        </w:rPr>
        <w:t>backup</w:t>
      </w:r>
      <w:proofErr w:type="spellEnd"/>
      <w:r w:rsidRPr="00F6403C">
        <w:t>.</w:t>
      </w:r>
    </w:p>
    <w:p w14:paraId="6B6CC7A8" w14:textId="6B358164" w:rsidR="00F6403C" w:rsidRPr="00F6403C" w:rsidRDefault="00F6403C" w:rsidP="00F6403C">
      <w:pPr>
        <w:rPr>
          <w:b/>
          <w:bCs/>
        </w:rPr>
      </w:pPr>
      <w:r w:rsidRPr="00F6403C">
        <w:rPr>
          <w:b/>
          <w:bCs/>
        </w:rPr>
        <w:t>2</w:t>
      </w:r>
      <w:r>
        <w:rPr>
          <w:b/>
          <w:bCs/>
        </w:rPr>
        <w:t>.</w:t>
      </w:r>
      <w:r w:rsidRPr="00F6403C">
        <w:rPr>
          <w:b/>
          <w:bCs/>
        </w:rPr>
        <w:t xml:space="preserve"> Alcance de la prueba</w:t>
      </w:r>
    </w:p>
    <w:p w14:paraId="4734722A" w14:textId="77777777" w:rsidR="00F6403C" w:rsidRPr="00F6403C" w:rsidRDefault="00F6403C" w:rsidP="00F6403C">
      <w:pPr>
        <w:numPr>
          <w:ilvl w:val="0"/>
          <w:numId w:val="1"/>
        </w:numPr>
      </w:pPr>
      <w:r w:rsidRPr="00F6403C">
        <w:rPr>
          <w:b/>
          <w:bCs/>
        </w:rPr>
        <w:t>En alcance (R1–R4):</w:t>
      </w:r>
      <w:r w:rsidRPr="00F6403C">
        <w:t xml:space="preserve"> </w:t>
      </w:r>
      <w:proofErr w:type="spellStart"/>
      <w:r w:rsidRPr="00F6403C">
        <w:t>Login</w:t>
      </w:r>
      <w:proofErr w:type="spellEnd"/>
      <w:r w:rsidRPr="00F6403C">
        <w:t xml:space="preserve">/roles, apertura/cierre, venta, pago, </w:t>
      </w:r>
      <w:proofErr w:type="gramStart"/>
      <w:r w:rsidRPr="00F6403C">
        <w:t>ticket</w:t>
      </w:r>
      <w:proofErr w:type="gramEnd"/>
      <w:r w:rsidRPr="00F6403C">
        <w:t>, catálogo/precios, existencias/</w:t>
      </w:r>
      <w:proofErr w:type="spellStart"/>
      <w:r w:rsidRPr="00F6403C">
        <w:t>kardex</w:t>
      </w:r>
      <w:proofErr w:type="spellEnd"/>
      <w:r w:rsidRPr="00F6403C">
        <w:t xml:space="preserve">, compras, ajustes/mermas, alertas, transferencias entre tiendas, reportes, idempotencia, </w:t>
      </w:r>
      <w:proofErr w:type="spellStart"/>
      <w:r w:rsidRPr="00F6403C">
        <w:t>observabilidad</w:t>
      </w:r>
      <w:proofErr w:type="spellEnd"/>
      <w:r w:rsidRPr="00F6403C">
        <w:t xml:space="preserve">, </w:t>
      </w:r>
      <w:proofErr w:type="spellStart"/>
      <w:r w:rsidRPr="00F6403C">
        <w:t>backups</w:t>
      </w:r>
      <w:proofErr w:type="spellEnd"/>
      <w:r w:rsidRPr="00F6403C">
        <w:t xml:space="preserve"> y </w:t>
      </w:r>
      <w:proofErr w:type="spellStart"/>
      <w:r w:rsidRPr="00F6403C">
        <w:t>restore</w:t>
      </w:r>
      <w:proofErr w:type="spellEnd"/>
      <w:r w:rsidRPr="00F6403C">
        <w:t>.</w:t>
      </w:r>
    </w:p>
    <w:p w14:paraId="420C9218" w14:textId="77777777" w:rsidR="00F6403C" w:rsidRPr="00F6403C" w:rsidRDefault="00F6403C" w:rsidP="00F6403C">
      <w:pPr>
        <w:numPr>
          <w:ilvl w:val="0"/>
          <w:numId w:val="1"/>
        </w:numPr>
      </w:pPr>
      <w:r w:rsidRPr="00F6403C">
        <w:rPr>
          <w:b/>
          <w:bCs/>
        </w:rPr>
        <w:t>Fuera de alcance (MVP):</w:t>
      </w:r>
      <w:r w:rsidRPr="00F6403C">
        <w:t xml:space="preserve"> facturación electrónica, integraciones de pago externas, e-</w:t>
      </w:r>
      <w:proofErr w:type="spellStart"/>
      <w:r w:rsidRPr="00F6403C">
        <w:t>commerce</w:t>
      </w:r>
      <w:proofErr w:type="spellEnd"/>
      <w:r w:rsidRPr="00F6403C">
        <w:t>, analítica avanzada más allá de sugerencias/</w:t>
      </w:r>
      <w:proofErr w:type="spellStart"/>
      <w:r w:rsidRPr="00F6403C">
        <w:t>forecast</w:t>
      </w:r>
      <w:proofErr w:type="spellEnd"/>
      <w:r w:rsidRPr="00F6403C">
        <w:t xml:space="preserve"> simple.</w:t>
      </w:r>
    </w:p>
    <w:p w14:paraId="774D7E94" w14:textId="44F44CDD" w:rsidR="00F6403C" w:rsidRPr="00F6403C" w:rsidRDefault="00F6403C" w:rsidP="00F6403C">
      <w:pPr>
        <w:rPr>
          <w:b/>
          <w:bCs/>
        </w:rPr>
      </w:pPr>
      <w:r w:rsidRPr="00F6403C">
        <w:rPr>
          <w:b/>
          <w:bCs/>
        </w:rPr>
        <w:t>3</w:t>
      </w:r>
      <w:r>
        <w:rPr>
          <w:b/>
          <w:bCs/>
        </w:rPr>
        <w:t>.</w:t>
      </w:r>
      <w:r w:rsidRPr="00F6403C">
        <w:rPr>
          <w:b/>
          <w:bCs/>
        </w:rPr>
        <w:t xml:space="preserve"> Tipos de pruebas</w:t>
      </w:r>
    </w:p>
    <w:p w14:paraId="72FDE820" w14:textId="77777777" w:rsidR="00F6403C" w:rsidRPr="00F6403C" w:rsidRDefault="00F6403C" w:rsidP="00F6403C">
      <w:pPr>
        <w:numPr>
          <w:ilvl w:val="0"/>
          <w:numId w:val="2"/>
        </w:numPr>
      </w:pPr>
      <w:r w:rsidRPr="00F6403C">
        <w:rPr>
          <w:b/>
          <w:bCs/>
        </w:rPr>
        <w:t>Unitarias (BE/FE):</w:t>
      </w:r>
      <w:r w:rsidRPr="00F6403C">
        <w:t xml:space="preserve"> servicios de dominio, validaciones, cálculo de totales/impuestos.</w:t>
      </w:r>
    </w:p>
    <w:p w14:paraId="11BF1747" w14:textId="77777777" w:rsidR="00F6403C" w:rsidRPr="00F6403C" w:rsidRDefault="00F6403C" w:rsidP="00F6403C">
      <w:pPr>
        <w:numPr>
          <w:ilvl w:val="0"/>
          <w:numId w:val="2"/>
        </w:numPr>
      </w:pPr>
      <w:r w:rsidRPr="00F6403C">
        <w:rPr>
          <w:b/>
          <w:bCs/>
        </w:rPr>
        <w:t>Integración (API↔DB):</w:t>
      </w:r>
      <w:r w:rsidRPr="00F6403C">
        <w:t xml:space="preserve"> repos + transacciones; </w:t>
      </w:r>
      <w:proofErr w:type="spellStart"/>
      <w:r w:rsidRPr="00F6403C">
        <w:t>constraints</w:t>
      </w:r>
      <w:proofErr w:type="spellEnd"/>
      <w:r w:rsidRPr="00F6403C">
        <w:t xml:space="preserve"> (stock ≥ 0), unicidades, folios.</w:t>
      </w:r>
    </w:p>
    <w:p w14:paraId="6AECB7D0" w14:textId="77777777" w:rsidR="00F6403C" w:rsidRPr="00F6403C" w:rsidRDefault="00F6403C" w:rsidP="00F6403C">
      <w:pPr>
        <w:numPr>
          <w:ilvl w:val="0"/>
          <w:numId w:val="2"/>
        </w:numPr>
      </w:pPr>
      <w:r w:rsidRPr="00F6403C">
        <w:rPr>
          <w:b/>
          <w:bCs/>
          <w:lang w:val="en-US"/>
        </w:rPr>
        <w:t>End-to-End (E2E):</w:t>
      </w:r>
      <w:r w:rsidRPr="00F6403C">
        <w:rPr>
          <w:lang w:val="en-US"/>
        </w:rPr>
        <w:t xml:space="preserve"> </w:t>
      </w:r>
      <w:proofErr w:type="spellStart"/>
      <w:r w:rsidRPr="00F6403C">
        <w:rPr>
          <w:lang w:val="en-US"/>
        </w:rPr>
        <w:t>POS→API→DB→ticket</w:t>
      </w:r>
      <w:proofErr w:type="spellEnd"/>
      <w:r w:rsidRPr="00F6403C">
        <w:rPr>
          <w:lang w:val="en-US"/>
        </w:rPr>
        <w:t xml:space="preserve">. </w:t>
      </w:r>
      <w:r w:rsidRPr="00F6403C">
        <w:t>Flujos: venta/pago/</w:t>
      </w:r>
      <w:proofErr w:type="gramStart"/>
      <w:r w:rsidRPr="00F6403C">
        <w:t>ticket</w:t>
      </w:r>
      <w:proofErr w:type="gramEnd"/>
      <w:r w:rsidRPr="00F6403C">
        <w:t>; compra; ajuste; transferencia.</w:t>
      </w:r>
    </w:p>
    <w:p w14:paraId="1654892C" w14:textId="77777777" w:rsidR="00F6403C" w:rsidRPr="00F6403C" w:rsidRDefault="00F6403C" w:rsidP="00F6403C">
      <w:pPr>
        <w:numPr>
          <w:ilvl w:val="0"/>
          <w:numId w:val="2"/>
        </w:numPr>
      </w:pPr>
      <w:r w:rsidRPr="00F6403C">
        <w:rPr>
          <w:b/>
          <w:bCs/>
        </w:rPr>
        <w:t>Funcionales (UI POS):</w:t>
      </w:r>
      <w:r w:rsidRPr="00F6403C">
        <w:t xml:space="preserve"> búsqueda/escaneo, carrito, pagos, mensajes de error.</w:t>
      </w:r>
    </w:p>
    <w:p w14:paraId="441F11F5" w14:textId="77777777" w:rsidR="00F6403C" w:rsidRPr="00F6403C" w:rsidRDefault="00F6403C" w:rsidP="00F6403C">
      <w:pPr>
        <w:numPr>
          <w:ilvl w:val="0"/>
          <w:numId w:val="2"/>
        </w:numPr>
      </w:pPr>
      <w:r w:rsidRPr="00F6403C">
        <w:rPr>
          <w:b/>
          <w:bCs/>
        </w:rPr>
        <w:t>No funcionales:</w:t>
      </w:r>
    </w:p>
    <w:p w14:paraId="7700CDF3" w14:textId="77777777" w:rsidR="00F6403C" w:rsidRPr="00F6403C" w:rsidRDefault="00F6403C" w:rsidP="00F6403C">
      <w:pPr>
        <w:numPr>
          <w:ilvl w:val="1"/>
          <w:numId w:val="2"/>
        </w:numPr>
      </w:pPr>
      <w:r w:rsidRPr="00F6403C">
        <w:rPr>
          <w:b/>
          <w:bCs/>
        </w:rPr>
        <w:t>Rendimiento:</w:t>
      </w:r>
      <w:r w:rsidRPr="00F6403C">
        <w:t xml:space="preserve"> p50/p95 en /sales, /</w:t>
      </w:r>
      <w:proofErr w:type="spellStart"/>
      <w:r w:rsidRPr="00F6403C">
        <w:t>catalog</w:t>
      </w:r>
      <w:proofErr w:type="spellEnd"/>
      <w:r w:rsidRPr="00F6403C">
        <w:t>.</w:t>
      </w:r>
    </w:p>
    <w:p w14:paraId="74E9DD55" w14:textId="77777777" w:rsidR="00F6403C" w:rsidRPr="00F6403C" w:rsidRDefault="00F6403C" w:rsidP="00F6403C">
      <w:pPr>
        <w:numPr>
          <w:ilvl w:val="1"/>
          <w:numId w:val="2"/>
        </w:numPr>
      </w:pPr>
      <w:r w:rsidRPr="00F6403C">
        <w:rPr>
          <w:b/>
          <w:bCs/>
        </w:rPr>
        <w:t>Confiabilidad:</w:t>
      </w:r>
      <w:r w:rsidRPr="00F6403C">
        <w:t xml:space="preserve"> idempotencia con reintentos, cortes de red simulados.</w:t>
      </w:r>
    </w:p>
    <w:p w14:paraId="4ADD0209" w14:textId="77777777" w:rsidR="00F6403C" w:rsidRPr="00F6403C" w:rsidRDefault="00F6403C" w:rsidP="00F6403C">
      <w:pPr>
        <w:numPr>
          <w:ilvl w:val="1"/>
          <w:numId w:val="2"/>
        </w:numPr>
      </w:pPr>
      <w:r w:rsidRPr="00F6403C">
        <w:rPr>
          <w:b/>
          <w:bCs/>
        </w:rPr>
        <w:t>Seguridad:</w:t>
      </w:r>
      <w:r w:rsidRPr="00F6403C">
        <w:t xml:space="preserve"> JWT, RBAC, rutas protegidas.</w:t>
      </w:r>
    </w:p>
    <w:p w14:paraId="1BA3EC5D" w14:textId="77777777" w:rsidR="00F6403C" w:rsidRPr="00F6403C" w:rsidRDefault="00F6403C" w:rsidP="00F6403C">
      <w:pPr>
        <w:numPr>
          <w:ilvl w:val="1"/>
          <w:numId w:val="2"/>
        </w:numPr>
      </w:pPr>
      <w:proofErr w:type="spellStart"/>
      <w:r w:rsidRPr="00F6403C">
        <w:rPr>
          <w:b/>
          <w:bCs/>
        </w:rPr>
        <w:t>Backups</w:t>
      </w:r>
      <w:proofErr w:type="spellEnd"/>
      <w:r w:rsidRPr="00F6403C">
        <w:rPr>
          <w:b/>
          <w:bCs/>
        </w:rPr>
        <w:t>/</w:t>
      </w:r>
      <w:proofErr w:type="spellStart"/>
      <w:r w:rsidRPr="00F6403C">
        <w:rPr>
          <w:b/>
          <w:bCs/>
        </w:rPr>
        <w:t>Restore</w:t>
      </w:r>
      <w:proofErr w:type="spellEnd"/>
      <w:r w:rsidRPr="00F6403C">
        <w:rPr>
          <w:b/>
          <w:bCs/>
        </w:rPr>
        <w:t>:</w:t>
      </w:r>
      <w:r w:rsidRPr="00F6403C">
        <w:t xml:space="preserve"> </w:t>
      </w:r>
      <w:proofErr w:type="spellStart"/>
      <w:r w:rsidRPr="00F6403C">
        <w:t>backup</w:t>
      </w:r>
      <w:proofErr w:type="spellEnd"/>
      <w:r w:rsidRPr="00F6403C">
        <w:t xml:space="preserve"> diario y </w:t>
      </w:r>
      <w:r w:rsidRPr="00F6403C">
        <w:rPr>
          <w:b/>
          <w:bCs/>
        </w:rPr>
        <w:t>PITR</w:t>
      </w:r>
      <w:r w:rsidRPr="00F6403C">
        <w:t xml:space="preserve"> probado.</w:t>
      </w:r>
    </w:p>
    <w:p w14:paraId="7AAF5E22" w14:textId="77777777" w:rsidR="00F6403C" w:rsidRPr="00F6403C" w:rsidRDefault="00F6403C" w:rsidP="00F6403C">
      <w:pPr>
        <w:numPr>
          <w:ilvl w:val="0"/>
          <w:numId w:val="2"/>
        </w:numPr>
      </w:pPr>
      <w:r w:rsidRPr="00F6403C">
        <w:rPr>
          <w:b/>
          <w:bCs/>
        </w:rPr>
        <w:t>Regresión:</w:t>
      </w:r>
      <w:r w:rsidRPr="00F6403C">
        <w:t xml:space="preserve"> en cada </w:t>
      </w:r>
      <w:proofErr w:type="spellStart"/>
      <w:r w:rsidRPr="00F6403C">
        <w:t>release</w:t>
      </w:r>
      <w:proofErr w:type="spellEnd"/>
      <w:r w:rsidRPr="00F6403C">
        <w:t>, sobre HU de alto riesgo (ventas/pagos/inventario).</w:t>
      </w:r>
    </w:p>
    <w:p w14:paraId="34BB40F4" w14:textId="77777777" w:rsidR="00F6403C" w:rsidRPr="00F6403C" w:rsidRDefault="00F6403C" w:rsidP="00F6403C">
      <w:pPr>
        <w:numPr>
          <w:ilvl w:val="0"/>
          <w:numId w:val="2"/>
        </w:numPr>
      </w:pPr>
      <w:r w:rsidRPr="00F6403C">
        <w:rPr>
          <w:b/>
          <w:bCs/>
        </w:rPr>
        <w:t>UAT (aceptación usuario):</w:t>
      </w:r>
      <w:r w:rsidRPr="00F6403C">
        <w:t xml:space="preserve"> scripts de negocio con cajero/supervisor.</w:t>
      </w:r>
    </w:p>
    <w:p w14:paraId="68638EA6" w14:textId="77777777" w:rsidR="00F6403C" w:rsidRDefault="00F6403C">
      <w:pPr>
        <w:rPr>
          <w:b/>
          <w:bCs/>
        </w:rPr>
      </w:pPr>
      <w:r>
        <w:rPr>
          <w:b/>
          <w:bCs/>
        </w:rPr>
        <w:br w:type="page"/>
      </w:r>
    </w:p>
    <w:p w14:paraId="0EB79B33" w14:textId="14F98F1F" w:rsidR="00F6403C" w:rsidRPr="00F6403C" w:rsidRDefault="00F6403C" w:rsidP="00F6403C">
      <w:pPr>
        <w:rPr>
          <w:b/>
          <w:bCs/>
        </w:rPr>
      </w:pPr>
      <w:r w:rsidRPr="00F6403C">
        <w:rPr>
          <w:b/>
          <w:bCs/>
        </w:rPr>
        <w:lastRenderedPageBreak/>
        <w:t>4</w:t>
      </w:r>
      <w:r>
        <w:rPr>
          <w:b/>
          <w:bCs/>
        </w:rPr>
        <w:t>.</w:t>
      </w:r>
      <w:r w:rsidRPr="00F6403C">
        <w:rPr>
          <w:b/>
          <w:bCs/>
        </w:rPr>
        <w:t xml:space="preserve"> Criterios de aceptación (a nivel de </w:t>
      </w:r>
      <w:proofErr w:type="spellStart"/>
      <w:r w:rsidRPr="00F6403C">
        <w:rPr>
          <w:b/>
          <w:bCs/>
        </w:rPr>
        <w:t>release</w:t>
      </w:r>
      <w:proofErr w:type="spellEnd"/>
      <w:r w:rsidRPr="00F6403C">
        <w:rPr>
          <w:b/>
          <w:bCs/>
        </w:rPr>
        <w:t>)</w:t>
      </w:r>
    </w:p>
    <w:p w14:paraId="34C99CBD" w14:textId="77777777" w:rsidR="00F6403C" w:rsidRPr="00F6403C" w:rsidRDefault="00F6403C" w:rsidP="00F6403C">
      <w:pPr>
        <w:numPr>
          <w:ilvl w:val="0"/>
          <w:numId w:val="3"/>
        </w:numPr>
      </w:pPr>
      <w:r w:rsidRPr="00F6403C">
        <w:rPr>
          <w:b/>
          <w:bCs/>
        </w:rPr>
        <w:t>R1 (MVP Venta):</w:t>
      </w:r>
    </w:p>
    <w:p w14:paraId="358ED4C1" w14:textId="77777777" w:rsidR="00F6403C" w:rsidRPr="00F6403C" w:rsidRDefault="00F6403C" w:rsidP="00F6403C">
      <w:pPr>
        <w:numPr>
          <w:ilvl w:val="1"/>
          <w:numId w:val="3"/>
        </w:numPr>
      </w:pPr>
      <w:r w:rsidRPr="00F6403C">
        <w:t xml:space="preserve">E2E “abrir </w:t>
      </w:r>
      <w:proofErr w:type="spellStart"/>
      <w:r w:rsidRPr="00F6403C">
        <w:t>caja→venta→pago→</w:t>
      </w:r>
      <w:proofErr w:type="gramStart"/>
      <w:r w:rsidRPr="00F6403C">
        <w:t>ticket</w:t>
      </w:r>
      <w:proofErr w:type="spellEnd"/>
      <w:proofErr w:type="gramEnd"/>
      <w:r w:rsidRPr="00F6403C">
        <w:t>” exitoso.</w:t>
      </w:r>
    </w:p>
    <w:p w14:paraId="4384BEA3" w14:textId="77777777" w:rsidR="00F6403C" w:rsidRPr="00F6403C" w:rsidRDefault="00F6403C" w:rsidP="00F6403C">
      <w:pPr>
        <w:numPr>
          <w:ilvl w:val="1"/>
          <w:numId w:val="3"/>
        </w:numPr>
      </w:pPr>
      <w:r w:rsidRPr="00F6403C">
        <w:rPr>
          <w:b/>
          <w:bCs/>
        </w:rPr>
        <w:t>Idempotencia activa:</w:t>
      </w:r>
      <w:r w:rsidRPr="00F6403C">
        <w:t xml:space="preserve"> reintentos no generan duplicados.</w:t>
      </w:r>
    </w:p>
    <w:p w14:paraId="56925AD7" w14:textId="77777777" w:rsidR="00F6403C" w:rsidRPr="00F6403C" w:rsidRDefault="00F6403C" w:rsidP="00F6403C">
      <w:pPr>
        <w:numPr>
          <w:ilvl w:val="1"/>
          <w:numId w:val="3"/>
        </w:numPr>
      </w:pPr>
      <w:r w:rsidRPr="00F6403C">
        <w:rPr>
          <w:b/>
          <w:bCs/>
        </w:rPr>
        <w:t>Rendimiento:</w:t>
      </w:r>
      <w:r w:rsidRPr="00F6403C">
        <w:t xml:space="preserve"> /sales p95 ≤ </w:t>
      </w:r>
      <w:r w:rsidRPr="00F6403C">
        <w:rPr>
          <w:b/>
          <w:bCs/>
        </w:rPr>
        <w:t>500 ms</w:t>
      </w:r>
      <w:r w:rsidRPr="00F6403C">
        <w:t>; /</w:t>
      </w:r>
      <w:proofErr w:type="spellStart"/>
      <w:r w:rsidRPr="00F6403C">
        <w:t>catalog</w:t>
      </w:r>
      <w:proofErr w:type="spellEnd"/>
      <w:r w:rsidRPr="00F6403C">
        <w:t xml:space="preserve"> p95 ≤ </w:t>
      </w:r>
      <w:r w:rsidRPr="00F6403C">
        <w:rPr>
          <w:b/>
          <w:bCs/>
        </w:rPr>
        <w:t>700 ms</w:t>
      </w:r>
      <w:r w:rsidRPr="00F6403C">
        <w:t xml:space="preserve"> (</w:t>
      </w:r>
      <w:proofErr w:type="gramStart"/>
      <w:r w:rsidRPr="00F6403C">
        <w:t>ambiente Test</w:t>
      </w:r>
      <w:proofErr w:type="gramEnd"/>
      <w:r w:rsidRPr="00F6403C">
        <w:t>).</w:t>
      </w:r>
    </w:p>
    <w:p w14:paraId="47B3CBF6" w14:textId="77777777" w:rsidR="00F6403C" w:rsidRPr="00F6403C" w:rsidRDefault="00F6403C" w:rsidP="00F6403C">
      <w:pPr>
        <w:numPr>
          <w:ilvl w:val="0"/>
          <w:numId w:val="3"/>
        </w:numPr>
      </w:pPr>
      <w:r w:rsidRPr="00F6403C">
        <w:rPr>
          <w:b/>
          <w:bCs/>
        </w:rPr>
        <w:t>R2 (Inventario):</w:t>
      </w:r>
      <w:r w:rsidRPr="00F6403C">
        <w:t xml:space="preserve"> </w:t>
      </w:r>
      <w:proofErr w:type="spellStart"/>
      <w:r w:rsidRPr="00F6403C">
        <w:t>kardex</w:t>
      </w:r>
      <w:proofErr w:type="spellEnd"/>
      <w:r w:rsidRPr="00F6403C">
        <w:t xml:space="preserve"> consistente; ninguna operación deja stock &lt; 0; alertas min/</w:t>
      </w:r>
      <w:proofErr w:type="spellStart"/>
      <w:r w:rsidRPr="00F6403C">
        <w:t>máx</w:t>
      </w:r>
      <w:proofErr w:type="spellEnd"/>
      <w:r w:rsidRPr="00F6403C">
        <w:t xml:space="preserve"> visibles.</w:t>
      </w:r>
    </w:p>
    <w:p w14:paraId="57A47EBF" w14:textId="77777777" w:rsidR="00F6403C" w:rsidRPr="00F6403C" w:rsidRDefault="00F6403C" w:rsidP="00F6403C">
      <w:pPr>
        <w:numPr>
          <w:ilvl w:val="0"/>
          <w:numId w:val="3"/>
        </w:numPr>
      </w:pPr>
      <w:r w:rsidRPr="00F6403C">
        <w:rPr>
          <w:b/>
          <w:bCs/>
        </w:rPr>
        <w:t>R3 (</w:t>
      </w:r>
      <w:proofErr w:type="spellStart"/>
      <w:r w:rsidRPr="00F6403C">
        <w:rPr>
          <w:b/>
          <w:bCs/>
        </w:rPr>
        <w:t>Multitienda</w:t>
      </w:r>
      <w:proofErr w:type="spellEnd"/>
      <w:r w:rsidRPr="00F6403C">
        <w:rPr>
          <w:b/>
          <w:bCs/>
        </w:rPr>
        <w:t xml:space="preserve"> &amp; VPS):</w:t>
      </w:r>
      <w:r w:rsidRPr="00F6403C">
        <w:t xml:space="preserve"> 2 tiendas operando contra VPS; transferencia </w:t>
      </w:r>
      <w:proofErr w:type="spellStart"/>
      <w:r w:rsidRPr="00F6403C">
        <w:t>origen→</w:t>
      </w:r>
      <w:proofErr w:type="gramStart"/>
      <w:r w:rsidRPr="00F6403C">
        <w:t>destino</w:t>
      </w:r>
      <w:proofErr w:type="spellEnd"/>
      <w:r w:rsidRPr="00F6403C">
        <w:t xml:space="preserve"> correcta</w:t>
      </w:r>
      <w:proofErr w:type="gramEnd"/>
      <w:r w:rsidRPr="00F6403C">
        <w:t xml:space="preserve">; </w:t>
      </w:r>
      <w:proofErr w:type="spellStart"/>
      <w:r w:rsidRPr="00F6403C">
        <w:rPr>
          <w:b/>
          <w:bCs/>
        </w:rPr>
        <w:t>backup</w:t>
      </w:r>
      <w:proofErr w:type="spellEnd"/>
      <w:r w:rsidRPr="00F6403C">
        <w:rPr>
          <w:b/>
          <w:bCs/>
        </w:rPr>
        <w:t xml:space="preserve"> diario + prueba de </w:t>
      </w:r>
      <w:proofErr w:type="spellStart"/>
      <w:r w:rsidRPr="00F6403C">
        <w:rPr>
          <w:b/>
          <w:bCs/>
        </w:rPr>
        <w:t>restore</w:t>
      </w:r>
      <w:proofErr w:type="spellEnd"/>
      <w:r w:rsidRPr="00F6403C">
        <w:rPr>
          <w:b/>
          <w:bCs/>
        </w:rPr>
        <w:t xml:space="preserve"> &lt; 30 min</w:t>
      </w:r>
      <w:r w:rsidRPr="00F6403C">
        <w:t>.</w:t>
      </w:r>
    </w:p>
    <w:p w14:paraId="5C9F522E" w14:textId="77777777" w:rsidR="00F6403C" w:rsidRPr="00F6403C" w:rsidRDefault="00F6403C" w:rsidP="00F6403C">
      <w:pPr>
        <w:numPr>
          <w:ilvl w:val="0"/>
          <w:numId w:val="3"/>
        </w:numPr>
      </w:pPr>
      <w:r w:rsidRPr="00F6403C">
        <w:rPr>
          <w:b/>
          <w:bCs/>
        </w:rPr>
        <w:t>R4 (Analítica):</w:t>
      </w:r>
      <w:r w:rsidRPr="00F6403C">
        <w:t xml:space="preserve"> reporte top ventas, precios sugeridos y riesgo de quiebre con explicación; </w:t>
      </w:r>
      <w:proofErr w:type="spellStart"/>
      <w:r w:rsidRPr="00F6403C">
        <w:t>export</w:t>
      </w:r>
      <w:proofErr w:type="spellEnd"/>
      <w:r w:rsidRPr="00F6403C">
        <w:t xml:space="preserve"> CSV/PDF.</w:t>
      </w:r>
    </w:p>
    <w:p w14:paraId="6720A505" w14:textId="77777777" w:rsidR="00F6403C" w:rsidRPr="00F6403C" w:rsidRDefault="00F6403C" w:rsidP="00F6403C">
      <w:r w:rsidRPr="00F6403C">
        <w:rPr>
          <w:b/>
          <w:bCs/>
        </w:rPr>
        <w:t>Criterios de entrada (</w:t>
      </w:r>
      <w:proofErr w:type="spellStart"/>
      <w:r w:rsidRPr="00F6403C">
        <w:rPr>
          <w:b/>
          <w:bCs/>
        </w:rPr>
        <w:t>Entry</w:t>
      </w:r>
      <w:proofErr w:type="spellEnd"/>
      <w:r w:rsidRPr="00F6403C">
        <w:rPr>
          <w:b/>
          <w:bCs/>
        </w:rPr>
        <w:t>):</w:t>
      </w:r>
      <w:r w:rsidRPr="00F6403C">
        <w:t xml:space="preserve"> historias con </w:t>
      </w:r>
      <w:proofErr w:type="spellStart"/>
      <w:r w:rsidRPr="00F6403C">
        <w:t>Gherkin</w:t>
      </w:r>
      <w:proofErr w:type="spellEnd"/>
      <w:r w:rsidRPr="00F6403C">
        <w:t xml:space="preserve">, datos semilla listos, </w:t>
      </w:r>
      <w:proofErr w:type="spellStart"/>
      <w:r w:rsidRPr="00F6403C">
        <w:t>endpoints</w:t>
      </w:r>
      <w:proofErr w:type="spellEnd"/>
      <w:r w:rsidRPr="00F6403C">
        <w:t xml:space="preserve"> documentados.</w:t>
      </w:r>
      <w:r w:rsidRPr="00F6403C">
        <w:br/>
      </w:r>
      <w:r w:rsidRPr="00F6403C">
        <w:rPr>
          <w:b/>
          <w:bCs/>
        </w:rPr>
        <w:t>Criterios de salida (</w:t>
      </w:r>
      <w:proofErr w:type="spellStart"/>
      <w:r w:rsidRPr="00F6403C">
        <w:rPr>
          <w:b/>
          <w:bCs/>
        </w:rPr>
        <w:t>Exit</w:t>
      </w:r>
      <w:proofErr w:type="spellEnd"/>
      <w:r w:rsidRPr="00F6403C">
        <w:rPr>
          <w:b/>
          <w:bCs/>
        </w:rPr>
        <w:t>):</w:t>
      </w:r>
      <w:r w:rsidRPr="00F6403C">
        <w:t xml:space="preserve"> 0 defectos bloqueantes, ≤2 mayores abiertos con </w:t>
      </w:r>
      <w:proofErr w:type="spellStart"/>
      <w:r w:rsidRPr="00F6403C">
        <w:t>workaround</w:t>
      </w:r>
      <w:proofErr w:type="spellEnd"/>
      <w:r w:rsidRPr="00F6403C">
        <w:t>, métricas NFR cumplidas, evidencia registrada.</w:t>
      </w:r>
    </w:p>
    <w:p w14:paraId="6A67A9C0" w14:textId="68BF7BB4" w:rsidR="00F6403C" w:rsidRPr="00F6403C" w:rsidRDefault="00F6403C" w:rsidP="00F6403C">
      <w:pPr>
        <w:rPr>
          <w:b/>
          <w:bCs/>
        </w:rPr>
      </w:pPr>
      <w:r w:rsidRPr="00F6403C">
        <w:rPr>
          <w:b/>
          <w:bCs/>
        </w:rPr>
        <w:t>5</w:t>
      </w:r>
      <w:r>
        <w:rPr>
          <w:b/>
          <w:bCs/>
        </w:rPr>
        <w:t>.</w:t>
      </w:r>
      <w:r w:rsidRPr="00F6403C">
        <w:rPr>
          <w:b/>
          <w:bCs/>
        </w:rPr>
        <w:t xml:space="preserve"> Estrategia de pruebas</w:t>
      </w:r>
    </w:p>
    <w:p w14:paraId="25E80B09" w14:textId="77777777" w:rsidR="00F6403C" w:rsidRPr="00F6403C" w:rsidRDefault="00F6403C" w:rsidP="00F6403C">
      <w:pPr>
        <w:numPr>
          <w:ilvl w:val="0"/>
          <w:numId w:val="4"/>
        </w:numPr>
      </w:pPr>
      <w:r w:rsidRPr="00F6403C">
        <w:rPr>
          <w:b/>
          <w:bCs/>
        </w:rPr>
        <w:t>Riesgo-basada:</w:t>
      </w:r>
      <w:r w:rsidRPr="00F6403C">
        <w:t xml:space="preserve"> priorizar ventas/pagos, inventario y transacciones que mueven stock o dinero.</w:t>
      </w:r>
    </w:p>
    <w:p w14:paraId="51FC1B68" w14:textId="77777777" w:rsidR="00F6403C" w:rsidRPr="00F6403C" w:rsidRDefault="00F6403C" w:rsidP="00F6403C">
      <w:pPr>
        <w:numPr>
          <w:ilvl w:val="0"/>
          <w:numId w:val="4"/>
        </w:numPr>
      </w:pPr>
      <w:r w:rsidRPr="00F6403C">
        <w:rPr>
          <w:b/>
          <w:bCs/>
        </w:rPr>
        <w:t>Shift-</w:t>
      </w:r>
      <w:proofErr w:type="spellStart"/>
      <w:r w:rsidRPr="00F6403C">
        <w:rPr>
          <w:b/>
          <w:bCs/>
        </w:rPr>
        <w:t>left</w:t>
      </w:r>
      <w:proofErr w:type="spellEnd"/>
      <w:r w:rsidRPr="00F6403C">
        <w:rPr>
          <w:b/>
          <w:bCs/>
        </w:rPr>
        <w:t>:</w:t>
      </w:r>
      <w:r w:rsidRPr="00F6403C">
        <w:t xml:space="preserve"> unitarias e integración en CI; E2E tempranos con datos semilla.</w:t>
      </w:r>
    </w:p>
    <w:p w14:paraId="4FB43507" w14:textId="77777777" w:rsidR="00F6403C" w:rsidRPr="00F6403C" w:rsidRDefault="00F6403C" w:rsidP="00F6403C">
      <w:pPr>
        <w:numPr>
          <w:ilvl w:val="0"/>
          <w:numId w:val="4"/>
        </w:numPr>
      </w:pPr>
      <w:r w:rsidRPr="00F6403C">
        <w:rPr>
          <w:b/>
          <w:bCs/>
        </w:rPr>
        <w:t>Idempotencia:</w:t>
      </w:r>
      <w:r w:rsidRPr="00F6403C">
        <w:t xml:space="preserve"> todos los flujos críticos se validan con </w:t>
      </w:r>
      <w:r w:rsidRPr="00F6403C">
        <w:rPr>
          <w:b/>
          <w:bCs/>
        </w:rPr>
        <w:t>reintento</w:t>
      </w:r>
      <w:r w:rsidRPr="00F6403C">
        <w:t xml:space="preserve"> y </w:t>
      </w:r>
      <w:r w:rsidRPr="00F6403C">
        <w:rPr>
          <w:b/>
          <w:bCs/>
        </w:rPr>
        <w:t>corte de red</w:t>
      </w:r>
      <w:r w:rsidRPr="00F6403C">
        <w:t>.</w:t>
      </w:r>
    </w:p>
    <w:p w14:paraId="4F633BFD" w14:textId="77777777" w:rsidR="00F6403C" w:rsidRPr="00F6403C" w:rsidRDefault="00F6403C" w:rsidP="00F6403C">
      <w:pPr>
        <w:numPr>
          <w:ilvl w:val="0"/>
          <w:numId w:val="4"/>
        </w:numPr>
      </w:pPr>
      <w:r w:rsidRPr="00F6403C">
        <w:rPr>
          <w:b/>
          <w:bCs/>
        </w:rPr>
        <w:t>Datos canónicos:</w:t>
      </w:r>
      <w:r w:rsidRPr="00F6403C">
        <w:t xml:space="preserve"> un único </w:t>
      </w:r>
      <w:proofErr w:type="spellStart"/>
      <w:r w:rsidRPr="00F6403C">
        <w:rPr>
          <w:b/>
          <w:bCs/>
        </w:rPr>
        <w:t>seed</w:t>
      </w:r>
      <w:proofErr w:type="spellEnd"/>
      <w:r w:rsidRPr="00F6403C">
        <w:t xml:space="preserve"> por </w:t>
      </w:r>
      <w:proofErr w:type="spellStart"/>
      <w:r w:rsidRPr="00F6403C">
        <w:t>release</w:t>
      </w:r>
      <w:proofErr w:type="spellEnd"/>
      <w:r w:rsidRPr="00F6403C">
        <w:t xml:space="preserve"> para reproducibilidad.</w:t>
      </w:r>
    </w:p>
    <w:p w14:paraId="2D0128B6" w14:textId="77777777" w:rsidR="00F6403C" w:rsidRPr="00F6403C" w:rsidRDefault="00F6403C" w:rsidP="00F6403C">
      <w:pPr>
        <w:numPr>
          <w:ilvl w:val="0"/>
          <w:numId w:val="4"/>
        </w:numPr>
      </w:pPr>
      <w:r w:rsidRPr="00F6403C">
        <w:rPr>
          <w:b/>
          <w:bCs/>
        </w:rPr>
        <w:t>Automatización mínima viable:</w:t>
      </w:r>
    </w:p>
    <w:p w14:paraId="208392C1" w14:textId="77777777" w:rsidR="00F6403C" w:rsidRPr="00F6403C" w:rsidRDefault="00F6403C" w:rsidP="00F6403C">
      <w:pPr>
        <w:numPr>
          <w:ilvl w:val="1"/>
          <w:numId w:val="4"/>
        </w:numPr>
      </w:pPr>
      <w:r w:rsidRPr="00F6403C">
        <w:t xml:space="preserve">API: </w:t>
      </w:r>
      <w:proofErr w:type="spellStart"/>
      <w:r w:rsidRPr="00F6403C">
        <w:t>tests</w:t>
      </w:r>
      <w:proofErr w:type="spellEnd"/>
      <w:r w:rsidRPr="00F6403C">
        <w:t xml:space="preserve"> </w:t>
      </w:r>
      <w:proofErr w:type="spellStart"/>
      <w:r w:rsidRPr="00F6403C">
        <w:t>PyTest</w:t>
      </w:r>
      <w:proofErr w:type="spellEnd"/>
      <w:r w:rsidRPr="00F6403C">
        <w:t xml:space="preserve"> (</w:t>
      </w:r>
      <w:proofErr w:type="spellStart"/>
      <w:r w:rsidRPr="00F6403C">
        <w:t>unit</w:t>
      </w:r>
      <w:proofErr w:type="spellEnd"/>
      <w:r w:rsidRPr="00F6403C">
        <w:t xml:space="preserve">/integración), colección </w:t>
      </w:r>
      <w:proofErr w:type="spellStart"/>
      <w:r w:rsidRPr="00F6403C">
        <w:t>Postman</w:t>
      </w:r>
      <w:proofErr w:type="spellEnd"/>
      <w:r w:rsidRPr="00F6403C">
        <w:t xml:space="preserve"> para </w:t>
      </w:r>
      <w:proofErr w:type="spellStart"/>
      <w:r w:rsidRPr="00F6403C">
        <w:t>smoke</w:t>
      </w:r>
      <w:proofErr w:type="spellEnd"/>
      <w:r w:rsidRPr="00F6403C">
        <w:t>.</w:t>
      </w:r>
    </w:p>
    <w:p w14:paraId="72A1B846" w14:textId="77777777" w:rsidR="00F6403C" w:rsidRPr="00F6403C" w:rsidRDefault="00F6403C" w:rsidP="00F6403C">
      <w:pPr>
        <w:numPr>
          <w:ilvl w:val="1"/>
          <w:numId w:val="4"/>
        </w:numPr>
      </w:pPr>
      <w:r w:rsidRPr="00F6403C">
        <w:t>E2E: script CLI o test UI “venta simple” + impresión simulada.</w:t>
      </w:r>
    </w:p>
    <w:p w14:paraId="41273E2E" w14:textId="77777777" w:rsidR="00F6403C" w:rsidRPr="00F6403C" w:rsidRDefault="00F6403C" w:rsidP="00F6403C">
      <w:pPr>
        <w:numPr>
          <w:ilvl w:val="1"/>
          <w:numId w:val="4"/>
        </w:numPr>
        <w:rPr>
          <w:lang w:val="en-US"/>
        </w:rPr>
      </w:pPr>
      <w:r w:rsidRPr="00F6403C">
        <w:rPr>
          <w:lang w:val="en-US"/>
        </w:rPr>
        <w:t>Performance: hey/k6 para /sales, /catalog.</w:t>
      </w:r>
    </w:p>
    <w:p w14:paraId="19894228" w14:textId="77777777" w:rsidR="00F6403C" w:rsidRPr="00F6403C" w:rsidRDefault="00F6403C" w:rsidP="00F6403C">
      <w:pPr>
        <w:numPr>
          <w:ilvl w:val="1"/>
          <w:numId w:val="4"/>
        </w:numPr>
        <w:rPr>
          <w:lang w:val="en-US"/>
        </w:rPr>
      </w:pPr>
      <w:r w:rsidRPr="00F6403C">
        <w:rPr>
          <w:lang w:val="en-US"/>
        </w:rPr>
        <w:t>Backup/</w:t>
      </w:r>
      <w:proofErr w:type="gramStart"/>
      <w:r w:rsidRPr="00F6403C">
        <w:rPr>
          <w:lang w:val="en-US"/>
        </w:rPr>
        <w:t>restore:</w:t>
      </w:r>
      <w:proofErr w:type="gramEnd"/>
      <w:r w:rsidRPr="00F6403C">
        <w:rPr>
          <w:lang w:val="en-US"/>
        </w:rPr>
        <w:t xml:space="preserve"> script </w:t>
      </w:r>
      <w:proofErr w:type="spellStart"/>
      <w:r w:rsidRPr="00F6403C">
        <w:rPr>
          <w:lang w:val="en-US"/>
        </w:rPr>
        <w:t>automatizado</w:t>
      </w:r>
      <w:proofErr w:type="spellEnd"/>
      <w:r w:rsidRPr="00F6403C">
        <w:rPr>
          <w:lang w:val="en-US"/>
        </w:rPr>
        <w:t xml:space="preserve"> + checklist.</w:t>
      </w:r>
    </w:p>
    <w:p w14:paraId="7ED86E42" w14:textId="77777777" w:rsidR="00F6403C" w:rsidRDefault="00F6403C">
      <w:pPr>
        <w:rPr>
          <w:b/>
          <w:bCs/>
        </w:rPr>
      </w:pPr>
      <w:r>
        <w:rPr>
          <w:b/>
          <w:bCs/>
        </w:rPr>
        <w:br w:type="page"/>
      </w:r>
    </w:p>
    <w:p w14:paraId="41BBAB08" w14:textId="5E45677D" w:rsidR="00F6403C" w:rsidRPr="00F6403C" w:rsidRDefault="00F6403C" w:rsidP="00F6403C">
      <w:pPr>
        <w:rPr>
          <w:b/>
          <w:bCs/>
        </w:rPr>
      </w:pPr>
      <w:r w:rsidRPr="00F6403C">
        <w:rPr>
          <w:b/>
          <w:bCs/>
        </w:rPr>
        <w:lastRenderedPageBreak/>
        <w:t>6</w:t>
      </w:r>
      <w:r>
        <w:rPr>
          <w:b/>
          <w:bCs/>
        </w:rPr>
        <w:t>.</w:t>
      </w:r>
      <w:r w:rsidRPr="00F6403C">
        <w:rPr>
          <w:b/>
          <w:bCs/>
        </w:rPr>
        <w:t xml:space="preserve"> Responsables</w:t>
      </w:r>
    </w:p>
    <w:p w14:paraId="579D3C14" w14:textId="77777777" w:rsidR="00F6403C" w:rsidRPr="00F6403C" w:rsidRDefault="00F6403C" w:rsidP="00F6403C">
      <w:pPr>
        <w:numPr>
          <w:ilvl w:val="0"/>
          <w:numId w:val="5"/>
        </w:numPr>
      </w:pPr>
      <w:r w:rsidRPr="00F6403C">
        <w:rPr>
          <w:b/>
          <w:bCs/>
        </w:rPr>
        <w:t>QA Lead:</w:t>
      </w:r>
      <w:r w:rsidRPr="00F6403C">
        <w:t xml:space="preserve"> define plan, casos y reporta estado.</w:t>
      </w:r>
    </w:p>
    <w:p w14:paraId="4616B3DE" w14:textId="77777777" w:rsidR="00F6403C" w:rsidRPr="00F6403C" w:rsidRDefault="00F6403C" w:rsidP="00F6403C">
      <w:pPr>
        <w:numPr>
          <w:ilvl w:val="0"/>
          <w:numId w:val="5"/>
        </w:numPr>
      </w:pPr>
      <w:r w:rsidRPr="00F6403C">
        <w:rPr>
          <w:b/>
          <w:bCs/>
        </w:rPr>
        <w:t>BE:</w:t>
      </w:r>
      <w:r w:rsidRPr="00F6403C">
        <w:t xml:space="preserve"> </w:t>
      </w:r>
      <w:proofErr w:type="spellStart"/>
      <w:r w:rsidRPr="00F6403C">
        <w:t>unit</w:t>
      </w:r>
      <w:proofErr w:type="spellEnd"/>
      <w:r w:rsidRPr="00F6403C">
        <w:t>/integración, idempotencia, performance API.</w:t>
      </w:r>
    </w:p>
    <w:p w14:paraId="6FFF1500" w14:textId="77777777" w:rsidR="00F6403C" w:rsidRPr="00F6403C" w:rsidRDefault="00F6403C" w:rsidP="00F6403C">
      <w:pPr>
        <w:numPr>
          <w:ilvl w:val="0"/>
          <w:numId w:val="5"/>
        </w:numPr>
      </w:pPr>
      <w:r w:rsidRPr="00F6403C">
        <w:rPr>
          <w:b/>
          <w:bCs/>
        </w:rPr>
        <w:t>FE (POS):</w:t>
      </w:r>
      <w:r w:rsidRPr="00F6403C">
        <w:t xml:space="preserve"> </w:t>
      </w:r>
      <w:proofErr w:type="spellStart"/>
      <w:r w:rsidRPr="00F6403C">
        <w:t>unit</w:t>
      </w:r>
      <w:proofErr w:type="spellEnd"/>
      <w:r w:rsidRPr="00F6403C">
        <w:t>/UI y E2E POS.</w:t>
      </w:r>
    </w:p>
    <w:p w14:paraId="27D59A89" w14:textId="77777777" w:rsidR="00F6403C" w:rsidRPr="00F6403C" w:rsidRDefault="00F6403C" w:rsidP="00F6403C">
      <w:pPr>
        <w:numPr>
          <w:ilvl w:val="0"/>
          <w:numId w:val="5"/>
        </w:numPr>
      </w:pPr>
      <w:r w:rsidRPr="00F6403C">
        <w:rPr>
          <w:b/>
          <w:bCs/>
        </w:rPr>
        <w:t>DevOps:</w:t>
      </w:r>
      <w:r w:rsidRPr="00F6403C">
        <w:t xml:space="preserve"> ambientes, CI/CD, métricas, </w:t>
      </w:r>
      <w:proofErr w:type="spellStart"/>
      <w:r w:rsidRPr="00F6403C">
        <w:t>backup</w:t>
      </w:r>
      <w:proofErr w:type="spellEnd"/>
      <w:r w:rsidRPr="00F6403C">
        <w:t>/</w:t>
      </w:r>
      <w:proofErr w:type="spellStart"/>
      <w:r w:rsidRPr="00F6403C">
        <w:t>restore</w:t>
      </w:r>
      <w:proofErr w:type="spellEnd"/>
      <w:r w:rsidRPr="00F6403C">
        <w:t>.</w:t>
      </w:r>
    </w:p>
    <w:p w14:paraId="48964539" w14:textId="77777777" w:rsidR="00F6403C" w:rsidRPr="00F6403C" w:rsidRDefault="00F6403C" w:rsidP="00F6403C">
      <w:pPr>
        <w:numPr>
          <w:ilvl w:val="0"/>
          <w:numId w:val="5"/>
        </w:numPr>
      </w:pPr>
      <w:r w:rsidRPr="00F6403C">
        <w:rPr>
          <w:b/>
          <w:bCs/>
        </w:rPr>
        <w:t>PO/Usuario clave:</w:t>
      </w:r>
      <w:r w:rsidRPr="00F6403C">
        <w:t xml:space="preserve"> UAT y validación negocio.</w:t>
      </w:r>
    </w:p>
    <w:p w14:paraId="47EA722D" w14:textId="2227FFB4" w:rsidR="00F6403C" w:rsidRPr="00F6403C" w:rsidRDefault="00F6403C" w:rsidP="00F6403C">
      <w:pPr>
        <w:rPr>
          <w:b/>
          <w:bCs/>
        </w:rPr>
      </w:pPr>
      <w:r w:rsidRPr="00F6403C">
        <w:rPr>
          <w:b/>
          <w:bCs/>
        </w:rPr>
        <w:t>7</w:t>
      </w:r>
      <w:r>
        <w:rPr>
          <w:b/>
          <w:bCs/>
        </w:rPr>
        <w:t xml:space="preserve">. </w:t>
      </w:r>
      <w:r w:rsidRPr="00F6403C">
        <w:rPr>
          <w:b/>
          <w:bCs/>
        </w:rPr>
        <w:t>Ambientes</w:t>
      </w:r>
    </w:p>
    <w:tbl>
      <w:tblPr>
        <w:tblW w:w="0" w:type="auto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461"/>
        <w:gridCol w:w="5320"/>
      </w:tblGrid>
      <w:tr w:rsidR="00F6403C" w:rsidRPr="00F6403C" w14:paraId="1943BE78" w14:textId="77777777" w:rsidTr="00F6403C">
        <w:trPr>
          <w:tblHeader/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82AF35B" w14:textId="77777777" w:rsidR="00F6403C" w:rsidRPr="00F6403C" w:rsidRDefault="00F6403C" w:rsidP="00F6403C">
            <w:pPr>
              <w:rPr>
                <w:b/>
                <w:bCs/>
              </w:rPr>
            </w:pPr>
            <w:r w:rsidRPr="00F6403C">
              <w:rPr>
                <w:b/>
                <w:bCs/>
              </w:rPr>
              <w:t>Ambiente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C696B7" w14:textId="77777777" w:rsidR="00F6403C" w:rsidRPr="00F6403C" w:rsidRDefault="00F6403C" w:rsidP="00F6403C">
            <w:pPr>
              <w:rPr>
                <w:b/>
                <w:bCs/>
              </w:rPr>
            </w:pPr>
            <w:r w:rsidRPr="00F6403C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90CE36" w14:textId="77777777" w:rsidR="00F6403C" w:rsidRPr="00F6403C" w:rsidRDefault="00F6403C" w:rsidP="00F6403C">
            <w:pPr>
              <w:rPr>
                <w:b/>
                <w:bCs/>
              </w:rPr>
            </w:pPr>
            <w:r w:rsidRPr="00F6403C">
              <w:rPr>
                <w:b/>
                <w:bCs/>
              </w:rPr>
              <w:t>Configuración</w:t>
            </w:r>
          </w:p>
        </w:tc>
      </w:tr>
      <w:tr w:rsidR="00F6403C" w:rsidRPr="00F6403C" w14:paraId="0BA543F1" w14:textId="77777777" w:rsidTr="00F6403C">
        <w:trPr>
          <w:tblCellSpacing w:w="15" w:type="dxa"/>
        </w:trPr>
        <w:tc>
          <w:tcPr>
            <w:tcW w:w="1428" w:type="dxa"/>
            <w:tcBorders>
              <w:left w:val="single" w:sz="4" w:space="0" w:color="auto"/>
            </w:tcBorders>
            <w:vAlign w:val="center"/>
            <w:hideMark/>
          </w:tcPr>
          <w:p w14:paraId="56EEB4B2" w14:textId="77777777" w:rsidR="00F6403C" w:rsidRPr="00F6403C" w:rsidRDefault="00F6403C" w:rsidP="00F6403C">
            <w:r w:rsidRPr="00F6403C">
              <w:rPr>
                <w:b/>
                <w:bCs/>
              </w:rPr>
              <w:t>Dev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96E5DC" w14:textId="77777777" w:rsidR="00F6403C" w:rsidRPr="00F6403C" w:rsidRDefault="00F6403C" w:rsidP="00F6403C">
            <w:r w:rsidRPr="00F6403C">
              <w:t>Desarrollo diario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FCF08E" w14:textId="77777777" w:rsidR="00F6403C" w:rsidRPr="00F6403C" w:rsidRDefault="00F6403C" w:rsidP="00F6403C">
            <w:r w:rsidRPr="00F6403C">
              <w:t xml:space="preserve">Docker </w:t>
            </w:r>
            <w:proofErr w:type="spellStart"/>
            <w:r w:rsidRPr="00F6403C">
              <w:t>Compose</w:t>
            </w:r>
            <w:proofErr w:type="spellEnd"/>
            <w:r w:rsidRPr="00F6403C">
              <w:t>: API (</w:t>
            </w:r>
            <w:proofErr w:type="spellStart"/>
            <w:r w:rsidRPr="00F6403C">
              <w:t>Uvicorn</w:t>
            </w:r>
            <w:proofErr w:type="spellEnd"/>
            <w:r w:rsidRPr="00F6403C">
              <w:t>/</w:t>
            </w:r>
            <w:proofErr w:type="spellStart"/>
            <w:r w:rsidRPr="00F6403C">
              <w:t>Gunicorn</w:t>
            </w:r>
            <w:proofErr w:type="spellEnd"/>
            <w:r w:rsidRPr="00F6403C">
              <w:t xml:space="preserve">), </w:t>
            </w:r>
            <w:proofErr w:type="spellStart"/>
            <w:r w:rsidRPr="00F6403C">
              <w:t>Postgres</w:t>
            </w:r>
            <w:proofErr w:type="spellEnd"/>
            <w:r w:rsidRPr="00F6403C">
              <w:t xml:space="preserve">, </w:t>
            </w:r>
            <w:proofErr w:type="spellStart"/>
            <w:r w:rsidRPr="00F6403C">
              <w:t>Adminer</w:t>
            </w:r>
            <w:proofErr w:type="spellEnd"/>
            <w:r w:rsidRPr="00F6403C">
              <w:t xml:space="preserve">; </w:t>
            </w:r>
            <w:proofErr w:type="spellStart"/>
            <w:r w:rsidRPr="00F6403C">
              <w:t>seed</w:t>
            </w:r>
            <w:proofErr w:type="spellEnd"/>
            <w:r w:rsidRPr="00F6403C">
              <w:t xml:space="preserve"> reducido</w:t>
            </w:r>
          </w:p>
        </w:tc>
      </w:tr>
      <w:tr w:rsidR="00F6403C" w:rsidRPr="00F6403C" w14:paraId="19173545" w14:textId="77777777" w:rsidTr="00F6403C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2C2B8C" w14:textId="77777777" w:rsidR="00F6403C" w:rsidRPr="00F6403C" w:rsidRDefault="00F6403C" w:rsidP="00F6403C">
            <w:r w:rsidRPr="00F6403C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8F8023" w14:textId="77777777" w:rsidR="00F6403C" w:rsidRPr="00F6403C" w:rsidRDefault="00F6403C" w:rsidP="00F6403C">
            <w:r w:rsidRPr="00F6403C">
              <w:t>Pruebas formales y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3963C" w14:textId="77777777" w:rsidR="00F6403C" w:rsidRPr="00F6403C" w:rsidRDefault="00F6403C" w:rsidP="00F6403C">
            <w:r w:rsidRPr="00F6403C">
              <w:t xml:space="preserve">Igual a </w:t>
            </w:r>
            <w:proofErr w:type="spellStart"/>
            <w:r w:rsidRPr="00F6403C">
              <w:t>Prod</w:t>
            </w:r>
            <w:proofErr w:type="spellEnd"/>
            <w:r w:rsidRPr="00F6403C">
              <w:t>; datos semilla completos; monitoreo p50/p95</w:t>
            </w:r>
          </w:p>
        </w:tc>
      </w:tr>
      <w:tr w:rsidR="00F6403C" w:rsidRPr="00F6403C" w14:paraId="1E4A5E5E" w14:textId="77777777" w:rsidTr="00F6403C">
        <w:trPr>
          <w:tblCellSpacing w:w="15" w:type="dxa"/>
        </w:trPr>
        <w:tc>
          <w:tcPr>
            <w:tcW w:w="142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6357C2" w14:textId="77777777" w:rsidR="00F6403C" w:rsidRPr="00F6403C" w:rsidRDefault="00F6403C" w:rsidP="00F6403C">
            <w:proofErr w:type="spellStart"/>
            <w:r w:rsidRPr="00F6403C">
              <w:rPr>
                <w:b/>
                <w:bCs/>
              </w:rPr>
              <w:t>Prod</w:t>
            </w:r>
            <w:proofErr w:type="spellEnd"/>
            <w:r w:rsidRPr="00F6403C">
              <w:rPr>
                <w:b/>
                <w:bCs/>
              </w:rPr>
              <w:t>/VPS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2A7017" w14:textId="77777777" w:rsidR="00F6403C" w:rsidRPr="00F6403C" w:rsidRDefault="00F6403C" w:rsidP="00F6403C">
            <w:r w:rsidRPr="00F6403C">
              <w:t>Operación real (R3+)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AE831" w14:textId="77777777" w:rsidR="00F6403C" w:rsidRPr="00F6403C" w:rsidRDefault="00F6403C" w:rsidP="00F6403C">
            <w:proofErr w:type="spellStart"/>
            <w:r w:rsidRPr="00F6403C">
              <w:t>Nginx</w:t>
            </w:r>
            <w:proofErr w:type="spellEnd"/>
            <w:r w:rsidRPr="00F6403C">
              <w:t xml:space="preserve"> TLS, API </w:t>
            </w:r>
            <w:proofErr w:type="spellStart"/>
            <w:r w:rsidRPr="00F6403C">
              <w:t>contenedorizada</w:t>
            </w:r>
            <w:proofErr w:type="spellEnd"/>
            <w:r w:rsidRPr="00F6403C">
              <w:t xml:space="preserve">, </w:t>
            </w:r>
            <w:proofErr w:type="spellStart"/>
            <w:r w:rsidRPr="00F6403C">
              <w:t>Postgres</w:t>
            </w:r>
            <w:proofErr w:type="spellEnd"/>
            <w:r w:rsidRPr="00F6403C">
              <w:t xml:space="preserve"> 16 con </w:t>
            </w:r>
            <w:proofErr w:type="spellStart"/>
            <w:r w:rsidRPr="00F6403C">
              <w:t>backups</w:t>
            </w:r>
            <w:proofErr w:type="spellEnd"/>
            <w:r w:rsidRPr="00F6403C">
              <w:t xml:space="preserve"> diarios y PITR</w:t>
            </w:r>
          </w:p>
        </w:tc>
      </w:tr>
    </w:tbl>
    <w:p w14:paraId="510A175B" w14:textId="77777777" w:rsidR="00CE4330" w:rsidRDefault="00CE4330"/>
    <w:sectPr w:rsidR="00CE43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F11"/>
    <w:multiLevelType w:val="multilevel"/>
    <w:tmpl w:val="990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494C"/>
    <w:multiLevelType w:val="multilevel"/>
    <w:tmpl w:val="769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D4451"/>
    <w:multiLevelType w:val="multilevel"/>
    <w:tmpl w:val="1F5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05B73"/>
    <w:multiLevelType w:val="multilevel"/>
    <w:tmpl w:val="2906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F7562"/>
    <w:multiLevelType w:val="multilevel"/>
    <w:tmpl w:val="22D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77262">
    <w:abstractNumId w:val="0"/>
  </w:num>
  <w:num w:numId="2" w16cid:durableId="1473520762">
    <w:abstractNumId w:val="3"/>
  </w:num>
  <w:num w:numId="3" w16cid:durableId="1725714364">
    <w:abstractNumId w:val="1"/>
  </w:num>
  <w:num w:numId="4" w16cid:durableId="902638322">
    <w:abstractNumId w:val="2"/>
  </w:num>
  <w:num w:numId="5" w16cid:durableId="114376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3C"/>
    <w:rsid w:val="00062BB2"/>
    <w:rsid w:val="00555241"/>
    <w:rsid w:val="00CE4330"/>
    <w:rsid w:val="00F6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71E44"/>
  <w15:chartTrackingRefBased/>
  <w15:docId w15:val="{10613884-1E81-4BB9-93C2-76D407B7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0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0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0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0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0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0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0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0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0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0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540</Words>
  <Characters>2976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QUINTANILLA BERNALES</dc:creator>
  <cp:keywords/>
  <dc:description/>
  <cp:lastModifiedBy>BENJAMIN . QUINTANILLA BERNALES</cp:lastModifiedBy>
  <cp:revision>1</cp:revision>
  <dcterms:created xsi:type="dcterms:W3CDTF">2025-11-10T22:11:00Z</dcterms:created>
  <dcterms:modified xsi:type="dcterms:W3CDTF">2025-11-10T22:14:00Z</dcterms:modified>
</cp:coreProperties>
</file>