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5A38C280" w:rsidP="5A38C280" w:rsidRDefault="5A38C280" w14:paraId="152DA0DB" w14:textId="7E20529B">
      <w:pPr>
        <w:spacing w:line="360" w:lineRule="auto"/>
      </w:pPr>
    </w:p>
    <w:p w:rsidR="41B67349" w:rsidP="3D34B9E1" w:rsidRDefault="69863C38" w14:paraId="593335DC" w14:textId="0BA5E363">
      <w:pPr>
        <w:spacing w:line="360" w:lineRule="auto"/>
      </w:pPr>
      <w:r>
        <w:rPr>
          <w:noProof/>
        </w:rPr>
        <w:drawing>
          <wp:inline distT="0" distB="0" distL="0" distR="0" wp14:anchorId="08FDD2A8" wp14:editId="4D52CB31">
            <wp:extent cx="1129411" cy="1291247"/>
            <wp:effectExtent l="0" t="0" r="0" b="0"/>
            <wp:docPr id="261957310" name="Imagen 261957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9411" cy="1291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B67349" w:rsidP="3D34B9E1" w:rsidRDefault="3AFB8B24" w14:paraId="2983DD43" w14:textId="63BAF4E5">
      <w:pPr>
        <w:spacing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F657879">
        <w:rPr>
          <w:rFonts w:ascii="Times New Roman" w:hAnsi="Times New Roman" w:eastAsia="Times New Roman" w:cs="Times New Roman"/>
          <w:b/>
          <w:bCs/>
          <w:sz w:val="24"/>
          <w:szCs w:val="24"/>
        </w:rPr>
        <w:t>Universidad de Sonora</w:t>
      </w:r>
    </w:p>
    <w:p w:rsidR="06788D76" w:rsidP="3D34B9E1" w:rsidRDefault="06788D76" w14:paraId="10C92DD5" w14:textId="7FD4AFB2">
      <w:pPr>
        <w:spacing w:line="360" w:lineRule="auto"/>
      </w:pPr>
      <w:r w:rsidRPr="3D34B9E1">
        <w:rPr>
          <w:rFonts w:ascii="Times New Roman" w:hAnsi="Times New Roman" w:eastAsia="Times New Roman" w:cs="Times New Roman"/>
          <w:sz w:val="24"/>
          <w:szCs w:val="24"/>
        </w:rPr>
        <w:t>Carrera: Ingeniería en Sistemas de Información</w:t>
      </w:r>
    </w:p>
    <w:p w:rsidR="06788D76" w:rsidP="3D34B9E1" w:rsidRDefault="06788D76" w14:paraId="3D01B56B" w14:textId="6F34A0F3">
      <w:pPr>
        <w:spacing w:line="360" w:lineRule="auto"/>
      </w:pPr>
      <w:r w:rsidRPr="3D34B9E1">
        <w:rPr>
          <w:rFonts w:ascii="Times New Roman" w:hAnsi="Times New Roman" w:eastAsia="Times New Roman" w:cs="Times New Roman"/>
          <w:sz w:val="24"/>
          <w:szCs w:val="24"/>
        </w:rPr>
        <w:t>Campus: Hermosillo, Sonora</w:t>
      </w:r>
    </w:p>
    <w:p w:rsidR="06788D76" w:rsidP="3D34B9E1" w:rsidRDefault="06788D76" w14:paraId="4046E6FA" w14:textId="65BA3757">
      <w:pPr>
        <w:spacing w:line="360" w:lineRule="auto"/>
      </w:pPr>
      <w:r w:rsidRPr="3D34B9E1">
        <w:rPr>
          <w:rFonts w:ascii="Times New Roman" w:hAnsi="Times New Roman" w:eastAsia="Times New Roman" w:cs="Times New Roman"/>
          <w:sz w:val="24"/>
          <w:szCs w:val="24"/>
        </w:rPr>
        <w:t>Maestro: Sánchez Schmitz Guzmán Gerardo Alfonso</w:t>
      </w:r>
    </w:p>
    <w:p w:rsidR="06788D76" w:rsidP="3D34B9E1" w:rsidRDefault="06788D76" w14:paraId="5DD88E90" w14:textId="46795270">
      <w:pPr>
        <w:spacing w:line="360" w:lineRule="auto"/>
      </w:pPr>
      <w:r w:rsidRPr="3D34B9E1">
        <w:rPr>
          <w:rFonts w:ascii="Times New Roman" w:hAnsi="Times New Roman" w:eastAsia="Times New Roman" w:cs="Times New Roman"/>
          <w:sz w:val="24"/>
          <w:szCs w:val="24"/>
        </w:rPr>
        <w:t>Fecha: 20/03/2023</w:t>
      </w:r>
    </w:p>
    <w:p w:rsidR="06788D76" w:rsidP="3D34B9E1" w:rsidRDefault="06788D76" w14:paraId="10E24103" w14:textId="0E3C183E">
      <w:pPr>
        <w:spacing w:line="360" w:lineRule="auto"/>
      </w:pPr>
      <w:r w:rsidRPr="3D34B9E1">
        <w:rPr>
          <w:rFonts w:ascii="Times New Roman" w:hAnsi="Times New Roman" w:eastAsia="Times New Roman" w:cs="Times New Roman"/>
          <w:sz w:val="24"/>
          <w:szCs w:val="24"/>
        </w:rPr>
        <w:t>Materia: Ingeniería en Sistemas de Información</w:t>
      </w:r>
    </w:p>
    <w:p w:rsidR="06788D76" w:rsidP="3D34B9E1" w:rsidRDefault="06788D76" w14:paraId="4E0DA016" w14:textId="7258BC87">
      <w:pPr>
        <w:spacing w:line="360" w:lineRule="auto"/>
      </w:pPr>
      <w:r w:rsidRPr="1F657879">
        <w:rPr>
          <w:rFonts w:ascii="Times New Roman" w:hAnsi="Times New Roman" w:eastAsia="Times New Roman" w:cs="Times New Roman"/>
          <w:sz w:val="24"/>
          <w:szCs w:val="24"/>
        </w:rPr>
        <w:t>Grupo: 1</w:t>
      </w:r>
    </w:p>
    <w:p w:rsidR="06788D76" w:rsidP="1F657879" w:rsidRDefault="0F955977" w14:paraId="3DEC0D9C" w14:textId="16DFCF70">
      <w:pPr>
        <w:spacing w:line="360" w:lineRule="auto"/>
        <w:jc w:val="center"/>
        <w:rPr>
          <w:b/>
          <w:bCs/>
        </w:rPr>
      </w:pPr>
      <w:r w:rsidRPr="1F657879">
        <w:rPr>
          <w:b/>
          <w:bCs/>
        </w:rPr>
        <w:t>Tabla de Contenido</w:t>
      </w:r>
    </w:p>
    <w:p w:rsidR="41B67349" w:rsidP="34506F27" w:rsidRDefault="7FE95023" w14:paraId="5ABD5710" w14:textId="4B83CB95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4506F27">
        <w:rPr>
          <w:rFonts w:ascii="Times New Roman" w:hAnsi="Times New Roman" w:eastAsia="Times New Roman" w:cs="Times New Roman"/>
          <w:sz w:val="24"/>
          <w:szCs w:val="24"/>
        </w:rPr>
        <w:t>Problema</w:t>
      </w:r>
    </w:p>
    <w:p w:rsidR="41B67349" w:rsidP="34506F27" w:rsidRDefault="7FE95023" w14:paraId="1238413D" w14:textId="04A814DE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4506F27">
        <w:rPr>
          <w:rFonts w:ascii="Times New Roman" w:hAnsi="Times New Roman" w:eastAsia="Times New Roman" w:cs="Times New Roman"/>
          <w:sz w:val="24"/>
          <w:szCs w:val="24"/>
        </w:rPr>
        <w:t>Funcionalidades Específicas</w:t>
      </w:r>
    </w:p>
    <w:p w:rsidR="41B67349" w:rsidP="34506F27" w:rsidRDefault="7FE95023" w14:paraId="7A233A35" w14:textId="3B3D9E2E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4506F27">
        <w:rPr>
          <w:rFonts w:ascii="Times New Roman" w:hAnsi="Times New Roman" w:eastAsia="Times New Roman" w:cs="Times New Roman"/>
          <w:sz w:val="24"/>
          <w:szCs w:val="24"/>
        </w:rPr>
        <w:t>Usuarios</w:t>
      </w:r>
    </w:p>
    <w:p w:rsidR="41B67349" w:rsidP="34506F27" w:rsidRDefault="7FE95023" w14:paraId="39D8237E" w14:textId="5E1C0ABD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4506F27">
        <w:rPr>
          <w:rFonts w:ascii="Times New Roman" w:hAnsi="Times New Roman" w:eastAsia="Times New Roman" w:cs="Times New Roman"/>
          <w:sz w:val="24"/>
          <w:szCs w:val="24"/>
        </w:rPr>
        <w:t>Listado de Funcionalidades de Aplicación</w:t>
      </w:r>
    </w:p>
    <w:p w:rsidR="41B67349" w:rsidP="34506F27" w:rsidRDefault="7FE95023" w14:paraId="04D01BF2" w14:textId="20464C17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4506F27">
        <w:rPr>
          <w:rFonts w:ascii="Times New Roman" w:hAnsi="Times New Roman" w:eastAsia="Times New Roman" w:cs="Times New Roman"/>
          <w:sz w:val="24"/>
          <w:szCs w:val="24"/>
        </w:rPr>
        <w:t>Introducción</w:t>
      </w:r>
    </w:p>
    <w:p w:rsidR="41B67349" w:rsidP="34506F27" w:rsidRDefault="7FE95023" w14:paraId="76DFF7DB" w14:textId="77001513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4506F27">
        <w:rPr>
          <w:rFonts w:ascii="Times New Roman" w:hAnsi="Times New Roman" w:eastAsia="Times New Roman" w:cs="Times New Roman"/>
          <w:sz w:val="24"/>
          <w:szCs w:val="24"/>
        </w:rPr>
        <w:t>Descripción General</w:t>
      </w:r>
    </w:p>
    <w:p w:rsidR="41B67349" w:rsidP="34506F27" w:rsidRDefault="7FE95023" w14:paraId="48C5AF77" w14:textId="38FF4DCB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4506F27">
        <w:rPr>
          <w:rFonts w:ascii="Times New Roman" w:hAnsi="Times New Roman" w:eastAsia="Times New Roman" w:cs="Times New Roman"/>
          <w:sz w:val="24"/>
          <w:szCs w:val="24"/>
        </w:rPr>
        <w:t>Definiciones, acrónimos y abreviaturas</w:t>
      </w:r>
    </w:p>
    <w:p w:rsidR="41B67349" w:rsidP="34506F27" w:rsidRDefault="7FE95023" w14:paraId="5E786DF1" w14:textId="366ECDCB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4506F27">
        <w:rPr>
          <w:rFonts w:ascii="Times New Roman" w:hAnsi="Times New Roman" w:eastAsia="Times New Roman" w:cs="Times New Roman"/>
          <w:sz w:val="24"/>
          <w:szCs w:val="24"/>
        </w:rPr>
        <w:t>Requisitos Funcionales</w:t>
      </w:r>
    </w:p>
    <w:p w:rsidR="41B67349" w:rsidP="34506F27" w:rsidRDefault="7FE95023" w14:paraId="4D50BBF4" w14:textId="08D1F2D5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4506F27">
        <w:rPr>
          <w:rFonts w:ascii="Times New Roman" w:hAnsi="Times New Roman" w:eastAsia="Times New Roman" w:cs="Times New Roman"/>
          <w:sz w:val="24"/>
          <w:szCs w:val="24"/>
        </w:rPr>
        <w:t>Requisitos No Funcionales</w:t>
      </w:r>
    </w:p>
    <w:p w:rsidR="41B67349" w:rsidP="34506F27" w:rsidRDefault="7FE95023" w14:paraId="4861DDA6" w14:textId="1B2E1116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r w:rsidRPr="34506F27">
        <w:rPr>
          <w:rFonts w:ascii="Times New Roman" w:hAnsi="Times New Roman" w:eastAsia="Times New Roman" w:cs="Times New Roman"/>
          <w:sz w:val="24"/>
          <w:szCs w:val="24"/>
        </w:rPr>
        <w:t>Requisitos de Interfaz</w:t>
      </w:r>
    </w:p>
    <w:p w:rsidR="41B67349" w:rsidP="1F657879" w:rsidRDefault="7FE95023" w14:paraId="52EC24E8" w14:textId="3881AAEC">
      <w:pPr>
        <w:spacing w:line="360" w:lineRule="auto"/>
        <w:rPr>
          <w:rFonts w:ascii="Calibri" w:hAnsi="Calibri" w:eastAsia="Calibri" w:cs="Calibri"/>
          <w:sz w:val="36"/>
          <w:szCs w:val="36"/>
        </w:rPr>
      </w:pPr>
      <w:r w:rsidRPr="1F657879">
        <w:rPr>
          <w:rFonts w:ascii="Times New Roman" w:hAnsi="Times New Roman" w:eastAsia="Times New Roman" w:cs="Times New Roman"/>
          <w:sz w:val="24"/>
          <w:szCs w:val="24"/>
        </w:rPr>
        <w:t>Funcionalidades del Producto</w:t>
      </w:r>
    </w:p>
    <w:p w:rsidR="41B67349" w:rsidP="1F657879" w:rsidRDefault="6BAD5C45" w14:paraId="1D321CF4" w14:textId="1FB2B6BE">
      <w:pPr>
        <w:spacing w:line="360" w:lineRule="auto"/>
        <w:rPr>
          <w:rFonts w:ascii="Calibri" w:hAnsi="Calibri" w:eastAsia="Calibri" w:cs="Calibri"/>
          <w:sz w:val="36"/>
          <w:szCs w:val="36"/>
        </w:rPr>
      </w:pPr>
      <w:r w:rsidRPr="1F657879">
        <w:rPr>
          <w:rFonts w:ascii="Calibri" w:hAnsi="Calibri" w:eastAsia="Calibri" w:cs="Calibri"/>
          <w:sz w:val="24"/>
          <w:szCs w:val="24"/>
        </w:rPr>
        <w:lastRenderedPageBreak/>
        <w:t>Problema:</w:t>
      </w:r>
    </w:p>
    <w:p w:rsidR="41B67349" w:rsidP="58459466" w:rsidRDefault="6BAD5C45" w14:paraId="0FE30106" w14:textId="25BFD6D8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 xml:space="preserve">Los </w:t>
      </w:r>
      <w:r w:rsidRPr="58459466" w:rsidR="13BBAB3B">
        <w:rPr>
          <w:rFonts w:ascii="Calibri" w:hAnsi="Calibri" w:eastAsia="Calibri" w:cs="Calibri"/>
          <w:sz w:val="24"/>
          <w:szCs w:val="24"/>
        </w:rPr>
        <w:t>estudiantes</w:t>
      </w:r>
      <w:r w:rsidRPr="58459466">
        <w:rPr>
          <w:rFonts w:ascii="Calibri" w:hAnsi="Calibri" w:eastAsia="Calibri" w:cs="Calibri"/>
          <w:sz w:val="24"/>
          <w:szCs w:val="24"/>
        </w:rPr>
        <w:t xml:space="preserve"> no saben escoger materias, o no tienen asesoría al momento de hacerlas. </w:t>
      </w:r>
    </w:p>
    <w:p w:rsidR="41B67349" w:rsidP="58459466" w:rsidRDefault="6BAD5C45" w14:paraId="3C1219CC" w14:textId="17AF8C5A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 xml:space="preserve">Los coordinadores no cuentan con la información necesaria para hacer una programación de materias acorde a lo que necesitan los </w:t>
      </w:r>
      <w:r w:rsidRPr="58459466" w:rsidR="10754C38">
        <w:rPr>
          <w:rFonts w:ascii="Calibri" w:hAnsi="Calibri" w:eastAsia="Calibri" w:cs="Calibri"/>
          <w:sz w:val="24"/>
          <w:szCs w:val="24"/>
        </w:rPr>
        <w:t>estudiante</w:t>
      </w:r>
      <w:r w:rsidRPr="58459466">
        <w:rPr>
          <w:rFonts w:ascii="Calibri" w:hAnsi="Calibri" w:eastAsia="Calibri" w:cs="Calibri"/>
          <w:sz w:val="24"/>
          <w:szCs w:val="24"/>
        </w:rPr>
        <w:t>s.</w:t>
      </w:r>
    </w:p>
    <w:p w:rsidR="41B67349" w:rsidP="58459466" w:rsidRDefault="0A28E632" w14:paraId="30A04445" w14:textId="32D17100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 xml:space="preserve">No hay retroalimentación entre </w:t>
      </w:r>
      <w:r w:rsidRPr="58459466" w:rsidR="199C8531">
        <w:rPr>
          <w:rFonts w:ascii="Calibri" w:hAnsi="Calibri" w:eastAsia="Calibri" w:cs="Calibri"/>
          <w:sz w:val="24"/>
          <w:szCs w:val="24"/>
        </w:rPr>
        <w:t>estudiante</w:t>
      </w:r>
      <w:r w:rsidRPr="58459466">
        <w:rPr>
          <w:rFonts w:ascii="Calibri" w:hAnsi="Calibri" w:eastAsia="Calibri" w:cs="Calibri"/>
          <w:sz w:val="24"/>
          <w:szCs w:val="24"/>
        </w:rPr>
        <w:t>s y coordinadores a</w:t>
      </w:r>
      <w:r w:rsidRPr="58459466" w:rsidR="7289EBB1">
        <w:rPr>
          <w:rFonts w:ascii="Calibri" w:hAnsi="Calibri" w:eastAsia="Calibri" w:cs="Calibri"/>
          <w:sz w:val="24"/>
          <w:szCs w:val="24"/>
        </w:rPr>
        <w:t>l momento de la publicación de los grupos.</w:t>
      </w:r>
    </w:p>
    <w:p w:rsidR="41B67349" w:rsidP="58459466" w:rsidRDefault="2B4C6CA1" w14:paraId="25A279BD" w14:textId="7F1E33E6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 xml:space="preserve">Obtener la información necesaria para realizar la programación de materias </w:t>
      </w:r>
      <w:r w:rsidRPr="58459466" w:rsidR="2E789B46">
        <w:rPr>
          <w:rFonts w:ascii="Calibri" w:hAnsi="Calibri" w:eastAsia="Calibri" w:cs="Calibri"/>
          <w:sz w:val="24"/>
          <w:szCs w:val="24"/>
        </w:rPr>
        <w:t>es un proceso muy complejo, debido</w:t>
      </w:r>
      <w:r w:rsidRPr="58459466" w:rsidR="1431A443">
        <w:rPr>
          <w:rFonts w:ascii="Calibri" w:hAnsi="Calibri" w:eastAsia="Calibri" w:cs="Calibri"/>
          <w:sz w:val="24"/>
          <w:szCs w:val="24"/>
        </w:rPr>
        <w:t xml:space="preserve"> a que la información no está optimizada para un acceso, manejo e interpretación eficiente.</w:t>
      </w:r>
    </w:p>
    <w:p w:rsidR="41B67349" w:rsidP="58459466" w:rsidRDefault="211DFA4C" w14:paraId="59F22BA6" w14:textId="140B23B5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Los coordinadores no siempre consiguen crear una programación apta para el volumen de alumnos que se desea abarcar.</w:t>
      </w:r>
    </w:p>
    <w:p w:rsidR="41B67349" w:rsidP="58459466" w:rsidRDefault="41B67349" w14:paraId="2703B84B" w14:textId="6C5ACBF4">
      <w:pPr>
        <w:rPr>
          <w:rFonts w:ascii="Calibri" w:hAnsi="Calibri" w:eastAsia="Calibri" w:cs="Calibri"/>
          <w:sz w:val="24"/>
          <w:szCs w:val="24"/>
        </w:rPr>
      </w:pPr>
    </w:p>
    <w:p w:rsidR="41B67349" w:rsidP="58459466" w:rsidRDefault="41B67349" w14:paraId="1D212669" w14:textId="520C0AF2">
      <w:pPr>
        <w:rPr>
          <w:rFonts w:ascii="Calibri" w:hAnsi="Calibri" w:eastAsia="Calibri" w:cs="Calibri"/>
          <w:sz w:val="24"/>
          <w:szCs w:val="24"/>
        </w:rPr>
      </w:pPr>
    </w:p>
    <w:p w:rsidR="41B67349" w:rsidP="58459466" w:rsidRDefault="30FA65CC" w14:paraId="5E866556" w14:textId="382C2432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¿Por qué es importante resolver el problema?</w:t>
      </w:r>
    </w:p>
    <w:p w:rsidR="41B67349" w:rsidP="1F657879" w:rsidRDefault="7AB00A13" w14:paraId="6AB654F9" w14:textId="201997CB">
      <w:pPr>
        <w:rPr>
          <w:rFonts w:ascii="Calibri" w:hAnsi="Calibri" w:eastAsia="Calibri" w:cs="Calibri"/>
          <w:sz w:val="24"/>
          <w:szCs w:val="24"/>
        </w:rPr>
      </w:pPr>
      <w:r w:rsidRPr="1F657879">
        <w:rPr>
          <w:rFonts w:ascii="Calibri" w:hAnsi="Calibri" w:eastAsia="Calibri" w:cs="Calibri"/>
          <w:sz w:val="24"/>
          <w:szCs w:val="24"/>
        </w:rPr>
        <w:t xml:space="preserve">Debido a estos problemas existe un gran porcentaje de deserción escolar y bajo desempeño académico. Si resolvemos </w:t>
      </w:r>
      <w:r w:rsidRPr="1F657879" w:rsidR="3F375387">
        <w:rPr>
          <w:rFonts w:ascii="Calibri" w:hAnsi="Calibri" w:eastAsia="Calibri" w:cs="Calibri"/>
          <w:sz w:val="24"/>
          <w:szCs w:val="24"/>
        </w:rPr>
        <w:t xml:space="preserve">dicha problemática podríamos ver un decrecimiento en </w:t>
      </w:r>
      <w:r w:rsidRPr="1F657879" w:rsidR="71933E12">
        <w:rPr>
          <w:rFonts w:ascii="Calibri" w:hAnsi="Calibri" w:eastAsia="Calibri" w:cs="Calibri"/>
          <w:sz w:val="24"/>
          <w:szCs w:val="24"/>
        </w:rPr>
        <w:t>lo anterior mencionado.</w:t>
      </w:r>
    </w:p>
    <w:p w:rsidR="1F657879" w:rsidP="1F657879" w:rsidRDefault="1F657879" w14:paraId="4416B6A4" w14:textId="0490B4DB">
      <w:pPr>
        <w:rPr>
          <w:rFonts w:ascii="Calibri" w:hAnsi="Calibri" w:eastAsia="Calibri" w:cs="Calibri"/>
          <w:sz w:val="24"/>
          <w:szCs w:val="24"/>
        </w:rPr>
      </w:pPr>
    </w:p>
    <w:p w:rsidR="41B67349" w:rsidP="58459466" w:rsidRDefault="02DE96B6" w14:paraId="2D0CE4F5" w14:textId="7ADC4CB0">
      <w:pPr>
        <w:rPr>
          <w:rFonts w:ascii="Calibri" w:hAnsi="Calibri" w:eastAsia="Calibri" w:cs="Calibri"/>
          <w:b/>
          <w:bCs/>
          <w:sz w:val="24"/>
          <w:szCs w:val="24"/>
        </w:rPr>
      </w:pPr>
      <w:r w:rsidRPr="58459466">
        <w:rPr>
          <w:rFonts w:ascii="Calibri" w:hAnsi="Calibri" w:eastAsia="Calibri" w:cs="Calibri"/>
          <w:b/>
          <w:bCs/>
          <w:sz w:val="24"/>
          <w:szCs w:val="24"/>
        </w:rPr>
        <w:t>Funcionalidades específicas</w:t>
      </w:r>
    </w:p>
    <w:p w:rsidR="41B67349" w:rsidP="58459466" w:rsidRDefault="02DE96B6" w14:paraId="12BD224E" w14:textId="4FC0082A">
      <w:pPr>
        <w:pStyle w:val="Prrafodelista"/>
        <w:numPr>
          <w:ilvl w:val="0"/>
          <w:numId w:val="24"/>
        </w:numPr>
        <w:rPr>
          <w:rFonts w:asciiTheme="majorHAnsi" w:hAnsiTheme="majorHAnsi" w:eastAsiaTheme="majorEastAsia" w:cstheme="majorBidi"/>
          <w:sz w:val="24"/>
          <w:szCs w:val="24"/>
        </w:rPr>
      </w:pPr>
      <w:r w:rsidRPr="58459466">
        <w:rPr>
          <w:rFonts w:asciiTheme="majorHAnsi" w:hAnsiTheme="majorHAnsi" w:eastAsiaTheme="majorEastAsia" w:cstheme="majorBidi"/>
          <w:sz w:val="24"/>
          <w:szCs w:val="24"/>
        </w:rPr>
        <w:t>La solución tiene que ser una aplicación web, accesible desde cualquier dispositivo, ya sea, computador o móvil. Esto para garantizar</w:t>
      </w:r>
      <w:r w:rsidRPr="58459466" w:rsidR="7FA42EF6">
        <w:rPr>
          <w:rFonts w:asciiTheme="majorHAnsi" w:hAnsiTheme="majorHAnsi" w:eastAsiaTheme="majorEastAsia" w:cstheme="majorBidi"/>
          <w:sz w:val="24"/>
          <w:szCs w:val="24"/>
        </w:rPr>
        <w:t xml:space="preserve"> el acceso a cualquier estudiante con un dispositivo y conexión a Internet.</w:t>
      </w:r>
    </w:p>
    <w:p w:rsidR="41B67349" w:rsidP="58459466" w:rsidRDefault="7FA42EF6" w14:paraId="083D95A9" w14:textId="58EA3C91">
      <w:pPr>
        <w:pStyle w:val="Prrafodelista"/>
        <w:numPr>
          <w:ilvl w:val="0"/>
          <w:numId w:val="24"/>
        </w:numPr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</w:pPr>
      <w:r w:rsidRPr="58459466"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  <w:t xml:space="preserve">Debe mostrar el mapa curricular al estudiante, con las materias que éste ya ha pasado </w:t>
      </w:r>
      <w:r w:rsidRPr="58459466" w:rsidR="594202E7"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  <w:t>marcado</w:t>
      </w:r>
      <w:r w:rsidRPr="58459466"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  <w:t>, lo cual le permite ver su progreso en su carrera.</w:t>
      </w:r>
    </w:p>
    <w:p w:rsidR="41B67349" w:rsidP="58459466" w:rsidRDefault="7FA42EF6" w14:paraId="65DE038D" w14:textId="186C1B92">
      <w:pPr>
        <w:pStyle w:val="Prrafodelista"/>
        <w:numPr>
          <w:ilvl w:val="0"/>
          <w:numId w:val="24"/>
        </w:numPr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</w:pPr>
      <w:r w:rsidRPr="34506F27"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  <w:t xml:space="preserve">El estudiante debe ser capaz de ingresar </w:t>
      </w:r>
      <w:r w:rsidRPr="34506F27" w:rsidR="757F0BD9"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  <w:t xml:space="preserve">y modificar </w:t>
      </w:r>
      <w:r w:rsidRPr="34506F27"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  <w:t>información sobre cuáles materias él cree que va a pasar o que no va a pasar, preferiblemente con una predicción aproximada sobre su calificación.</w:t>
      </w:r>
    </w:p>
    <w:p w:rsidR="21A4F334" w:rsidP="34506F27" w:rsidRDefault="21A4F334" w14:paraId="011D2CC0" w14:textId="3B2C8A96">
      <w:pPr>
        <w:pStyle w:val="Prrafodelista"/>
        <w:numPr>
          <w:ilvl w:val="0"/>
          <w:numId w:val="24"/>
        </w:numPr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</w:pPr>
      <w:r w:rsidRPr="34506F27"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  <w:t>Presentar al estudiante datos sobre las materias que este puede tomar durante el siguiente semestre.</w:t>
      </w:r>
    </w:p>
    <w:p w:rsidR="41B67349" w:rsidP="58459466" w:rsidRDefault="59B0CB91" w14:paraId="15CAE915" w14:textId="76FA6AC7">
      <w:pPr>
        <w:pStyle w:val="Prrafodelista"/>
        <w:numPr>
          <w:ilvl w:val="0"/>
          <w:numId w:val="24"/>
        </w:numPr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</w:pPr>
      <w:r w:rsidRPr="58459466"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  <w:t xml:space="preserve">El coordinador de la carrera, desde esta misma página o el portal, puede consultar la información </w:t>
      </w:r>
      <w:r w:rsidRPr="58459466" w:rsidR="0FC602DD"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  <w:t>ingresada por el estudiante y el historial académico de los estudiantes.</w:t>
      </w:r>
    </w:p>
    <w:p w:rsidR="41B67349" w:rsidP="58459466" w:rsidRDefault="34464893" w14:paraId="52488B76" w14:textId="7E467196">
      <w:pPr>
        <w:pStyle w:val="Prrafodelista"/>
        <w:numPr>
          <w:ilvl w:val="0"/>
          <w:numId w:val="24"/>
        </w:numPr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</w:pPr>
      <w:r w:rsidRPr="58459466"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  <w:t>Recomendar al estudiante que libere prim</w:t>
      </w:r>
      <w:r w:rsidRPr="58459466" w:rsidR="46F5D99D"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  <w:t>eramente el servicio social</w:t>
      </w:r>
      <w:r w:rsidRPr="58459466" w:rsidR="7951C428">
        <w:rPr>
          <w:rFonts w:asciiTheme="majorHAnsi" w:hAnsiTheme="majorHAnsi" w:eastAsiaTheme="majorEastAsia" w:cstheme="majorBidi"/>
          <w:color w:val="000000" w:themeColor="text1"/>
          <w:sz w:val="24"/>
          <w:szCs w:val="24"/>
        </w:rPr>
        <w:t xml:space="preserve"> y después las prácticas profesionales. Además de notificar cuando ya se puede llevar a cabo.</w:t>
      </w:r>
    </w:p>
    <w:p w:rsidR="41B67349" w:rsidP="58459466" w:rsidRDefault="41B67349" w14:paraId="2BB2B88C" w14:textId="3ECFBDD6">
      <w:r>
        <w:lastRenderedPageBreak/>
        <w:br/>
      </w:r>
    </w:p>
    <w:p w:rsidR="41B67349" w:rsidP="58459466" w:rsidRDefault="4917924C" w14:paraId="6AC55A8F" w14:textId="4539DE80">
      <w:pPr>
        <w:rPr>
          <w:rFonts w:ascii="Calibri" w:hAnsi="Calibri" w:eastAsia="Calibri" w:cs="Calibri"/>
          <w:b/>
          <w:bCs/>
          <w:sz w:val="24"/>
          <w:szCs w:val="24"/>
        </w:rPr>
      </w:pPr>
      <w:r w:rsidRPr="58459466">
        <w:rPr>
          <w:rFonts w:ascii="Calibri" w:hAnsi="Calibri" w:eastAsia="Calibri" w:cs="Calibri"/>
          <w:b/>
          <w:bCs/>
          <w:sz w:val="24"/>
          <w:szCs w:val="24"/>
        </w:rPr>
        <w:t>Usuarios</w:t>
      </w:r>
    </w:p>
    <w:p w:rsidR="41B67349" w:rsidP="58459466" w:rsidRDefault="4917924C" w14:paraId="1DB4F856" w14:textId="0365EA71">
      <w:pPr>
        <w:pStyle w:val="Prrafodelista"/>
        <w:numPr>
          <w:ilvl w:val="0"/>
          <w:numId w:val="23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Estudiante</w:t>
      </w:r>
    </w:p>
    <w:p w:rsidR="41B67349" w:rsidP="58459466" w:rsidRDefault="4917924C" w14:paraId="239AA507" w14:textId="23D68661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El objetivo del estudiante es obtener un horario acorde a sus necesidades.</w:t>
      </w:r>
    </w:p>
    <w:p w:rsidR="41B67349" w:rsidP="58459466" w:rsidRDefault="4917924C" w14:paraId="149AC7FB" w14:textId="698125F7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  <w:u w:val="single"/>
        </w:rPr>
        <w:t>Funciones que necesita</w:t>
      </w:r>
    </w:p>
    <w:p w:rsidR="41B67349" w:rsidP="58459466" w:rsidRDefault="352CFAAA" w14:paraId="4449E1F0" w14:textId="64AF1FD1">
      <w:pPr>
        <w:pStyle w:val="Prrafodelista"/>
        <w:numPr>
          <w:ilvl w:val="1"/>
          <w:numId w:val="23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 xml:space="preserve">Recibir sugerencias de horarios en función de </w:t>
      </w:r>
      <w:r w:rsidRPr="58459466" w:rsidR="1AE603A7">
        <w:rPr>
          <w:rFonts w:ascii="Calibri" w:hAnsi="Calibri" w:eastAsia="Calibri" w:cs="Calibri"/>
          <w:sz w:val="24"/>
          <w:szCs w:val="24"/>
        </w:rPr>
        <w:t>la información del historial del estudiante</w:t>
      </w:r>
    </w:p>
    <w:p w:rsidR="41B67349" w:rsidP="58459466" w:rsidRDefault="4917924C" w14:paraId="684EA31E" w14:textId="7896E3F5">
      <w:pPr>
        <w:pStyle w:val="Prrafodelista"/>
        <w:numPr>
          <w:ilvl w:val="1"/>
          <w:numId w:val="23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Ingresar datos para la elaboración de las recomendaciones.</w:t>
      </w:r>
    </w:p>
    <w:p w:rsidR="41B67349" w:rsidP="58459466" w:rsidRDefault="4917924C" w14:paraId="2B6E7FDC" w14:textId="4B0F0850">
      <w:pPr>
        <w:pStyle w:val="Prrafodelista"/>
        <w:numPr>
          <w:ilvl w:val="1"/>
          <w:numId w:val="23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 xml:space="preserve">Ver progreso con </w:t>
      </w:r>
      <w:r w:rsidRPr="58459466" w:rsidR="3D4490AE">
        <w:rPr>
          <w:rFonts w:ascii="Calibri" w:hAnsi="Calibri" w:eastAsia="Calibri" w:cs="Calibri"/>
          <w:sz w:val="24"/>
          <w:szCs w:val="24"/>
        </w:rPr>
        <w:t>respecto a materias y créditos</w:t>
      </w:r>
      <w:r w:rsidRPr="58459466">
        <w:rPr>
          <w:rFonts w:ascii="Calibri" w:hAnsi="Calibri" w:eastAsia="Calibri" w:cs="Calibri"/>
          <w:sz w:val="24"/>
          <w:szCs w:val="24"/>
        </w:rPr>
        <w:t>.</w:t>
      </w:r>
    </w:p>
    <w:p w:rsidR="41B67349" w:rsidP="58459466" w:rsidRDefault="3D0B6A2A" w14:paraId="1FF0C29E" w14:textId="56DDD5B7">
      <w:pPr>
        <w:pStyle w:val="Prrafodelista"/>
        <w:numPr>
          <w:ilvl w:val="1"/>
          <w:numId w:val="23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 xml:space="preserve">Tener recomendaciones </w:t>
      </w:r>
      <w:r w:rsidRPr="58459466" w:rsidR="5D6AF276">
        <w:rPr>
          <w:rFonts w:ascii="Calibri" w:hAnsi="Calibri" w:eastAsia="Calibri" w:cs="Calibri"/>
          <w:sz w:val="24"/>
          <w:szCs w:val="24"/>
        </w:rPr>
        <w:t>de horario</w:t>
      </w:r>
      <w:r w:rsidRPr="58459466" w:rsidR="15A94144">
        <w:rPr>
          <w:rFonts w:ascii="Calibri" w:hAnsi="Calibri" w:eastAsia="Calibri" w:cs="Calibri"/>
          <w:sz w:val="24"/>
          <w:szCs w:val="24"/>
        </w:rPr>
        <w:t xml:space="preserve"> que revisen los siguientes parámetros:</w:t>
      </w:r>
    </w:p>
    <w:p w:rsidR="41B67349" w:rsidP="58459466" w:rsidRDefault="15A94144" w14:paraId="7A9A9F64" w14:textId="2F8BAC13">
      <w:pPr>
        <w:pStyle w:val="Prrafodelista"/>
        <w:numPr>
          <w:ilvl w:val="2"/>
          <w:numId w:val="23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Materias disponibles</w:t>
      </w:r>
    </w:p>
    <w:p w:rsidR="41B67349" w:rsidP="58459466" w:rsidRDefault="15A94144" w14:paraId="447C30E9" w14:textId="191EE9C4">
      <w:pPr>
        <w:pStyle w:val="Prrafodelista"/>
        <w:numPr>
          <w:ilvl w:val="2"/>
          <w:numId w:val="23"/>
        </w:numPr>
      </w:pPr>
      <w:r w:rsidRPr="58459466">
        <w:t>Materias aprobadas</w:t>
      </w:r>
    </w:p>
    <w:p w:rsidR="41B67349" w:rsidP="58459466" w:rsidRDefault="15A94144" w14:paraId="7657A1CA" w14:textId="14A2F765">
      <w:pPr>
        <w:pStyle w:val="Prrafodelista"/>
        <w:numPr>
          <w:ilvl w:val="2"/>
          <w:numId w:val="23"/>
        </w:numPr>
      </w:pPr>
      <w:r w:rsidRPr="58459466">
        <w:t>Turno preferible</w:t>
      </w:r>
    </w:p>
    <w:p w:rsidR="41B67349" w:rsidP="58459466" w:rsidRDefault="15A94144" w14:paraId="17DE5ABF" w14:textId="34BF7B26">
      <w:pPr>
        <w:pStyle w:val="Prrafodelista"/>
        <w:numPr>
          <w:ilvl w:val="2"/>
          <w:numId w:val="23"/>
        </w:numPr>
      </w:pPr>
      <w:r w:rsidRPr="58459466">
        <w:t>Carga académica preferible</w:t>
      </w:r>
    </w:p>
    <w:p w:rsidR="41B67349" w:rsidP="58459466" w:rsidRDefault="15A94144" w14:paraId="2A873106" w14:textId="3B0D860F">
      <w:pPr>
        <w:pStyle w:val="Prrafodelista"/>
        <w:numPr>
          <w:ilvl w:val="2"/>
          <w:numId w:val="23"/>
        </w:numPr>
      </w:pPr>
      <w:r w:rsidRPr="58459466">
        <w:t>Ingles</w:t>
      </w:r>
    </w:p>
    <w:p w:rsidR="41B67349" w:rsidP="58459466" w:rsidRDefault="15A94144" w14:paraId="60A03649" w14:textId="314FA557">
      <w:pPr>
        <w:pStyle w:val="Prrafodelista"/>
        <w:numPr>
          <w:ilvl w:val="2"/>
          <w:numId w:val="23"/>
        </w:numPr>
      </w:pPr>
      <w:r w:rsidRPr="58459466">
        <w:t>Elección de horas libres</w:t>
      </w:r>
    </w:p>
    <w:p w:rsidR="41B67349" w:rsidP="58459466" w:rsidRDefault="15A94144" w14:paraId="48317A9B" w14:textId="786E3E2E">
      <w:pPr>
        <w:pStyle w:val="Prrafodelista"/>
        <w:numPr>
          <w:ilvl w:val="2"/>
          <w:numId w:val="23"/>
        </w:numPr>
      </w:pPr>
      <w:r w:rsidRPr="58459466">
        <w:t>Laboratorios</w:t>
      </w:r>
    </w:p>
    <w:p w:rsidR="41B67349" w:rsidP="58459466" w:rsidRDefault="15A94144" w14:paraId="32EC3AB4" w14:textId="2FDE68D9">
      <w:pPr>
        <w:pStyle w:val="Prrafodelista"/>
        <w:numPr>
          <w:ilvl w:val="2"/>
          <w:numId w:val="23"/>
        </w:numPr>
      </w:pPr>
      <w:r w:rsidRPr="58459466">
        <w:t>Servicio social y prácticas profesionales</w:t>
      </w:r>
    </w:p>
    <w:p w:rsidR="41B67349" w:rsidP="58459466" w:rsidRDefault="41B67349" w14:paraId="116AE889" w14:textId="2C223B70"/>
    <w:p w:rsidR="41B67349" w:rsidP="58459466" w:rsidRDefault="41B67349" w14:paraId="25BB6102" w14:textId="4B747A8E"/>
    <w:p w:rsidR="41B67349" w:rsidP="58459466" w:rsidRDefault="4917924C" w14:paraId="0D35AC9C" w14:textId="755C44FD">
      <w:pPr>
        <w:pStyle w:val="Prrafodelista"/>
        <w:numPr>
          <w:ilvl w:val="0"/>
          <w:numId w:val="23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Coordinador</w:t>
      </w:r>
    </w:p>
    <w:p w:rsidR="41B67349" w:rsidP="58459466" w:rsidRDefault="544E2675" w14:paraId="67435350" w14:textId="29EC5431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 xml:space="preserve">El objetivo del coordinador es realizar una programación adecuada a las necesidades de </w:t>
      </w:r>
      <w:r w:rsidR="41B67349">
        <w:tab/>
      </w:r>
      <w:r w:rsidRPr="58459466">
        <w:rPr>
          <w:rFonts w:ascii="Calibri" w:hAnsi="Calibri" w:eastAsia="Calibri" w:cs="Calibri"/>
          <w:sz w:val="24"/>
          <w:szCs w:val="24"/>
        </w:rPr>
        <w:t>los estudiantes de la carrera.</w:t>
      </w:r>
    </w:p>
    <w:p w:rsidR="41B67349" w:rsidP="58459466" w:rsidRDefault="544E2675" w14:paraId="40D43B52" w14:textId="2EDDF33D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  <w:u w:val="single"/>
        </w:rPr>
        <w:t>Funciones que necesita</w:t>
      </w:r>
    </w:p>
    <w:p w:rsidR="41B67349" w:rsidP="58459466" w:rsidRDefault="544E2675" w14:paraId="5D378578" w14:textId="795EB1E8">
      <w:pPr>
        <w:pStyle w:val="Prrafodelista"/>
        <w:numPr>
          <w:ilvl w:val="0"/>
          <w:numId w:val="21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Consultar información actual de los estudiantes.</w:t>
      </w:r>
    </w:p>
    <w:p w:rsidR="41B67349" w:rsidP="1F657879" w:rsidRDefault="41B67349" w14:paraId="0CA17BD5" w14:textId="18B294E6">
      <w:pPr>
        <w:rPr>
          <w:rFonts w:ascii="Calibri" w:hAnsi="Calibri" w:eastAsia="Calibri" w:cs="Calibri"/>
          <w:sz w:val="24"/>
          <w:szCs w:val="24"/>
        </w:rPr>
      </w:pPr>
    </w:p>
    <w:p w:rsidR="41B67349" w:rsidP="58459466" w:rsidRDefault="1E93E8AA" w14:paraId="53219852" w14:textId="47C6C551">
      <w:pPr>
        <w:rPr>
          <w:rFonts w:ascii="Calibri" w:hAnsi="Calibri" w:eastAsia="Calibri" w:cs="Calibri"/>
          <w:b/>
          <w:bCs/>
          <w:sz w:val="24"/>
          <w:szCs w:val="24"/>
        </w:rPr>
      </w:pPr>
      <w:r w:rsidRPr="58459466">
        <w:rPr>
          <w:rFonts w:ascii="Calibri" w:hAnsi="Calibri" w:eastAsia="Calibri" w:cs="Calibri"/>
          <w:b/>
          <w:bCs/>
          <w:sz w:val="24"/>
          <w:szCs w:val="24"/>
        </w:rPr>
        <w:t>Listado de funcionalidades de aplicación</w:t>
      </w:r>
    </w:p>
    <w:p w:rsidR="41B67349" w:rsidP="58459466" w:rsidRDefault="1E93E8AA" w14:paraId="684EAB32" w14:textId="2B45FF4F">
      <w:pPr>
        <w:pStyle w:val="Prrafodelista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 xml:space="preserve">Inicio de sesión. Página para iniciar sesión independientemente del tipo </w:t>
      </w:r>
      <w:r w:rsidRPr="58459466" w:rsidR="0D585647">
        <w:rPr>
          <w:rFonts w:ascii="Calibri" w:hAnsi="Calibri" w:eastAsia="Calibri" w:cs="Calibri"/>
          <w:sz w:val="24"/>
          <w:szCs w:val="24"/>
        </w:rPr>
        <w:t>de usuario.</w:t>
      </w:r>
    </w:p>
    <w:p w:rsidR="41B67349" w:rsidP="58459466" w:rsidRDefault="0D585647" w14:paraId="3A3FF73B" w14:textId="30BD3E7A">
      <w:pPr>
        <w:pStyle w:val="Prrafodelista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 xml:space="preserve">Soporte al usuario. Información de contacto para </w:t>
      </w:r>
      <w:r w:rsidRPr="58459466" w:rsidR="502A9E03">
        <w:rPr>
          <w:rFonts w:ascii="Calibri" w:hAnsi="Calibri" w:eastAsia="Calibri" w:cs="Calibri"/>
          <w:sz w:val="24"/>
          <w:szCs w:val="24"/>
        </w:rPr>
        <w:t xml:space="preserve">orientación para el uso de la aplicación o errores de </w:t>
      </w:r>
      <w:proofErr w:type="gramStart"/>
      <w:r w:rsidRPr="58459466" w:rsidR="502A9E03">
        <w:rPr>
          <w:rFonts w:ascii="Calibri" w:hAnsi="Calibri" w:eastAsia="Calibri" w:cs="Calibri"/>
          <w:sz w:val="24"/>
          <w:szCs w:val="24"/>
        </w:rPr>
        <w:t>la misma</w:t>
      </w:r>
      <w:proofErr w:type="gramEnd"/>
      <w:r w:rsidRPr="58459466" w:rsidR="502A9E03">
        <w:rPr>
          <w:rFonts w:ascii="Calibri" w:hAnsi="Calibri" w:eastAsia="Calibri" w:cs="Calibri"/>
          <w:sz w:val="24"/>
          <w:szCs w:val="24"/>
        </w:rPr>
        <w:t>.</w:t>
      </w:r>
    </w:p>
    <w:p w:rsidR="41B67349" w:rsidP="58459466" w:rsidRDefault="1381325C" w14:paraId="01881730" w14:textId="11F420FF">
      <w:pPr>
        <w:pStyle w:val="Prrafodelista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 xml:space="preserve">Notificaciones. </w:t>
      </w:r>
      <w:r w:rsidRPr="58459466" w:rsidR="536692E8">
        <w:rPr>
          <w:rFonts w:ascii="Calibri" w:hAnsi="Calibri" w:eastAsia="Calibri" w:cs="Calibri"/>
          <w:sz w:val="24"/>
          <w:szCs w:val="24"/>
        </w:rPr>
        <w:t>Para dar información sobre el servicio social, prácticas profesionales o fechas importantes.</w:t>
      </w:r>
    </w:p>
    <w:p w:rsidR="41B67349" w:rsidP="58459466" w:rsidRDefault="536692E8" w14:paraId="1E097EE2" w14:textId="5D0D2917">
      <w:pPr>
        <w:pStyle w:val="Prrafodelista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lastRenderedPageBreak/>
        <w:t>Integración con el Portal de alumnos. Poder tener una sesión por medio de las credenciales ya existentes con la página del portal de alumnos.</w:t>
      </w:r>
    </w:p>
    <w:p w:rsidR="41B67349" w:rsidP="58459466" w:rsidRDefault="536692E8" w14:paraId="63E7463B" w14:textId="46CF8C94">
      <w:pPr>
        <w:pStyle w:val="Prrafodelista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Adaptabilidad. Ajuste al dispositivo utilizado.</w:t>
      </w:r>
    </w:p>
    <w:p w:rsidR="41B67349" w:rsidP="58459466" w:rsidRDefault="46698ED4" w14:paraId="79C37374" w14:textId="142760AF">
      <w:pPr>
        <w:pStyle w:val="Prrafodelista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Visualización del avance en la carrera. Esquemas estadísticos sobre el avance</w:t>
      </w:r>
      <w:r w:rsidRPr="58459466" w:rsidR="78C5795F">
        <w:rPr>
          <w:rFonts w:ascii="Calibri" w:hAnsi="Calibri" w:eastAsia="Calibri" w:cs="Calibri"/>
          <w:sz w:val="24"/>
          <w:szCs w:val="24"/>
        </w:rPr>
        <w:t xml:space="preserve"> en créditos</w:t>
      </w:r>
      <w:r w:rsidRPr="58459466">
        <w:rPr>
          <w:rFonts w:ascii="Calibri" w:hAnsi="Calibri" w:eastAsia="Calibri" w:cs="Calibri"/>
          <w:sz w:val="24"/>
          <w:szCs w:val="24"/>
        </w:rPr>
        <w:t xml:space="preserve"> del estudiante en la carrera y un mapa curricular</w:t>
      </w:r>
      <w:r w:rsidRPr="58459466" w:rsidR="529A5854">
        <w:rPr>
          <w:rFonts w:ascii="Calibri" w:hAnsi="Calibri" w:eastAsia="Calibri" w:cs="Calibri"/>
          <w:sz w:val="24"/>
          <w:szCs w:val="24"/>
        </w:rPr>
        <w:t xml:space="preserve"> interactivo.</w:t>
      </w:r>
    </w:p>
    <w:p w:rsidR="41B67349" w:rsidP="58459466" w:rsidRDefault="529A5854" w14:paraId="09CDE668" w14:textId="752BC656">
      <w:pPr>
        <w:pStyle w:val="Prrafodelista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Formularios. Ingreso de información por parte del estudiante para adaptar su horario sus necesidades.</w:t>
      </w:r>
    </w:p>
    <w:p w:rsidR="41B67349" w:rsidP="34506F27" w:rsidRDefault="55B49E85" w14:paraId="270DF75A" w14:textId="3F867248">
      <w:pPr>
        <w:pStyle w:val="Prrafodelista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sz w:val="24"/>
          <w:szCs w:val="24"/>
        </w:rPr>
        <w:t>Despliegue de</w:t>
      </w:r>
      <w:r w:rsidRPr="34506F27" w:rsidR="7D6F96F3">
        <w:rPr>
          <w:rFonts w:ascii="Calibri" w:hAnsi="Calibri" w:eastAsia="Calibri" w:cs="Calibri"/>
          <w:sz w:val="24"/>
          <w:szCs w:val="24"/>
        </w:rPr>
        <w:t xml:space="preserve"> datos de materias disponibles</w:t>
      </w:r>
      <w:r w:rsidRPr="34506F27">
        <w:rPr>
          <w:rFonts w:ascii="Calibri" w:hAnsi="Calibri" w:eastAsia="Calibri" w:cs="Calibri"/>
          <w:sz w:val="24"/>
          <w:szCs w:val="24"/>
        </w:rPr>
        <w:t>. El estudiante puede ver un catálogo de opciones de</w:t>
      </w:r>
      <w:r w:rsidRPr="34506F27" w:rsidR="192A51CA">
        <w:rPr>
          <w:rFonts w:ascii="Calibri" w:hAnsi="Calibri" w:eastAsia="Calibri" w:cs="Calibri"/>
          <w:sz w:val="24"/>
          <w:szCs w:val="24"/>
        </w:rPr>
        <w:t xml:space="preserve"> materias con información para que el estudiante la evalúe.</w:t>
      </w:r>
    </w:p>
    <w:p w:rsidR="41B67349" w:rsidP="1F657879" w:rsidRDefault="7FF4F0F5" w14:paraId="55FB0AD0" w14:textId="6C3C0841">
      <w:pPr>
        <w:pStyle w:val="Prrafodelista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  <w:r w:rsidRPr="1F657879">
        <w:rPr>
          <w:rFonts w:ascii="Calibri" w:hAnsi="Calibri" w:eastAsia="Calibri" w:cs="Calibri"/>
          <w:sz w:val="24"/>
          <w:szCs w:val="24"/>
        </w:rPr>
        <w:t>Despliegue de información de los estudiantes. El coordinador podrá consultar información actualizada sobre la situación de los estudiantes</w:t>
      </w:r>
      <w:r w:rsidRPr="1F657879" w:rsidR="6330EAD9">
        <w:rPr>
          <w:rFonts w:ascii="Calibri" w:hAnsi="Calibri" w:eastAsia="Calibri" w:cs="Calibri"/>
          <w:sz w:val="24"/>
          <w:szCs w:val="24"/>
        </w:rPr>
        <w:t xml:space="preserve"> (Información introducida por el alumno, la información de la situación académica, e índices generales de la carrera)</w:t>
      </w:r>
      <w:r w:rsidRPr="1F657879">
        <w:rPr>
          <w:rFonts w:ascii="Calibri" w:hAnsi="Calibri" w:eastAsia="Calibri" w:cs="Calibri"/>
          <w:sz w:val="24"/>
          <w:szCs w:val="24"/>
        </w:rPr>
        <w:t>.</w:t>
      </w:r>
    </w:p>
    <w:p w:rsidR="1F657879" w:rsidP="1F657879" w:rsidRDefault="1F657879" w14:paraId="07520EF7" w14:textId="2832460E">
      <w:pPr>
        <w:pStyle w:val="Prrafodelista"/>
        <w:numPr>
          <w:ilvl w:val="0"/>
          <w:numId w:val="20"/>
        </w:numPr>
        <w:rPr>
          <w:rFonts w:ascii="Calibri" w:hAnsi="Calibri" w:eastAsia="Calibri" w:cs="Calibri"/>
          <w:sz w:val="24"/>
          <w:szCs w:val="24"/>
        </w:rPr>
      </w:pPr>
    </w:p>
    <w:p w:rsidR="41B67349" w:rsidP="58459466" w:rsidRDefault="6503F509" w14:paraId="1DAECC54" w14:textId="536355F4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36"/>
          <w:szCs w:val="36"/>
        </w:rPr>
        <w:t>INTRODUCCIÓN</w:t>
      </w:r>
    </w:p>
    <w:p w:rsidR="41B67349" w:rsidP="58459466" w:rsidRDefault="71189986" w14:paraId="5AEA71C4" w14:textId="0F2B8E71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En el contexto actual de las universidades, los estudiantes enfrentan una serie de desafíos a la hora de escoger y programar sus materias. Los estudiantes pueden tener dificultades para elegir las materias correctas, y los coordinadores pueden tener problemas para crear horarios que satisfagan las necesidades de todos los estudiantes. Además, la información necesaria para programar materias es a menudo difícil de obtener y de interpretar.</w:t>
      </w:r>
    </w:p>
    <w:p w:rsidR="41B67349" w:rsidP="58459466" w:rsidRDefault="71189986" w14:paraId="21BE082B" w14:textId="47A041EE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Para abordar estos desafíos, se ha propuesto un software que ayudará a los estudiantes a escoger y programar sus materias de manera más eficiente, y a los coordinadores a crear horarios más adecuados a las necesidades de los estudiantes. El objetivo del software es proporcionar una plataforma accesible desde cualquier dispositivo, que permita a los estudiantes y coordinadores acceder a la información necesaria de manera más fácil y eficiente.</w:t>
      </w:r>
    </w:p>
    <w:p w:rsidR="41B67349" w:rsidP="58459466" w:rsidRDefault="0035C99D" w14:paraId="017CC5A5" w14:textId="4B6DBC2A">
      <w:pPr>
        <w:rPr>
          <w:rFonts w:ascii="Calibri" w:hAnsi="Calibri" w:eastAsia="Calibri" w:cs="Calibri"/>
          <w:sz w:val="24"/>
          <w:szCs w:val="24"/>
        </w:rPr>
      </w:pPr>
      <w:r w:rsidRPr="3A8F781B">
        <w:rPr>
          <w:rFonts w:ascii="Calibri" w:hAnsi="Calibri" w:eastAsia="Calibri" w:cs="Calibri"/>
          <w:sz w:val="24"/>
          <w:szCs w:val="24"/>
        </w:rPr>
        <w:t>Los principales usuarios del software serán los estudiantes y coordinadores universitarios. Los estudiantes tendrán la capacidad de ingresar y modificar información sobre las materias que planean tomar</w:t>
      </w:r>
      <w:commentRangeStart w:id="0"/>
      <w:commentRangeStart w:id="1"/>
      <w:r w:rsidRPr="3A8F781B">
        <w:rPr>
          <w:rFonts w:ascii="Calibri" w:hAnsi="Calibri" w:eastAsia="Calibri" w:cs="Calibri"/>
          <w:sz w:val="24"/>
          <w:szCs w:val="24"/>
        </w:rPr>
        <w:t xml:space="preserve">, </w:t>
      </w:r>
      <w:r w:rsidRPr="3A8F781B">
        <w:rPr>
          <w:rFonts w:ascii="Calibri" w:hAnsi="Calibri" w:eastAsia="Calibri" w:cs="Calibri"/>
          <w:sz w:val="24"/>
          <w:szCs w:val="24"/>
          <w:highlight w:val="magenta"/>
        </w:rPr>
        <w:t xml:space="preserve">y el software les proporcionará </w:t>
      </w:r>
      <w:r w:rsidRPr="3A8F781B" w:rsidR="6F88D33B">
        <w:rPr>
          <w:rFonts w:ascii="Calibri" w:hAnsi="Calibri" w:eastAsia="Calibri" w:cs="Calibri"/>
          <w:sz w:val="24"/>
          <w:szCs w:val="24"/>
          <w:highlight w:val="magenta"/>
        </w:rPr>
        <w:t>la información necesaria para poder tomar una decisión más certera sobre su elección de materias para garantizar la mejor trayectoria universitaria posible. d</w:t>
      </w:r>
      <w:commentRangeEnd w:id="0"/>
      <w:r w:rsidR="71189986">
        <w:rPr>
          <w:rStyle w:val="Refdecomentario"/>
        </w:rPr>
        <w:commentReference w:id="0"/>
      </w:r>
      <w:commentRangeEnd w:id="1"/>
      <w:r w:rsidR="71189986">
        <w:rPr>
          <w:rStyle w:val="Refdecomentario"/>
        </w:rPr>
        <w:commentReference w:id="1"/>
      </w:r>
      <w:r w:rsidRPr="3A8F781B">
        <w:rPr>
          <w:rFonts w:ascii="Calibri" w:hAnsi="Calibri" w:eastAsia="Calibri" w:cs="Calibri"/>
          <w:sz w:val="24"/>
          <w:szCs w:val="24"/>
        </w:rPr>
        <w:t>os coordinadores, por su parte, podrán acceder a la información ingresada por los estudiantes, con el fin de crear horarios más adecuados a las necesidades de los estudiantes.</w:t>
      </w:r>
    </w:p>
    <w:p w:rsidR="41B67349" w:rsidP="58459466" w:rsidRDefault="71189986" w14:paraId="2A6585ED" w14:textId="0DB6E131">
      <w:p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La metodología utilizada para obtener los requisitos del software será el análisis de requisitos basado en entrevistas con los usuarios y en la observación de su comportamiento en el proceso de selección y programación de materias. Se buscará comprender las necesidades de los usuarios y cómo interactúan con la tecnología actualmente disponible para seleccionar y programar sus materias. A partir de esta información, se definirán los requisitos del software y se realizarán pruebas con los usuarios para validar su efectividad y usabilidad.</w:t>
      </w:r>
    </w:p>
    <w:p w:rsidR="41B67349" w:rsidP="58459466" w:rsidRDefault="71189986" w14:paraId="0A6927D2" w14:textId="05D5B13A">
      <w:pPr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sz w:val="24"/>
          <w:szCs w:val="24"/>
        </w:rPr>
        <w:lastRenderedPageBreak/>
        <w:t>El presente documento de especificación de requisitos tiene como objetivo definir los requisitos funcionales y no funcionales del software. Para ello, se describirán los problemas que se pretenden solucionar y los objetivos específicos del software, con el fin de garantizar que cumpla con los requisitos de los usuarios y mejore la calidad del desempeño académico de los estudiantes.</w:t>
      </w:r>
    </w:p>
    <w:p w:rsidR="41B67349" w:rsidP="1F657879" w:rsidRDefault="29D17527" w14:paraId="077B441C" w14:textId="018EB79C">
      <w:pPr>
        <w:rPr>
          <w:rFonts w:ascii="Calibri" w:hAnsi="Calibri" w:eastAsia="Calibri" w:cs="Calibri"/>
          <w:sz w:val="24"/>
          <w:szCs w:val="24"/>
        </w:rPr>
      </w:pPr>
      <w:proofErr w:type="gramStart"/>
      <w:r w:rsidRPr="1F657879">
        <w:rPr>
          <w:rFonts w:ascii="Calibri" w:hAnsi="Calibri" w:eastAsia="Calibri" w:cs="Calibri"/>
          <w:sz w:val="24"/>
          <w:szCs w:val="24"/>
        </w:rPr>
        <w:t>El software a desarrollar</w:t>
      </w:r>
      <w:proofErr w:type="gramEnd"/>
      <w:r w:rsidRPr="1F657879">
        <w:rPr>
          <w:rFonts w:ascii="Calibri" w:hAnsi="Calibri" w:eastAsia="Calibri" w:cs="Calibri"/>
          <w:sz w:val="24"/>
          <w:szCs w:val="24"/>
        </w:rPr>
        <w:t xml:space="preserve"> tendrá las siguientes funciones:</w:t>
      </w:r>
    </w:p>
    <w:p w:rsidR="41B67349" w:rsidP="34506F27" w:rsidRDefault="29D17527" w14:paraId="2A043860" w14:textId="1DD811F3">
      <w:pPr>
        <w:pStyle w:val="Prrafodelista"/>
        <w:numPr>
          <w:ilvl w:val="0"/>
          <w:numId w:val="24"/>
        </w:numPr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sz w:val="24"/>
          <w:szCs w:val="24"/>
        </w:rPr>
        <w:t xml:space="preserve">Mostrar el mapa curricular al estudiante, con las materias que éste ya ha pasado </w:t>
      </w:r>
      <w:bookmarkStart w:name="_Int_CtAVKzOC" w:id="2"/>
      <w:proofErr w:type="gramStart"/>
      <w:r w:rsidRPr="34506F27">
        <w:rPr>
          <w:rFonts w:ascii="Calibri" w:hAnsi="Calibri" w:eastAsia="Calibri" w:cs="Calibri"/>
          <w:sz w:val="24"/>
          <w:szCs w:val="24"/>
        </w:rPr>
        <w:t>marcadas</w:t>
      </w:r>
      <w:bookmarkEnd w:id="2"/>
      <w:proofErr w:type="gramEnd"/>
      <w:r w:rsidRPr="34506F27">
        <w:rPr>
          <w:rFonts w:ascii="Calibri" w:hAnsi="Calibri" w:eastAsia="Calibri" w:cs="Calibri"/>
          <w:sz w:val="24"/>
          <w:szCs w:val="24"/>
        </w:rPr>
        <w:t>, para que pueda ver su progreso en su carrera.</w:t>
      </w:r>
    </w:p>
    <w:p w:rsidR="41B67349" w:rsidP="58459466" w:rsidRDefault="652508BF" w14:paraId="74375713" w14:textId="3CA1901E">
      <w:pPr>
        <w:pStyle w:val="Prrafodelista"/>
        <w:numPr>
          <w:ilvl w:val="0"/>
          <w:numId w:val="24"/>
        </w:numPr>
        <w:rPr>
          <w:rFonts w:ascii="Calibri" w:hAnsi="Calibri" w:eastAsia="Calibri" w:cs="Calibri"/>
          <w:sz w:val="24"/>
          <w:szCs w:val="24"/>
        </w:rPr>
      </w:pPr>
      <w:r w:rsidRPr="3A8F781B">
        <w:rPr>
          <w:rFonts w:ascii="Calibri" w:hAnsi="Calibri" w:eastAsia="Calibri" w:cs="Calibri"/>
          <w:sz w:val="24"/>
          <w:szCs w:val="24"/>
        </w:rPr>
        <w:t>Permitir al estudiante ingresar y modificar información sobre las materias que planea tomar.</w:t>
      </w:r>
    </w:p>
    <w:p w:rsidR="093DDCB9" w:rsidP="34506F27" w:rsidRDefault="093DDCB9" w14:paraId="1386A158" w14:textId="3077D6AA">
      <w:pPr>
        <w:pStyle w:val="Prrafodelista"/>
        <w:numPr>
          <w:ilvl w:val="0"/>
          <w:numId w:val="24"/>
        </w:numPr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sz w:val="24"/>
          <w:szCs w:val="24"/>
        </w:rPr>
        <w:t>Dar acceso al estudiante sobre estadísticas de las materias que tiene disponibles para seleccionar.</w:t>
      </w:r>
    </w:p>
    <w:p w:rsidR="41B67349" w:rsidP="58459466" w:rsidRDefault="29D17527" w14:paraId="3981D522" w14:textId="4D9B694C">
      <w:pPr>
        <w:pStyle w:val="Prrafodelista"/>
        <w:numPr>
          <w:ilvl w:val="0"/>
          <w:numId w:val="24"/>
        </w:numPr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Permitir al coordinador universitario acceder a la información ingresada por los estudiantes y el historial académico de los mismos, para crear horarios más adecuados a las necesidades de los estudiantes.</w:t>
      </w:r>
    </w:p>
    <w:p w:rsidR="41B67349" w:rsidP="58459466" w:rsidRDefault="652508BF" w14:paraId="749BF2C8" w14:textId="5C788975">
      <w:pPr>
        <w:pStyle w:val="Prrafodelista"/>
        <w:numPr>
          <w:ilvl w:val="0"/>
          <w:numId w:val="24"/>
        </w:numPr>
        <w:rPr>
          <w:rFonts w:ascii="Calibri" w:hAnsi="Calibri" w:eastAsia="Calibri" w:cs="Calibri"/>
          <w:sz w:val="24"/>
          <w:szCs w:val="24"/>
        </w:rPr>
      </w:pPr>
      <w:commentRangeStart w:id="3"/>
      <w:commentRangeStart w:id="4"/>
      <w:r w:rsidRPr="3A8F781B">
        <w:rPr>
          <w:rFonts w:ascii="Calibri" w:hAnsi="Calibri" w:eastAsia="Calibri" w:cs="Calibri"/>
          <w:sz w:val="24"/>
          <w:szCs w:val="24"/>
        </w:rPr>
        <w:t>Recomendar al estudiante que libere primeramente el servicio social y después las prácticas profesionales, notificando cuando ya se pueden llevar a cabo.</w:t>
      </w:r>
      <w:commentRangeEnd w:id="3"/>
      <w:r w:rsidR="29D17527">
        <w:rPr>
          <w:rStyle w:val="Refdecomentario"/>
        </w:rPr>
        <w:commentReference w:id="3"/>
      </w:r>
      <w:commentRangeEnd w:id="4"/>
      <w:r w:rsidR="29D17527">
        <w:rPr>
          <w:rStyle w:val="Refdecomentario"/>
        </w:rPr>
        <w:commentReference w:id="4"/>
      </w:r>
    </w:p>
    <w:p w:rsidR="1F657879" w:rsidP="1F657879" w:rsidRDefault="1F657879" w14:paraId="0D5DBC5E" w14:textId="1C83A2FB">
      <w:pPr>
        <w:rPr>
          <w:rFonts w:ascii="Calibri" w:hAnsi="Calibri" w:eastAsia="Calibri" w:cs="Calibri"/>
          <w:sz w:val="24"/>
          <w:szCs w:val="24"/>
        </w:rPr>
      </w:pPr>
    </w:p>
    <w:p w:rsidR="19844B0A" w:rsidP="58459466" w:rsidRDefault="2B2393FA" w14:paraId="46D2C0A9" w14:textId="0B52A4A0">
      <w:pPr>
        <w:rPr>
          <w:rFonts w:ascii="Calibri" w:hAnsi="Calibri" w:eastAsia="Calibri" w:cs="Calibri"/>
          <w:sz w:val="36"/>
          <w:szCs w:val="36"/>
        </w:rPr>
      </w:pPr>
      <w:r w:rsidRPr="58459466">
        <w:rPr>
          <w:rFonts w:ascii="Calibri" w:hAnsi="Calibri" w:eastAsia="Calibri" w:cs="Calibri"/>
          <w:sz w:val="36"/>
          <w:szCs w:val="36"/>
        </w:rPr>
        <w:t>DESCRIPCIÓN GENERAL</w:t>
      </w:r>
    </w:p>
    <w:p w:rsidR="1B7C52EC" w:rsidP="3A8F781B" w:rsidRDefault="3A33DB28" w14:paraId="3C7DA7A5" w14:textId="269AC4BA">
      <w:pPr>
        <w:jc w:val="both"/>
        <w:rPr>
          <w:rFonts w:ascii="Calibri" w:hAnsi="Calibri" w:eastAsia="Calibri" w:cs="Calibri"/>
          <w:sz w:val="24"/>
          <w:szCs w:val="24"/>
          <w:highlight w:val="magenta"/>
        </w:rPr>
      </w:pPr>
      <w:proofErr w:type="gramStart"/>
      <w:r w:rsidRPr="3A8F781B">
        <w:rPr>
          <w:rFonts w:ascii="Calibri" w:hAnsi="Calibri" w:eastAsia="Calibri" w:cs="Calibri"/>
          <w:sz w:val="24"/>
          <w:szCs w:val="24"/>
        </w:rPr>
        <w:t>La aplicación a desarrollar</w:t>
      </w:r>
      <w:proofErr w:type="gramEnd"/>
      <w:r w:rsidRPr="3A8F781B">
        <w:rPr>
          <w:rFonts w:ascii="Calibri" w:hAnsi="Calibri" w:eastAsia="Calibri" w:cs="Calibri"/>
          <w:sz w:val="24"/>
          <w:szCs w:val="24"/>
        </w:rPr>
        <w:t xml:space="preserve"> es una solución web que permitirá a los estudiantes de una universidad seleccionar y programar sus materias de manera eficiente y efectiva, optimizando su proceso de elección y </w:t>
      </w:r>
      <w:commentRangeStart w:id="5"/>
      <w:commentRangeStart w:id="6"/>
      <w:r w:rsidRPr="3A8F781B">
        <w:rPr>
          <w:rFonts w:ascii="Calibri" w:hAnsi="Calibri" w:eastAsia="Calibri" w:cs="Calibri"/>
          <w:sz w:val="24"/>
          <w:szCs w:val="24"/>
          <w:highlight w:val="magenta"/>
        </w:rPr>
        <w:t xml:space="preserve">ofreciendo </w:t>
      </w:r>
      <w:r w:rsidRPr="3A8F781B" w:rsidR="5B50F98F">
        <w:rPr>
          <w:rFonts w:ascii="Calibri" w:hAnsi="Calibri" w:eastAsia="Calibri" w:cs="Calibri"/>
          <w:sz w:val="24"/>
          <w:szCs w:val="24"/>
          <w:highlight w:val="magenta"/>
        </w:rPr>
        <w:t>la información más destacable de las materias para poder planificar su horario de una forma más efectiva</w:t>
      </w:r>
      <w:r w:rsidRPr="3A8F781B">
        <w:rPr>
          <w:rFonts w:ascii="Calibri" w:hAnsi="Calibri" w:eastAsia="Calibri" w:cs="Calibri"/>
          <w:sz w:val="24"/>
          <w:szCs w:val="24"/>
          <w:highlight w:val="magenta"/>
        </w:rPr>
        <w:t>.</w:t>
      </w:r>
      <w:commentRangeEnd w:id="5"/>
      <w:r w:rsidR="1B7C52EC">
        <w:rPr>
          <w:rStyle w:val="Refdecomentario"/>
        </w:rPr>
        <w:commentReference w:id="5"/>
      </w:r>
      <w:commentRangeEnd w:id="6"/>
      <w:r w:rsidR="1B7C52EC">
        <w:rPr>
          <w:rStyle w:val="Refdecomentario"/>
        </w:rPr>
        <w:commentReference w:id="6"/>
      </w:r>
    </w:p>
    <w:p w:rsidR="1B7C52EC" w:rsidP="58459466" w:rsidRDefault="1B7C52EC" w14:paraId="1C870AA3" w14:textId="70675F49">
      <w:pPr>
        <w:jc w:val="both"/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La aplicación también permitirá a los coordinadores de la carrera consultar la información de los estudiantes y programar las materias de manera adecuada a las necesidades de la carrera, garantizando la disponibilidad de las materias necesarias para los estudiantes y evitando problemas de sobrecarga o falta de cupo.</w:t>
      </w:r>
    </w:p>
    <w:p w:rsidR="1B7C52EC" w:rsidP="58459466" w:rsidRDefault="1B7C52EC" w14:paraId="10DC649C" w14:textId="325F5099">
      <w:pPr>
        <w:jc w:val="both"/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La solución ofrecerá una interfaz fácil de usar y accesible desde cualquier dispositivo con conexión a Internet, permitiendo a los estudiantes acceder a la información y recomendaciones de manera rápida y sencilla, y a los coordinadores de la carrera tener una visión general y detallada del historial académico y la información necesaria para la programación de materias.</w:t>
      </w:r>
    </w:p>
    <w:p w:rsidR="1B7C52EC" w:rsidP="58459466" w:rsidRDefault="1B7C52EC" w14:paraId="4AC14491" w14:textId="32DFD8AD">
      <w:pPr>
        <w:jc w:val="both"/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En resumen, la aplicación busca mejorar el proceso de programación de materias para los estudiantes y coordinadores de la universidad, permitiendo una mejor gestión y un mayor éxito académico para todos los involucrados.</w:t>
      </w:r>
    </w:p>
    <w:p w:rsidR="58459466" w:rsidP="1F657879" w:rsidRDefault="58459466" w14:paraId="3479B9B6" w14:textId="1C7A92CF">
      <w:pPr>
        <w:jc w:val="both"/>
        <w:rPr>
          <w:rFonts w:ascii="Calibri" w:hAnsi="Calibri" w:eastAsia="Calibri" w:cs="Calibri"/>
          <w:sz w:val="24"/>
          <w:szCs w:val="24"/>
        </w:rPr>
      </w:pPr>
    </w:p>
    <w:p w:rsidR="1F657879" w:rsidP="1F657879" w:rsidRDefault="1F657879" w14:paraId="2580FB5C" w14:textId="6FEC6204">
      <w:pPr>
        <w:jc w:val="both"/>
        <w:rPr>
          <w:rFonts w:ascii="Calibri" w:hAnsi="Calibri" w:eastAsia="Calibri" w:cs="Calibri"/>
          <w:sz w:val="24"/>
          <w:szCs w:val="24"/>
        </w:rPr>
      </w:pPr>
    </w:p>
    <w:p w:rsidR="1F657879" w:rsidP="1F657879" w:rsidRDefault="1F657879" w14:paraId="067E139C" w14:textId="771A633E">
      <w:pPr>
        <w:jc w:val="both"/>
        <w:rPr>
          <w:rFonts w:ascii="Calibri" w:hAnsi="Calibri" w:eastAsia="Calibri" w:cs="Calibri"/>
          <w:sz w:val="24"/>
          <w:szCs w:val="24"/>
        </w:rPr>
      </w:pPr>
    </w:p>
    <w:p w:rsidR="1F657879" w:rsidP="1F657879" w:rsidRDefault="1F657879" w14:paraId="0BFF15D1" w14:textId="1BB00FBE">
      <w:pPr>
        <w:jc w:val="both"/>
        <w:rPr>
          <w:rFonts w:ascii="Calibri" w:hAnsi="Calibri" w:eastAsia="Calibri" w:cs="Calibri"/>
          <w:sz w:val="24"/>
          <w:szCs w:val="24"/>
        </w:rPr>
      </w:pPr>
    </w:p>
    <w:p w:rsidR="1F657879" w:rsidP="1F657879" w:rsidRDefault="1F657879" w14:paraId="1A357F89" w14:textId="0C50321E">
      <w:pPr>
        <w:jc w:val="both"/>
        <w:rPr>
          <w:rFonts w:ascii="Calibri" w:hAnsi="Calibri" w:eastAsia="Calibri" w:cs="Calibri"/>
          <w:sz w:val="24"/>
          <w:szCs w:val="24"/>
        </w:rPr>
      </w:pPr>
    </w:p>
    <w:p w:rsidR="58459466" w:rsidP="34506F27" w:rsidRDefault="0A7A9885" w14:paraId="2B1EE35A" w14:textId="26AE51EF">
      <w:p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sz w:val="36"/>
          <w:szCs w:val="36"/>
        </w:rPr>
        <w:t>Definiciones, acrónimos y abreviaturas.</w:t>
      </w:r>
    </w:p>
    <w:p w:rsidR="58459466" w:rsidP="34506F27" w:rsidRDefault="0A7A9885" w14:paraId="4AAC9215" w14:textId="702E76C5">
      <w:p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 xml:space="preserve">Usuario. </w:t>
      </w:r>
      <w:r w:rsidRPr="34506F27">
        <w:rPr>
          <w:rFonts w:ascii="Calibri" w:hAnsi="Calibri" w:eastAsia="Calibri" w:cs="Calibri"/>
          <w:sz w:val="24"/>
          <w:szCs w:val="24"/>
        </w:rPr>
        <w:t>Persona con credenciales para el acceso a la plataforma para acceder a algún tipo de información que esta pueda ofrecer.</w:t>
      </w:r>
      <w:r w:rsidR="58459466">
        <w:tab/>
      </w:r>
    </w:p>
    <w:p w:rsidR="58459466" w:rsidP="34506F27" w:rsidRDefault="0A7A9885" w14:paraId="428B1496" w14:textId="45C5D319">
      <w:pPr>
        <w:jc w:val="both"/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 xml:space="preserve">Estudiante. </w:t>
      </w:r>
      <w:r w:rsidRPr="34506F27">
        <w:rPr>
          <w:rFonts w:ascii="Calibri" w:hAnsi="Calibri" w:eastAsia="Calibri" w:cs="Calibri"/>
          <w:sz w:val="24"/>
          <w:szCs w:val="24"/>
        </w:rPr>
        <w:t>Un alumno de la Universidad de Sonora, con una matrícula, correo, y contraseña.</w:t>
      </w:r>
    </w:p>
    <w:p w:rsidR="58459466" w:rsidP="34506F27" w:rsidRDefault="0A7A9885" w14:paraId="6AF6046A" w14:textId="6A2F6E16">
      <w:pPr>
        <w:jc w:val="both"/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 xml:space="preserve">Coordinador. </w:t>
      </w:r>
      <w:r w:rsidRPr="34506F27">
        <w:rPr>
          <w:rFonts w:ascii="Calibri" w:hAnsi="Calibri" w:eastAsia="Calibri" w:cs="Calibri"/>
          <w:sz w:val="24"/>
          <w:szCs w:val="24"/>
        </w:rPr>
        <w:t xml:space="preserve"> Maestro de la Universidad de Sonora, encargado de múltiples funciones, entre ellas, crear la programación de materias de cada semestre.</w:t>
      </w:r>
    </w:p>
    <w:p w:rsidR="58459466" w:rsidP="34506F27" w:rsidRDefault="0A7A9885" w14:paraId="480E1308" w14:textId="38457279">
      <w:pPr>
        <w:jc w:val="both"/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>Materia.</w:t>
      </w:r>
      <w:r w:rsidRPr="34506F27">
        <w:rPr>
          <w:rFonts w:ascii="Calibri" w:hAnsi="Calibri" w:eastAsia="Calibri" w:cs="Calibri"/>
          <w:sz w:val="24"/>
          <w:szCs w:val="24"/>
        </w:rPr>
        <w:t xml:space="preserve"> Unidad de enseñanza que dura un semestre. </w:t>
      </w:r>
    </w:p>
    <w:p w:rsidR="58459466" w:rsidP="34506F27" w:rsidRDefault="0A7A9885" w14:paraId="386EC1CF" w14:textId="5C38747C">
      <w:pPr>
        <w:jc w:val="both"/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>Programación de materias.</w:t>
      </w:r>
      <w:r w:rsidRPr="34506F27">
        <w:rPr>
          <w:rFonts w:ascii="Calibri" w:hAnsi="Calibri" w:eastAsia="Calibri" w:cs="Calibri"/>
          <w:sz w:val="24"/>
          <w:szCs w:val="24"/>
        </w:rPr>
        <w:t xml:space="preserve"> Asignación de las materias de una carrera a una hora, espacio físico y un maestro que la imparta.</w:t>
      </w:r>
    </w:p>
    <w:p w:rsidR="58459466" w:rsidP="34506F27" w:rsidRDefault="2F5F83DD" w14:paraId="078D7EDA" w14:textId="56224BD8">
      <w:p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>FN.</w:t>
      </w:r>
      <w:r w:rsidRPr="34506F27">
        <w:rPr>
          <w:rFonts w:ascii="Calibri" w:hAnsi="Calibri" w:eastAsia="Calibri" w:cs="Calibri"/>
          <w:sz w:val="24"/>
          <w:szCs w:val="24"/>
        </w:rPr>
        <w:t xml:space="preserve"> Función: acción que llevará a cabo el programa.</w:t>
      </w:r>
    </w:p>
    <w:p w:rsidR="58459466" w:rsidP="1F657879" w:rsidRDefault="58459466" w14:paraId="4D372D5A" w14:textId="16F5A59C">
      <w:pPr>
        <w:jc w:val="both"/>
        <w:rPr>
          <w:rFonts w:ascii="Calibri" w:hAnsi="Calibri" w:eastAsia="Calibri" w:cs="Calibri"/>
          <w:sz w:val="24"/>
          <w:szCs w:val="24"/>
        </w:rPr>
      </w:pPr>
    </w:p>
    <w:p w:rsidR="67FB776E" w:rsidP="58459466" w:rsidRDefault="67FB776E" w14:paraId="7FFFBF21" w14:textId="21E37E5D">
      <w:pPr>
        <w:jc w:val="both"/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36"/>
          <w:szCs w:val="36"/>
        </w:rPr>
        <w:t>REQUISITOS FUNCIONALES</w:t>
      </w:r>
    </w:p>
    <w:p w:rsidR="67FB776E" w:rsidP="58459466" w:rsidRDefault="67FB776E" w14:paraId="6774ECCD" w14:textId="346435F4">
      <w:pPr>
        <w:pStyle w:val="Prrafodelista"/>
        <w:numPr>
          <w:ilvl w:val="0"/>
          <w:numId w:val="19"/>
        </w:numPr>
        <w:jc w:val="both"/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sz w:val="24"/>
          <w:szCs w:val="24"/>
        </w:rPr>
        <w:t>Visualización del mapa curricular: Los estudiantes podrán ver un mapa curricular con las materias que han aprobado y las que les faltan por cursar.</w:t>
      </w:r>
    </w:p>
    <w:p w:rsidRPr="007B4221" w:rsidR="67FB776E" w:rsidP="007B4221" w:rsidRDefault="66292F4F" w14:paraId="51D8E962" w14:textId="0962B87D">
      <w:pPr>
        <w:pStyle w:val="Prrafodelista"/>
        <w:numPr>
          <w:ilvl w:val="0"/>
          <w:numId w:val="19"/>
        </w:numPr>
        <w:jc w:val="both"/>
        <w:rPr>
          <w:rFonts w:ascii="Calibri" w:hAnsi="Calibri" w:eastAsia="Calibri" w:cs="Calibri"/>
          <w:sz w:val="24"/>
          <w:szCs w:val="24"/>
        </w:rPr>
      </w:pPr>
      <w:r w:rsidRPr="007B4221">
        <w:rPr>
          <w:rFonts w:ascii="Calibri" w:hAnsi="Calibri" w:eastAsia="Calibri" w:cs="Calibri"/>
          <w:sz w:val="24"/>
          <w:szCs w:val="24"/>
        </w:rPr>
        <w:t>Ingreso de información del estudiante: Los estudiantes podrán ingresar información sobre las materias que creen que van a aprobar y las que no</w:t>
      </w:r>
      <w:r w:rsidRPr="007B4221" w:rsidR="5FC546CB">
        <w:rPr>
          <w:rFonts w:ascii="Calibri" w:hAnsi="Calibri" w:eastAsia="Calibri" w:cs="Calibri"/>
          <w:sz w:val="24"/>
          <w:szCs w:val="24"/>
        </w:rPr>
        <w:t>.</w:t>
      </w:r>
    </w:p>
    <w:p w:rsidRPr="007B4221" w:rsidR="67FB776E" w:rsidP="007B4221" w:rsidRDefault="007B4221" w14:paraId="66994740" w14:textId="3F9B1EDE">
      <w:pPr>
        <w:pStyle w:val="Prrafodelista"/>
        <w:numPr>
          <w:ilvl w:val="0"/>
          <w:numId w:val="19"/>
        </w:numPr>
        <w:jc w:val="both"/>
        <w:rPr>
          <w:rFonts w:ascii="Calibri" w:hAnsi="Calibri" w:eastAsia="Calibri" w:cs="Calibri"/>
          <w:sz w:val="24"/>
          <w:szCs w:val="24"/>
        </w:rPr>
      </w:pPr>
      <w:commentRangeStart w:id="7"/>
      <w:commentRangeStart w:id="8"/>
      <w:r w:rsidRPr="007B4221">
        <w:rPr>
          <w:rFonts w:ascii="Calibri" w:hAnsi="Calibri" w:eastAsia="Calibri" w:cs="Calibri"/>
          <w:sz w:val="24"/>
          <w:szCs w:val="24"/>
        </w:rPr>
        <w:t>Desglose</w:t>
      </w:r>
      <w:r w:rsidRPr="007B4221" w:rsidR="5FC546CB">
        <w:rPr>
          <w:rFonts w:ascii="Calibri" w:hAnsi="Calibri" w:eastAsia="Calibri" w:cs="Calibri"/>
          <w:sz w:val="24"/>
          <w:szCs w:val="24"/>
        </w:rPr>
        <w:t xml:space="preserve"> de información de las materias</w:t>
      </w:r>
      <w:r w:rsidRPr="007B4221" w:rsidR="66292F4F">
        <w:rPr>
          <w:rFonts w:ascii="Calibri" w:hAnsi="Calibri" w:eastAsia="Calibri" w:cs="Calibri"/>
          <w:sz w:val="24"/>
          <w:szCs w:val="24"/>
        </w:rPr>
        <w:t xml:space="preserve">: </w:t>
      </w:r>
      <w:r w:rsidRPr="007B4221" w:rsidR="24CE1481">
        <w:rPr>
          <w:rFonts w:ascii="Calibri" w:hAnsi="Calibri" w:eastAsia="Calibri" w:cs="Calibri"/>
          <w:sz w:val="24"/>
          <w:szCs w:val="24"/>
        </w:rPr>
        <w:t>La aplicación recolectará y presentará al estudiante la información más destacable sobre la materia para que el alumno pueda interpretarl</w:t>
      </w:r>
      <w:r w:rsidRPr="007B4221" w:rsidR="466E9CB4">
        <w:rPr>
          <w:rFonts w:ascii="Calibri" w:hAnsi="Calibri" w:eastAsia="Calibri" w:cs="Calibri"/>
          <w:sz w:val="24"/>
          <w:szCs w:val="24"/>
        </w:rPr>
        <w:t>a y así este pueda planificar su horario de una forma eficiente.</w:t>
      </w:r>
      <w:commentRangeEnd w:id="7"/>
      <w:r w:rsidRPr="007B4221" w:rsidR="67FB776E">
        <w:rPr>
          <w:rFonts w:ascii="Calibri" w:hAnsi="Calibri" w:eastAsia="Calibri" w:cs="Calibri"/>
          <w:sz w:val="24"/>
          <w:szCs w:val="24"/>
        </w:rPr>
        <w:commentReference w:id="7"/>
      </w:r>
      <w:commentRangeEnd w:id="8"/>
      <w:r w:rsidRPr="007B4221" w:rsidR="67FB776E">
        <w:rPr>
          <w:rFonts w:ascii="Calibri" w:hAnsi="Calibri" w:eastAsia="Calibri" w:cs="Calibri"/>
          <w:sz w:val="24"/>
          <w:szCs w:val="24"/>
        </w:rPr>
        <w:commentReference w:id="8"/>
      </w:r>
    </w:p>
    <w:p w:rsidRPr="007B4221" w:rsidR="67FB776E" w:rsidP="007B4221" w:rsidRDefault="3D51D0B3" w14:paraId="1308E36C" w14:textId="18144F21">
      <w:pPr>
        <w:pStyle w:val="Prrafodelista"/>
        <w:numPr>
          <w:ilvl w:val="0"/>
          <w:numId w:val="19"/>
        </w:numPr>
        <w:jc w:val="both"/>
        <w:rPr>
          <w:rFonts w:ascii="Calibri" w:hAnsi="Calibri" w:eastAsia="Calibri" w:cs="Calibri"/>
          <w:sz w:val="24"/>
          <w:szCs w:val="24"/>
        </w:rPr>
      </w:pPr>
      <w:commentRangeStart w:id="9"/>
      <w:commentRangeStart w:id="10"/>
      <w:r w:rsidRPr="007B4221">
        <w:rPr>
          <w:rFonts w:ascii="Calibri" w:hAnsi="Calibri" w:eastAsia="Calibri" w:cs="Calibri"/>
          <w:sz w:val="24"/>
          <w:szCs w:val="24"/>
        </w:rPr>
        <w:t>Consulta de demanda de materias</w:t>
      </w:r>
      <w:r w:rsidRPr="007B4221" w:rsidR="66292F4F">
        <w:rPr>
          <w:rFonts w:ascii="Calibri" w:hAnsi="Calibri" w:eastAsia="Calibri" w:cs="Calibri"/>
          <w:sz w:val="24"/>
          <w:szCs w:val="24"/>
        </w:rPr>
        <w:t xml:space="preserve">: Los coordinadores podrán consultar </w:t>
      </w:r>
      <w:r w:rsidRPr="007B4221" w:rsidR="5E83903C">
        <w:rPr>
          <w:rFonts w:ascii="Calibri" w:hAnsi="Calibri" w:eastAsia="Calibri" w:cs="Calibri"/>
          <w:sz w:val="24"/>
          <w:szCs w:val="24"/>
        </w:rPr>
        <w:t>la demanda de materias declarada por los estudiantes de su carrera.</w:t>
      </w:r>
      <w:commentRangeEnd w:id="9"/>
      <w:r w:rsidRPr="007B4221" w:rsidR="67FB776E">
        <w:rPr>
          <w:rFonts w:ascii="Calibri" w:hAnsi="Calibri" w:eastAsia="Calibri" w:cs="Calibri"/>
          <w:sz w:val="24"/>
          <w:szCs w:val="24"/>
        </w:rPr>
        <w:commentReference w:id="9"/>
      </w:r>
      <w:commentRangeEnd w:id="10"/>
      <w:r w:rsidRPr="007B4221" w:rsidR="67FB776E">
        <w:rPr>
          <w:rFonts w:ascii="Calibri" w:hAnsi="Calibri" w:eastAsia="Calibri" w:cs="Calibri"/>
          <w:sz w:val="24"/>
          <w:szCs w:val="24"/>
        </w:rPr>
        <w:commentReference w:id="10"/>
      </w:r>
    </w:p>
    <w:p w:rsidR="67FB776E" w:rsidP="58459466" w:rsidRDefault="66292F4F" w14:paraId="727D657F" w14:textId="4943AA02">
      <w:pPr>
        <w:pStyle w:val="Prrafodelista"/>
        <w:numPr>
          <w:ilvl w:val="0"/>
          <w:numId w:val="19"/>
        </w:numPr>
        <w:jc w:val="both"/>
        <w:rPr>
          <w:rFonts w:ascii="Calibri" w:hAnsi="Calibri" w:eastAsia="Calibri" w:cs="Calibri"/>
          <w:sz w:val="24"/>
          <w:szCs w:val="24"/>
        </w:rPr>
      </w:pPr>
      <w:r w:rsidRPr="3A8F781B">
        <w:rPr>
          <w:rFonts w:ascii="Calibri" w:hAnsi="Calibri" w:eastAsia="Calibri" w:cs="Calibri"/>
          <w:sz w:val="24"/>
          <w:szCs w:val="24"/>
        </w:rPr>
        <w:t>Notificación sobre el servicio social y prácticas profesionales: La aplicación notificará a los estudiantes cuando puedan realizar su servicio social y prácticas profesionales, y recomendará que liberen primero el servicio social y después las prácticas profesionales.</w:t>
      </w:r>
    </w:p>
    <w:p w:rsidR="67FB776E" w:rsidP="58459466" w:rsidRDefault="66292F4F" w14:paraId="51A249A3" w14:textId="0CBDCF47">
      <w:pPr>
        <w:pStyle w:val="Prrafodelista"/>
        <w:numPr>
          <w:ilvl w:val="0"/>
          <w:numId w:val="19"/>
        </w:numPr>
        <w:jc w:val="both"/>
        <w:rPr>
          <w:rFonts w:ascii="Calibri" w:hAnsi="Calibri" w:eastAsia="Calibri" w:cs="Calibri"/>
          <w:sz w:val="24"/>
          <w:szCs w:val="24"/>
        </w:rPr>
      </w:pPr>
      <w:r w:rsidRPr="3A8F781B">
        <w:rPr>
          <w:rFonts w:ascii="Calibri" w:hAnsi="Calibri" w:eastAsia="Calibri" w:cs="Calibri"/>
          <w:sz w:val="24"/>
          <w:szCs w:val="24"/>
        </w:rPr>
        <w:t>Interfaz amigable: La aplicación tendrá una interfaz fácil de usar y accesible desde cualquier dispositivo con conexión a Internet, permitiendo una experiencia de usuario satisfactoria y eficiente.</w:t>
      </w:r>
    </w:p>
    <w:p w:rsidR="58459466" w:rsidP="58459466" w:rsidRDefault="58459466" w14:paraId="3F501489" w14:textId="580E2155">
      <w:pPr>
        <w:jc w:val="both"/>
        <w:rPr>
          <w:rFonts w:ascii="Calibri" w:hAnsi="Calibri" w:eastAsia="Calibri" w:cs="Calibri"/>
          <w:sz w:val="24"/>
          <w:szCs w:val="24"/>
        </w:rPr>
      </w:pPr>
    </w:p>
    <w:p w:rsidR="17865B4A" w:rsidP="1F657879" w:rsidRDefault="17865B4A" w14:paraId="549DFBD5" w14:textId="56ED70D2">
      <w:pPr>
        <w:jc w:val="both"/>
        <w:rPr>
          <w:rFonts w:ascii="Calibri" w:hAnsi="Calibri" w:eastAsia="Calibri" w:cs="Calibri"/>
          <w:sz w:val="24"/>
          <w:szCs w:val="24"/>
        </w:rPr>
      </w:pPr>
      <w:r w:rsidRPr="1F657879">
        <w:rPr>
          <w:rFonts w:ascii="Calibri" w:hAnsi="Calibri" w:eastAsia="Calibri" w:cs="Calibri"/>
          <w:sz w:val="36"/>
          <w:szCs w:val="36"/>
        </w:rPr>
        <w:lastRenderedPageBreak/>
        <w:t>REQUISITOS NO FUNCIONALES</w:t>
      </w:r>
    </w:p>
    <w:p w:rsidR="17865B4A" w:rsidP="58459466" w:rsidRDefault="17865B4A" w14:paraId="7DDEEA96" w14:textId="75E01A7F">
      <w:pPr>
        <w:pStyle w:val="Prrafodelista"/>
        <w:numPr>
          <w:ilvl w:val="0"/>
          <w:numId w:val="18"/>
        </w:numPr>
        <w:jc w:val="both"/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b/>
          <w:bCs/>
          <w:sz w:val="24"/>
          <w:szCs w:val="24"/>
        </w:rPr>
        <w:t>Usabilidad</w:t>
      </w:r>
      <w:r w:rsidRPr="58459466">
        <w:rPr>
          <w:rFonts w:ascii="Calibri" w:hAnsi="Calibri" w:eastAsia="Calibri" w:cs="Calibri"/>
          <w:sz w:val="24"/>
          <w:szCs w:val="24"/>
        </w:rPr>
        <w:t>: la aplicación debe ser fácil de usar y comprensible para los estudiantes y coordinadores, independientemente de su nivel de conocimiento técnico. La interfaz de usuario debe ser intuitiva y accesible desde cualquier dispositivo.</w:t>
      </w:r>
    </w:p>
    <w:p w:rsidR="17865B4A" w:rsidP="34506F27" w:rsidRDefault="46E495BC" w14:paraId="0824796E" w14:textId="194962F0">
      <w:pPr>
        <w:pStyle w:val="Prrafodelista"/>
        <w:numPr>
          <w:ilvl w:val="0"/>
          <w:numId w:val="18"/>
        </w:numPr>
        <w:jc w:val="both"/>
        <w:rPr>
          <w:rFonts w:ascii="Calibri" w:hAnsi="Calibri" w:eastAsia="Calibri" w:cs="Calibri"/>
          <w:sz w:val="24"/>
          <w:szCs w:val="24"/>
        </w:rPr>
      </w:pPr>
      <w:r w:rsidRPr="3A8F781B">
        <w:rPr>
          <w:rFonts w:ascii="Calibri" w:hAnsi="Calibri" w:eastAsia="Calibri" w:cs="Calibri"/>
          <w:b/>
          <w:bCs/>
          <w:sz w:val="24"/>
          <w:szCs w:val="24"/>
        </w:rPr>
        <w:t>Rendimiento</w:t>
      </w:r>
      <w:r w:rsidRPr="3A8F781B">
        <w:rPr>
          <w:rFonts w:ascii="Calibri" w:hAnsi="Calibri" w:eastAsia="Calibri" w:cs="Calibri"/>
          <w:sz w:val="24"/>
          <w:szCs w:val="24"/>
        </w:rPr>
        <w:t>: la aplicación debe responder de manera rápida y eficiente a las solicitudes de los usuarios, incluso cuando haya muchos usuarios accediendo a la aplicación simultáneamente.</w:t>
      </w:r>
      <w:r w:rsidRPr="3A8F781B" w:rsidR="2DE5F3F1">
        <w:rPr>
          <w:rFonts w:ascii="Calibri" w:hAnsi="Calibri" w:eastAsia="Calibri" w:cs="Calibri"/>
          <w:sz w:val="24"/>
          <w:szCs w:val="24"/>
        </w:rPr>
        <w:t xml:space="preserve"> </w:t>
      </w:r>
    </w:p>
    <w:p w:rsidR="17865B4A" w:rsidP="34506F27" w:rsidRDefault="17865B4A" w14:paraId="59A1A61B" w14:textId="3A64AD74">
      <w:pPr>
        <w:pStyle w:val="Prrafodelista"/>
        <w:numPr>
          <w:ilvl w:val="0"/>
          <w:numId w:val="18"/>
        </w:num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>Seguridad</w:t>
      </w:r>
      <w:r w:rsidRPr="34506F27">
        <w:rPr>
          <w:rFonts w:ascii="Calibri" w:hAnsi="Calibri" w:eastAsia="Calibri" w:cs="Calibri"/>
          <w:sz w:val="24"/>
          <w:szCs w:val="24"/>
        </w:rPr>
        <w:t>: la aplicación debe garantizar la seguridad de los datos personales de los estudiantes y coordinadores. El acceso a la información debe estar restringido solo a aquellos que tengan permiso para verla.</w:t>
      </w:r>
      <w:r w:rsidRPr="34506F27" w:rsidR="61167EC8">
        <w:rPr>
          <w:rFonts w:ascii="Calibri" w:hAnsi="Calibri" w:eastAsia="Calibri" w:cs="Calibri"/>
          <w:sz w:val="24"/>
          <w:szCs w:val="24"/>
        </w:rPr>
        <w:t xml:space="preserve"> Los coordinadores son los únicos tipos de usuarios que pueden ver la información de los estudiantes, mientras que los estudiantes son los únicos usuarios que </w:t>
      </w:r>
      <w:r w:rsidRPr="34506F27" w:rsidR="1FBB63FA">
        <w:rPr>
          <w:rFonts w:ascii="Calibri" w:hAnsi="Calibri" w:eastAsia="Calibri" w:cs="Calibri"/>
          <w:sz w:val="24"/>
          <w:szCs w:val="24"/>
        </w:rPr>
        <w:t xml:space="preserve">pueden </w:t>
      </w:r>
      <w:r w:rsidRPr="34506F27" w:rsidR="3DA80708">
        <w:rPr>
          <w:rFonts w:ascii="Calibri" w:hAnsi="Calibri" w:eastAsia="Calibri" w:cs="Calibri"/>
          <w:sz w:val="24"/>
          <w:szCs w:val="24"/>
        </w:rPr>
        <w:t xml:space="preserve">revisar, </w:t>
      </w:r>
      <w:r w:rsidRPr="34506F27" w:rsidR="1FBB63FA">
        <w:rPr>
          <w:rFonts w:ascii="Calibri" w:hAnsi="Calibri" w:eastAsia="Calibri" w:cs="Calibri"/>
          <w:sz w:val="24"/>
          <w:szCs w:val="24"/>
        </w:rPr>
        <w:t>ingresar</w:t>
      </w:r>
      <w:r w:rsidRPr="34506F27" w:rsidR="02C6ADB4">
        <w:rPr>
          <w:rFonts w:ascii="Calibri" w:hAnsi="Calibri" w:eastAsia="Calibri" w:cs="Calibri"/>
          <w:sz w:val="24"/>
          <w:szCs w:val="24"/>
        </w:rPr>
        <w:t xml:space="preserve"> y editar</w:t>
      </w:r>
      <w:r w:rsidRPr="34506F27" w:rsidR="1FBB63FA">
        <w:rPr>
          <w:rFonts w:ascii="Calibri" w:hAnsi="Calibri" w:eastAsia="Calibri" w:cs="Calibri"/>
          <w:sz w:val="24"/>
          <w:szCs w:val="24"/>
        </w:rPr>
        <w:t xml:space="preserve"> su propia información.</w:t>
      </w:r>
    </w:p>
    <w:p w:rsidR="17865B4A" w:rsidP="34506F27" w:rsidRDefault="17865B4A" w14:paraId="33C16A12" w14:textId="089352AA">
      <w:pPr>
        <w:pStyle w:val="Prrafodelista"/>
        <w:numPr>
          <w:ilvl w:val="0"/>
          <w:numId w:val="18"/>
        </w:num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>Disponibilidad</w:t>
      </w:r>
      <w:r w:rsidRPr="34506F27">
        <w:rPr>
          <w:rFonts w:ascii="Calibri" w:hAnsi="Calibri" w:eastAsia="Calibri" w:cs="Calibri"/>
          <w:sz w:val="24"/>
          <w:szCs w:val="24"/>
        </w:rPr>
        <w:t>: la aplicación debe estar disponible las 24 horas del día, los 7 días de la semana, con una disponibilidad mínima del 99%</w:t>
      </w:r>
      <w:r w:rsidRPr="34506F27" w:rsidR="56B644C2">
        <w:rPr>
          <w:rFonts w:ascii="Calibri" w:hAnsi="Calibri" w:eastAsia="Calibri" w:cs="Calibri"/>
          <w:sz w:val="24"/>
          <w:szCs w:val="24"/>
        </w:rPr>
        <w:t xml:space="preserve"> (tener una probabilidad de 1% como máximo de que la aplicación no esté disponible debido a alguna</w:t>
      </w:r>
      <w:r w:rsidRPr="34506F27" w:rsidR="7A9000CE">
        <w:rPr>
          <w:rFonts w:ascii="Calibri" w:hAnsi="Calibri" w:eastAsia="Calibri" w:cs="Calibri"/>
          <w:sz w:val="24"/>
          <w:szCs w:val="24"/>
        </w:rPr>
        <w:t xml:space="preserve"> falla técnica</w:t>
      </w:r>
      <w:r w:rsidRPr="34506F27" w:rsidR="56B644C2">
        <w:rPr>
          <w:rFonts w:ascii="Calibri" w:hAnsi="Calibri" w:eastAsia="Calibri" w:cs="Calibri"/>
          <w:sz w:val="24"/>
          <w:szCs w:val="24"/>
        </w:rPr>
        <w:t>)</w:t>
      </w:r>
      <w:r w:rsidRPr="34506F27" w:rsidR="38D50543">
        <w:rPr>
          <w:rFonts w:ascii="Calibri" w:hAnsi="Calibri" w:eastAsia="Calibri" w:cs="Calibri"/>
          <w:sz w:val="24"/>
          <w:szCs w:val="24"/>
        </w:rPr>
        <w:t>.</w:t>
      </w:r>
      <w:r w:rsidRPr="34506F27" w:rsidR="56B644C2">
        <w:rPr>
          <w:rFonts w:ascii="Calibri" w:hAnsi="Calibri" w:eastAsia="Calibri" w:cs="Calibri"/>
          <w:sz w:val="24"/>
          <w:szCs w:val="24"/>
        </w:rPr>
        <w:t xml:space="preserve"> </w:t>
      </w:r>
    </w:p>
    <w:p w:rsidR="17865B4A" w:rsidP="58459466" w:rsidRDefault="17865B4A" w14:paraId="0F5936EF" w14:textId="6CEADAF3">
      <w:pPr>
        <w:pStyle w:val="Prrafodelista"/>
        <w:numPr>
          <w:ilvl w:val="0"/>
          <w:numId w:val="18"/>
        </w:numPr>
        <w:jc w:val="both"/>
        <w:rPr>
          <w:rFonts w:ascii="Calibri" w:hAnsi="Calibri" w:eastAsia="Calibri" w:cs="Calibri"/>
          <w:sz w:val="24"/>
          <w:szCs w:val="24"/>
        </w:rPr>
      </w:pPr>
      <w:r w:rsidRPr="58459466">
        <w:rPr>
          <w:rFonts w:ascii="Calibri" w:hAnsi="Calibri" w:eastAsia="Calibri" w:cs="Calibri"/>
          <w:b/>
          <w:bCs/>
          <w:sz w:val="24"/>
          <w:szCs w:val="24"/>
        </w:rPr>
        <w:t>Compatibilidad</w:t>
      </w:r>
      <w:r w:rsidRPr="58459466">
        <w:rPr>
          <w:rFonts w:ascii="Calibri" w:hAnsi="Calibri" w:eastAsia="Calibri" w:cs="Calibri"/>
          <w:sz w:val="24"/>
          <w:szCs w:val="24"/>
        </w:rPr>
        <w:t>: la aplicación debe ser compatible con diferentes navegadores web y dispositivos móviles para que los usuarios puedan acceder a ella desde cualquier dispositivo.</w:t>
      </w:r>
    </w:p>
    <w:p w:rsidR="17865B4A" w:rsidP="58459466" w:rsidRDefault="17865B4A" w14:paraId="6850BAF8" w14:textId="31DB9DB4">
      <w:pPr>
        <w:pStyle w:val="Prrafodelista"/>
        <w:numPr>
          <w:ilvl w:val="0"/>
          <w:numId w:val="18"/>
        </w:num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>Mantenibilidad</w:t>
      </w:r>
      <w:r w:rsidRPr="34506F27">
        <w:rPr>
          <w:rFonts w:ascii="Calibri" w:hAnsi="Calibri" w:eastAsia="Calibri" w:cs="Calibri"/>
          <w:sz w:val="24"/>
          <w:szCs w:val="24"/>
        </w:rPr>
        <w:t>: la aplicación debe ser fácil de mantener y actualizar por el equipo de desarrollo. Se deben utilizar tecnologías estables y actualizadas para garantizar la sostenibilidad a largo plazo.</w:t>
      </w:r>
    </w:p>
    <w:p w:rsidR="0D108E5D" w:rsidP="34506F27" w:rsidRDefault="0D108E5D" w14:paraId="6A503BA4" w14:textId="0217DC13">
      <w:p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sz w:val="24"/>
          <w:szCs w:val="24"/>
        </w:rPr>
        <w:t>Lista de tecnologías por área:</w:t>
      </w:r>
    </w:p>
    <w:p w:rsidR="0D108E5D" w:rsidP="34506F27" w:rsidRDefault="0D108E5D" w14:paraId="3E580AE1" w14:textId="1BAD23F4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/>
          <w:sz w:val="24"/>
          <w:szCs w:val="24"/>
        </w:rPr>
      </w:pPr>
      <w:proofErr w:type="spellStart"/>
      <w:r w:rsidRPr="34506F27">
        <w:rPr>
          <w:rFonts w:ascii="Calibri" w:hAnsi="Calibri" w:eastAsia="Calibri" w:cs="Calibri"/>
          <w:sz w:val="24"/>
          <w:szCs w:val="24"/>
        </w:rPr>
        <w:t>Backend</w:t>
      </w:r>
      <w:proofErr w:type="spellEnd"/>
      <w:r w:rsidRPr="34506F27">
        <w:rPr>
          <w:rFonts w:ascii="Calibri" w:hAnsi="Calibri" w:eastAsia="Calibri" w:cs="Calibri"/>
          <w:sz w:val="24"/>
          <w:szCs w:val="24"/>
        </w:rPr>
        <w:t xml:space="preserve">: </w:t>
      </w:r>
      <w:proofErr w:type="spellStart"/>
      <w:r w:rsidRPr="34506F27">
        <w:rPr>
          <w:rFonts w:ascii="Calibri" w:hAnsi="Calibri" w:eastAsia="Calibri" w:cs="Calibri"/>
          <w:sz w:val="24"/>
          <w:szCs w:val="24"/>
        </w:rPr>
        <w:t>SpringBoot</w:t>
      </w:r>
      <w:proofErr w:type="spellEnd"/>
      <w:r w:rsidRPr="34506F27">
        <w:rPr>
          <w:rFonts w:ascii="Calibri" w:hAnsi="Calibri" w:eastAsia="Calibri" w:cs="Calibri"/>
          <w:sz w:val="24"/>
          <w:szCs w:val="24"/>
        </w:rPr>
        <w:t xml:space="preserve"> – Java</w:t>
      </w:r>
    </w:p>
    <w:p w:rsidR="0D108E5D" w:rsidP="34506F27" w:rsidRDefault="0D108E5D" w14:paraId="7527770B" w14:textId="19482E01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/>
          <w:sz w:val="24"/>
          <w:szCs w:val="24"/>
        </w:rPr>
      </w:pPr>
      <w:proofErr w:type="spellStart"/>
      <w:r w:rsidRPr="34506F27">
        <w:rPr>
          <w:rFonts w:ascii="Calibri" w:hAnsi="Calibri" w:eastAsia="Calibri" w:cs="Calibri"/>
          <w:sz w:val="24"/>
          <w:szCs w:val="24"/>
        </w:rPr>
        <w:t>Frontend</w:t>
      </w:r>
      <w:proofErr w:type="spellEnd"/>
      <w:r w:rsidRPr="34506F27">
        <w:rPr>
          <w:rFonts w:ascii="Calibri" w:hAnsi="Calibri" w:eastAsia="Calibri" w:cs="Calibri"/>
          <w:sz w:val="24"/>
          <w:szCs w:val="24"/>
        </w:rPr>
        <w:t xml:space="preserve">: </w:t>
      </w:r>
      <w:proofErr w:type="spellStart"/>
      <w:r w:rsidRPr="34506F27">
        <w:rPr>
          <w:rFonts w:ascii="Calibri" w:hAnsi="Calibri" w:eastAsia="Calibri" w:cs="Calibri"/>
          <w:sz w:val="24"/>
          <w:szCs w:val="24"/>
        </w:rPr>
        <w:t>Vue</w:t>
      </w:r>
      <w:proofErr w:type="spellEnd"/>
      <w:r w:rsidRPr="34506F27">
        <w:rPr>
          <w:rFonts w:ascii="Calibri" w:hAnsi="Calibri" w:eastAsia="Calibri" w:cs="Calibri"/>
          <w:sz w:val="24"/>
          <w:szCs w:val="24"/>
        </w:rPr>
        <w:t xml:space="preserve"> + </w:t>
      </w:r>
      <w:proofErr w:type="spellStart"/>
      <w:r w:rsidRPr="34506F27">
        <w:rPr>
          <w:rFonts w:ascii="Calibri" w:hAnsi="Calibri" w:eastAsia="Calibri" w:cs="Calibri"/>
          <w:sz w:val="24"/>
          <w:szCs w:val="24"/>
        </w:rPr>
        <w:t>ViteJS</w:t>
      </w:r>
      <w:proofErr w:type="spellEnd"/>
      <w:r w:rsidRPr="34506F27">
        <w:rPr>
          <w:rFonts w:ascii="Calibri" w:hAnsi="Calibri" w:eastAsia="Calibri" w:cs="Calibri"/>
          <w:sz w:val="24"/>
          <w:szCs w:val="24"/>
        </w:rPr>
        <w:t xml:space="preserve"> – JavaScript</w:t>
      </w:r>
    </w:p>
    <w:p w:rsidR="0D108E5D" w:rsidP="34506F27" w:rsidRDefault="0D108E5D" w14:paraId="4CE0457E" w14:textId="47567C0A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sz w:val="24"/>
          <w:szCs w:val="24"/>
        </w:rPr>
        <w:t xml:space="preserve">UI/UX: </w:t>
      </w:r>
      <w:proofErr w:type="spellStart"/>
      <w:r w:rsidRPr="34506F27">
        <w:rPr>
          <w:rFonts w:ascii="Calibri" w:hAnsi="Calibri" w:eastAsia="Calibri" w:cs="Calibri"/>
          <w:sz w:val="24"/>
          <w:szCs w:val="24"/>
        </w:rPr>
        <w:t>Figma</w:t>
      </w:r>
      <w:proofErr w:type="spellEnd"/>
    </w:p>
    <w:p w:rsidR="0D108E5D" w:rsidP="34506F27" w:rsidRDefault="0D108E5D" w14:paraId="34CDE17C" w14:textId="420B670C">
      <w:pPr>
        <w:pStyle w:val="Prrafodelista"/>
        <w:numPr>
          <w:ilvl w:val="0"/>
          <w:numId w:val="17"/>
        </w:num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sz w:val="24"/>
          <w:szCs w:val="24"/>
        </w:rPr>
        <w:t xml:space="preserve">Base de datos: </w:t>
      </w:r>
      <w:proofErr w:type="spellStart"/>
      <w:r w:rsidRPr="34506F27">
        <w:rPr>
          <w:rFonts w:ascii="Calibri" w:hAnsi="Calibri" w:eastAsia="Calibri" w:cs="Calibri"/>
          <w:sz w:val="24"/>
          <w:szCs w:val="24"/>
        </w:rPr>
        <w:t>MariaDB</w:t>
      </w:r>
      <w:proofErr w:type="spellEnd"/>
      <w:r w:rsidRPr="34506F27">
        <w:rPr>
          <w:rFonts w:ascii="Calibri" w:hAnsi="Calibri" w:eastAsia="Calibri" w:cs="Calibri"/>
          <w:sz w:val="24"/>
          <w:szCs w:val="24"/>
        </w:rPr>
        <w:t xml:space="preserve"> - SQL</w:t>
      </w:r>
    </w:p>
    <w:p w:rsidR="34506F27" w:rsidP="34506F27" w:rsidRDefault="34506F27" w14:paraId="1514DD84" w14:textId="3834851D">
      <w:pPr>
        <w:jc w:val="both"/>
        <w:rPr>
          <w:rFonts w:ascii="Calibri" w:hAnsi="Calibri" w:eastAsia="Calibri" w:cs="Calibri"/>
          <w:sz w:val="24"/>
          <w:szCs w:val="24"/>
        </w:rPr>
      </w:pPr>
    </w:p>
    <w:p w:rsidR="34506F27" w:rsidP="34506F27" w:rsidRDefault="34506F27" w14:paraId="0A8BA574" w14:textId="1EA7BB7C">
      <w:pPr>
        <w:jc w:val="both"/>
        <w:rPr>
          <w:rFonts w:ascii="Calibri" w:hAnsi="Calibri" w:eastAsia="Calibri" w:cs="Calibri"/>
          <w:sz w:val="24"/>
          <w:szCs w:val="24"/>
        </w:rPr>
      </w:pPr>
    </w:p>
    <w:p w:rsidR="34506F27" w:rsidP="34506F27" w:rsidRDefault="34506F27" w14:paraId="3ECE4BF8" w14:textId="4341381C">
      <w:pPr>
        <w:jc w:val="both"/>
        <w:rPr>
          <w:rFonts w:ascii="Calibri" w:hAnsi="Calibri" w:eastAsia="Calibri" w:cs="Calibri"/>
          <w:sz w:val="24"/>
          <w:szCs w:val="24"/>
        </w:rPr>
      </w:pPr>
    </w:p>
    <w:p w:rsidR="34506F27" w:rsidP="34506F27" w:rsidRDefault="34506F27" w14:paraId="3CB8BFEF" w14:textId="3B0D2572">
      <w:pPr>
        <w:jc w:val="both"/>
        <w:rPr>
          <w:rFonts w:ascii="Calibri" w:hAnsi="Calibri" w:eastAsia="Calibri" w:cs="Calibri"/>
          <w:sz w:val="24"/>
          <w:szCs w:val="24"/>
        </w:rPr>
      </w:pPr>
    </w:p>
    <w:p w:rsidR="17865B4A" w:rsidP="58459466" w:rsidRDefault="17865B4A" w14:paraId="684D18C2" w14:textId="284FA127">
      <w:pPr>
        <w:pStyle w:val="Prrafodelista"/>
        <w:numPr>
          <w:ilvl w:val="0"/>
          <w:numId w:val="18"/>
        </w:num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>Escalabilidad</w:t>
      </w:r>
      <w:r w:rsidRPr="34506F27">
        <w:rPr>
          <w:rFonts w:ascii="Calibri" w:hAnsi="Calibri" w:eastAsia="Calibri" w:cs="Calibri"/>
          <w:sz w:val="24"/>
          <w:szCs w:val="24"/>
        </w:rPr>
        <w:t>: la aplicación debe ser escalable para manejar un creciente número de usuarios y funcionalidades adicionales en el futuro.</w:t>
      </w:r>
    </w:p>
    <w:p w:rsidR="17865B4A" w:rsidP="34506F27" w:rsidRDefault="17865B4A" w14:paraId="7E967860" w14:textId="306A2F1A">
      <w:pPr>
        <w:pStyle w:val="Prrafodelista"/>
        <w:numPr>
          <w:ilvl w:val="0"/>
          <w:numId w:val="18"/>
        </w:num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>Documentación</w:t>
      </w:r>
      <w:r w:rsidRPr="34506F27">
        <w:rPr>
          <w:rFonts w:ascii="Calibri" w:hAnsi="Calibri" w:eastAsia="Calibri" w:cs="Calibri"/>
          <w:sz w:val="24"/>
          <w:szCs w:val="24"/>
        </w:rPr>
        <w:t>: la aplicación debe contar con documentación completa y actualizada que explique todas las funcionalidades y características de la aplicación, así como instrucciones para su uso y mantenimiento.</w:t>
      </w:r>
      <w:r w:rsidRPr="34506F27" w:rsidR="5BD235F0">
        <w:rPr>
          <w:rFonts w:ascii="Calibri" w:hAnsi="Calibri" w:eastAsia="Calibri" w:cs="Calibri"/>
          <w:sz w:val="24"/>
          <w:szCs w:val="24"/>
        </w:rPr>
        <w:t xml:space="preserve"> En nuestro caso, una vez que el usuario haya hecho un inicio de sesión, aparecerá una ventana </w:t>
      </w:r>
      <w:r w:rsidRPr="34506F27" w:rsidR="3D5DDC62">
        <w:rPr>
          <w:rFonts w:ascii="Calibri" w:hAnsi="Calibri" w:eastAsia="Calibri" w:cs="Calibri"/>
          <w:sz w:val="24"/>
          <w:szCs w:val="24"/>
        </w:rPr>
        <w:t xml:space="preserve">que, </w:t>
      </w:r>
      <w:r w:rsidRPr="34506F27" w:rsidR="2316E55F">
        <w:rPr>
          <w:rFonts w:ascii="Calibri" w:hAnsi="Calibri" w:eastAsia="Calibri" w:cs="Calibri"/>
          <w:sz w:val="24"/>
          <w:szCs w:val="24"/>
        </w:rPr>
        <w:t xml:space="preserve">le hará un resumen de las </w:t>
      </w:r>
      <w:r w:rsidRPr="34506F27" w:rsidR="2316E55F">
        <w:rPr>
          <w:rFonts w:ascii="Calibri" w:hAnsi="Calibri" w:eastAsia="Calibri" w:cs="Calibri"/>
          <w:sz w:val="24"/>
          <w:szCs w:val="24"/>
        </w:rPr>
        <w:lastRenderedPageBreak/>
        <w:t>funciones de la aplicación</w:t>
      </w:r>
      <w:r w:rsidRPr="34506F27" w:rsidR="026957F8">
        <w:rPr>
          <w:rFonts w:ascii="Calibri" w:hAnsi="Calibri" w:eastAsia="Calibri" w:cs="Calibri"/>
          <w:sz w:val="24"/>
          <w:szCs w:val="24"/>
        </w:rPr>
        <w:t xml:space="preserve"> (las cuales dependerán de si el usuario es un estudiante o un coordinador) señalando cada una individualmente y explicando brevemente lo que es.</w:t>
      </w:r>
    </w:p>
    <w:p w:rsidR="17865B4A" w:rsidP="58459466" w:rsidRDefault="17865B4A" w14:paraId="386148D6" w14:textId="5616FFFC">
      <w:pPr>
        <w:pStyle w:val="Prrafodelista"/>
        <w:numPr>
          <w:ilvl w:val="0"/>
          <w:numId w:val="18"/>
        </w:num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>Accesibilidad</w:t>
      </w:r>
      <w:r w:rsidRPr="34506F27">
        <w:rPr>
          <w:rFonts w:ascii="Calibri" w:hAnsi="Calibri" w:eastAsia="Calibri" w:cs="Calibri"/>
          <w:sz w:val="24"/>
          <w:szCs w:val="24"/>
        </w:rPr>
        <w:t>: la aplicación debe ser accesible para personas con discapacidades visuales o motoras, cumpliendo con las pautas de accesibilidad web (WCAG).</w:t>
      </w:r>
    </w:p>
    <w:p w:rsidR="58459466" w:rsidP="58459466" w:rsidRDefault="58459466" w14:paraId="13C8ACFE" w14:textId="3D54067C">
      <w:pPr>
        <w:jc w:val="both"/>
        <w:rPr>
          <w:rFonts w:ascii="Calibri" w:hAnsi="Calibri" w:eastAsia="Calibri" w:cs="Calibri"/>
          <w:sz w:val="36"/>
          <w:szCs w:val="36"/>
        </w:rPr>
      </w:pPr>
    </w:p>
    <w:p w:rsidR="58459466" w:rsidP="34506F27" w:rsidRDefault="6A1BA180" w14:paraId="13644000" w14:textId="64540731">
      <w:p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sz w:val="36"/>
          <w:szCs w:val="36"/>
        </w:rPr>
        <w:t>REQUISITOS DE INTERFAZ</w:t>
      </w:r>
    </w:p>
    <w:p w:rsidR="19844B0A" w:rsidP="34506F27" w:rsidRDefault="6A1BA180" w14:paraId="1C5E2D3F" w14:textId="49BEB9CA">
      <w:pPr>
        <w:pStyle w:val="Prrafodelista"/>
        <w:numPr>
          <w:ilvl w:val="0"/>
          <w:numId w:val="16"/>
        </w:num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>Visualización del mapa curricular</w:t>
      </w:r>
      <w:r w:rsidRPr="34506F27" w:rsidR="72DA0A0B">
        <w:rPr>
          <w:rFonts w:ascii="Calibri" w:hAnsi="Calibri" w:eastAsia="Calibri" w:cs="Calibri"/>
          <w:b/>
          <w:bCs/>
          <w:sz w:val="24"/>
          <w:szCs w:val="24"/>
        </w:rPr>
        <w:t>.</w:t>
      </w:r>
      <w:r w:rsidRPr="34506F27">
        <w:rPr>
          <w:rFonts w:ascii="Calibri" w:hAnsi="Calibri" w:eastAsia="Calibri" w:cs="Calibri"/>
          <w:b/>
          <w:bCs/>
          <w:sz w:val="24"/>
          <w:szCs w:val="24"/>
        </w:rPr>
        <w:t xml:space="preserve"> </w:t>
      </w:r>
      <w:r w:rsidRPr="34506F27">
        <w:rPr>
          <w:rFonts w:ascii="Calibri" w:hAnsi="Calibri" w:eastAsia="Calibri" w:cs="Calibri"/>
          <w:sz w:val="24"/>
          <w:szCs w:val="24"/>
        </w:rPr>
        <w:t>Los estudiantes podrán ver un mapa curricular con las materias que han aprobado y las que les faltan por cursar.</w:t>
      </w:r>
    </w:p>
    <w:p w:rsidR="58931308" w:rsidP="34506F27" w:rsidRDefault="58931308" w14:paraId="02C537AA" w14:textId="7C0D48B4">
      <w:pPr>
        <w:pStyle w:val="Prrafodelista"/>
        <w:numPr>
          <w:ilvl w:val="0"/>
          <w:numId w:val="16"/>
        </w:num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 xml:space="preserve">Visualización del </w:t>
      </w:r>
      <w:r w:rsidRPr="34506F27" w:rsidR="428B2D12">
        <w:rPr>
          <w:rFonts w:ascii="Calibri" w:hAnsi="Calibri" w:eastAsia="Calibri" w:cs="Calibri"/>
          <w:b/>
          <w:bCs/>
          <w:sz w:val="24"/>
          <w:szCs w:val="24"/>
        </w:rPr>
        <w:t>tiempo esperado para graduarse</w:t>
      </w:r>
      <w:r w:rsidRPr="34506F27" w:rsidR="726B4161">
        <w:rPr>
          <w:rFonts w:ascii="Calibri" w:hAnsi="Calibri" w:eastAsia="Calibri" w:cs="Calibri"/>
          <w:b/>
          <w:bCs/>
          <w:sz w:val="24"/>
          <w:szCs w:val="24"/>
        </w:rPr>
        <w:t>.</w:t>
      </w:r>
      <w:r w:rsidRPr="34506F27" w:rsidR="407DAE0A">
        <w:rPr>
          <w:rFonts w:ascii="Calibri" w:hAnsi="Calibri" w:eastAsia="Calibri" w:cs="Calibri"/>
          <w:b/>
          <w:bCs/>
          <w:sz w:val="24"/>
          <w:szCs w:val="24"/>
        </w:rPr>
        <w:t xml:space="preserve"> </w:t>
      </w:r>
      <w:r w:rsidRPr="34506F27" w:rsidR="10DF9AF0">
        <w:rPr>
          <w:rFonts w:ascii="Calibri" w:hAnsi="Calibri" w:eastAsia="Calibri" w:cs="Calibri"/>
          <w:sz w:val="24"/>
          <w:szCs w:val="24"/>
        </w:rPr>
        <w:t>Indica el tiempo</w:t>
      </w:r>
      <w:r w:rsidRPr="34506F27" w:rsidR="12CED298">
        <w:rPr>
          <w:rFonts w:ascii="Calibri" w:hAnsi="Calibri" w:eastAsia="Calibri" w:cs="Calibri"/>
          <w:sz w:val="24"/>
          <w:szCs w:val="24"/>
        </w:rPr>
        <w:t xml:space="preserve"> más probable al que se puede graduar el estudiante, </w:t>
      </w:r>
      <w:r w:rsidRPr="34506F27" w:rsidR="5A89536C">
        <w:rPr>
          <w:rFonts w:ascii="Calibri" w:hAnsi="Calibri" w:eastAsia="Calibri" w:cs="Calibri"/>
          <w:sz w:val="24"/>
          <w:szCs w:val="24"/>
        </w:rPr>
        <w:t>de acuerdo con las materias que ya ha aprobado y la cantidad de materias que ha elegido para su demanda de materias.</w:t>
      </w:r>
    </w:p>
    <w:p w:rsidR="7600459C" w:rsidP="34506F27" w:rsidRDefault="7600459C" w14:paraId="702E2C88" w14:textId="6D594FB1">
      <w:pPr>
        <w:pStyle w:val="Prrafodelista"/>
        <w:numPr>
          <w:ilvl w:val="0"/>
          <w:numId w:val="16"/>
        </w:num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>Representar con colores la dificultad de una materia.</w:t>
      </w:r>
      <w:r w:rsidRPr="34506F27" w:rsidR="551CE832">
        <w:rPr>
          <w:rFonts w:ascii="Calibri" w:hAnsi="Calibri" w:eastAsia="Calibri" w:cs="Calibri"/>
          <w:sz w:val="24"/>
          <w:szCs w:val="24"/>
        </w:rPr>
        <w:t xml:space="preserve"> En el despliegue de las materias con su información, representar visualmente con colores la dificultad de la materia.</w:t>
      </w:r>
    </w:p>
    <w:p w:rsidR="1E1DA214" w:rsidP="34506F27" w:rsidRDefault="1E1DA214" w14:paraId="7098D543" w14:textId="3FE899EA">
      <w:pPr>
        <w:pStyle w:val="Prrafodelista"/>
        <w:numPr>
          <w:ilvl w:val="0"/>
          <w:numId w:val="16"/>
        </w:num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b/>
          <w:bCs/>
          <w:sz w:val="24"/>
          <w:szCs w:val="24"/>
        </w:rPr>
        <w:t xml:space="preserve">Colores institucionales. </w:t>
      </w:r>
      <w:r w:rsidRPr="34506F27">
        <w:rPr>
          <w:rFonts w:ascii="Calibri" w:hAnsi="Calibri" w:eastAsia="Calibri" w:cs="Calibri"/>
          <w:sz w:val="24"/>
          <w:szCs w:val="24"/>
        </w:rPr>
        <w:t>La interfaz de usuario tiene que ir acorde a los colores representativos de la Universidad de Sonora.</w:t>
      </w:r>
    </w:p>
    <w:p w:rsidR="19844B0A" w:rsidP="34506F27" w:rsidRDefault="19844B0A" w14:paraId="09D8B06B" w14:textId="7169867F">
      <w:pPr>
        <w:rPr>
          <w:rFonts w:ascii="Calibri" w:hAnsi="Calibri" w:eastAsia="Calibri" w:cs="Calibri"/>
          <w:sz w:val="24"/>
          <w:szCs w:val="24"/>
        </w:rPr>
      </w:pPr>
    </w:p>
    <w:p w:rsidR="19844B0A" w:rsidP="34506F27" w:rsidRDefault="19844B0A" w14:paraId="41F3FF51" w14:textId="4F746FEA">
      <w:pPr>
        <w:rPr>
          <w:rFonts w:ascii="Calibri" w:hAnsi="Calibri" w:eastAsia="Calibri" w:cs="Calibri"/>
          <w:sz w:val="24"/>
          <w:szCs w:val="24"/>
        </w:rPr>
      </w:pPr>
    </w:p>
    <w:p w:rsidR="60A3DBFF" w:rsidP="34506F27" w:rsidRDefault="60A3DBFF" w14:paraId="136BB9B9" w14:textId="5E29BFC9">
      <w:pPr>
        <w:jc w:val="both"/>
        <w:rPr>
          <w:rFonts w:ascii="Calibri" w:hAnsi="Calibri" w:eastAsia="Calibri" w:cs="Calibri"/>
          <w:sz w:val="36"/>
          <w:szCs w:val="36"/>
        </w:rPr>
      </w:pPr>
      <w:r w:rsidRPr="34506F27">
        <w:rPr>
          <w:rFonts w:ascii="Calibri" w:hAnsi="Calibri" w:eastAsia="Calibri" w:cs="Calibri"/>
          <w:sz w:val="36"/>
          <w:szCs w:val="36"/>
        </w:rPr>
        <w:t>FUNCIONALIDAD DEL PRODUCTO</w:t>
      </w:r>
    </w:p>
    <w:p w:rsidR="36E7BBB1" w:rsidP="34506F27" w:rsidRDefault="36E7BBB1" w14:paraId="4F65AF03" w14:textId="3A4D17EA">
      <w:pPr>
        <w:jc w:val="both"/>
      </w:pPr>
    </w:p>
    <w:p w:rsidR="36E7BBB1" w:rsidP="34506F27" w:rsidRDefault="36E7BBB1" w14:paraId="60B1A81B" w14:textId="77498840">
      <w:pPr>
        <w:jc w:val="both"/>
        <w:rPr>
          <w:rFonts w:ascii="Calibri" w:hAnsi="Calibri" w:eastAsia="Calibri" w:cs="Calibri"/>
          <w:sz w:val="24"/>
          <w:szCs w:val="24"/>
        </w:rPr>
      </w:pPr>
      <w:r w:rsidRPr="34506F27">
        <w:rPr>
          <w:rFonts w:ascii="Calibri" w:hAnsi="Calibri" w:eastAsia="Calibri" w:cs="Calibri"/>
          <w:sz w:val="28"/>
          <w:szCs w:val="28"/>
        </w:rPr>
        <w:t>Funcionalidades</w:t>
      </w:r>
    </w:p>
    <w:p w:rsidR="34506F27" w:rsidP="34506F27" w:rsidRDefault="34506F27" w14:paraId="6DCA5CA4" w14:textId="554D8162">
      <w:pPr>
        <w:jc w:val="both"/>
        <w:rPr>
          <w:rFonts w:ascii="Calibri" w:hAnsi="Calibri" w:eastAsia="Calibri" w:cs="Calibri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7125"/>
      </w:tblGrid>
      <w:tr w:rsidR="34506F27" w:rsidTr="34506F27" w14:paraId="2A84C8D5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7F2D1B95" w14:textId="5052FC87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Funcionalidad</w:t>
            </w:r>
          </w:p>
        </w:tc>
        <w:tc>
          <w:tcPr>
            <w:tcW w:w="7125" w:type="dxa"/>
          </w:tcPr>
          <w:p w:rsidR="124355B0" w:rsidP="34506F27" w:rsidRDefault="124355B0" w14:paraId="5346E777" w14:textId="22B84F8F">
            <w:pPr>
              <w:rPr>
                <w:rFonts w:ascii="Calibri" w:hAnsi="Calibri" w:eastAsia="Calibri" w:cs="Calibri"/>
              </w:rPr>
            </w:pPr>
            <w:r w:rsidRPr="34506F27">
              <w:rPr>
                <w:rFonts w:ascii="Calibri" w:hAnsi="Calibri" w:eastAsia="Calibri" w:cs="Calibri"/>
              </w:rPr>
              <w:t>FN1 – Acceso desde Portal de alumnos</w:t>
            </w:r>
          </w:p>
        </w:tc>
      </w:tr>
      <w:tr w:rsidR="34506F27" w:rsidTr="34506F27" w14:paraId="0A6BEDF0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1F7489C0" w14:textId="1820594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125" w:type="dxa"/>
          </w:tcPr>
          <w:p w:rsidR="1FDB5790" w:rsidP="34506F27" w:rsidRDefault="1FDB5790" w14:paraId="0757D9DD" w14:textId="342392EA">
            <w:pPr>
              <w:rPr>
                <w:rFonts w:ascii="Calibri" w:hAnsi="Calibri" w:eastAsia="Calibri" w:cs="Calibri"/>
              </w:rPr>
            </w:pPr>
            <w:r w:rsidRPr="34506F27">
              <w:rPr>
                <w:rFonts w:ascii="Calibri" w:hAnsi="Calibri" w:eastAsia="Calibri" w:cs="Calibri"/>
              </w:rPr>
              <w:t>Estudiante</w:t>
            </w:r>
          </w:p>
        </w:tc>
      </w:tr>
      <w:tr w:rsidR="34506F27" w:rsidTr="34506F27" w14:paraId="7B0CC370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400AD570" w14:textId="3D3B9D0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25" w:type="dxa"/>
          </w:tcPr>
          <w:p w:rsidR="7EBBAC06" w:rsidP="34506F27" w:rsidRDefault="7EBBAC06" w14:paraId="24F65E33" w14:textId="0633AB40">
            <w:pPr>
              <w:rPr>
                <w:rFonts w:ascii="Calibri" w:hAnsi="Calibri" w:eastAsia="Calibri" w:cs="Calibri"/>
              </w:rPr>
            </w:pPr>
            <w:r w:rsidRPr="34506F27">
              <w:rPr>
                <w:rFonts w:ascii="Calibri" w:hAnsi="Calibri" w:eastAsia="Calibri" w:cs="Calibri"/>
              </w:rPr>
              <w:t>Forma de acceso a la aplicación por medio d</w:t>
            </w:r>
            <w:r w:rsidRPr="34506F27" w:rsidR="3703B6A9">
              <w:rPr>
                <w:rFonts w:ascii="Calibri" w:hAnsi="Calibri" w:eastAsia="Calibri" w:cs="Calibri"/>
              </w:rPr>
              <w:t>e las credenciales ya ingresadas en el portal de alumnos.</w:t>
            </w:r>
          </w:p>
        </w:tc>
      </w:tr>
      <w:tr w:rsidR="34506F27" w:rsidTr="34506F27" w14:paraId="21DE1EF1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022D5F2B" w14:textId="369F159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7125" w:type="dxa"/>
          </w:tcPr>
          <w:p w:rsidR="1D7A76B4" w:rsidP="34506F27" w:rsidRDefault="1D7A76B4" w14:paraId="5132EDD9" w14:textId="06A10EE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Haber iniciado sesión con sus respectivas credenciales en el Portal de alumnos.</w:t>
            </w:r>
          </w:p>
          <w:p w:rsidR="1507C467" w:rsidP="34506F27" w:rsidRDefault="1507C467" w14:paraId="344235F5" w14:textId="62BFE0E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Tener</w:t>
            </w:r>
            <w:r w:rsidRPr="34506F27" w:rsidR="1B8BF6E6">
              <w:rPr>
                <w:rFonts w:ascii="Calibri" w:hAnsi="Calibri" w:eastAsia="Calibri" w:cs="Calibri"/>
                <w:sz w:val="24"/>
                <w:szCs w:val="24"/>
              </w:rPr>
              <w:t xml:space="preserve"> una sesión vigente en el Portal de alumnos.</w:t>
            </w:r>
          </w:p>
        </w:tc>
      </w:tr>
      <w:tr w:rsidR="34506F27" w:rsidTr="34506F27" w14:paraId="7AEB5E06" w14:textId="77777777">
        <w:trPr>
          <w:trHeight w:val="300"/>
        </w:trPr>
        <w:tc>
          <w:tcPr>
            <w:tcW w:w="9360" w:type="dxa"/>
            <w:gridSpan w:val="2"/>
          </w:tcPr>
          <w:p w:rsidR="34506F27" w:rsidP="34506F27" w:rsidRDefault="34506F27" w14:paraId="65F2E04A" w14:textId="5ABA7101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Flujo normal.</w:t>
            </w:r>
          </w:p>
          <w:p w:rsidR="34506F27" w:rsidP="34506F27" w:rsidRDefault="34506F27" w14:paraId="1D90F2B4" w14:textId="7F04E78C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  <w:p w:rsidR="025E7811" w:rsidP="34506F27" w:rsidRDefault="025E7811" w14:paraId="1B8409C9" w14:textId="7487031D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</w:t>
            </w:r>
            <w:r w:rsidRPr="34506F27" w:rsidR="756ACDE6">
              <w:rPr>
                <w:rFonts w:ascii="Calibri" w:hAnsi="Calibri" w:eastAsia="Calibri" w:cs="Calibri"/>
                <w:sz w:val="24"/>
                <w:szCs w:val="24"/>
              </w:rPr>
              <w:t>l estudiante ingresa al portal de alumnos como normal.</w:t>
            </w:r>
          </w:p>
          <w:p w:rsidR="756ACDE6" w:rsidP="34506F27" w:rsidRDefault="756ACDE6" w14:paraId="4B261805" w14:textId="0E0FC9C3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Se </w:t>
            </w:r>
            <w:r w:rsidRPr="34506F27" w:rsidR="3F65B2F2">
              <w:rPr>
                <w:rFonts w:ascii="Calibri" w:hAnsi="Calibri" w:eastAsia="Calibri" w:cs="Calibri"/>
                <w:sz w:val="24"/>
                <w:szCs w:val="24"/>
              </w:rPr>
              <w:t xml:space="preserve">dirige 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a la </w:t>
            </w:r>
            <w:r w:rsidRPr="34506F27" w:rsidR="2BB769D0">
              <w:rPr>
                <w:rFonts w:ascii="Calibri" w:hAnsi="Calibri" w:eastAsia="Calibri" w:cs="Calibri"/>
                <w:sz w:val="24"/>
                <w:szCs w:val="24"/>
              </w:rPr>
              <w:t xml:space="preserve">sección de </w:t>
            </w:r>
            <w:r w:rsidRPr="34506F27" w:rsidR="2BB769D0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Reinscripciones</w:t>
            </w:r>
            <w:r w:rsidRPr="34506F27" w:rsidR="2BB769D0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  <w:p w:rsidR="2BB769D0" w:rsidP="34506F27" w:rsidRDefault="2BB769D0" w14:paraId="756582CC" w14:textId="3EAB2C95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Durante el tiempo de reinscripciones, en la </w:t>
            </w:r>
            <w:r w:rsidRPr="34506F27" w:rsidR="307FC69C">
              <w:rPr>
                <w:rFonts w:ascii="Calibri" w:hAnsi="Calibri" w:eastAsia="Calibri" w:cs="Calibri"/>
                <w:sz w:val="24"/>
                <w:szCs w:val="24"/>
              </w:rPr>
              <w:t xml:space="preserve">subsección 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llamada </w:t>
            </w: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Inscríbete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>, aparecerá</w:t>
            </w:r>
            <w:r w:rsidRPr="34506F27" w:rsidR="6D9F2638">
              <w:rPr>
                <w:rFonts w:ascii="Calibri" w:hAnsi="Calibri" w:eastAsia="Calibri" w:cs="Calibri"/>
                <w:sz w:val="24"/>
                <w:szCs w:val="24"/>
              </w:rPr>
              <w:t xml:space="preserve"> un botón que señale un redireccionamiento a la aplicación.</w:t>
            </w:r>
          </w:p>
          <w:p w:rsidR="6D9F2638" w:rsidP="34506F27" w:rsidRDefault="6D9F2638" w14:paraId="46726882" w14:textId="2F06B41E">
            <w:pPr>
              <w:pStyle w:val="Prrafodelista"/>
              <w:numPr>
                <w:ilvl w:val="0"/>
                <w:numId w:val="13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lastRenderedPageBreak/>
              <w:t xml:space="preserve">Una vez presionado el botón, </w:t>
            </w:r>
            <w:r w:rsidRPr="34506F27" w:rsidR="16B068DE">
              <w:rPr>
                <w:rFonts w:ascii="Calibri" w:hAnsi="Calibri" w:eastAsia="Calibri" w:cs="Calibri"/>
                <w:sz w:val="24"/>
                <w:szCs w:val="24"/>
              </w:rPr>
              <w:t>el usuario es redirigido a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 una ventana</w:t>
            </w:r>
            <w:r w:rsidRPr="34506F27" w:rsidR="08356ABD">
              <w:rPr>
                <w:rFonts w:ascii="Calibri" w:hAnsi="Calibri" w:eastAsia="Calibri" w:cs="Calibri"/>
                <w:sz w:val="24"/>
                <w:szCs w:val="24"/>
              </w:rPr>
              <w:t xml:space="preserve"> separada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>. La p</w:t>
            </w:r>
            <w:r w:rsidRPr="34506F27" w:rsidR="21F82F9E">
              <w:rPr>
                <w:rFonts w:ascii="Calibri" w:hAnsi="Calibri" w:eastAsia="Calibri" w:cs="Calibri"/>
                <w:sz w:val="24"/>
                <w:szCs w:val="24"/>
              </w:rPr>
              <w:t xml:space="preserve">ágina 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de inicio de sesión no se </w:t>
            </w:r>
            <w:r w:rsidRPr="34506F27" w:rsidR="25A89065">
              <w:rPr>
                <w:rFonts w:ascii="Calibri" w:hAnsi="Calibri" w:eastAsia="Calibri" w:cs="Calibri"/>
                <w:sz w:val="24"/>
                <w:szCs w:val="24"/>
              </w:rPr>
              <w:t>m</w:t>
            </w:r>
            <w:r w:rsidRPr="34506F27" w:rsidR="6813A7F7">
              <w:rPr>
                <w:rFonts w:ascii="Calibri" w:hAnsi="Calibri" w:eastAsia="Calibri" w:cs="Calibri"/>
                <w:sz w:val="24"/>
                <w:szCs w:val="24"/>
              </w:rPr>
              <w:t xml:space="preserve">uestra </w:t>
            </w:r>
            <w:r w:rsidRPr="34506F27" w:rsidR="25A89065">
              <w:rPr>
                <w:rFonts w:ascii="Calibri" w:hAnsi="Calibri" w:eastAsia="Calibri" w:cs="Calibri"/>
                <w:sz w:val="24"/>
                <w:szCs w:val="24"/>
              </w:rPr>
              <w:t xml:space="preserve">(ese paso no es necesario, ya que </w:t>
            </w:r>
            <w:r w:rsidRPr="34506F27" w:rsidR="5ABAB08D">
              <w:rPr>
                <w:rFonts w:ascii="Calibri" w:hAnsi="Calibri" w:eastAsia="Calibri" w:cs="Calibri"/>
                <w:sz w:val="24"/>
                <w:szCs w:val="24"/>
              </w:rPr>
              <w:t>el estudiante tendría que haber ingresado al sistema de la UNISON para llegar aquí), sino que se m</w:t>
            </w:r>
            <w:r w:rsidRPr="34506F27" w:rsidR="08CE3122">
              <w:rPr>
                <w:rFonts w:ascii="Calibri" w:hAnsi="Calibri" w:eastAsia="Calibri" w:cs="Calibri"/>
                <w:sz w:val="24"/>
                <w:szCs w:val="24"/>
              </w:rPr>
              <w:t xml:space="preserve">uestra </w:t>
            </w:r>
            <w:r w:rsidRPr="34506F27" w:rsidR="2F0AD62B">
              <w:rPr>
                <w:rFonts w:ascii="Calibri" w:hAnsi="Calibri" w:eastAsia="Calibri" w:cs="Calibri"/>
                <w:sz w:val="24"/>
                <w:szCs w:val="24"/>
              </w:rPr>
              <w:t>la página principal.</w:t>
            </w:r>
          </w:p>
        </w:tc>
      </w:tr>
      <w:tr w:rsidR="34506F27" w:rsidTr="34506F27" w14:paraId="1F900015" w14:textId="77777777">
        <w:trPr>
          <w:trHeight w:val="300"/>
        </w:trPr>
        <w:tc>
          <w:tcPr>
            <w:tcW w:w="9360" w:type="dxa"/>
            <w:gridSpan w:val="2"/>
          </w:tcPr>
          <w:p w:rsidR="34506F27" w:rsidP="34506F27" w:rsidRDefault="34506F27" w14:paraId="26DA9399" w14:textId="7E135D2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lastRenderedPageBreak/>
              <w:t>Flujo alternativo.</w:t>
            </w:r>
          </w:p>
          <w:p w:rsidR="0AFBC384" w:rsidP="34506F27" w:rsidRDefault="0AFBC384" w14:paraId="131AC4F8" w14:textId="5BDAEA38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El sistema rechazará la conexión por medio del botón si la sesión del portal de alumnos no es vigente, por lo que redireccionará al inicio de sesión de la aplicación.</w:t>
            </w:r>
          </w:p>
          <w:p w:rsidR="34506F27" w:rsidP="34506F27" w:rsidRDefault="34506F27" w14:paraId="4E27F55F" w14:textId="347C0408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34506F27" w:rsidTr="34506F27" w14:paraId="023457B3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4827662E" w14:textId="19DA380C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Pos-condiciones</w:t>
            </w:r>
            <w:proofErr w:type="spellEnd"/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125" w:type="dxa"/>
          </w:tcPr>
          <w:p w:rsidR="507607C3" w:rsidP="34506F27" w:rsidRDefault="507607C3" w14:paraId="1D36B5D9" w14:textId="71F8E63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El usuario contará con una sesión vigente en la aplicación para realizar sus </w:t>
            </w:r>
            <w:r w:rsidRPr="34506F27" w:rsidR="3DC676B9">
              <w:rPr>
                <w:rFonts w:ascii="Calibri" w:hAnsi="Calibri" w:eastAsia="Calibri" w:cs="Calibri"/>
                <w:sz w:val="24"/>
                <w:szCs w:val="24"/>
              </w:rPr>
              <w:t>respectivas funciones.</w:t>
            </w:r>
          </w:p>
        </w:tc>
      </w:tr>
    </w:tbl>
    <w:p w:rsidR="34506F27" w:rsidP="34506F27" w:rsidRDefault="34506F27" w14:paraId="2E16FF3C" w14:textId="7487031D">
      <w:pPr>
        <w:jc w:val="both"/>
        <w:rPr>
          <w:rFonts w:ascii="Calibri" w:hAnsi="Calibri" w:eastAsia="Calibri" w:cs="Calibri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7125"/>
      </w:tblGrid>
      <w:tr w:rsidR="34506F27" w:rsidTr="34506F27" w14:paraId="6293794D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000629FD" w14:textId="5052FC87">
            <w:pPr>
              <w:rPr>
                <w:rFonts w:ascii="Calibri" w:hAnsi="Calibri" w:eastAsia="Calibri" w:cs="Calibri"/>
                <w:b/>
                <w:bCs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Funcionalidad</w:t>
            </w:r>
          </w:p>
        </w:tc>
        <w:tc>
          <w:tcPr>
            <w:tcW w:w="7125" w:type="dxa"/>
          </w:tcPr>
          <w:p w:rsidR="1E0919E2" w:rsidP="34506F27" w:rsidRDefault="1E0919E2" w14:paraId="2F1963B4" w14:textId="45167F97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FN2 – Acceso por página de inicio de sesión</w:t>
            </w:r>
          </w:p>
        </w:tc>
      </w:tr>
      <w:tr w:rsidR="34506F27" w:rsidTr="34506F27" w14:paraId="4A6D3840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179E57D1" w14:textId="18205942">
            <w:pPr>
              <w:rPr>
                <w:rFonts w:ascii="Calibri" w:hAnsi="Calibri" w:eastAsia="Calibri" w:cs="Calibri"/>
                <w:b/>
                <w:bCs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125" w:type="dxa"/>
          </w:tcPr>
          <w:p w:rsidR="0F89E94D" w:rsidP="34506F27" w:rsidRDefault="0F89E94D" w14:paraId="0ABD37D6" w14:textId="44EB895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Coordinador</w:t>
            </w:r>
            <w:r w:rsidRPr="34506F27" w:rsidR="55CD72A4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34506F27" w:rsidR="70F53094">
              <w:rPr>
                <w:rFonts w:ascii="Calibri" w:hAnsi="Calibri" w:eastAsia="Calibri" w:cs="Calibri"/>
                <w:sz w:val="24"/>
                <w:szCs w:val="24"/>
              </w:rPr>
              <w:t>o</w:t>
            </w:r>
            <w:r w:rsidRPr="34506F27" w:rsidR="55CD72A4">
              <w:rPr>
                <w:rFonts w:ascii="Calibri" w:hAnsi="Calibri" w:eastAsia="Calibri" w:cs="Calibri"/>
                <w:sz w:val="24"/>
                <w:szCs w:val="24"/>
              </w:rPr>
              <w:t xml:space="preserve"> Estudiante</w:t>
            </w:r>
          </w:p>
        </w:tc>
      </w:tr>
      <w:tr w:rsidR="34506F27" w:rsidTr="34506F27" w14:paraId="5CEC92C2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66059709" w14:textId="3D3B9D0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25" w:type="dxa"/>
          </w:tcPr>
          <w:p w:rsidR="5257ABCC" w:rsidP="34506F27" w:rsidRDefault="5257ABCC" w14:paraId="44A11604" w14:textId="4852536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Forma de acceso a la aplicación por medio de ingreso de credenciales correspondientes a tu tipo de usuario.</w:t>
            </w:r>
          </w:p>
        </w:tc>
      </w:tr>
      <w:tr w:rsidR="34506F27" w:rsidTr="34506F27" w14:paraId="1B3A8F0F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3763425D" w14:textId="369F159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7125" w:type="dxa"/>
          </w:tcPr>
          <w:p w:rsidR="36C5E8B5" w:rsidP="34506F27" w:rsidRDefault="36C5E8B5" w14:paraId="7E9C7F50" w14:textId="5AD27451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Estar localizado en la página de inicio de sesión.</w:t>
            </w:r>
          </w:p>
        </w:tc>
      </w:tr>
      <w:tr w:rsidR="34506F27" w:rsidTr="34506F27" w14:paraId="74C39C4F" w14:textId="77777777">
        <w:trPr>
          <w:trHeight w:val="300"/>
        </w:trPr>
        <w:tc>
          <w:tcPr>
            <w:tcW w:w="9360" w:type="dxa"/>
            <w:gridSpan w:val="2"/>
          </w:tcPr>
          <w:p w:rsidR="34506F27" w:rsidP="34506F27" w:rsidRDefault="34506F27" w14:paraId="2FB2AF02" w14:textId="0F4E06D4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Flujo normal.</w:t>
            </w:r>
          </w:p>
          <w:p w:rsidR="1D8CF84A" w:rsidP="34506F27" w:rsidRDefault="1D8CF84A" w14:paraId="29AD6A98" w14:textId="48E50BCD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El usuario ingresa sus credenciales al formulario de inicio de sesión.</w:t>
            </w:r>
          </w:p>
          <w:p w:rsidR="1D8CF84A" w:rsidP="34506F27" w:rsidRDefault="1D8CF84A" w14:paraId="50A206E4" w14:textId="4D635ED4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El sistema verifica las credenciales.</w:t>
            </w:r>
          </w:p>
          <w:p w:rsidR="1D8CF84A" w:rsidP="34506F27" w:rsidRDefault="1D8CF84A" w14:paraId="195DE208" w14:textId="243B926A">
            <w:pPr>
              <w:pStyle w:val="Prrafodelista"/>
              <w:numPr>
                <w:ilvl w:val="0"/>
                <w:numId w:val="1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El sistema redirecciona al usuario a su página principal (esta página es distinta d</w:t>
            </w:r>
            <w:r w:rsidRPr="34506F27" w:rsidR="7B683DF4">
              <w:rPr>
                <w:rFonts w:ascii="Calibri" w:hAnsi="Calibri" w:eastAsia="Calibri" w:cs="Calibri"/>
                <w:sz w:val="24"/>
                <w:szCs w:val="24"/>
              </w:rPr>
              <w:t>ependiendo de si el usuario es estudiante o coordinador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>)</w:t>
            </w:r>
            <w:r w:rsidRPr="34506F27" w:rsidR="46F3FC68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</w:tr>
      <w:tr w:rsidR="34506F27" w:rsidTr="34506F27" w14:paraId="1E8942E9" w14:textId="77777777">
        <w:trPr>
          <w:trHeight w:val="300"/>
        </w:trPr>
        <w:tc>
          <w:tcPr>
            <w:tcW w:w="9360" w:type="dxa"/>
            <w:gridSpan w:val="2"/>
          </w:tcPr>
          <w:p w:rsidR="34506F27" w:rsidP="34506F27" w:rsidRDefault="34506F27" w14:paraId="7D0DF05E" w14:textId="77FB15D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Flujo alternativo.</w:t>
            </w:r>
          </w:p>
          <w:p w:rsidR="269AAD35" w:rsidP="34506F27" w:rsidRDefault="269AAD35" w14:paraId="0DDEDBDB" w14:textId="395F7FFC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El sistema no autorizó al usuario por las credenciales que ingresó</w:t>
            </w:r>
            <w:r w:rsidRPr="34506F27" w:rsidR="1B63CE18">
              <w:rPr>
                <w:rFonts w:ascii="Calibri" w:hAnsi="Calibri" w:eastAsia="Calibri" w:cs="Calibri"/>
                <w:sz w:val="24"/>
                <w:szCs w:val="24"/>
              </w:rPr>
              <w:t>, por lo que no inicia sesión.</w:t>
            </w:r>
          </w:p>
          <w:p w:rsidR="34506F27" w:rsidP="34506F27" w:rsidRDefault="34506F27" w14:paraId="38DB2ADF" w14:textId="77FB15D0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</w:p>
        </w:tc>
      </w:tr>
      <w:tr w:rsidR="34506F27" w:rsidTr="34506F27" w14:paraId="403D34C0" w14:textId="77777777">
        <w:trPr>
          <w:trHeight w:val="300"/>
        </w:trPr>
        <w:tc>
          <w:tcPr>
            <w:tcW w:w="9360" w:type="dxa"/>
            <w:gridSpan w:val="2"/>
          </w:tcPr>
          <w:p w:rsidR="34506F27" w:rsidP="34506F27" w:rsidRDefault="34506F27" w14:paraId="065466D6" w14:textId="52C70781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Pos-condiciones</w:t>
            </w:r>
            <w:proofErr w:type="spellEnd"/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.</w:t>
            </w:r>
          </w:p>
          <w:p w:rsidR="3441EACA" w:rsidP="34506F27" w:rsidRDefault="3441EACA" w14:paraId="4F04E641" w14:textId="55AA7B9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El usuario contará con una sesión vigente en la aplicación para realizar sus respectivas funciones.</w:t>
            </w:r>
          </w:p>
        </w:tc>
      </w:tr>
    </w:tbl>
    <w:p w:rsidR="34506F27" w:rsidP="34506F27" w:rsidRDefault="34506F27" w14:paraId="4D45BF9D" w14:textId="7487031D">
      <w:pPr>
        <w:jc w:val="both"/>
        <w:rPr>
          <w:rFonts w:ascii="Calibri" w:hAnsi="Calibri" w:eastAsia="Calibri" w:cs="Calibri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7125"/>
      </w:tblGrid>
      <w:tr w:rsidR="34506F27" w:rsidTr="34506F27" w14:paraId="3E44720A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72659DED" w14:textId="5052FC87">
            <w:pPr>
              <w:rPr>
                <w:rFonts w:ascii="Calibri" w:hAnsi="Calibri" w:eastAsia="Calibri" w:cs="Calibri"/>
                <w:b/>
                <w:bCs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Funcionalidad</w:t>
            </w:r>
          </w:p>
        </w:tc>
        <w:tc>
          <w:tcPr>
            <w:tcW w:w="7125" w:type="dxa"/>
          </w:tcPr>
          <w:p w:rsidR="40F3B4CB" w:rsidP="34506F27" w:rsidRDefault="40F3B4CB" w14:paraId="5C81C8E6" w14:textId="14694676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FN3 – Despliegue de información de peticiones de apertura de grupo.</w:t>
            </w:r>
          </w:p>
        </w:tc>
      </w:tr>
      <w:tr w:rsidR="34506F27" w:rsidTr="34506F27" w14:paraId="1CC2686F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6EBE0582" w14:textId="18205942">
            <w:pPr>
              <w:rPr>
                <w:rFonts w:ascii="Calibri" w:hAnsi="Calibri" w:eastAsia="Calibri" w:cs="Calibri"/>
                <w:b/>
                <w:bCs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125" w:type="dxa"/>
          </w:tcPr>
          <w:p w:rsidR="09084BC9" w:rsidP="34506F27" w:rsidRDefault="09084BC9" w14:paraId="6A88676A" w14:textId="3B633AD1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Coordinador</w:t>
            </w:r>
          </w:p>
        </w:tc>
      </w:tr>
      <w:tr w:rsidR="34506F27" w:rsidTr="34506F27" w14:paraId="357394CC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4FBA40C7" w14:textId="3D3B9D0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25" w:type="dxa"/>
          </w:tcPr>
          <w:p w:rsidR="648EAC0E" w:rsidP="34506F27" w:rsidRDefault="648EAC0E" w14:paraId="061F4683" w14:textId="2657157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Medio de visualizar la información ingresado por los estudiantes a través de la plataforma. </w:t>
            </w:r>
          </w:p>
        </w:tc>
      </w:tr>
      <w:tr w:rsidR="34506F27" w:rsidTr="34506F27" w14:paraId="2A36128B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070A5DE6" w14:textId="369F159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7125" w:type="dxa"/>
          </w:tcPr>
          <w:p w:rsidR="058827EC" w:rsidP="34506F27" w:rsidRDefault="058827EC" w14:paraId="6A9F114E" w14:textId="51B12A98">
            <w:pPr>
              <w:spacing w:line="259" w:lineRule="auto"/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Haber ingresado a la página principal desde la página de inicio de sesión.</w:t>
            </w:r>
          </w:p>
        </w:tc>
      </w:tr>
      <w:tr w:rsidR="34506F27" w:rsidTr="34506F27" w14:paraId="4B386ECE" w14:textId="77777777">
        <w:trPr>
          <w:trHeight w:val="300"/>
        </w:trPr>
        <w:tc>
          <w:tcPr>
            <w:tcW w:w="9360" w:type="dxa"/>
            <w:gridSpan w:val="2"/>
          </w:tcPr>
          <w:p w:rsidR="34506F27" w:rsidP="34506F27" w:rsidRDefault="34506F27" w14:paraId="45B43E06" w14:textId="0630EC6B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Flujo normal</w:t>
            </w:r>
          </w:p>
          <w:p w:rsidR="60DC13D3" w:rsidP="34506F27" w:rsidRDefault="60DC13D3" w14:paraId="12EB7D8F" w14:textId="0C8B9201">
            <w:pPr>
              <w:pStyle w:val="Prrafodelista"/>
              <w:numPr>
                <w:ilvl w:val="0"/>
                <w:numId w:val="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Se accede al apartado del sistema </w:t>
            </w:r>
            <w:r w:rsidRPr="34506F27" w:rsidR="7B230AD6">
              <w:rPr>
                <w:rFonts w:ascii="Calibri" w:hAnsi="Calibri" w:eastAsia="Calibri" w:cs="Calibri"/>
                <w:sz w:val="24"/>
                <w:szCs w:val="24"/>
              </w:rPr>
              <w:t>para esta función.</w:t>
            </w:r>
          </w:p>
          <w:p w:rsidR="10B731B9" w:rsidP="34506F27" w:rsidRDefault="10B731B9" w14:paraId="55867C3D" w14:textId="78169720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Despliega e</w:t>
            </w:r>
            <w:r w:rsidRPr="34506F27" w:rsidR="02AA385E">
              <w:rPr>
                <w:rFonts w:ascii="Calibri" w:hAnsi="Calibri" w:eastAsia="Calibri" w:cs="Calibri"/>
                <w:sz w:val="24"/>
                <w:szCs w:val="24"/>
              </w:rPr>
              <w:t xml:space="preserve">n una tabla un valor numérico </w:t>
            </w:r>
            <w:r w:rsidRPr="34506F27" w:rsidR="6790D021">
              <w:rPr>
                <w:rFonts w:ascii="Calibri" w:hAnsi="Calibri" w:eastAsia="Calibri" w:cs="Calibri"/>
                <w:sz w:val="24"/>
                <w:szCs w:val="24"/>
              </w:rPr>
              <w:t xml:space="preserve">asociado a </w:t>
            </w:r>
            <w:r w:rsidRPr="34506F27" w:rsidR="02AA385E">
              <w:rPr>
                <w:rFonts w:ascii="Calibri" w:hAnsi="Calibri" w:eastAsia="Calibri" w:cs="Calibri"/>
                <w:sz w:val="24"/>
                <w:szCs w:val="24"/>
              </w:rPr>
              <w:t xml:space="preserve">cada materia, el cual representa el número de veces que los alumnos seleccionaron esa materia en su plan </w:t>
            </w:r>
            <w:r w:rsidRPr="34506F27" w:rsidR="492E8ECC">
              <w:rPr>
                <w:rFonts w:ascii="Calibri" w:hAnsi="Calibri" w:eastAsia="Calibri" w:cs="Calibri"/>
                <w:sz w:val="24"/>
                <w:szCs w:val="24"/>
              </w:rPr>
              <w:t>de materias preferido.</w:t>
            </w:r>
          </w:p>
          <w:p w:rsidR="281992E4" w:rsidP="34506F27" w:rsidRDefault="281992E4" w14:paraId="79AFD44B" w14:textId="24C71854">
            <w:pPr>
              <w:pStyle w:val="Prrafodelista"/>
              <w:numPr>
                <w:ilvl w:val="0"/>
                <w:numId w:val="16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El coordinador tiene la posibilidad de organizar y filtrar los datos.</w:t>
            </w:r>
          </w:p>
        </w:tc>
      </w:tr>
      <w:tr w:rsidR="34506F27" w:rsidTr="34506F27" w14:paraId="644E9C81" w14:textId="77777777">
        <w:trPr>
          <w:trHeight w:val="300"/>
        </w:trPr>
        <w:tc>
          <w:tcPr>
            <w:tcW w:w="9360" w:type="dxa"/>
            <w:gridSpan w:val="2"/>
          </w:tcPr>
          <w:p w:rsidR="34506F27" w:rsidP="34506F27" w:rsidRDefault="34506F27" w14:paraId="58451EA9" w14:textId="5993CD6B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Flujo alternativo.</w:t>
            </w:r>
          </w:p>
          <w:p w:rsidR="06A9C2F5" w:rsidP="34506F27" w:rsidRDefault="06A9C2F5" w14:paraId="5A1F7B69" w14:textId="28155C4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lastRenderedPageBreak/>
              <w:t>En caso de que el coordinador quiera acceder a la aplicación en un plazo de tiempo n</w:t>
            </w:r>
            <w:r w:rsidRPr="34506F27" w:rsidR="19F55E35">
              <w:rPr>
                <w:rFonts w:ascii="Calibri" w:hAnsi="Calibri" w:eastAsia="Calibri" w:cs="Calibri"/>
                <w:sz w:val="24"/>
                <w:szCs w:val="24"/>
              </w:rPr>
              <w:t>o v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álido, esta </w:t>
            </w:r>
            <w:r w:rsidRPr="34506F27" w:rsidR="0FC68EF6">
              <w:rPr>
                <w:rFonts w:ascii="Calibri" w:hAnsi="Calibri" w:eastAsia="Calibri" w:cs="Calibri"/>
                <w:sz w:val="24"/>
                <w:szCs w:val="24"/>
              </w:rPr>
              <w:t>responderá con un mensaje indicando la situación.</w:t>
            </w:r>
          </w:p>
          <w:p w:rsidR="0FC68EF6" w:rsidP="34506F27" w:rsidRDefault="0FC68EF6" w14:paraId="58E43002" w14:textId="13E269D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En caso de que no haya ningún ingreso de información por parte de los estudiantes, mostrar un mensaje  </w:t>
            </w:r>
          </w:p>
        </w:tc>
      </w:tr>
      <w:tr w:rsidR="34506F27" w:rsidTr="34506F27" w14:paraId="781B3DE2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7930F13E" w14:textId="19DA380C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lastRenderedPageBreak/>
              <w:t>Pos-condiciones</w:t>
            </w:r>
            <w:proofErr w:type="spellEnd"/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125" w:type="dxa"/>
          </w:tcPr>
          <w:p w:rsidR="48A67D8B" w:rsidP="34506F27" w:rsidRDefault="48A67D8B" w14:paraId="63542B50" w14:textId="6EE3A8D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Información de los estudiantes recibida y accesible para su uso futuro.</w:t>
            </w:r>
          </w:p>
        </w:tc>
      </w:tr>
    </w:tbl>
    <w:p w:rsidR="34506F27" w:rsidP="34506F27" w:rsidRDefault="34506F27" w14:paraId="2E3390B5" w14:textId="5DAFB457">
      <w:pPr>
        <w:jc w:val="both"/>
        <w:rPr>
          <w:rFonts w:ascii="Calibri" w:hAnsi="Calibri" w:eastAsia="Calibri" w:cs="Calibri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7125"/>
      </w:tblGrid>
      <w:tr w:rsidR="34506F27" w:rsidTr="34506F27" w14:paraId="2AC54706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30905E0F" w14:textId="5052FC87">
            <w:pPr>
              <w:rPr>
                <w:rFonts w:ascii="Calibri" w:hAnsi="Calibri" w:eastAsia="Calibri" w:cs="Calibri"/>
                <w:b/>
                <w:bCs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Funcionalidad</w:t>
            </w:r>
          </w:p>
        </w:tc>
        <w:tc>
          <w:tcPr>
            <w:tcW w:w="7125" w:type="dxa"/>
          </w:tcPr>
          <w:p w:rsidR="34B8E234" w:rsidP="34506F27" w:rsidRDefault="34B8E234" w14:paraId="739E9DCE" w14:textId="567DC663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FN</w:t>
            </w:r>
            <w:r w:rsidRPr="34506F27" w:rsidR="22938DA6">
              <w:rPr>
                <w:rFonts w:ascii="Calibri" w:hAnsi="Calibri" w:eastAsia="Calibri" w:cs="Calibri"/>
                <w:sz w:val="24"/>
                <w:szCs w:val="24"/>
              </w:rPr>
              <w:t>4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 – Despliegue de información de materias</w:t>
            </w:r>
          </w:p>
        </w:tc>
      </w:tr>
      <w:tr w:rsidR="34506F27" w:rsidTr="34506F27" w14:paraId="11136B23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6AB357D9" w14:textId="18205942">
            <w:pPr>
              <w:rPr>
                <w:rFonts w:ascii="Calibri" w:hAnsi="Calibri" w:eastAsia="Calibri" w:cs="Calibri"/>
                <w:b/>
                <w:bCs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125" w:type="dxa"/>
          </w:tcPr>
          <w:p w:rsidR="4006B34E" w:rsidP="34506F27" w:rsidRDefault="4006B34E" w14:paraId="6006AE11" w14:textId="6B37ECE6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Estudiante</w:t>
            </w:r>
          </w:p>
        </w:tc>
      </w:tr>
      <w:tr w:rsidR="34506F27" w:rsidTr="34506F27" w14:paraId="14CCDC6B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1A5128F0" w14:textId="3D3B9D0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25" w:type="dxa"/>
          </w:tcPr>
          <w:p w:rsidR="2204D057" w:rsidP="34506F27" w:rsidRDefault="2204D057" w14:paraId="3ECFB9AA" w14:textId="60CCE7CB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Medio de visualizar información importante sobre las materias que el estudiante podría llevar en el siguiente semestre. </w:t>
            </w:r>
          </w:p>
        </w:tc>
      </w:tr>
      <w:tr w:rsidR="34506F27" w:rsidTr="34506F27" w14:paraId="69D1172E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2F147D58" w14:textId="369F159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7125" w:type="dxa"/>
          </w:tcPr>
          <w:p w:rsidR="10328C98" w:rsidP="34506F27" w:rsidRDefault="10328C98" w14:paraId="250C1877" w14:textId="3028DF6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Haber ingresado a la página principal desde la </w:t>
            </w:r>
            <w:r w:rsidRPr="34506F27" w:rsidR="6F19018E">
              <w:rPr>
                <w:rFonts w:ascii="Calibri" w:hAnsi="Calibri" w:eastAsia="Calibri" w:cs="Calibri"/>
                <w:sz w:val="24"/>
                <w:szCs w:val="24"/>
              </w:rPr>
              <w:t>página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 de inicio de sesión o </w:t>
            </w:r>
            <w:r w:rsidRPr="34506F27" w:rsidR="2E0BC8E9">
              <w:rPr>
                <w:rFonts w:ascii="Calibri" w:hAnsi="Calibri" w:eastAsia="Calibri" w:cs="Calibri"/>
                <w:sz w:val="24"/>
                <w:szCs w:val="24"/>
              </w:rPr>
              <w:t>desde el portal de alumnos.</w:t>
            </w:r>
          </w:p>
        </w:tc>
      </w:tr>
      <w:tr w:rsidR="34506F27" w:rsidTr="34506F27" w14:paraId="61E24396" w14:textId="77777777">
        <w:trPr>
          <w:trHeight w:val="300"/>
        </w:trPr>
        <w:tc>
          <w:tcPr>
            <w:tcW w:w="9360" w:type="dxa"/>
            <w:gridSpan w:val="2"/>
          </w:tcPr>
          <w:p w:rsidR="34506F27" w:rsidP="34506F27" w:rsidRDefault="34506F27" w14:paraId="67B820BB" w14:textId="75943208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Flujo normal.</w:t>
            </w:r>
          </w:p>
          <w:p w:rsidR="09D5F19A" w:rsidP="34506F27" w:rsidRDefault="09D5F19A" w14:paraId="4AA93858" w14:textId="4C73640E">
            <w:pPr>
              <w:pStyle w:val="Prrafodelista"/>
              <w:numPr>
                <w:ilvl w:val="0"/>
                <w:numId w:val="8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Despliega en una tabla </w:t>
            </w:r>
            <w:r w:rsidRPr="34506F27" w:rsidR="0D1B6FCB">
              <w:rPr>
                <w:rFonts w:ascii="Calibri" w:hAnsi="Calibri" w:eastAsia="Calibri" w:cs="Calibri"/>
                <w:sz w:val="24"/>
                <w:szCs w:val="24"/>
              </w:rPr>
              <w:t xml:space="preserve">toda la 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información </w:t>
            </w:r>
            <w:r w:rsidRPr="34506F27" w:rsidR="5CEDA2A6">
              <w:rPr>
                <w:rFonts w:ascii="Calibri" w:hAnsi="Calibri" w:eastAsia="Calibri" w:cs="Calibri"/>
                <w:sz w:val="24"/>
                <w:szCs w:val="24"/>
              </w:rPr>
              <w:t xml:space="preserve">relevante 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>sobre cada materia</w:t>
            </w:r>
            <w:r w:rsidRPr="34506F27" w:rsidR="72FB347B">
              <w:rPr>
                <w:rFonts w:ascii="Calibri" w:hAnsi="Calibri" w:eastAsia="Calibri" w:cs="Calibri"/>
                <w:sz w:val="24"/>
                <w:szCs w:val="24"/>
              </w:rPr>
              <w:t xml:space="preserve"> que el estudiante podría llevar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. </w:t>
            </w:r>
            <w:r w:rsidRPr="34506F27" w:rsidR="705F576F">
              <w:rPr>
                <w:rFonts w:ascii="Calibri" w:hAnsi="Calibri" w:eastAsia="Calibri" w:cs="Calibri"/>
                <w:sz w:val="24"/>
                <w:szCs w:val="24"/>
              </w:rPr>
              <w:t xml:space="preserve">Esto incluye el nombre de la materia, promedio general (se obtiene el promedio de la calificación </w:t>
            </w:r>
            <w:r w:rsidRPr="34506F27" w:rsidR="708EA9E0">
              <w:rPr>
                <w:rFonts w:ascii="Calibri" w:hAnsi="Calibri" w:eastAsia="Calibri" w:cs="Calibri"/>
                <w:sz w:val="24"/>
                <w:szCs w:val="24"/>
              </w:rPr>
              <w:t>final de cada estudiante que ha cursado la materia</w:t>
            </w:r>
            <w:r w:rsidRPr="34506F27" w:rsidR="705F576F">
              <w:rPr>
                <w:rFonts w:ascii="Calibri" w:hAnsi="Calibri" w:eastAsia="Calibri" w:cs="Calibri"/>
                <w:sz w:val="24"/>
                <w:szCs w:val="24"/>
              </w:rPr>
              <w:t>)</w:t>
            </w:r>
            <w:r w:rsidRPr="34506F27" w:rsidR="78526369">
              <w:rPr>
                <w:rFonts w:ascii="Calibri" w:hAnsi="Calibri" w:eastAsia="Calibri" w:cs="Calibri"/>
                <w:sz w:val="24"/>
                <w:szCs w:val="24"/>
              </w:rPr>
              <w:t xml:space="preserve">, </w:t>
            </w:r>
            <w:r w:rsidRPr="34506F27" w:rsidR="1C846950">
              <w:rPr>
                <w:rFonts w:ascii="Calibri" w:hAnsi="Calibri" w:eastAsia="Calibri" w:cs="Calibri"/>
                <w:sz w:val="24"/>
                <w:szCs w:val="24"/>
              </w:rPr>
              <w:t xml:space="preserve">desviación estándar de promedio general, </w:t>
            </w:r>
            <w:r w:rsidRPr="34506F27" w:rsidR="78526369">
              <w:rPr>
                <w:rFonts w:ascii="Calibri" w:hAnsi="Calibri" w:eastAsia="Calibri" w:cs="Calibri"/>
                <w:sz w:val="24"/>
                <w:szCs w:val="24"/>
              </w:rPr>
              <w:t xml:space="preserve">número de créditos, </w:t>
            </w:r>
            <w:r w:rsidRPr="34506F27" w:rsidR="6FCD0AFC">
              <w:rPr>
                <w:rFonts w:ascii="Calibri" w:hAnsi="Calibri" w:eastAsia="Calibri" w:cs="Calibri"/>
                <w:sz w:val="24"/>
                <w:szCs w:val="24"/>
              </w:rPr>
              <w:t>índice de bajas, índice de aprobación, materias de requisitos, cursados</w:t>
            </w:r>
            <w:r w:rsidRPr="34506F27" w:rsidR="6079F26F">
              <w:rPr>
                <w:rFonts w:ascii="Calibri" w:hAnsi="Calibri" w:eastAsia="Calibri" w:cs="Calibri"/>
                <w:sz w:val="24"/>
                <w:szCs w:val="24"/>
              </w:rPr>
              <w:t xml:space="preserve">, </w:t>
            </w:r>
            <w:r w:rsidRPr="34506F27" w:rsidR="060DEB3B">
              <w:rPr>
                <w:rFonts w:ascii="Calibri" w:hAnsi="Calibri" w:eastAsia="Calibri" w:cs="Calibri"/>
                <w:sz w:val="24"/>
                <w:szCs w:val="24"/>
              </w:rPr>
              <w:t>semestre,</w:t>
            </w:r>
            <w:r w:rsidRPr="34506F27" w:rsidR="7880AB36">
              <w:rPr>
                <w:rFonts w:ascii="Calibri" w:hAnsi="Calibri" w:eastAsia="Calibri" w:cs="Calibri"/>
                <w:sz w:val="24"/>
                <w:szCs w:val="24"/>
              </w:rPr>
              <w:t xml:space="preserve"> cantidad de intentos,</w:t>
            </w:r>
            <w:r w:rsidRPr="34506F27" w:rsidR="060DEB3B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34506F27" w:rsidR="6079F26F">
              <w:rPr>
                <w:rFonts w:ascii="Calibri" w:hAnsi="Calibri" w:eastAsia="Calibri" w:cs="Calibri"/>
                <w:sz w:val="24"/>
                <w:szCs w:val="24"/>
              </w:rPr>
              <w:t>etc.</w:t>
            </w:r>
          </w:p>
          <w:p w:rsidR="2AC41761" w:rsidP="34506F27" w:rsidRDefault="2AC41761" w14:paraId="1730E247" w14:textId="4FD5FBB5">
            <w:pPr>
              <w:pStyle w:val="Prrafodelista"/>
              <w:numPr>
                <w:ilvl w:val="0"/>
                <w:numId w:val="8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El estudiante </w:t>
            </w:r>
            <w:r w:rsidRPr="34506F27" w:rsidR="1DE7269B">
              <w:rPr>
                <w:rFonts w:ascii="Calibri" w:hAnsi="Calibri" w:eastAsia="Calibri" w:cs="Calibri"/>
                <w:sz w:val="24"/>
                <w:szCs w:val="24"/>
              </w:rPr>
              <w:t xml:space="preserve">puede 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>ordenar l</w:t>
            </w:r>
            <w:r w:rsidRPr="34506F27" w:rsidR="790B0D6B">
              <w:rPr>
                <w:rFonts w:ascii="Calibri" w:hAnsi="Calibri" w:eastAsia="Calibri" w:cs="Calibri"/>
                <w:sz w:val="24"/>
                <w:szCs w:val="24"/>
              </w:rPr>
              <w:t>o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>s</w:t>
            </w:r>
            <w:r w:rsidRPr="34506F27" w:rsidR="790B0D6B">
              <w:rPr>
                <w:rFonts w:ascii="Calibri" w:hAnsi="Calibri" w:eastAsia="Calibri" w:cs="Calibri"/>
                <w:sz w:val="24"/>
                <w:szCs w:val="24"/>
              </w:rPr>
              <w:t xml:space="preserve"> datos de la tabla en orden ascendente</w:t>
            </w:r>
            <w:r w:rsidRPr="34506F27" w:rsidR="1330CE01">
              <w:rPr>
                <w:rFonts w:ascii="Calibri" w:hAnsi="Calibri" w:eastAsia="Calibri" w:cs="Calibri"/>
                <w:sz w:val="24"/>
                <w:szCs w:val="24"/>
              </w:rPr>
              <w:t xml:space="preserve">, descendente y alfabético, dependiendo de la categoría. </w:t>
            </w:r>
          </w:p>
        </w:tc>
      </w:tr>
      <w:tr w:rsidR="34506F27" w:rsidTr="34506F27" w14:paraId="326FCD1A" w14:textId="77777777">
        <w:trPr>
          <w:trHeight w:val="300"/>
        </w:trPr>
        <w:tc>
          <w:tcPr>
            <w:tcW w:w="9360" w:type="dxa"/>
            <w:gridSpan w:val="2"/>
          </w:tcPr>
          <w:p w:rsidR="34506F27" w:rsidP="34506F27" w:rsidRDefault="34506F27" w14:paraId="2216CBE8" w14:textId="52A3B1A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Flujo alternativo.</w:t>
            </w:r>
          </w:p>
          <w:p w:rsidR="5AF27F33" w:rsidP="34506F27" w:rsidRDefault="5AF27F33" w14:paraId="78851BCA" w14:textId="44E8029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En caso de que el estudiante quiera acceder a la aplicación en un plazo de tiempo no válido, esta responderá con un mensaje indicando la situación.</w:t>
            </w:r>
          </w:p>
          <w:p w:rsidR="5AF27F33" w:rsidP="34506F27" w:rsidRDefault="5AF27F33" w14:paraId="57D1BC9F" w14:textId="33E0616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En caso de que </w:t>
            </w:r>
            <w:r w:rsidRPr="34506F27" w:rsidR="5930FFFD">
              <w:rPr>
                <w:rFonts w:ascii="Calibri" w:hAnsi="Calibri" w:eastAsia="Calibri" w:cs="Calibri"/>
                <w:sz w:val="24"/>
                <w:szCs w:val="24"/>
              </w:rPr>
              <w:t>el estudiante ya haya cursado todas las materias, desple</w:t>
            </w:r>
            <w:r w:rsidRPr="34506F27" w:rsidR="1A8C1ACC">
              <w:rPr>
                <w:rFonts w:ascii="Calibri" w:hAnsi="Calibri" w:eastAsia="Calibri" w:cs="Calibri"/>
                <w:sz w:val="24"/>
                <w:szCs w:val="24"/>
              </w:rPr>
              <w:t>gar un mensaje que explique la situación</w:t>
            </w:r>
          </w:p>
          <w:p w:rsidR="5930FFFD" w:rsidP="34506F27" w:rsidRDefault="5930FFFD" w14:paraId="6FCFCE19" w14:textId="6DBCD84B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En case de que no se encuentra información sobre la materia, </w:t>
            </w:r>
            <w:r w:rsidRPr="34506F27" w:rsidR="7B724700">
              <w:rPr>
                <w:rFonts w:ascii="Calibri" w:hAnsi="Calibri" w:eastAsia="Calibri" w:cs="Calibri"/>
                <w:sz w:val="24"/>
                <w:szCs w:val="24"/>
              </w:rPr>
              <w:t>en las categorías de la materia afectada, despliega el mensaje “no disponible”</w:t>
            </w:r>
            <w:r w:rsidRPr="34506F27" w:rsidR="49165C75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</w:tr>
      <w:tr w:rsidR="34506F27" w:rsidTr="34506F27" w14:paraId="27BAE25B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2E839FA6" w14:textId="19DA380C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Pos-condiciones</w:t>
            </w:r>
            <w:proofErr w:type="spellEnd"/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125" w:type="dxa"/>
          </w:tcPr>
          <w:p w:rsidR="7A7F4C34" w:rsidP="34506F27" w:rsidRDefault="7A7F4C34" w14:paraId="525F95A6" w14:textId="486E5A1F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Información de estudiantes recibida y disponible para la funcionalidad </w:t>
            </w:r>
            <w:r w:rsidRPr="34506F27" w:rsidR="1ED60A05">
              <w:rPr>
                <w:rFonts w:ascii="Calibri" w:hAnsi="Calibri" w:eastAsia="Calibri" w:cs="Calibri"/>
                <w:sz w:val="24"/>
                <w:szCs w:val="24"/>
              </w:rPr>
              <w:t>de demanda de materias.</w:t>
            </w:r>
          </w:p>
        </w:tc>
      </w:tr>
    </w:tbl>
    <w:p w:rsidR="34506F27" w:rsidP="34506F27" w:rsidRDefault="34506F27" w14:paraId="2C2FC9BA" w14:textId="589134EE">
      <w:pPr>
        <w:jc w:val="both"/>
        <w:rPr>
          <w:rFonts w:ascii="Calibri" w:hAnsi="Calibri" w:eastAsia="Calibri" w:cs="Calibri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7125"/>
      </w:tblGrid>
      <w:tr w:rsidR="34506F27" w:rsidTr="34506F27" w14:paraId="7CE83CA5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654921F3" w14:textId="5052FC87">
            <w:pPr>
              <w:rPr>
                <w:rFonts w:ascii="Calibri" w:hAnsi="Calibri" w:eastAsia="Calibri" w:cs="Calibri"/>
                <w:b/>
                <w:bCs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Funcionalidad</w:t>
            </w:r>
          </w:p>
        </w:tc>
        <w:tc>
          <w:tcPr>
            <w:tcW w:w="7125" w:type="dxa"/>
          </w:tcPr>
          <w:p w:rsidR="5ADE4FB2" w:rsidP="34506F27" w:rsidRDefault="5ADE4FB2" w14:paraId="2B4C4B3C" w14:textId="256AF49E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FN5 - </w:t>
            </w:r>
            <w:r w:rsidRPr="34506F27" w:rsidR="77B76090">
              <w:rPr>
                <w:rFonts w:ascii="Calibri" w:hAnsi="Calibri" w:eastAsia="Calibri" w:cs="Calibri"/>
                <w:sz w:val="24"/>
                <w:szCs w:val="24"/>
              </w:rPr>
              <w:t>Despliegue de mapa curricular</w:t>
            </w:r>
          </w:p>
        </w:tc>
      </w:tr>
      <w:tr w:rsidR="34506F27" w:rsidTr="34506F27" w14:paraId="410B8027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1E7F5019" w14:textId="18205942">
            <w:pPr>
              <w:rPr>
                <w:rFonts w:ascii="Calibri" w:hAnsi="Calibri" w:eastAsia="Calibri" w:cs="Calibri"/>
                <w:b/>
                <w:bCs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125" w:type="dxa"/>
          </w:tcPr>
          <w:p w:rsidR="4E4B4C27" w:rsidP="34506F27" w:rsidRDefault="4E4B4C27" w14:paraId="2ECEBAAD" w14:textId="16F33E0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Estudiante</w:t>
            </w:r>
          </w:p>
        </w:tc>
      </w:tr>
      <w:tr w:rsidR="34506F27" w:rsidTr="34506F27" w14:paraId="1F6D6246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6E305371" w14:textId="3D3B9D0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25" w:type="dxa"/>
          </w:tcPr>
          <w:p w:rsidR="35F802C1" w:rsidP="34506F27" w:rsidRDefault="35F802C1" w14:paraId="6621D287" w14:textId="7D202398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Despliegue de información del mapa curricular con la información de</w:t>
            </w:r>
            <w:r w:rsidRPr="34506F27" w:rsidR="1BA9DB60">
              <w:rPr>
                <w:rFonts w:ascii="Calibri" w:hAnsi="Calibri" w:eastAsia="Calibri" w:cs="Calibri"/>
                <w:sz w:val="24"/>
                <w:szCs w:val="24"/>
              </w:rPr>
              <w:t xml:space="preserve"> las materias cursadas y las que falta por cursar.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34506F27" w:rsidTr="34506F27" w14:paraId="2AC3E79E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087E2688" w14:textId="369F159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7125" w:type="dxa"/>
          </w:tcPr>
          <w:p w:rsidR="4593EFBD" w:rsidP="34506F27" w:rsidRDefault="4593EFBD" w14:paraId="24748507" w14:textId="09A50D7A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Haber ingresado a la página principal desde la página de inicio de sesión o desde el portal de alumnos.</w:t>
            </w:r>
          </w:p>
        </w:tc>
      </w:tr>
      <w:tr w:rsidR="34506F27" w:rsidTr="34506F27" w14:paraId="79C48C2A" w14:textId="77777777">
        <w:trPr>
          <w:trHeight w:val="300"/>
        </w:trPr>
        <w:tc>
          <w:tcPr>
            <w:tcW w:w="9360" w:type="dxa"/>
            <w:gridSpan w:val="2"/>
          </w:tcPr>
          <w:p w:rsidR="34506F27" w:rsidP="34506F27" w:rsidRDefault="34506F27" w14:paraId="00E964C6" w14:textId="0FAD4B2B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Flujo normal.</w:t>
            </w:r>
          </w:p>
          <w:p w:rsidR="1A6B573D" w:rsidP="34506F27" w:rsidRDefault="1A6B573D" w14:paraId="4FE140DA" w14:textId="50F73C0B">
            <w:pPr>
              <w:pStyle w:val="Prrafodelista"/>
              <w:numPr>
                <w:ilvl w:val="0"/>
                <w:numId w:val="5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El estudiante accede al apartado donde se realizará el despliegue.</w:t>
            </w:r>
          </w:p>
          <w:p w:rsidR="1A6B573D" w:rsidP="34506F27" w:rsidRDefault="1A6B573D" w14:paraId="31463C99" w14:textId="6EC2AA5C">
            <w:pPr>
              <w:pStyle w:val="Prrafodelista"/>
              <w:numPr>
                <w:ilvl w:val="0"/>
                <w:numId w:val="5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El sistema obtendrá la información para desplegar el mapa con la información del estudiante.</w:t>
            </w:r>
          </w:p>
          <w:p w:rsidR="1A6B573D" w:rsidP="34506F27" w:rsidRDefault="1A6B573D" w14:paraId="09364A9D" w14:textId="635315D5">
            <w:pPr>
              <w:pStyle w:val="Prrafodelista"/>
              <w:numPr>
                <w:ilvl w:val="0"/>
                <w:numId w:val="5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lastRenderedPageBreak/>
              <w:t>La información es desplegada de forma gráfica con información de cada materia y</w:t>
            </w:r>
            <w:r w:rsidRPr="34506F27" w:rsidR="7C73FF72">
              <w:rPr>
                <w:rFonts w:ascii="Calibri" w:hAnsi="Calibri" w:eastAsia="Calibri" w:cs="Calibri"/>
                <w:sz w:val="24"/>
                <w:szCs w:val="24"/>
              </w:rPr>
              <w:t xml:space="preserve"> señalizaciones sobre si el estudiante </w:t>
            </w:r>
            <w:r w:rsidRPr="34506F27" w:rsidR="0FECCA0D">
              <w:rPr>
                <w:rFonts w:ascii="Calibri" w:hAnsi="Calibri" w:eastAsia="Calibri" w:cs="Calibri"/>
                <w:sz w:val="24"/>
                <w:szCs w:val="24"/>
              </w:rPr>
              <w:t xml:space="preserve">ha aprobado la materia, reprobado la materia o no la ha cursado. Además, despliega la cantidad de intentos </w:t>
            </w:r>
            <w:r w:rsidRPr="34506F27" w:rsidR="0CE53DF8">
              <w:rPr>
                <w:rFonts w:ascii="Calibri" w:hAnsi="Calibri" w:eastAsia="Calibri" w:cs="Calibri"/>
                <w:sz w:val="24"/>
                <w:szCs w:val="24"/>
              </w:rPr>
              <w:t xml:space="preserve">para </w:t>
            </w:r>
            <w:r w:rsidRPr="34506F27" w:rsidR="0FECCA0D">
              <w:rPr>
                <w:rFonts w:ascii="Calibri" w:hAnsi="Calibri" w:eastAsia="Calibri" w:cs="Calibri"/>
                <w:sz w:val="24"/>
                <w:szCs w:val="24"/>
              </w:rPr>
              <w:t>aprobar la materia del estudian</w:t>
            </w:r>
            <w:r w:rsidRPr="34506F27" w:rsidR="77D4515E">
              <w:rPr>
                <w:rFonts w:ascii="Calibri" w:hAnsi="Calibri" w:eastAsia="Calibri" w:cs="Calibri"/>
                <w:sz w:val="24"/>
                <w:szCs w:val="24"/>
              </w:rPr>
              <w:t>te</w:t>
            </w:r>
            <w:r w:rsidRPr="34506F27" w:rsidR="7C73FF72">
              <w:rPr>
                <w:rFonts w:ascii="Calibri" w:hAnsi="Calibri" w:eastAsia="Calibri" w:cs="Calibri"/>
                <w:sz w:val="24"/>
                <w:szCs w:val="24"/>
              </w:rPr>
              <w:t>.</w:t>
            </w:r>
          </w:p>
        </w:tc>
      </w:tr>
      <w:tr w:rsidR="34506F27" w:rsidTr="34506F27" w14:paraId="73703E75" w14:textId="77777777">
        <w:trPr>
          <w:trHeight w:val="300"/>
        </w:trPr>
        <w:tc>
          <w:tcPr>
            <w:tcW w:w="9360" w:type="dxa"/>
            <w:gridSpan w:val="2"/>
          </w:tcPr>
          <w:p w:rsidR="34506F27" w:rsidP="34506F27" w:rsidRDefault="34506F27" w14:paraId="7967146E" w14:textId="5E29BFC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lastRenderedPageBreak/>
              <w:t>Flujo alternativo.</w:t>
            </w:r>
            <w:r w:rsidRPr="34506F27" w:rsidR="4C6E604F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  </w:t>
            </w:r>
          </w:p>
          <w:p w:rsidR="10D161D6" w:rsidP="34506F27" w:rsidRDefault="10D161D6" w14:paraId="31FFF05D" w14:textId="1272E0D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En caso de que el estudiante quiera acceder a la aplicación en un plazo de tiempo no válido, esta responderá con un mensaje indicando la situación.</w:t>
            </w:r>
          </w:p>
        </w:tc>
      </w:tr>
      <w:tr w:rsidR="34506F27" w:rsidTr="34506F27" w14:paraId="0FA4E2EC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66DE6735" w14:textId="19DA380C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Pos-condiciones</w:t>
            </w:r>
            <w:proofErr w:type="spellEnd"/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125" w:type="dxa"/>
          </w:tcPr>
          <w:p w:rsidR="4370C6DA" w:rsidP="34506F27" w:rsidRDefault="4370C6DA" w14:paraId="6D4CEB4F" w14:textId="7C71E859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Se le permitirá al usuario visualizar</w:t>
            </w:r>
            <w:r w:rsidRPr="34506F27" w:rsidR="73D43535">
              <w:rPr>
                <w:rFonts w:ascii="Calibri" w:hAnsi="Calibri" w:eastAsia="Calibri" w:cs="Calibri"/>
                <w:sz w:val="24"/>
                <w:szCs w:val="24"/>
              </w:rPr>
              <w:t xml:space="preserve"> e interactuar con la información sobre el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 avance </w:t>
            </w:r>
            <w:r w:rsidRPr="34506F27" w:rsidR="7596EB7A">
              <w:rPr>
                <w:rFonts w:ascii="Calibri" w:hAnsi="Calibri" w:eastAsia="Calibri" w:cs="Calibri"/>
                <w:sz w:val="24"/>
                <w:szCs w:val="24"/>
              </w:rPr>
              <w:t xml:space="preserve">con respecto al mapa curricular. </w:t>
            </w:r>
          </w:p>
        </w:tc>
      </w:tr>
    </w:tbl>
    <w:p w:rsidR="34506F27" w:rsidP="34506F27" w:rsidRDefault="34506F27" w14:paraId="4985FDCF" w14:textId="540BE603">
      <w:pPr>
        <w:jc w:val="both"/>
        <w:rPr>
          <w:rFonts w:ascii="Calibri" w:hAnsi="Calibri" w:eastAsia="Calibri" w:cs="Calibri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235"/>
        <w:gridCol w:w="7125"/>
      </w:tblGrid>
      <w:tr w:rsidR="34506F27" w:rsidTr="34506F27" w14:paraId="05610AEF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732B8078" w14:textId="5052FC87">
            <w:pPr>
              <w:rPr>
                <w:rFonts w:ascii="Calibri" w:hAnsi="Calibri" w:eastAsia="Calibri" w:cs="Calibri"/>
                <w:b/>
                <w:bCs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Funcionalidad</w:t>
            </w:r>
          </w:p>
        </w:tc>
        <w:tc>
          <w:tcPr>
            <w:tcW w:w="7125" w:type="dxa"/>
          </w:tcPr>
          <w:p w:rsidR="253A16D5" w:rsidP="34506F27" w:rsidRDefault="253A16D5" w14:paraId="28A52206" w14:textId="03B8CD4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FN6 – Ingreso de información para la demanda de materias</w:t>
            </w:r>
          </w:p>
        </w:tc>
      </w:tr>
      <w:tr w:rsidR="34506F27" w:rsidTr="34506F27" w14:paraId="21ED4AE2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61F04D57" w14:textId="18205942">
            <w:pPr>
              <w:rPr>
                <w:rFonts w:ascii="Calibri" w:hAnsi="Calibri" w:eastAsia="Calibri" w:cs="Calibri"/>
                <w:b/>
                <w:bCs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Actor</w:t>
            </w:r>
          </w:p>
        </w:tc>
        <w:tc>
          <w:tcPr>
            <w:tcW w:w="7125" w:type="dxa"/>
          </w:tcPr>
          <w:p w:rsidR="2F89D04A" w:rsidP="34506F27" w:rsidRDefault="2F89D04A" w14:paraId="6C4A2FF1" w14:textId="2C06AD6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Estudiante</w:t>
            </w:r>
          </w:p>
        </w:tc>
      </w:tr>
      <w:tr w:rsidR="34506F27" w:rsidTr="34506F27" w14:paraId="04F55655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30D355E2" w14:textId="3D3B9D0D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7125" w:type="dxa"/>
          </w:tcPr>
          <w:p w:rsidR="5BDAC68E" w:rsidP="34506F27" w:rsidRDefault="5BDAC68E" w14:paraId="4CFEAF87" w14:textId="3E2700F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Espacio para ingres</w:t>
            </w:r>
            <w:r w:rsidRPr="34506F27" w:rsidR="32791A67">
              <w:rPr>
                <w:rFonts w:ascii="Calibri" w:hAnsi="Calibri" w:eastAsia="Calibri" w:cs="Calibri"/>
                <w:sz w:val="24"/>
                <w:szCs w:val="24"/>
              </w:rPr>
              <w:t>ar</w:t>
            </w: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 las materias que el estudiante desea cursar.</w:t>
            </w:r>
          </w:p>
        </w:tc>
      </w:tr>
      <w:tr w:rsidR="34506F27" w:rsidTr="34506F27" w14:paraId="47F8A16F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3885EE76" w14:textId="369F1594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7125" w:type="dxa"/>
          </w:tcPr>
          <w:p w:rsidR="026ED74E" w:rsidP="34506F27" w:rsidRDefault="026ED74E" w14:paraId="72966206" w14:textId="7F7655F0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Haber ingresado a la página principal desde la página de inicio de sesión o desde el portal de alumnos.</w:t>
            </w:r>
          </w:p>
        </w:tc>
      </w:tr>
      <w:tr w:rsidR="34506F27" w:rsidTr="34506F27" w14:paraId="63635C7E" w14:textId="77777777">
        <w:trPr>
          <w:trHeight w:val="300"/>
        </w:trPr>
        <w:tc>
          <w:tcPr>
            <w:tcW w:w="9360" w:type="dxa"/>
            <w:gridSpan w:val="2"/>
          </w:tcPr>
          <w:p w:rsidR="34506F27" w:rsidP="34506F27" w:rsidRDefault="34506F27" w14:paraId="31847E0A" w14:textId="34278296">
            <w:pP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Flujo normal.</w:t>
            </w:r>
          </w:p>
          <w:p w:rsidR="6D6D9ED1" w:rsidP="34506F27" w:rsidRDefault="6D6D9ED1" w14:paraId="292FA5B1" w14:textId="302EC4DB">
            <w:pPr>
              <w:pStyle w:val="Prrafodelista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El estudiante se dirige </w:t>
            </w:r>
            <w:r w:rsidRPr="34506F27" w:rsidR="1D2A0418">
              <w:rPr>
                <w:rFonts w:ascii="Calibri" w:hAnsi="Calibri" w:eastAsia="Calibri" w:cs="Calibri"/>
                <w:sz w:val="24"/>
                <w:szCs w:val="24"/>
              </w:rPr>
              <w:t>a</w:t>
            </w:r>
            <w:r w:rsidRPr="34506F27" w:rsidR="2530BB71">
              <w:rPr>
                <w:rFonts w:ascii="Calibri" w:hAnsi="Calibri" w:eastAsia="Calibri" w:cs="Calibri"/>
                <w:sz w:val="24"/>
                <w:szCs w:val="24"/>
              </w:rPr>
              <w:t xml:space="preserve"> la tabla correspondiente de solicitud de materias y selecciona las que desea cursar.  </w:t>
            </w:r>
          </w:p>
          <w:sdt>
            <w:sdtPr>
              <w:id w:val="842055652"/>
              <w:docPartObj>
                <w:docPartGallery w:val="Table of Contents"/>
                <w:docPartUnique/>
              </w:docPartObj>
            </w:sdtPr>
            <w:sdtContent>
              <w:p w:rsidRPr="004B70A0" w:rsidR="34506F27" w:rsidP="34506F27" w:rsidRDefault="34506F27" w14:paraId="60AA4E66" w14:textId="484AF597">
                <w:pPr>
                  <w:numPr>
                    <w:ilvl w:val="0"/>
                    <w:numId w:val="4"/>
                  </w:numPr>
                  <w:rPr>
                    <w:b/>
                    <w:bCs/>
                    <w:lang w:val="en-US"/>
                  </w:rPr>
                </w:pPr>
                <w:r>
                  <w:fldChar w:fldCharType="begin"/>
                </w:r>
                <w:r w:rsidRPr="004B70A0">
                  <w:rPr>
                    <w:lang w:val="en-US"/>
                  </w:rPr>
                  <w:instrText>TOC \o \z \u \h</w:instrText>
                </w:r>
                <w:r>
                  <w:fldChar w:fldCharType="separate"/>
                </w:r>
                <w:r w:rsidRPr="004B70A0">
                  <w:rPr>
                    <w:b/>
                    <w:bCs/>
                    <w:lang w:val="en-US"/>
                  </w:rPr>
                  <w:t>No table of contents entries found.</w:t>
                </w:r>
                <w:r>
                  <w:fldChar w:fldCharType="end"/>
                </w:r>
              </w:p>
            </w:sdtContent>
          </w:sdt>
          <w:p w:rsidRPr="004B70A0" w:rsidR="34506F27" w:rsidP="34506F27" w:rsidRDefault="34506F27" w14:paraId="5C4DDD19" w14:textId="0FFA286D">
            <w:pPr>
              <w:pStyle w:val="Prrafodelista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  <w:lang w:val="en-US"/>
              </w:rPr>
            </w:pPr>
          </w:p>
          <w:p w:rsidR="2054C43B" w:rsidP="34506F27" w:rsidRDefault="2054C43B" w14:paraId="61294569" w14:textId="03E3D7E3">
            <w:pPr>
              <w:pStyle w:val="Prrafodelista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El sistema almacenará dicha información.</w:t>
            </w:r>
          </w:p>
          <w:p w:rsidR="1D2A0418" w:rsidP="34506F27" w:rsidRDefault="1D2A0418" w14:paraId="66B2AD1E" w14:textId="360BFA64">
            <w:pPr>
              <w:pStyle w:val="Prrafodelista"/>
              <w:numPr>
                <w:ilvl w:val="0"/>
                <w:numId w:val="4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El coordinador recibirá el cúmulo de información de cada estudiante. </w:t>
            </w:r>
          </w:p>
        </w:tc>
      </w:tr>
      <w:tr w:rsidR="34506F27" w:rsidTr="34506F27" w14:paraId="1F6423DE" w14:textId="77777777">
        <w:trPr>
          <w:trHeight w:val="300"/>
        </w:trPr>
        <w:tc>
          <w:tcPr>
            <w:tcW w:w="9360" w:type="dxa"/>
            <w:gridSpan w:val="2"/>
          </w:tcPr>
          <w:p w:rsidR="34506F27" w:rsidP="34506F27" w:rsidRDefault="34506F27" w14:paraId="7C85A187" w14:textId="0BEEF262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Flujo alternativo.</w:t>
            </w:r>
          </w:p>
          <w:p w:rsidR="48642726" w:rsidP="34506F27" w:rsidRDefault="48642726" w14:paraId="6A3F4708" w14:textId="18DDD747">
            <w:pPr>
              <w:pStyle w:val="Prrafodelista"/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>S</w:t>
            </w:r>
            <w:r w:rsidRPr="34506F27" w:rsidR="5C7B2EE2">
              <w:rPr>
                <w:rFonts w:ascii="Calibri" w:hAnsi="Calibri" w:eastAsia="Calibri" w:cs="Calibri"/>
                <w:sz w:val="24"/>
                <w:szCs w:val="24"/>
              </w:rPr>
              <w:t xml:space="preserve">i la cantidad de materias elegidas excede a siete despliega un mensaje de error que </w:t>
            </w:r>
            <w:r w:rsidRPr="34506F27" w:rsidR="7653927B">
              <w:rPr>
                <w:rFonts w:ascii="Calibri" w:hAnsi="Calibri" w:eastAsia="Calibri" w:cs="Calibri"/>
                <w:sz w:val="24"/>
                <w:szCs w:val="24"/>
              </w:rPr>
              <w:t xml:space="preserve">     </w:t>
            </w:r>
            <w:r w:rsidRPr="34506F27" w:rsidR="5C7B2EE2">
              <w:rPr>
                <w:rFonts w:ascii="Calibri" w:hAnsi="Calibri" w:eastAsia="Calibri" w:cs="Calibri"/>
                <w:sz w:val="24"/>
                <w:szCs w:val="24"/>
              </w:rPr>
              <w:t xml:space="preserve">explica la situación. </w:t>
            </w:r>
          </w:p>
          <w:p w:rsidR="5C7B2EE2" w:rsidP="34506F27" w:rsidRDefault="5C7B2EE2" w14:paraId="16E7F570" w14:textId="79B39CBD">
            <w:pPr>
              <w:pStyle w:val="Prrafodelista"/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Si no ha elegido ninguna materia despliega un mensaje de error que explica la situación. </w:t>
            </w:r>
          </w:p>
          <w:p w:rsidR="09BD80C9" w:rsidP="34506F27" w:rsidRDefault="09BD80C9" w14:paraId="2B852DA1" w14:textId="3D6D668C">
            <w:pPr>
              <w:pStyle w:val="Prrafodelista"/>
              <w:numPr>
                <w:ilvl w:val="0"/>
                <w:numId w:val="1"/>
              </w:num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No existen materias disponibles. </w:t>
            </w:r>
          </w:p>
        </w:tc>
      </w:tr>
      <w:tr w:rsidR="34506F27" w:rsidTr="34506F27" w14:paraId="5F1FA6BA" w14:textId="77777777">
        <w:trPr>
          <w:trHeight w:val="300"/>
        </w:trPr>
        <w:tc>
          <w:tcPr>
            <w:tcW w:w="2235" w:type="dxa"/>
          </w:tcPr>
          <w:p w:rsidR="34506F27" w:rsidP="34506F27" w:rsidRDefault="34506F27" w14:paraId="68DE8B10" w14:textId="19DA380C">
            <w:pPr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Pos-condiciones</w:t>
            </w:r>
            <w:proofErr w:type="spellEnd"/>
            <w:r w:rsidRPr="34506F2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7125" w:type="dxa"/>
          </w:tcPr>
          <w:p w:rsidR="5EFE7D5B" w:rsidP="34506F27" w:rsidRDefault="5EFE7D5B" w14:paraId="15A9D780" w14:textId="4CE75C75">
            <w:pPr>
              <w:rPr>
                <w:rFonts w:ascii="Calibri" w:hAnsi="Calibri" w:eastAsia="Calibri" w:cs="Calibri"/>
                <w:sz w:val="24"/>
                <w:szCs w:val="24"/>
              </w:rPr>
            </w:pPr>
            <w:r w:rsidRPr="34506F27">
              <w:rPr>
                <w:rFonts w:ascii="Calibri" w:hAnsi="Calibri" w:eastAsia="Calibri" w:cs="Calibri"/>
                <w:sz w:val="24"/>
                <w:szCs w:val="24"/>
              </w:rPr>
              <w:t xml:space="preserve">Recepción de información por parte del estudiante y </w:t>
            </w:r>
            <w:r w:rsidRPr="34506F27" w:rsidR="2B169A18">
              <w:rPr>
                <w:rFonts w:ascii="Calibri" w:hAnsi="Calibri" w:eastAsia="Calibri" w:cs="Calibri"/>
                <w:sz w:val="24"/>
                <w:szCs w:val="24"/>
              </w:rPr>
              <w:t xml:space="preserve">enviada al coordinador. </w:t>
            </w:r>
          </w:p>
        </w:tc>
      </w:tr>
    </w:tbl>
    <w:p w:rsidR="34506F27" w:rsidP="34506F27" w:rsidRDefault="34506F27" w14:paraId="46613FA8" w14:textId="5614FECB">
      <w:pPr>
        <w:jc w:val="both"/>
        <w:rPr>
          <w:rFonts w:ascii="Calibri" w:hAnsi="Calibri" w:eastAsia="Calibri" w:cs="Calibri"/>
          <w:sz w:val="24"/>
          <w:szCs w:val="24"/>
        </w:rPr>
      </w:pPr>
    </w:p>
    <w:sectPr w:rsidR="34506F27">
      <w:headerReference w:type="default" r:id="rId12"/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JDAE" w:author="JESUS DAVID ALBINO ESPINDOLA" w:date="2023-04-13T21:37:00Z" w:id="0">
    <w:p w:rsidR="00691C2E" w:rsidRDefault="00691C2E" w14:paraId="57ECF154" w14:textId="77777777">
      <w:pPr>
        <w:pStyle w:val="Textocomentario"/>
      </w:pPr>
      <w:r>
        <w:rPr>
          <w:rStyle w:val="Refdecomentario"/>
        </w:rPr>
        <w:annotationRef/>
      </w:r>
      <w:r>
        <w:t>No es una funcionalidad en la que estemos trabajando.</w:t>
      </w:r>
    </w:p>
  </w:comment>
  <w:comment w:initials="GU" w:author="Guest User" w:date="2023-04-15T12:46:00Z" w:id="1">
    <w:p w:rsidR="3A8F781B" w:rsidRDefault="3A8F781B" w14:paraId="19C74A81" w14:textId="2943EFA1">
      <w:pPr>
        <w:pStyle w:val="Textocomentario"/>
      </w:pPr>
      <w:r>
        <w:t>Cambio realizado.</w:t>
      </w:r>
      <w:r>
        <w:rPr>
          <w:rStyle w:val="Refdecomentario"/>
        </w:rPr>
        <w:annotationRef/>
      </w:r>
    </w:p>
  </w:comment>
  <w:comment w:initials="JDAE" w:author="JESUS DAVID ALBINO ESPINDOLA" w:date="2023-04-13T21:39:00Z" w:id="3">
    <w:p w:rsidR="002A14A6" w:rsidRDefault="002A14A6" w14:paraId="63D8E14C" w14:textId="77777777">
      <w:pPr>
        <w:pStyle w:val="Textocomentario"/>
      </w:pPr>
      <w:r>
        <w:rPr>
          <w:rStyle w:val="Refdecomentario"/>
        </w:rPr>
        <w:annotationRef/>
      </w:r>
      <w:r>
        <w:t>¿?</w:t>
      </w:r>
    </w:p>
  </w:comment>
  <w:comment w:initials="GU" w:author="Guest User" w:date="2023-04-15T12:57:00Z" w:id="4">
    <w:p w:rsidR="3A8F781B" w:rsidRDefault="3A8F781B" w14:paraId="7D04E0A7" w14:textId="2FD9E997">
      <w:pPr>
        <w:pStyle w:val="Textocomentario"/>
      </w:pPr>
      <w:r>
        <w:t>si</w:t>
      </w:r>
      <w:r>
        <w:rPr>
          <w:rStyle w:val="Refdecomentario"/>
        </w:rPr>
        <w:annotationRef/>
      </w:r>
    </w:p>
  </w:comment>
  <w:comment w:initials="JDAE" w:author="JESUS DAVID ALBINO ESPINDOLA" w:date="2023-04-13T09:52:00Z" w:id="5">
    <w:p w:rsidR="004B70A0" w:rsidRDefault="004B70A0" w14:paraId="16CF36A1" w14:textId="035DA843">
      <w:pPr>
        <w:pStyle w:val="Textocomentario"/>
      </w:pPr>
      <w:r>
        <w:rPr>
          <w:rStyle w:val="Refdecomentario"/>
        </w:rPr>
        <w:annotationRef/>
      </w:r>
      <w:r>
        <w:t>No estamos ofreciendo sugerencias ni preferencias. Más bien proporcionamos información extra a los alumnos para que puedan tomar una decisión consciente acerca de la matera. La información va de promedio general de la materia, tasa de aprobación, créditos, entre otros.</w:t>
      </w:r>
    </w:p>
  </w:comment>
  <w:comment w:initials="GU" w:author="Guest User" w:date="2023-04-15T12:49:00Z" w:id="6">
    <w:p w:rsidR="3A8F781B" w:rsidRDefault="3A8F781B" w14:paraId="606F3FCC" w14:textId="11E2A245">
      <w:pPr>
        <w:pStyle w:val="Textocomentario"/>
      </w:pPr>
      <w:r>
        <w:t>Cambio realizado.</w:t>
      </w:r>
      <w:r>
        <w:rPr>
          <w:rStyle w:val="Refdecomentario"/>
        </w:rPr>
        <w:annotationRef/>
      </w:r>
    </w:p>
  </w:comment>
  <w:comment w:initials="JDAE" w:author="JESUS DAVID ALBINO ESPINDOLA" w:date="2023-04-13T09:55:00Z" w:id="7">
    <w:p w:rsidR="002C2320" w:rsidRDefault="002C2320" w14:paraId="2C20B3FB" w14:textId="77777777">
      <w:pPr>
        <w:pStyle w:val="Textocomentario"/>
      </w:pPr>
      <w:r>
        <w:rPr>
          <w:rStyle w:val="Refdecomentario"/>
        </w:rPr>
        <w:annotationRef/>
      </w:r>
      <w:r>
        <w:t>Comentario anterior</w:t>
      </w:r>
    </w:p>
  </w:comment>
  <w:comment w:initials="GU" w:author="Guest User" w:date="2023-04-15T12:53:00Z" w:id="8">
    <w:p w:rsidR="3A8F781B" w:rsidRDefault="3A8F781B" w14:paraId="467C381A" w14:textId="2784D04B">
      <w:pPr>
        <w:pStyle w:val="Textocomentario"/>
      </w:pPr>
      <w:r>
        <w:t>Cambio realizado.</w:t>
      </w:r>
      <w:r>
        <w:rPr>
          <w:rStyle w:val="Refdecomentario"/>
        </w:rPr>
        <w:annotationRef/>
      </w:r>
    </w:p>
  </w:comment>
  <w:comment w:initials="JDAE" w:author="JESUS DAVID ALBINO ESPINDOLA" w:date="2023-04-13T09:56:00Z" w:id="9">
    <w:p w:rsidR="002C2320" w:rsidRDefault="002C2320" w14:paraId="0FD77971" w14:textId="77777777">
      <w:pPr>
        <w:pStyle w:val="Textocomentario"/>
      </w:pPr>
      <w:r>
        <w:rPr>
          <w:rStyle w:val="Refdecomentario"/>
        </w:rPr>
        <w:annotationRef/>
      </w:r>
      <w:r>
        <w:t>Mas que una consulta del historial académico, es un listado de la solicitud para cada materia. La información que incluirá será la materia, las solicitudes y el plan, entre otros.</w:t>
      </w:r>
    </w:p>
  </w:comment>
  <w:comment w:initials="GU" w:author="Guest User" w:date="2023-04-15T12:56:00Z" w:id="10">
    <w:p w:rsidR="3A8F781B" w:rsidRDefault="3A8F781B" w14:paraId="0F4EE085" w14:textId="6CA17E11">
      <w:pPr>
        <w:pStyle w:val="Textocomentario"/>
      </w:pPr>
      <w:r>
        <w:t>Cambio realizado.</w:t>
      </w: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ECF154" w15:done="0"/>
  <w15:commentEx w15:paraId="19C74A81" w15:paraIdParent="57ECF154" w15:done="0"/>
  <w15:commentEx w15:paraId="63D8E14C" w15:done="0"/>
  <w15:commentEx w15:paraId="7D04E0A7" w15:paraIdParent="63D8E14C" w15:done="0"/>
  <w15:commentEx w15:paraId="16CF36A1" w15:done="0"/>
  <w15:commentEx w15:paraId="606F3FCC" w15:paraIdParent="16CF36A1" w15:done="0"/>
  <w15:commentEx w15:paraId="2C20B3FB" w15:done="1"/>
  <w15:commentEx w15:paraId="467C381A" w15:paraIdParent="2C20B3FB" w15:done="1"/>
  <w15:commentEx w15:paraId="0FD77971" w15:done="1"/>
  <w15:commentEx w15:paraId="0F4EE085" w15:paraIdParent="0FD7797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2F4A0" w16cex:dateUtc="2023-04-14T04:37:00Z"/>
  <w16cex:commentExtensible w16cex:durableId="60CC1CED" w16cex:dateUtc="2023-04-15T19:46:00Z"/>
  <w16cex:commentExtensible w16cex:durableId="27E2F4FA" w16cex:dateUtc="2023-04-14T04:39:00Z"/>
  <w16cex:commentExtensible w16cex:durableId="19A41033" w16cex:dateUtc="2023-04-15T19:57:00Z"/>
  <w16cex:commentExtensible w16cex:durableId="27E24F6E" w16cex:dateUtc="2023-04-13T16:52:00Z"/>
  <w16cex:commentExtensible w16cex:durableId="53009F26" w16cex:dateUtc="2023-04-15T19:49:00Z"/>
  <w16cex:commentExtensible w16cex:durableId="27E25004" w16cex:dateUtc="2023-04-13T16:55:00Z"/>
  <w16cex:commentExtensible w16cex:durableId="44604F04" w16cex:dateUtc="2023-04-15T19:53:00Z"/>
  <w16cex:commentExtensible w16cex:durableId="27E25053" w16cex:dateUtc="2023-04-13T16:56:00Z"/>
  <w16cex:commentExtensible w16cex:durableId="6B301165" w16cex:dateUtc="2023-04-15T19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ECF154" w16cid:durableId="27E2F4A0"/>
  <w16cid:commentId w16cid:paraId="19C74A81" w16cid:durableId="60CC1CED"/>
  <w16cid:commentId w16cid:paraId="63D8E14C" w16cid:durableId="27E2F4FA"/>
  <w16cid:commentId w16cid:paraId="7D04E0A7" w16cid:durableId="19A41033"/>
  <w16cid:commentId w16cid:paraId="16CF36A1" w16cid:durableId="27E24F6E"/>
  <w16cid:commentId w16cid:paraId="606F3FCC" w16cid:durableId="53009F26"/>
  <w16cid:commentId w16cid:paraId="2C20B3FB" w16cid:durableId="27E25004"/>
  <w16cid:commentId w16cid:paraId="467C381A" w16cid:durableId="44604F04"/>
  <w16cid:commentId w16cid:paraId="0FD77971" w16cid:durableId="27E25053"/>
  <w16cid:commentId w16cid:paraId="0F4EE085" w16cid:durableId="6B30116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F23DA" w:rsidRDefault="00CF23DA" w14:paraId="27208054" w14:textId="77777777">
      <w:pPr>
        <w:spacing w:after="0" w:line="240" w:lineRule="auto"/>
      </w:pPr>
      <w:r>
        <w:separator/>
      </w:r>
    </w:p>
  </w:endnote>
  <w:endnote w:type="continuationSeparator" w:id="0">
    <w:p w:rsidR="00CF23DA" w:rsidRDefault="00CF23DA" w14:paraId="6C7918B8" w14:textId="77777777">
      <w:pPr>
        <w:spacing w:after="0" w:line="240" w:lineRule="auto"/>
      </w:pPr>
      <w:r>
        <w:continuationSeparator/>
      </w:r>
    </w:p>
  </w:endnote>
  <w:endnote w:type="continuationNotice" w:id="1">
    <w:p w:rsidR="00CF23DA" w:rsidRDefault="00CF23DA" w14:paraId="73A713F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506F27" w:rsidTr="34506F27" w14:paraId="231FF840" w14:textId="77777777">
      <w:trPr>
        <w:trHeight w:val="300"/>
      </w:trPr>
      <w:tc>
        <w:tcPr>
          <w:tcW w:w="3120" w:type="dxa"/>
        </w:tcPr>
        <w:p w:rsidR="34506F27" w:rsidP="34506F27" w:rsidRDefault="34506F27" w14:paraId="70C88D46" w14:textId="6177BD65">
          <w:pPr>
            <w:pStyle w:val="Encabezado"/>
            <w:ind w:left="-115"/>
          </w:pPr>
        </w:p>
      </w:tc>
      <w:tc>
        <w:tcPr>
          <w:tcW w:w="3120" w:type="dxa"/>
        </w:tcPr>
        <w:p w:rsidR="34506F27" w:rsidP="34506F27" w:rsidRDefault="34506F27" w14:paraId="028170D5" w14:textId="52F1B2B3">
          <w:pPr>
            <w:pStyle w:val="Encabezado"/>
            <w:jc w:val="center"/>
          </w:pPr>
        </w:p>
      </w:tc>
      <w:tc>
        <w:tcPr>
          <w:tcW w:w="3120" w:type="dxa"/>
        </w:tcPr>
        <w:p w:rsidR="34506F27" w:rsidP="34506F27" w:rsidRDefault="34506F27" w14:paraId="6A769EBE" w14:textId="4A56E67D">
          <w:pPr>
            <w:pStyle w:val="Encabezado"/>
            <w:ind w:right="-115"/>
            <w:jc w:val="right"/>
          </w:pPr>
        </w:p>
      </w:tc>
    </w:tr>
  </w:tbl>
  <w:p w:rsidR="34506F27" w:rsidP="34506F27" w:rsidRDefault="34506F27" w14:paraId="66F2ED18" w14:textId="072B82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F23DA" w:rsidRDefault="00CF23DA" w14:paraId="119042B6" w14:textId="77777777">
      <w:pPr>
        <w:spacing w:after="0" w:line="240" w:lineRule="auto"/>
      </w:pPr>
      <w:r>
        <w:separator/>
      </w:r>
    </w:p>
  </w:footnote>
  <w:footnote w:type="continuationSeparator" w:id="0">
    <w:p w:rsidR="00CF23DA" w:rsidRDefault="00CF23DA" w14:paraId="72EA2560" w14:textId="77777777">
      <w:pPr>
        <w:spacing w:after="0" w:line="240" w:lineRule="auto"/>
      </w:pPr>
      <w:r>
        <w:continuationSeparator/>
      </w:r>
    </w:p>
  </w:footnote>
  <w:footnote w:type="continuationNotice" w:id="1">
    <w:p w:rsidR="00CF23DA" w:rsidRDefault="00CF23DA" w14:paraId="36ABF749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506F27" w:rsidTr="34506F27" w14:paraId="69FB7FF3" w14:textId="77777777">
      <w:trPr>
        <w:trHeight w:val="300"/>
      </w:trPr>
      <w:tc>
        <w:tcPr>
          <w:tcW w:w="3120" w:type="dxa"/>
        </w:tcPr>
        <w:p w:rsidR="34506F27" w:rsidP="34506F27" w:rsidRDefault="34506F27" w14:paraId="57E5080A" w14:textId="56A172D1">
          <w:pPr>
            <w:pStyle w:val="Encabezado"/>
            <w:ind w:left="-115"/>
          </w:pPr>
        </w:p>
      </w:tc>
      <w:tc>
        <w:tcPr>
          <w:tcW w:w="3120" w:type="dxa"/>
        </w:tcPr>
        <w:p w:rsidR="34506F27" w:rsidP="34506F27" w:rsidRDefault="34506F27" w14:paraId="25808A61" w14:textId="7BE8D83A">
          <w:pPr>
            <w:pStyle w:val="Encabezado"/>
            <w:jc w:val="center"/>
          </w:pPr>
        </w:p>
      </w:tc>
      <w:tc>
        <w:tcPr>
          <w:tcW w:w="3120" w:type="dxa"/>
        </w:tcPr>
        <w:p w:rsidR="34506F27" w:rsidP="34506F27" w:rsidRDefault="34506F27" w14:paraId="02BEB74F" w14:textId="746DA351">
          <w:pPr>
            <w:pStyle w:val="Encabezado"/>
            <w:ind w:right="-115"/>
            <w:jc w:val="right"/>
          </w:pPr>
        </w:p>
      </w:tc>
    </w:tr>
  </w:tbl>
  <w:p w:rsidR="34506F27" w:rsidP="34506F27" w:rsidRDefault="34506F27" w14:paraId="2FFB3B6D" w14:textId="4C64E91D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UoI3fi8sc8i8x" int2:id="6o27m61U">
      <int2:state int2:value="Rejected" int2:type="AugLoop_Text_Critique"/>
    </int2:textHash>
    <int2:textHash int2:hashCode="nsyEWepfOfnaVc" int2:id="bHpfBaC1">
      <int2:state int2:value="Rejected" int2:type="AugLoop_Text_Critique"/>
    </int2:textHash>
    <int2:textHash int2:hashCode="c18gzWHB9MPP5h" int2:id="fkhi8OoF">
      <int2:state int2:value="Rejected" int2:type="AugLoop_Text_Critique"/>
    </int2:textHash>
    <int2:textHash int2:hashCode="N447ysbHQmJ4eo" int2:id="loeh74bF">
      <int2:state int2:value="Rejected" int2:type="AugLoop_Text_Critique"/>
    </int2:textHash>
    <int2:textHash int2:hashCode="0oNLC8xvlL1n8y" int2:id="muaIDo7e">
      <int2:state int2:value="Rejected" int2:type="AugLoop_Text_Critique"/>
    </int2:textHash>
    <int2:textHash int2:hashCode="u9KVu9iptwIIqq" int2:id="ulPZOXBh">
      <int2:state int2:value="Rejected" int2:type="AugLoop_Text_Critique"/>
    </int2:textHash>
    <int2:textHash int2:hashCode="mq+/98ToLzDqNE" int2:id="yDOrG7LO">
      <int2:state int2:value="Rejected" int2:type="AugLoop_Text_Critique"/>
    </int2:textHash>
    <int2:bookmark int2:bookmarkName="_Int_CtAVKzOC" int2:invalidationBookmarkName="" int2:hashCode="oQxyANK87+I026" int2:id="eVDe0Mcr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E0AB"/>
    <w:multiLevelType w:val="hybridMultilevel"/>
    <w:tmpl w:val="FFFFFFFF"/>
    <w:lvl w:ilvl="0" w:tplc="404643D4">
      <w:start w:val="1"/>
      <w:numFmt w:val="decimal"/>
      <w:lvlText w:val="%1."/>
      <w:lvlJc w:val="left"/>
      <w:pPr>
        <w:ind w:left="720" w:hanging="360"/>
      </w:pPr>
    </w:lvl>
    <w:lvl w:ilvl="1" w:tplc="B24CAA72">
      <w:start w:val="1"/>
      <w:numFmt w:val="lowerLetter"/>
      <w:lvlText w:val="%2."/>
      <w:lvlJc w:val="left"/>
      <w:pPr>
        <w:ind w:left="1440" w:hanging="360"/>
      </w:pPr>
    </w:lvl>
    <w:lvl w:ilvl="2" w:tplc="8B026C62">
      <w:start w:val="1"/>
      <w:numFmt w:val="lowerRoman"/>
      <w:lvlText w:val="%3."/>
      <w:lvlJc w:val="right"/>
      <w:pPr>
        <w:ind w:left="2160" w:hanging="180"/>
      </w:pPr>
    </w:lvl>
    <w:lvl w:ilvl="3" w:tplc="85AA4510">
      <w:start w:val="1"/>
      <w:numFmt w:val="decimal"/>
      <w:lvlText w:val="%4."/>
      <w:lvlJc w:val="left"/>
      <w:pPr>
        <w:ind w:left="2880" w:hanging="360"/>
      </w:pPr>
    </w:lvl>
    <w:lvl w:ilvl="4" w:tplc="D0DABD42">
      <w:start w:val="1"/>
      <w:numFmt w:val="lowerLetter"/>
      <w:lvlText w:val="%5."/>
      <w:lvlJc w:val="left"/>
      <w:pPr>
        <w:ind w:left="3600" w:hanging="360"/>
      </w:pPr>
    </w:lvl>
    <w:lvl w:ilvl="5" w:tplc="3BF22F50">
      <w:start w:val="1"/>
      <w:numFmt w:val="lowerRoman"/>
      <w:lvlText w:val="%6."/>
      <w:lvlJc w:val="right"/>
      <w:pPr>
        <w:ind w:left="4320" w:hanging="180"/>
      </w:pPr>
    </w:lvl>
    <w:lvl w:ilvl="6" w:tplc="9EFEE4A8">
      <w:start w:val="1"/>
      <w:numFmt w:val="decimal"/>
      <w:lvlText w:val="%7."/>
      <w:lvlJc w:val="left"/>
      <w:pPr>
        <w:ind w:left="5040" w:hanging="360"/>
      </w:pPr>
    </w:lvl>
    <w:lvl w:ilvl="7" w:tplc="AC804298">
      <w:start w:val="1"/>
      <w:numFmt w:val="lowerLetter"/>
      <w:lvlText w:val="%8."/>
      <w:lvlJc w:val="left"/>
      <w:pPr>
        <w:ind w:left="5760" w:hanging="360"/>
      </w:pPr>
    </w:lvl>
    <w:lvl w:ilvl="8" w:tplc="0CE2BA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1F81E"/>
    <w:multiLevelType w:val="hybridMultilevel"/>
    <w:tmpl w:val="FFFFFFFF"/>
    <w:lvl w:ilvl="0" w:tplc="99327FCE">
      <w:start w:val="1"/>
      <w:numFmt w:val="decimal"/>
      <w:lvlText w:val="%1-"/>
      <w:lvlJc w:val="left"/>
      <w:pPr>
        <w:ind w:left="720" w:hanging="360"/>
      </w:pPr>
    </w:lvl>
    <w:lvl w:ilvl="1" w:tplc="7F4AC32C">
      <w:start w:val="1"/>
      <w:numFmt w:val="lowerLetter"/>
      <w:lvlText w:val="%2."/>
      <w:lvlJc w:val="left"/>
      <w:pPr>
        <w:ind w:left="1440" w:hanging="360"/>
      </w:pPr>
    </w:lvl>
    <w:lvl w:ilvl="2" w:tplc="F990A43E">
      <w:start w:val="1"/>
      <w:numFmt w:val="lowerRoman"/>
      <w:lvlText w:val="%3."/>
      <w:lvlJc w:val="right"/>
      <w:pPr>
        <w:ind w:left="2160" w:hanging="180"/>
      </w:pPr>
    </w:lvl>
    <w:lvl w:ilvl="3" w:tplc="50A4F208">
      <w:start w:val="1"/>
      <w:numFmt w:val="decimal"/>
      <w:lvlText w:val="%4."/>
      <w:lvlJc w:val="left"/>
      <w:pPr>
        <w:ind w:left="2880" w:hanging="360"/>
      </w:pPr>
    </w:lvl>
    <w:lvl w:ilvl="4" w:tplc="B0845DD2">
      <w:start w:val="1"/>
      <w:numFmt w:val="lowerLetter"/>
      <w:lvlText w:val="%5."/>
      <w:lvlJc w:val="left"/>
      <w:pPr>
        <w:ind w:left="3600" w:hanging="360"/>
      </w:pPr>
    </w:lvl>
    <w:lvl w:ilvl="5" w:tplc="AA18D492">
      <w:start w:val="1"/>
      <w:numFmt w:val="lowerRoman"/>
      <w:lvlText w:val="%6."/>
      <w:lvlJc w:val="right"/>
      <w:pPr>
        <w:ind w:left="4320" w:hanging="180"/>
      </w:pPr>
    </w:lvl>
    <w:lvl w:ilvl="6" w:tplc="8E864EEE">
      <w:start w:val="1"/>
      <w:numFmt w:val="decimal"/>
      <w:lvlText w:val="%7."/>
      <w:lvlJc w:val="left"/>
      <w:pPr>
        <w:ind w:left="5040" w:hanging="360"/>
      </w:pPr>
    </w:lvl>
    <w:lvl w:ilvl="7" w:tplc="72CC54B8">
      <w:start w:val="1"/>
      <w:numFmt w:val="lowerLetter"/>
      <w:lvlText w:val="%8."/>
      <w:lvlJc w:val="left"/>
      <w:pPr>
        <w:ind w:left="5760" w:hanging="360"/>
      </w:pPr>
    </w:lvl>
    <w:lvl w:ilvl="8" w:tplc="9C8C1E3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164EE"/>
    <w:multiLevelType w:val="hybridMultilevel"/>
    <w:tmpl w:val="FFFFFFFF"/>
    <w:lvl w:ilvl="0" w:tplc="3978108C">
      <w:start w:val="1"/>
      <w:numFmt w:val="decimal"/>
      <w:lvlText w:val="%1."/>
      <w:lvlJc w:val="left"/>
      <w:pPr>
        <w:ind w:left="720" w:hanging="360"/>
      </w:pPr>
    </w:lvl>
    <w:lvl w:ilvl="1" w:tplc="1B1C66A8">
      <w:start w:val="1"/>
      <w:numFmt w:val="lowerLetter"/>
      <w:lvlText w:val="%2."/>
      <w:lvlJc w:val="left"/>
      <w:pPr>
        <w:ind w:left="1440" w:hanging="360"/>
      </w:pPr>
    </w:lvl>
    <w:lvl w:ilvl="2" w:tplc="BF0A74B0">
      <w:start w:val="1"/>
      <w:numFmt w:val="lowerRoman"/>
      <w:lvlText w:val="%3."/>
      <w:lvlJc w:val="right"/>
      <w:pPr>
        <w:ind w:left="2160" w:hanging="180"/>
      </w:pPr>
    </w:lvl>
    <w:lvl w:ilvl="3" w:tplc="0A22F7D4">
      <w:start w:val="1"/>
      <w:numFmt w:val="decimal"/>
      <w:lvlText w:val="%4."/>
      <w:lvlJc w:val="left"/>
      <w:pPr>
        <w:ind w:left="2880" w:hanging="360"/>
      </w:pPr>
    </w:lvl>
    <w:lvl w:ilvl="4" w:tplc="22E4FA50">
      <w:start w:val="1"/>
      <w:numFmt w:val="lowerLetter"/>
      <w:lvlText w:val="%5."/>
      <w:lvlJc w:val="left"/>
      <w:pPr>
        <w:ind w:left="3600" w:hanging="360"/>
      </w:pPr>
    </w:lvl>
    <w:lvl w:ilvl="5" w:tplc="8DA6B28E">
      <w:start w:val="1"/>
      <w:numFmt w:val="lowerRoman"/>
      <w:lvlText w:val="%6."/>
      <w:lvlJc w:val="right"/>
      <w:pPr>
        <w:ind w:left="4320" w:hanging="180"/>
      </w:pPr>
    </w:lvl>
    <w:lvl w:ilvl="6" w:tplc="A3E867FE">
      <w:start w:val="1"/>
      <w:numFmt w:val="decimal"/>
      <w:lvlText w:val="%7."/>
      <w:lvlJc w:val="left"/>
      <w:pPr>
        <w:ind w:left="5040" w:hanging="360"/>
      </w:pPr>
    </w:lvl>
    <w:lvl w:ilvl="7" w:tplc="0C3218E6">
      <w:start w:val="1"/>
      <w:numFmt w:val="lowerLetter"/>
      <w:lvlText w:val="%8."/>
      <w:lvlJc w:val="left"/>
      <w:pPr>
        <w:ind w:left="5760" w:hanging="360"/>
      </w:pPr>
    </w:lvl>
    <w:lvl w:ilvl="8" w:tplc="9388668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2E778"/>
    <w:multiLevelType w:val="hybridMultilevel"/>
    <w:tmpl w:val="FFFFFFFF"/>
    <w:lvl w:ilvl="0" w:tplc="0AEC5810">
      <w:start w:val="1"/>
      <w:numFmt w:val="decimal"/>
      <w:lvlText w:val="%1-"/>
      <w:lvlJc w:val="left"/>
      <w:pPr>
        <w:ind w:left="720" w:hanging="360"/>
      </w:pPr>
    </w:lvl>
    <w:lvl w:ilvl="1" w:tplc="B7B66826">
      <w:start w:val="1"/>
      <w:numFmt w:val="lowerLetter"/>
      <w:lvlText w:val="%2."/>
      <w:lvlJc w:val="left"/>
      <w:pPr>
        <w:ind w:left="1440" w:hanging="360"/>
      </w:pPr>
    </w:lvl>
    <w:lvl w:ilvl="2" w:tplc="D16A801A">
      <w:start w:val="1"/>
      <w:numFmt w:val="lowerRoman"/>
      <w:lvlText w:val="%3."/>
      <w:lvlJc w:val="right"/>
      <w:pPr>
        <w:ind w:left="2160" w:hanging="180"/>
      </w:pPr>
    </w:lvl>
    <w:lvl w:ilvl="3" w:tplc="D05AA618">
      <w:start w:val="1"/>
      <w:numFmt w:val="decimal"/>
      <w:lvlText w:val="%4."/>
      <w:lvlJc w:val="left"/>
      <w:pPr>
        <w:ind w:left="2880" w:hanging="360"/>
      </w:pPr>
    </w:lvl>
    <w:lvl w:ilvl="4" w:tplc="567E75B6">
      <w:start w:val="1"/>
      <w:numFmt w:val="lowerLetter"/>
      <w:lvlText w:val="%5."/>
      <w:lvlJc w:val="left"/>
      <w:pPr>
        <w:ind w:left="3600" w:hanging="360"/>
      </w:pPr>
    </w:lvl>
    <w:lvl w:ilvl="5" w:tplc="34C620B8">
      <w:start w:val="1"/>
      <w:numFmt w:val="lowerRoman"/>
      <w:lvlText w:val="%6."/>
      <w:lvlJc w:val="right"/>
      <w:pPr>
        <w:ind w:left="4320" w:hanging="180"/>
      </w:pPr>
    </w:lvl>
    <w:lvl w:ilvl="6" w:tplc="AD9CA696">
      <w:start w:val="1"/>
      <w:numFmt w:val="decimal"/>
      <w:lvlText w:val="%7."/>
      <w:lvlJc w:val="left"/>
      <w:pPr>
        <w:ind w:left="5040" w:hanging="360"/>
      </w:pPr>
    </w:lvl>
    <w:lvl w:ilvl="7" w:tplc="5D1A16B2">
      <w:start w:val="1"/>
      <w:numFmt w:val="lowerLetter"/>
      <w:lvlText w:val="%8."/>
      <w:lvlJc w:val="left"/>
      <w:pPr>
        <w:ind w:left="5760" w:hanging="360"/>
      </w:pPr>
    </w:lvl>
    <w:lvl w:ilvl="8" w:tplc="06B2181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5EEA9"/>
    <w:multiLevelType w:val="hybridMultilevel"/>
    <w:tmpl w:val="FFFFFFFF"/>
    <w:lvl w:ilvl="0" w:tplc="94FADEFE">
      <w:start w:val="1"/>
      <w:numFmt w:val="decimal"/>
      <w:lvlText w:val="%1."/>
      <w:lvlJc w:val="left"/>
      <w:pPr>
        <w:ind w:left="720" w:hanging="360"/>
      </w:pPr>
    </w:lvl>
    <w:lvl w:ilvl="1" w:tplc="3244B696">
      <w:start w:val="1"/>
      <w:numFmt w:val="lowerLetter"/>
      <w:lvlText w:val="%2."/>
      <w:lvlJc w:val="left"/>
      <w:pPr>
        <w:ind w:left="1440" w:hanging="360"/>
      </w:pPr>
    </w:lvl>
    <w:lvl w:ilvl="2" w:tplc="4BEE4FE4">
      <w:start w:val="1"/>
      <w:numFmt w:val="lowerRoman"/>
      <w:lvlText w:val="%3."/>
      <w:lvlJc w:val="right"/>
      <w:pPr>
        <w:ind w:left="2160" w:hanging="180"/>
      </w:pPr>
    </w:lvl>
    <w:lvl w:ilvl="3" w:tplc="4E102F24">
      <w:start w:val="1"/>
      <w:numFmt w:val="decimal"/>
      <w:lvlText w:val="%4."/>
      <w:lvlJc w:val="left"/>
      <w:pPr>
        <w:ind w:left="2880" w:hanging="360"/>
      </w:pPr>
    </w:lvl>
    <w:lvl w:ilvl="4" w:tplc="BFC6859A">
      <w:start w:val="1"/>
      <w:numFmt w:val="lowerLetter"/>
      <w:lvlText w:val="%5."/>
      <w:lvlJc w:val="left"/>
      <w:pPr>
        <w:ind w:left="3600" w:hanging="360"/>
      </w:pPr>
    </w:lvl>
    <w:lvl w:ilvl="5" w:tplc="EEF4A626">
      <w:start w:val="1"/>
      <w:numFmt w:val="lowerRoman"/>
      <w:lvlText w:val="%6."/>
      <w:lvlJc w:val="right"/>
      <w:pPr>
        <w:ind w:left="4320" w:hanging="180"/>
      </w:pPr>
    </w:lvl>
    <w:lvl w:ilvl="6" w:tplc="69D6BEA0">
      <w:start w:val="1"/>
      <w:numFmt w:val="decimal"/>
      <w:lvlText w:val="%7."/>
      <w:lvlJc w:val="left"/>
      <w:pPr>
        <w:ind w:left="5040" w:hanging="360"/>
      </w:pPr>
    </w:lvl>
    <w:lvl w:ilvl="7" w:tplc="9C6C8218">
      <w:start w:val="1"/>
      <w:numFmt w:val="lowerLetter"/>
      <w:lvlText w:val="%8."/>
      <w:lvlJc w:val="left"/>
      <w:pPr>
        <w:ind w:left="5760" w:hanging="360"/>
      </w:pPr>
    </w:lvl>
    <w:lvl w:ilvl="8" w:tplc="6EF8880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40625"/>
    <w:multiLevelType w:val="hybridMultilevel"/>
    <w:tmpl w:val="FFFFFFFF"/>
    <w:lvl w:ilvl="0" w:tplc="6E262638">
      <w:start w:val="1"/>
      <w:numFmt w:val="decimal"/>
      <w:lvlText w:val="%1."/>
      <w:lvlJc w:val="left"/>
      <w:pPr>
        <w:ind w:left="720" w:hanging="360"/>
      </w:pPr>
    </w:lvl>
    <w:lvl w:ilvl="1" w:tplc="BC048880">
      <w:start w:val="1"/>
      <w:numFmt w:val="lowerLetter"/>
      <w:lvlText w:val="%2."/>
      <w:lvlJc w:val="left"/>
      <w:pPr>
        <w:ind w:left="1440" w:hanging="360"/>
      </w:pPr>
    </w:lvl>
    <w:lvl w:ilvl="2" w:tplc="317E1206">
      <w:start w:val="1"/>
      <w:numFmt w:val="lowerRoman"/>
      <w:lvlText w:val="%3."/>
      <w:lvlJc w:val="right"/>
      <w:pPr>
        <w:ind w:left="2160" w:hanging="180"/>
      </w:pPr>
    </w:lvl>
    <w:lvl w:ilvl="3" w:tplc="F0964D18">
      <w:start w:val="1"/>
      <w:numFmt w:val="decimal"/>
      <w:lvlText w:val="%4."/>
      <w:lvlJc w:val="left"/>
      <w:pPr>
        <w:ind w:left="2880" w:hanging="360"/>
      </w:pPr>
    </w:lvl>
    <w:lvl w:ilvl="4" w:tplc="09763E30">
      <w:start w:val="1"/>
      <w:numFmt w:val="lowerLetter"/>
      <w:lvlText w:val="%5."/>
      <w:lvlJc w:val="left"/>
      <w:pPr>
        <w:ind w:left="3600" w:hanging="360"/>
      </w:pPr>
    </w:lvl>
    <w:lvl w:ilvl="5" w:tplc="1B364990">
      <w:start w:val="1"/>
      <w:numFmt w:val="lowerRoman"/>
      <w:lvlText w:val="%6."/>
      <w:lvlJc w:val="right"/>
      <w:pPr>
        <w:ind w:left="4320" w:hanging="180"/>
      </w:pPr>
    </w:lvl>
    <w:lvl w:ilvl="6" w:tplc="70D0735A">
      <w:start w:val="1"/>
      <w:numFmt w:val="decimal"/>
      <w:lvlText w:val="%7."/>
      <w:lvlJc w:val="left"/>
      <w:pPr>
        <w:ind w:left="5040" w:hanging="360"/>
      </w:pPr>
    </w:lvl>
    <w:lvl w:ilvl="7" w:tplc="A2DC6582">
      <w:start w:val="1"/>
      <w:numFmt w:val="lowerLetter"/>
      <w:lvlText w:val="%8."/>
      <w:lvlJc w:val="left"/>
      <w:pPr>
        <w:ind w:left="5760" w:hanging="360"/>
      </w:pPr>
    </w:lvl>
    <w:lvl w:ilvl="8" w:tplc="BCBAD07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E5B5E"/>
    <w:multiLevelType w:val="hybridMultilevel"/>
    <w:tmpl w:val="FFFFFFFF"/>
    <w:lvl w:ilvl="0" w:tplc="E558EEB0">
      <w:start w:val="1"/>
      <w:numFmt w:val="decimal"/>
      <w:lvlText w:val="%1."/>
      <w:lvlJc w:val="left"/>
      <w:pPr>
        <w:ind w:left="720" w:hanging="360"/>
      </w:pPr>
    </w:lvl>
    <w:lvl w:ilvl="1" w:tplc="7A849086">
      <w:start w:val="1"/>
      <w:numFmt w:val="lowerLetter"/>
      <w:lvlText w:val="%2."/>
      <w:lvlJc w:val="left"/>
      <w:pPr>
        <w:ind w:left="1440" w:hanging="360"/>
      </w:pPr>
    </w:lvl>
    <w:lvl w:ilvl="2" w:tplc="F02A26A2">
      <w:start w:val="1"/>
      <w:numFmt w:val="lowerRoman"/>
      <w:lvlText w:val="%3."/>
      <w:lvlJc w:val="right"/>
      <w:pPr>
        <w:ind w:left="2160" w:hanging="180"/>
      </w:pPr>
    </w:lvl>
    <w:lvl w:ilvl="3" w:tplc="93968F88">
      <w:start w:val="1"/>
      <w:numFmt w:val="decimal"/>
      <w:lvlText w:val="%4."/>
      <w:lvlJc w:val="left"/>
      <w:pPr>
        <w:ind w:left="2880" w:hanging="360"/>
      </w:pPr>
    </w:lvl>
    <w:lvl w:ilvl="4" w:tplc="F104CBEC">
      <w:start w:val="1"/>
      <w:numFmt w:val="lowerLetter"/>
      <w:lvlText w:val="%5."/>
      <w:lvlJc w:val="left"/>
      <w:pPr>
        <w:ind w:left="3600" w:hanging="360"/>
      </w:pPr>
    </w:lvl>
    <w:lvl w:ilvl="5" w:tplc="A5262B38">
      <w:start w:val="1"/>
      <w:numFmt w:val="lowerRoman"/>
      <w:lvlText w:val="%6."/>
      <w:lvlJc w:val="right"/>
      <w:pPr>
        <w:ind w:left="4320" w:hanging="180"/>
      </w:pPr>
    </w:lvl>
    <w:lvl w:ilvl="6" w:tplc="46D6D0B0">
      <w:start w:val="1"/>
      <w:numFmt w:val="decimal"/>
      <w:lvlText w:val="%7."/>
      <w:lvlJc w:val="left"/>
      <w:pPr>
        <w:ind w:left="5040" w:hanging="360"/>
      </w:pPr>
    </w:lvl>
    <w:lvl w:ilvl="7" w:tplc="6B4E3196">
      <w:start w:val="1"/>
      <w:numFmt w:val="lowerLetter"/>
      <w:lvlText w:val="%8."/>
      <w:lvlJc w:val="left"/>
      <w:pPr>
        <w:ind w:left="5760" w:hanging="360"/>
      </w:pPr>
    </w:lvl>
    <w:lvl w:ilvl="8" w:tplc="A45E4C9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34B"/>
    <w:multiLevelType w:val="hybridMultilevel"/>
    <w:tmpl w:val="FFFFFFFF"/>
    <w:lvl w:ilvl="0" w:tplc="B240B0E4">
      <w:start w:val="1"/>
      <w:numFmt w:val="decimal"/>
      <w:lvlText w:val="%1."/>
      <w:lvlJc w:val="left"/>
      <w:pPr>
        <w:ind w:left="720" w:hanging="360"/>
      </w:pPr>
    </w:lvl>
    <w:lvl w:ilvl="1" w:tplc="AC36254C">
      <w:start w:val="1"/>
      <w:numFmt w:val="lowerLetter"/>
      <w:lvlText w:val="%2."/>
      <w:lvlJc w:val="left"/>
      <w:pPr>
        <w:ind w:left="1440" w:hanging="360"/>
      </w:pPr>
    </w:lvl>
    <w:lvl w:ilvl="2" w:tplc="460C9992">
      <w:start w:val="1"/>
      <w:numFmt w:val="lowerRoman"/>
      <w:lvlText w:val="%3."/>
      <w:lvlJc w:val="right"/>
      <w:pPr>
        <w:ind w:left="2160" w:hanging="180"/>
      </w:pPr>
    </w:lvl>
    <w:lvl w:ilvl="3" w:tplc="0C50ACDA">
      <w:start w:val="1"/>
      <w:numFmt w:val="decimal"/>
      <w:lvlText w:val="%4."/>
      <w:lvlJc w:val="left"/>
      <w:pPr>
        <w:ind w:left="2880" w:hanging="360"/>
      </w:pPr>
    </w:lvl>
    <w:lvl w:ilvl="4" w:tplc="B8C88526">
      <w:start w:val="1"/>
      <w:numFmt w:val="lowerLetter"/>
      <w:lvlText w:val="%5."/>
      <w:lvlJc w:val="left"/>
      <w:pPr>
        <w:ind w:left="3600" w:hanging="360"/>
      </w:pPr>
    </w:lvl>
    <w:lvl w:ilvl="5" w:tplc="A19418F2">
      <w:start w:val="1"/>
      <w:numFmt w:val="lowerRoman"/>
      <w:lvlText w:val="%6."/>
      <w:lvlJc w:val="right"/>
      <w:pPr>
        <w:ind w:left="4320" w:hanging="180"/>
      </w:pPr>
    </w:lvl>
    <w:lvl w:ilvl="6" w:tplc="42981794">
      <w:start w:val="1"/>
      <w:numFmt w:val="decimal"/>
      <w:lvlText w:val="%7."/>
      <w:lvlJc w:val="left"/>
      <w:pPr>
        <w:ind w:left="5040" w:hanging="360"/>
      </w:pPr>
    </w:lvl>
    <w:lvl w:ilvl="7" w:tplc="FE28FB76">
      <w:start w:val="1"/>
      <w:numFmt w:val="lowerLetter"/>
      <w:lvlText w:val="%8."/>
      <w:lvlJc w:val="left"/>
      <w:pPr>
        <w:ind w:left="5760" w:hanging="360"/>
      </w:pPr>
    </w:lvl>
    <w:lvl w:ilvl="8" w:tplc="949808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B4F30"/>
    <w:multiLevelType w:val="hybridMultilevel"/>
    <w:tmpl w:val="FFFFFFFF"/>
    <w:lvl w:ilvl="0" w:tplc="6E564144">
      <w:start w:val="1"/>
      <w:numFmt w:val="decimal"/>
      <w:lvlText w:val="%1."/>
      <w:lvlJc w:val="left"/>
      <w:pPr>
        <w:ind w:left="720" w:hanging="360"/>
      </w:pPr>
    </w:lvl>
    <w:lvl w:ilvl="1" w:tplc="255CA9E6">
      <w:start w:val="1"/>
      <w:numFmt w:val="lowerLetter"/>
      <w:lvlText w:val="%2."/>
      <w:lvlJc w:val="left"/>
      <w:pPr>
        <w:ind w:left="1440" w:hanging="360"/>
      </w:pPr>
    </w:lvl>
    <w:lvl w:ilvl="2" w:tplc="4FD076AA">
      <w:start w:val="1"/>
      <w:numFmt w:val="lowerRoman"/>
      <w:lvlText w:val="%3."/>
      <w:lvlJc w:val="right"/>
      <w:pPr>
        <w:ind w:left="2160" w:hanging="180"/>
      </w:pPr>
    </w:lvl>
    <w:lvl w:ilvl="3" w:tplc="C2F0F692">
      <w:start w:val="1"/>
      <w:numFmt w:val="decimal"/>
      <w:lvlText w:val="%4."/>
      <w:lvlJc w:val="left"/>
      <w:pPr>
        <w:ind w:left="2880" w:hanging="360"/>
      </w:pPr>
    </w:lvl>
    <w:lvl w:ilvl="4" w:tplc="EB70E7F6">
      <w:start w:val="1"/>
      <w:numFmt w:val="lowerLetter"/>
      <w:lvlText w:val="%5."/>
      <w:lvlJc w:val="left"/>
      <w:pPr>
        <w:ind w:left="3600" w:hanging="360"/>
      </w:pPr>
    </w:lvl>
    <w:lvl w:ilvl="5" w:tplc="66AEBC3E">
      <w:start w:val="1"/>
      <w:numFmt w:val="lowerRoman"/>
      <w:lvlText w:val="%6."/>
      <w:lvlJc w:val="right"/>
      <w:pPr>
        <w:ind w:left="4320" w:hanging="180"/>
      </w:pPr>
    </w:lvl>
    <w:lvl w:ilvl="6" w:tplc="0952CDA0">
      <w:start w:val="1"/>
      <w:numFmt w:val="decimal"/>
      <w:lvlText w:val="%7."/>
      <w:lvlJc w:val="left"/>
      <w:pPr>
        <w:ind w:left="5040" w:hanging="360"/>
      </w:pPr>
    </w:lvl>
    <w:lvl w:ilvl="7" w:tplc="3210F59E">
      <w:start w:val="1"/>
      <w:numFmt w:val="lowerLetter"/>
      <w:lvlText w:val="%8."/>
      <w:lvlJc w:val="left"/>
      <w:pPr>
        <w:ind w:left="5760" w:hanging="360"/>
      </w:pPr>
    </w:lvl>
    <w:lvl w:ilvl="8" w:tplc="3968960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F1DF6C"/>
    <w:multiLevelType w:val="hybridMultilevel"/>
    <w:tmpl w:val="FFFFFFFF"/>
    <w:lvl w:ilvl="0" w:tplc="7C5430FC">
      <w:start w:val="1"/>
      <w:numFmt w:val="decimal"/>
      <w:lvlText w:val="%1."/>
      <w:lvlJc w:val="left"/>
      <w:pPr>
        <w:ind w:left="720" w:hanging="360"/>
      </w:pPr>
    </w:lvl>
    <w:lvl w:ilvl="1" w:tplc="7E6464D6">
      <w:start w:val="1"/>
      <w:numFmt w:val="lowerLetter"/>
      <w:lvlText w:val="%2."/>
      <w:lvlJc w:val="left"/>
      <w:pPr>
        <w:ind w:left="1440" w:hanging="360"/>
      </w:pPr>
    </w:lvl>
    <w:lvl w:ilvl="2" w:tplc="FE28D9C6">
      <w:start w:val="1"/>
      <w:numFmt w:val="lowerRoman"/>
      <w:lvlText w:val="%3."/>
      <w:lvlJc w:val="right"/>
      <w:pPr>
        <w:ind w:left="2160" w:hanging="180"/>
      </w:pPr>
    </w:lvl>
    <w:lvl w:ilvl="3" w:tplc="FDCC18CC">
      <w:start w:val="1"/>
      <w:numFmt w:val="decimal"/>
      <w:lvlText w:val="%4."/>
      <w:lvlJc w:val="left"/>
      <w:pPr>
        <w:ind w:left="2880" w:hanging="360"/>
      </w:pPr>
    </w:lvl>
    <w:lvl w:ilvl="4" w:tplc="90E29EFA">
      <w:start w:val="1"/>
      <w:numFmt w:val="lowerLetter"/>
      <w:lvlText w:val="%5."/>
      <w:lvlJc w:val="left"/>
      <w:pPr>
        <w:ind w:left="3600" w:hanging="360"/>
      </w:pPr>
    </w:lvl>
    <w:lvl w:ilvl="5" w:tplc="60EA660E">
      <w:start w:val="1"/>
      <w:numFmt w:val="lowerRoman"/>
      <w:lvlText w:val="%6."/>
      <w:lvlJc w:val="right"/>
      <w:pPr>
        <w:ind w:left="4320" w:hanging="180"/>
      </w:pPr>
    </w:lvl>
    <w:lvl w:ilvl="6" w:tplc="C3A40764">
      <w:start w:val="1"/>
      <w:numFmt w:val="decimal"/>
      <w:lvlText w:val="%7."/>
      <w:lvlJc w:val="left"/>
      <w:pPr>
        <w:ind w:left="5040" w:hanging="360"/>
      </w:pPr>
    </w:lvl>
    <w:lvl w:ilvl="7" w:tplc="C5140BD2">
      <w:start w:val="1"/>
      <w:numFmt w:val="lowerLetter"/>
      <w:lvlText w:val="%8."/>
      <w:lvlJc w:val="left"/>
      <w:pPr>
        <w:ind w:left="5760" w:hanging="360"/>
      </w:pPr>
    </w:lvl>
    <w:lvl w:ilvl="8" w:tplc="D7A8EC7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ADEC1"/>
    <w:multiLevelType w:val="hybridMultilevel"/>
    <w:tmpl w:val="FFFFFFFF"/>
    <w:lvl w:ilvl="0" w:tplc="BBB837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F22D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12011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EA6BB0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969D1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7E80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604D8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56C9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7495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89E4218"/>
    <w:multiLevelType w:val="hybridMultilevel"/>
    <w:tmpl w:val="FFFFFFFF"/>
    <w:lvl w:ilvl="0" w:tplc="41B6418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90EC98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B162825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03E625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306CF3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4EECE9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4CA88D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BBC44F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4EB4E97A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3AC415B4"/>
    <w:multiLevelType w:val="hybridMultilevel"/>
    <w:tmpl w:val="FFFFFFFF"/>
    <w:lvl w:ilvl="0" w:tplc="E4F41334">
      <w:start w:val="1"/>
      <w:numFmt w:val="decimal"/>
      <w:lvlText w:val="%1."/>
      <w:lvlJc w:val="left"/>
      <w:pPr>
        <w:ind w:left="720" w:hanging="360"/>
      </w:pPr>
    </w:lvl>
    <w:lvl w:ilvl="1" w:tplc="1160E75A">
      <w:start w:val="1"/>
      <w:numFmt w:val="lowerLetter"/>
      <w:lvlText w:val="%2."/>
      <w:lvlJc w:val="left"/>
      <w:pPr>
        <w:ind w:left="1440" w:hanging="360"/>
      </w:pPr>
    </w:lvl>
    <w:lvl w:ilvl="2" w:tplc="FED26F62">
      <w:start w:val="1"/>
      <w:numFmt w:val="lowerRoman"/>
      <w:lvlText w:val="%3."/>
      <w:lvlJc w:val="right"/>
      <w:pPr>
        <w:ind w:left="2160" w:hanging="180"/>
      </w:pPr>
    </w:lvl>
    <w:lvl w:ilvl="3" w:tplc="5C080C90">
      <w:start w:val="1"/>
      <w:numFmt w:val="decimal"/>
      <w:lvlText w:val="%4."/>
      <w:lvlJc w:val="left"/>
      <w:pPr>
        <w:ind w:left="2880" w:hanging="360"/>
      </w:pPr>
    </w:lvl>
    <w:lvl w:ilvl="4" w:tplc="32DCB0A2">
      <w:start w:val="1"/>
      <w:numFmt w:val="lowerLetter"/>
      <w:lvlText w:val="%5."/>
      <w:lvlJc w:val="left"/>
      <w:pPr>
        <w:ind w:left="3600" w:hanging="360"/>
      </w:pPr>
    </w:lvl>
    <w:lvl w:ilvl="5" w:tplc="E860651E">
      <w:start w:val="1"/>
      <w:numFmt w:val="lowerRoman"/>
      <w:lvlText w:val="%6."/>
      <w:lvlJc w:val="right"/>
      <w:pPr>
        <w:ind w:left="4320" w:hanging="180"/>
      </w:pPr>
    </w:lvl>
    <w:lvl w:ilvl="6" w:tplc="95461C9C">
      <w:start w:val="1"/>
      <w:numFmt w:val="decimal"/>
      <w:lvlText w:val="%7."/>
      <w:lvlJc w:val="left"/>
      <w:pPr>
        <w:ind w:left="5040" w:hanging="360"/>
      </w:pPr>
    </w:lvl>
    <w:lvl w:ilvl="7" w:tplc="0F021B6E">
      <w:start w:val="1"/>
      <w:numFmt w:val="lowerLetter"/>
      <w:lvlText w:val="%8."/>
      <w:lvlJc w:val="left"/>
      <w:pPr>
        <w:ind w:left="5760" w:hanging="360"/>
      </w:pPr>
    </w:lvl>
    <w:lvl w:ilvl="8" w:tplc="9498279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898A0"/>
    <w:multiLevelType w:val="hybridMultilevel"/>
    <w:tmpl w:val="FFFFFFFF"/>
    <w:lvl w:ilvl="0" w:tplc="E19E25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7F69A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5216F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74D3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AB8F9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73C58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584A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B6D09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DA4FE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3BEFB4D"/>
    <w:multiLevelType w:val="hybridMultilevel"/>
    <w:tmpl w:val="FFFFFFFF"/>
    <w:lvl w:ilvl="0" w:tplc="C19C0FF4">
      <w:start w:val="1"/>
      <w:numFmt w:val="decimal"/>
      <w:lvlText w:val="%1."/>
      <w:lvlJc w:val="left"/>
      <w:pPr>
        <w:ind w:left="720" w:hanging="360"/>
      </w:pPr>
    </w:lvl>
    <w:lvl w:ilvl="1" w:tplc="54662916">
      <w:start w:val="1"/>
      <w:numFmt w:val="lowerLetter"/>
      <w:lvlText w:val="%2."/>
      <w:lvlJc w:val="left"/>
      <w:pPr>
        <w:ind w:left="1440" w:hanging="360"/>
      </w:pPr>
    </w:lvl>
    <w:lvl w:ilvl="2" w:tplc="A3962490">
      <w:start w:val="1"/>
      <w:numFmt w:val="lowerRoman"/>
      <w:lvlText w:val="%3."/>
      <w:lvlJc w:val="right"/>
      <w:pPr>
        <w:ind w:left="2160" w:hanging="180"/>
      </w:pPr>
    </w:lvl>
    <w:lvl w:ilvl="3" w:tplc="16C4C74A">
      <w:start w:val="1"/>
      <w:numFmt w:val="decimal"/>
      <w:lvlText w:val="%4."/>
      <w:lvlJc w:val="left"/>
      <w:pPr>
        <w:ind w:left="2880" w:hanging="360"/>
      </w:pPr>
    </w:lvl>
    <w:lvl w:ilvl="4" w:tplc="08502002">
      <w:start w:val="1"/>
      <w:numFmt w:val="lowerLetter"/>
      <w:lvlText w:val="%5."/>
      <w:lvlJc w:val="left"/>
      <w:pPr>
        <w:ind w:left="3600" w:hanging="360"/>
      </w:pPr>
    </w:lvl>
    <w:lvl w:ilvl="5" w:tplc="4A949A5E">
      <w:start w:val="1"/>
      <w:numFmt w:val="lowerRoman"/>
      <w:lvlText w:val="%6."/>
      <w:lvlJc w:val="right"/>
      <w:pPr>
        <w:ind w:left="4320" w:hanging="180"/>
      </w:pPr>
    </w:lvl>
    <w:lvl w:ilvl="6" w:tplc="88E06E48">
      <w:start w:val="1"/>
      <w:numFmt w:val="decimal"/>
      <w:lvlText w:val="%7."/>
      <w:lvlJc w:val="left"/>
      <w:pPr>
        <w:ind w:left="5040" w:hanging="360"/>
      </w:pPr>
    </w:lvl>
    <w:lvl w:ilvl="7" w:tplc="5F2EE8B2">
      <w:start w:val="1"/>
      <w:numFmt w:val="lowerLetter"/>
      <w:lvlText w:val="%8."/>
      <w:lvlJc w:val="left"/>
      <w:pPr>
        <w:ind w:left="5760" w:hanging="360"/>
      </w:pPr>
    </w:lvl>
    <w:lvl w:ilvl="8" w:tplc="98F0C2D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111C7"/>
    <w:multiLevelType w:val="hybridMultilevel"/>
    <w:tmpl w:val="FFFFFFFF"/>
    <w:lvl w:ilvl="0" w:tplc="2918E14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126424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98A7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BA99F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3653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7B620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F8DC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39E80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9A875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3A0C196"/>
    <w:multiLevelType w:val="hybridMultilevel"/>
    <w:tmpl w:val="FFFFFFFF"/>
    <w:lvl w:ilvl="0" w:tplc="244AA34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81628B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590A7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203A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92D8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3A74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D48D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CA78F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67C9F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B21B12"/>
    <w:multiLevelType w:val="hybridMultilevel"/>
    <w:tmpl w:val="FFFFFFFF"/>
    <w:lvl w:ilvl="0" w:tplc="49BE95B6">
      <w:start w:val="1"/>
      <w:numFmt w:val="decimal"/>
      <w:lvlText w:val="%1."/>
      <w:lvlJc w:val="left"/>
      <w:pPr>
        <w:ind w:left="720" w:hanging="360"/>
      </w:pPr>
    </w:lvl>
    <w:lvl w:ilvl="1" w:tplc="D5861A26">
      <w:start w:val="1"/>
      <w:numFmt w:val="lowerLetter"/>
      <w:lvlText w:val="%2."/>
      <w:lvlJc w:val="left"/>
      <w:pPr>
        <w:ind w:left="1440" w:hanging="360"/>
      </w:pPr>
    </w:lvl>
    <w:lvl w:ilvl="2" w:tplc="A724921C">
      <w:start w:val="1"/>
      <w:numFmt w:val="lowerRoman"/>
      <w:lvlText w:val="%3."/>
      <w:lvlJc w:val="right"/>
      <w:pPr>
        <w:ind w:left="2160" w:hanging="180"/>
      </w:pPr>
    </w:lvl>
    <w:lvl w:ilvl="3" w:tplc="E2A8F110">
      <w:start w:val="1"/>
      <w:numFmt w:val="decimal"/>
      <w:lvlText w:val="%4."/>
      <w:lvlJc w:val="left"/>
      <w:pPr>
        <w:ind w:left="2880" w:hanging="360"/>
      </w:pPr>
    </w:lvl>
    <w:lvl w:ilvl="4" w:tplc="7A685FDE">
      <w:start w:val="1"/>
      <w:numFmt w:val="lowerLetter"/>
      <w:lvlText w:val="%5."/>
      <w:lvlJc w:val="left"/>
      <w:pPr>
        <w:ind w:left="3600" w:hanging="360"/>
      </w:pPr>
    </w:lvl>
    <w:lvl w:ilvl="5" w:tplc="25C43C7A">
      <w:start w:val="1"/>
      <w:numFmt w:val="lowerRoman"/>
      <w:lvlText w:val="%6."/>
      <w:lvlJc w:val="right"/>
      <w:pPr>
        <w:ind w:left="4320" w:hanging="180"/>
      </w:pPr>
    </w:lvl>
    <w:lvl w:ilvl="6" w:tplc="A81A6CBA">
      <w:start w:val="1"/>
      <w:numFmt w:val="decimal"/>
      <w:lvlText w:val="%7."/>
      <w:lvlJc w:val="left"/>
      <w:pPr>
        <w:ind w:left="5040" w:hanging="360"/>
      </w:pPr>
    </w:lvl>
    <w:lvl w:ilvl="7" w:tplc="85F81406">
      <w:start w:val="1"/>
      <w:numFmt w:val="lowerLetter"/>
      <w:lvlText w:val="%8."/>
      <w:lvlJc w:val="left"/>
      <w:pPr>
        <w:ind w:left="5760" w:hanging="360"/>
      </w:pPr>
    </w:lvl>
    <w:lvl w:ilvl="8" w:tplc="82F44CD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2B2E8"/>
    <w:multiLevelType w:val="hybridMultilevel"/>
    <w:tmpl w:val="FFFFFFFF"/>
    <w:lvl w:ilvl="0" w:tplc="5F6881A2">
      <w:start w:val="1"/>
      <w:numFmt w:val="decimal"/>
      <w:lvlText w:val="%1."/>
      <w:lvlJc w:val="left"/>
      <w:pPr>
        <w:ind w:left="720" w:hanging="360"/>
      </w:pPr>
    </w:lvl>
    <w:lvl w:ilvl="1" w:tplc="834EDCB6">
      <w:start w:val="1"/>
      <w:numFmt w:val="lowerLetter"/>
      <w:lvlText w:val="%2."/>
      <w:lvlJc w:val="left"/>
      <w:pPr>
        <w:ind w:left="1440" w:hanging="360"/>
      </w:pPr>
    </w:lvl>
    <w:lvl w:ilvl="2" w:tplc="DD4EBCAA">
      <w:start w:val="1"/>
      <w:numFmt w:val="lowerRoman"/>
      <w:lvlText w:val="%3."/>
      <w:lvlJc w:val="right"/>
      <w:pPr>
        <w:ind w:left="2160" w:hanging="180"/>
      </w:pPr>
    </w:lvl>
    <w:lvl w:ilvl="3" w:tplc="6AA8491E">
      <w:start w:val="1"/>
      <w:numFmt w:val="decimal"/>
      <w:lvlText w:val="%4."/>
      <w:lvlJc w:val="left"/>
      <w:pPr>
        <w:ind w:left="2880" w:hanging="360"/>
      </w:pPr>
    </w:lvl>
    <w:lvl w:ilvl="4" w:tplc="773827BA">
      <w:start w:val="1"/>
      <w:numFmt w:val="lowerLetter"/>
      <w:lvlText w:val="%5."/>
      <w:lvlJc w:val="left"/>
      <w:pPr>
        <w:ind w:left="3600" w:hanging="360"/>
      </w:pPr>
    </w:lvl>
    <w:lvl w:ilvl="5" w:tplc="9604B7D2">
      <w:start w:val="1"/>
      <w:numFmt w:val="lowerRoman"/>
      <w:lvlText w:val="%6."/>
      <w:lvlJc w:val="right"/>
      <w:pPr>
        <w:ind w:left="4320" w:hanging="180"/>
      </w:pPr>
    </w:lvl>
    <w:lvl w:ilvl="6" w:tplc="989621FC">
      <w:start w:val="1"/>
      <w:numFmt w:val="decimal"/>
      <w:lvlText w:val="%7."/>
      <w:lvlJc w:val="left"/>
      <w:pPr>
        <w:ind w:left="5040" w:hanging="360"/>
      </w:pPr>
    </w:lvl>
    <w:lvl w:ilvl="7" w:tplc="41DC220A">
      <w:start w:val="1"/>
      <w:numFmt w:val="lowerLetter"/>
      <w:lvlText w:val="%8."/>
      <w:lvlJc w:val="left"/>
      <w:pPr>
        <w:ind w:left="5760" w:hanging="360"/>
      </w:pPr>
    </w:lvl>
    <w:lvl w:ilvl="8" w:tplc="5C547C0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25174A"/>
    <w:multiLevelType w:val="hybridMultilevel"/>
    <w:tmpl w:val="FFFFFFFF"/>
    <w:lvl w:ilvl="0" w:tplc="24D8FA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9665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2607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9E3A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B20F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F20F7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B60A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300D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023A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9861358"/>
    <w:multiLevelType w:val="hybridMultilevel"/>
    <w:tmpl w:val="FFFFFFFF"/>
    <w:lvl w:ilvl="0" w:tplc="2C2294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3A15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342B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471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4E74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7EE15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E0E5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E40A9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F26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1657E63"/>
    <w:multiLevelType w:val="hybridMultilevel"/>
    <w:tmpl w:val="FFFFFFFF"/>
    <w:lvl w:ilvl="0" w:tplc="D1147356">
      <w:start w:val="1"/>
      <w:numFmt w:val="decimal"/>
      <w:lvlText w:val="%1."/>
      <w:lvlJc w:val="left"/>
      <w:pPr>
        <w:ind w:left="720" w:hanging="360"/>
      </w:pPr>
    </w:lvl>
    <w:lvl w:ilvl="1" w:tplc="0E7CE98A">
      <w:start w:val="1"/>
      <w:numFmt w:val="lowerLetter"/>
      <w:lvlText w:val="%2."/>
      <w:lvlJc w:val="left"/>
      <w:pPr>
        <w:ind w:left="1440" w:hanging="360"/>
      </w:pPr>
    </w:lvl>
    <w:lvl w:ilvl="2" w:tplc="DB5E51DE">
      <w:start w:val="1"/>
      <w:numFmt w:val="lowerRoman"/>
      <w:lvlText w:val="%3."/>
      <w:lvlJc w:val="right"/>
      <w:pPr>
        <w:ind w:left="2160" w:hanging="180"/>
      </w:pPr>
    </w:lvl>
    <w:lvl w:ilvl="3" w:tplc="1BF8745A">
      <w:start w:val="1"/>
      <w:numFmt w:val="decimal"/>
      <w:lvlText w:val="%4."/>
      <w:lvlJc w:val="left"/>
      <w:pPr>
        <w:ind w:left="2880" w:hanging="360"/>
      </w:pPr>
    </w:lvl>
    <w:lvl w:ilvl="4" w:tplc="37087BFA">
      <w:start w:val="1"/>
      <w:numFmt w:val="lowerLetter"/>
      <w:lvlText w:val="%5."/>
      <w:lvlJc w:val="left"/>
      <w:pPr>
        <w:ind w:left="3600" w:hanging="360"/>
      </w:pPr>
    </w:lvl>
    <w:lvl w:ilvl="5" w:tplc="967A4E46">
      <w:start w:val="1"/>
      <w:numFmt w:val="lowerRoman"/>
      <w:lvlText w:val="%6."/>
      <w:lvlJc w:val="right"/>
      <w:pPr>
        <w:ind w:left="4320" w:hanging="180"/>
      </w:pPr>
    </w:lvl>
    <w:lvl w:ilvl="6" w:tplc="3E34D78A">
      <w:start w:val="1"/>
      <w:numFmt w:val="decimal"/>
      <w:lvlText w:val="%7."/>
      <w:lvlJc w:val="left"/>
      <w:pPr>
        <w:ind w:left="5040" w:hanging="360"/>
      </w:pPr>
    </w:lvl>
    <w:lvl w:ilvl="7" w:tplc="56B86776">
      <w:start w:val="1"/>
      <w:numFmt w:val="lowerLetter"/>
      <w:lvlText w:val="%8."/>
      <w:lvlJc w:val="left"/>
      <w:pPr>
        <w:ind w:left="5760" w:hanging="360"/>
      </w:pPr>
    </w:lvl>
    <w:lvl w:ilvl="8" w:tplc="760C31C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ECEDA1"/>
    <w:multiLevelType w:val="hybridMultilevel"/>
    <w:tmpl w:val="FFFFFFFF"/>
    <w:lvl w:ilvl="0" w:tplc="834C74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plc="9E86198C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6B589598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646CF8C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BFEEB31A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8F38E45C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550050D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ACACBA68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9C5E40E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3" w15:restartNumberingAfterBreak="0">
    <w:nsid w:val="75956482"/>
    <w:multiLevelType w:val="hybridMultilevel"/>
    <w:tmpl w:val="FFFFFFFF"/>
    <w:lvl w:ilvl="0" w:tplc="4240FFDA">
      <w:start w:val="1"/>
      <w:numFmt w:val="decimal"/>
      <w:lvlText w:val="%1."/>
      <w:lvlJc w:val="left"/>
      <w:pPr>
        <w:ind w:left="720" w:hanging="360"/>
      </w:pPr>
    </w:lvl>
    <w:lvl w:ilvl="1" w:tplc="F62A4B00">
      <w:start w:val="1"/>
      <w:numFmt w:val="lowerLetter"/>
      <w:lvlText w:val="%2."/>
      <w:lvlJc w:val="left"/>
      <w:pPr>
        <w:ind w:left="1440" w:hanging="360"/>
      </w:pPr>
    </w:lvl>
    <w:lvl w:ilvl="2" w:tplc="CFFA4410">
      <w:start w:val="1"/>
      <w:numFmt w:val="lowerRoman"/>
      <w:lvlText w:val="%3."/>
      <w:lvlJc w:val="right"/>
      <w:pPr>
        <w:ind w:left="2160" w:hanging="180"/>
      </w:pPr>
    </w:lvl>
    <w:lvl w:ilvl="3" w:tplc="7C9AC354">
      <w:start w:val="1"/>
      <w:numFmt w:val="decimal"/>
      <w:lvlText w:val="%4."/>
      <w:lvlJc w:val="left"/>
      <w:pPr>
        <w:ind w:left="2880" w:hanging="360"/>
      </w:pPr>
    </w:lvl>
    <w:lvl w:ilvl="4" w:tplc="008A1804">
      <w:start w:val="1"/>
      <w:numFmt w:val="lowerLetter"/>
      <w:lvlText w:val="%5."/>
      <w:lvlJc w:val="left"/>
      <w:pPr>
        <w:ind w:left="3600" w:hanging="360"/>
      </w:pPr>
    </w:lvl>
    <w:lvl w:ilvl="5" w:tplc="D12C15FA">
      <w:start w:val="1"/>
      <w:numFmt w:val="lowerRoman"/>
      <w:lvlText w:val="%6."/>
      <w:lvlJc w:val="right"/>
      <w:pPr>
        <w:ind w:left="4320" w:hanging="180"/>
      </w:pPr>
    </w:lvl>
    <w:lvl w:ilvl="6" w:tplc="8CDC7BCA">
      <w:start w:val="1"/>
      <w:numFmt w:val="decimal"/>
      <w:lvlText w:val="%7."/>
      <w:lvlJc w:val="left"/>
      <w:pPr>
        <w:ind w:left="5040" w:hanging="360"/>
      </w:pPr>
    </w:lvl>
    <w:lvl w:ilvl="7" w:tplc="723CF86A">
      <w:start w:val="1"/>
      <w:numFmt w:val="lowerLetter"/>
      <w:lvlText w:val="%8."/>
      <w:lvlJc w:val="left"/>
      <w:pPr>
        <w:ind w:left="5760" w:hanging="360"/>
      </w:pPr>
    </w:lvl>
    <w:lvl w:ilvl="8" w:tplc="933CDEF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1A6AB"/>
    <w:multiLevelType w:val="hybridMultilevel"/>
    <w:tmpl w:val="FFFFFFFF"/>
    <w:lvl w:ilvl="0" w:tplc="332C7AC0">
      <w:start w:val="1"/>
      <w:numFmt w:val="decimal"/>
      <w:lvlText w:val="%1."/>
      <w:lvlJc w:val="left"/>
      <w:pPr>
        <w:ind w:left="720" w:hanging="360"/>
      </w:pPr>
    </w:lvl>
    <w:lvl w:ilvl="1" w:tplc="BE74DC18">
      <w:start w:val="1"/>
      <w:numFmt w:val="lowerLetter"/>
      <w:lvlText w:val="%2."/>
      <w:lvlJc w:val="left"/>
      <w:pPr>
        <w:ind w:left="1440" w:hanging="360"/>
      </w:pPr>
    </w:lvl>
    <w:lvl w:ilvl="2" w:tplc="46E42F5C">
      <w:start w:val="1"/>
      <w:numFmt w:val="lowerRoman"/>
      <w:lvlText w:val="%3."/>
      <w:lvlJc w:val="right"/>
      <w:pPr>
        <w:ind w:left="2160" w:hanging="180"/>
      </w:pPr>
    </w:lvl>
    <w:lvl w:ilvl="3" w:tplc="21C27088">
      <w:start w:val="1"/>
      <w:numFmt w:val="decimal"/>
      <w:lvlText w:val="%4."/>
      <w:lvlJc w:val="left"/>
      <w:pPr>
        <w:ind w:left="2880" w:hanging="360"/>
      </w:pPr>
    </w:lvl>
    <w:lvl w:ilvl="4" w:tplc="873C714C">
      <w:start w:val="1"/>
      <w:numFmt w:val="lowerLetter"/>
      <w:lvlText w:val="%5."/>
      <w:lvlJc w:val="left"/>
      <w:pPr>
        <w:ind w:left="3600" w:hanging="360"/>
      </w:pPr>
    </w:lvl>
    <w:lvl w:ilvl="5" w:tplc="FFB6B5F4">
      <w:start w:val="1"/>
      <w:numFmt w:val="lowerRoman"/>
      <w:lvlText w:val="%6."/>
      <w:lvlJc w:val="right"/>
      <w:pPr>
        <w:ind w:left="4320" w:hanging="180"/>
      </w:pPr>
    </w:lvl>
    <w:lvl w:ilvl="6" w:tplc="D8EEA024">
      <w:start w:val="1"/>
      <w:numFmt w:val="decimal"/>
      <w:lvlText w:val="%7."/>
      <w:lvlJc w:val="left"/>
      <w:pPr>
        <w:ind w:left="5040" w:hanging="360"/>
      </w:pPr>
    </w:lvl>
    <w:lvl w:ilvl="7" w:tplc="2B20F8FA">
      <w:start w:val="1"/>
      <w:numFmt w:val="lowerLetter"/>
      <w:lvlText w:val="%8."/>
      <w:lvlJc w:val="left"/>
      <w:pPr>
        <w:ind w:left="5760" w:hanging="360"/>
      </w:pPr>
    </w:lvl>
    <w:lvl w:ilvl="8" w:tplc="3EF46B6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A091E7"/>
    <w:multiLevelType w:val="hybridMultilevel"/>
    <w:tmpl w:val="FFFFFFFF"/>
    <w:lvl w:ilvl="0" w:tplc="31DC47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E281E7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0E72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EC3B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6E221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AD698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E66E6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93CC1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3066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4807885">
    <w:abstractNumId w:val="18"/>
  </w:num>
  <w:num w:numId="2" w16cid:durableId="1438720155">
    <w:abstractNumId w:val="13"/>
  </w:num>
  <w:num w:numId="3" w16cid:durableId="842280974">
    <w:abstractNumId w:val="21"/>
  </w:num>
  <w:num w:numId="4" w16cid:durableId="227542446">
    <w:abstractNumId w:val="14"/>
  </w:num>
  <w:num w:numId="5" w16cid:durableId="1767843311">
    <w:abstractNumId w:val="9"/>
  </w:num>
  <w:num w:numId="6" w16cid:durableId="225923257">
    <w:abstractNumId w:val="8"/>
  </w:num>
  <w:num w:numId="7" w16cid:durableId="297884395">
    <w:abstractNumId w:val="23"/>
  </w:num>
  <w:num w:numId="8" w16cid:durableId="1576014287">
    <w:abstractNumId w:val="4"/>
  </w:num>
  <w:num w:numId="9" w16cid:durableId="1526478118">
    <w:abstractNumId w:val="24"/>
  </w:num>
  <w:num w:numId="10" w16cid:durableId="956178849">
    <w:abstractNumId w:val="17"/>
  </w:num>
  <w:num w:numId="11" w16cid:durableId="1559705551">
    <w:abstractNumId w:val="1"/>
  </w:num>
  <w:num w:numId="12" w16cid:durableId="1071080088">
    <w:abstractNumId w:val="16"/>
  </w:num>
  <w:num w:numId="13" w16cid:durableId="849678855">
    <w:abstractNumId w:val="3"/>
  </w:num>
  <w:num w:numId="14" w16cid:durableId="513618947">
    <w:abstractNumId w:val="6"/>
  </w:num>
  <w:num w:numId="15" w16cid:durableId="1279070452">
    <w:abstractNumId w:val="12"/>
  </w:num>
  <w:num w:numId="16" w16cid:durableId="2126538327">
    <w:abstractNumId w:val="5"/>
  </w:num>
  <w:num w:numId="17" w16cid:durableId="1687440053">
    <w:abstractNumId w:val="11"/>
  </w:num>
  <w:num w:numId="18" w16cid:durableId="1342318051">
    <w:abstractNumId w:val="2"/>
  </w:num>
  <w:num w:numId="19" w16cid:durableId="1659457185">
    <w:abstractNumId w:val="0"/>
  </w:num>
  <w:num w:numId="20" w16cid:durableId="161774929">
    <w:abstractNumId w:val="15"/>
  </w:num>
  <w:num w:numId="21" w16cid:durableId="1275988305">
    <w:abstractNumId w:val="22"/>
  </w:num>
  <w:num w:numId="22" w16cid:durableId="1586261381">
    <w:abstractNumId w:val="19"/>
  </w:num>
  <w:num w:numId="23" w16cid:durableId="1434663449">
    <w:abstractNumId w:val="25"/>
  </w:num>
  <w:num w:numId="24" w16cid:durableId="333653672">
    <w:abstractNumId w:val="10"/>
  </w:num>
  <w:num w:numId="25" w16cid:durableId="1154837811">
    <w:abstractNumId w:val="7"/>
  </w:num>
  <w:num w:numId="26" w16cid:durableId="205206869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SUS DAVID ALBINO ESPINDOLA">
    <w15:presenceInfo w15:providerId="AD" w15:userId="S::a221202299@unison.mx::1b6b24a7-9056-4da7-9fb0-66d8b174c94c"/>
  </w15:person>
  <w15:person w15:author="Guest User">
    <w15:presenceInfo w15:providerId="AD" w15:userId="S::urn:spo:anon#31854cfa4f41ca934b99b373bfb3442828ee6d50ef663cda05922a0b861429c6::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8D27A5"/>
    <w:rsid w:val="00083A87"/>
    <w:rsid w:val="0009162D"/>
    <w:rsid w:val="000938EA"/>
    <w:rsid w:val="000A7EA1"/>
    <w:rsid w:val="000E6135"/>
    <w:rsid w:val="00164810"/>
    <w:rsid w:val="0020AAA1"/>
    <w:rsid w:val="002A14A6"/>
    <w:rsid w:val="002B3B36"/>
    <w:rsid w:val="002C2320"/>
    <w:rsid w:val="002C3978"/>
    <w:rsid w:val="0035C99D"/>
    <w:rsid w:val="003A6835"/>
    <w:rsid w:val="00414745"/>
    <w:rsid w:val="0045299C"/>
    <w:rsid w:val="0047502C"/>
    <w:rsid w:val="004B70A0"/>
    <w:rsid w:val="0052248D"/>
    <w:rsid w:val="005C3178"/>
    <w:rsid w:val="00683769"/>
    <w:rsid w:val="00691C2E"/>
    <w:rsid w:val="007B4221"/>
    <w:rsid w:val="007E74F5"/>
    <w:rsid w:val="007F40F3"/>
    <w:rsid w:val="0080256C"/>
    <w:rsid w:val="00915B90"/>
    <w:rsid w:val="0098421C"/>
    <w:rsid w:val="00B157DB"/>
    <w:rsid w:val="00B666E4"/>
    <w:rsid w:val="00B97798"/>
    <w:rsid w:val="00BB16D1"/>
    <w:rsid w:val="00BF7985"/>
    <w:rsid w:val="00C50CAE"/>
    <w:rsid w:val="00CF23DA"/>
    <w:rsid w:val="00D714F1"/>
    <w:rsid w:val="00EC5799"/>
    <w:rsid w:val="0103B86A"/>
    <w:rsid w:val="010C63AB"/>
    <w:rsid w:val="01D6E4F1"/>
    <w:rsid w:val="021B539F"/>
    <w:rsid w:val="025E7811"/>
    <w:rsid w:val="026957F8"/>
    <w:rsid w:val="026ED74E"/>
    <w:rsid w:val="0295FF44"/>
    <w:rsid w:val="02AA385E"/>
    <w:rsid w:val="02C6ADB4"/>
    <w:rsid w:val="02DE96B6"/>
    <w:rsid w:val="03AB3E11"/>
    <w:rsid w:val="03FAE4BF"/>
    <w:rsid w:val="0412EF31"/>
    <w:rsid w:val="04209D38"/>
    <w:rsid w:val="04307977"/>
    <w:rsid w:val="0431CFA5"/>
    <w:rsid w:val="0444BCA8"/>
    <w:rsid w:val="058827EC"/>
    <w:rsid w:val="0596B520"/>
    <w:rsid w:val="05B70AAB"/>
    <w:rsid w:val="05BC6D99"/>
    <w:rsid w:val="05CDA006"/>
    <w:rsid w:val="060DEB3B"/>
    <w:rsid w:val="0614E942"/>
    <w:rsid w:val="06788D76"/>
    <w:rsid w:val="06A9C2F5"/>
    <w:rsid w:val="08356ABD"/>
    <w:rsid w:val="08BDEAC6"/>
    <w:rsid w:val="08CE3122"/>
    <w:rsid w:val="09084BC9"/>
    <w:rsid w:val="093DDCB9"/>
    <w:rsid w:val="09BD80C9"/>
    <w:rsid w:val="09C828BF"/>
    <w:rsid w:val="09D5F19A"/>
    <w:rsid w:val="09D94501"/>
    <w:rsid w:val="09E19F98"/>
    <w:rsid w:val="0A26BFF3"/>
    <w:rsid w:val="0A28E632"/>
    <w:rsid w:val="0A318530"/>
    <w:rsid w:val="0A7A9885"/>
    <w:rsid w:val="0A8F0C09"/>
    <w:rsid w:val="0AEBBCCE"/>
    <w:rsid w:val="0AFBC384"/>
    <w:rsid w:val="0AFFE127"/>
    <w:rsid w:val="0B065502"/>
    <w:rsid w:val="0B9D2799"/>
    <w:rsid w:val="0C0BE7F9"/>
    <w:rsid w:val="0C79E05B"/>
    <w:rsid w:val="0CC998D1"/>
    <w:rsid w:val="0CDA3320"/>
    <w:rsid w:val="0CE53DF8"/>
    <w:rsid w:val="0D108E5D"/>
    <w:rsid w:val="0D1B6FCB"/>
    <w:rsid w:val="0D4BAC7C"/>
    <w:rsid w:val="0D585647"/>
    <w:rsid w:val="0D89A7F2"/>
    <w:rsid w:val="0D908C2E"/>
    <w:rsid w:val="0D914AE4"/>
    <w:rsid w:val="0D915BE9"/>
    <w:rsid w:val="0DC6ACCB"/>
    <w:rsid w:val="0DCB0DDF"/>
    <w:rsid w:val="0DD8B1EB"/>
    <w:rsid w:val="0E51C1F9"/>
    <w:rsid w:val="0E542310"/>
    <w:rsid w:val="0E57F547"/>
    <w:rsid w:val="0E5AFF49"/>
    <w:rsid w:val="0E9C3F9C"/>
    <w:rsid w:val="0EE77CDD"/>
    <w:rsid w:val="0F89E94D"/>
    <w:rsid w:val="0F955977"/>
    <w:rsid w:val="0F9C4E2A"/>
    <w:rsid w:val="0FC602DD"/>
    <w:rsid w:val="0FC68EF6"/>
    <w:rsid w:val="0FECCA0D"/>
    <w:rsid w:val="0FF6CFAA"/>
    <w:rsid w:val="100CB5A9"/>
    <w:rsid w:val="10328C98"/>
    <w:rsid w:val="10617C11"/>
    <w:rsid w:val="10754C38"/>
    <w:rsid w:val="10834D3E"/>
    <w:rsid w:val="10B731B9"/>
    <w:rsid w:val="10D161D6"/>
    <w:rsid w:val="10DF9AF0"/>
    <w:rsid w:val="10F79A8A"/>
    <w:rsid w:val="1152E124"/>
    <w:rsid w:val="116C2E4E"/>
    <w:rsid w:val="117E23D1"/>
    <w:rsid w:val="1192A00B"/>
    <w:rsid w:val="11FD4C72"/>
    <w:rsid w:val="124355B0"/>
    <w:rsid w:val="126736B7"/>
    <w:rsid w:val="12695979"/>
    <w:rsid w:val="12CED298"/>
    <w:rsid w:val="12DB80BB"/>
    <w:rsid w:val="1330CE01"/>
    <w:rsid w:val="13373449"/>
    <w:rsid w:val="1350C445"/>
    <w:rsid w:val="1381325C"/>
    <w:rsid w:val="13BBAB3B"/>
    <w:rsid w:val="1431A443"/>
    <w:rsid w:val="143A8B3B"/>
    <w:rsid w:val="143EAE88"/>
    <w:rsid w:val="148AA6B3"/>
    <w:rsid w:val="148E7DF5"/>
    <w:rsid w:val="1507C467"/>
    <w:rsid w:val="15A94144"/>
    <w:rsid w:val="15C94545"/>
    <w:rsid w:val="16265019"/>
    <w:rsid w:val="165194F4"/>
    <w:rsid w:val="169A3EF6"/>
    <w:rsid w:val="16B068DE"/>
    <w:rsid w:val="16C7E7ED"/>
    <w:rsid w:val="17279AD0"/>
    <w:rsid w:val="1760F126"/>
    <w:rsid w:val="17865B4A"/>
    <w:rsid w:val="17C24775"/>
    <w:rsid w:val="17ED6555"/>
    <w:rsid w:val="19060ED8"/>
    <w:rsid w:val="192A51CA"/>
    <w:rsid w:val="196DFDBD"/>
    <w:rsid w:val="197306C7"/>
    <w:rsid w:val="198339C9"/>
    <w:rsid w:val="19844B0A"/>
    <w:rsid w:val="199C8531"/>
    <w:rsid w:val="19D71EB4"/>
    <w:rsid w:val="19F55E35"/>
    <w:rsid w:val="1A6B573D"/>
    <w:rsid w:val="1A8C1ACC"/>
    <w:rsid w:val="1AAB2FB3"/>
    <w:rsid w:val="1AE603A7"/>
    <w:rsid w:val="1B246652"/>
    <w:rsid w:val="1B4C551F"/>
    <w:rsid w:val="1B63CE18"/>
    <w:rsid w:val="1B69F566"/>
    <w:rsid w:val="1B77C45C"/>
    <w:rsid w:val="1B7C52EC"/>
    <w:rsid w:val="1B8BF6E6"/>
    <w:rsid w:val="1B9B5910"/>
    <w:rsid w:val="1BA9DB60"/>
    <w:rsid w:val="1BB34B63"/>
    <w:rsid w:val="1C432B43"/>
    <w:rsid w:val="1C846950"/>
    <w:rsid w:val="1C9464DB"/>
    <w:rsid w:val="1CA59E7F"/>
    <w:rsid w:val="1CC4EE32"/>
    <w:rsid w:val="1D2A0418"/>
    <w:rsid w:val="1D7A76B4"/>
    <w:rsid w:val="1D8CF84A"/>
    <w:rsid w:val="1DE4BE1B"/>
    <w:rsid w:val="1DE7269B"/>
    <w:rsid w:val="1E0919E2"/>
    <w:rsid w:val="1E1DA214"/>
    <w:rsid w:val="1E5CA6D9"/>
    <w:rsid w:val="1E93E8AA"/>
    <w:rsid w:val="1EA19628"/>
    <w:rsid w:val="1ED60A05"/>
    <w:rsid w:val="1F3AE8BE"/>
    <w:rsid w:val="1F657879"/>
    <w:rsid w:val="1F7C4B46"/>
    <w:rsid w:val="1FBB63FA"/>
    <w:rsid w:val="1FDB5790"/>
    <w:rsid w:val="1FDEAF18"/>
    <w:rsid w:val="2054C43B"/>
    <w:rsid w:val="208FE5D9"/>
    <w:rsid w:val="20F051E7"/>
    <w:rsid w:val="211C5EDD"/>
    <w:rsid w:val="211DFA4C"/>
    <w:rsid w:val="21201C88"/>
    <w:rsid w:val="21A4F334"/>
    <w:rsid w:val="21CFCAEF"/>
    <w:rsid w:val="21F82F9E"/>
    <w:rsid w:val="2204D057"/>
    <w:rsid w:val="222A7A6D"/>
    <w:rsid w:val="22938DA6"/>
    <w:rsid w:val="2308D15E"/>
    <w:rsid w:val="2316E55F"/>
    <w:rsid w:val="236DE40E"/>
    <w:rsid w:val="239CE16E"/>
    <w:rsid w:val="23AF4395"/>
    <w:rsid w:val="244E3D28"/>
    <w:rsid w:val="248B7962"/>
    <w:rsid w:val="24CE1481"/>
    <w:rsid w:val="2530BB71"/>
    <w:rsid w:val="253A16D5"/>
    <w:rsid w:val="25621B2F"/>
    <w:rsid w:val="25A89065"/>
    <w:rsid w:val="25B61811"/>
    <w:rsid w:val="25B7F52B"/>
    <w:rsid w:val="25F38DAB"/>
    <w:rsid w:val="26085552"/>
    <w:rsid w:val="262749C3"/>
    <w:rsid w:val="269AAD35"/>
    <w:rsid w:val="26A3889F"/>
    <w:rsid w:val="276F276A"/>
    <w:rsid w:val="27E058C5"/>
    <w:rsid w:val="27E9C0FD"/>
    <w:rsid w:val="281992E4"/>
    <w:rsid w:val="28731518"/>
    <w:rsid w:val="2897992F"/>
    <w:rsid w:val="28DEB38D"/>
    <w:rsid w:val="28F4898B"/>
    <w:rsid w:val="295C3163"/>
    <w:rsid w:val="297619A9"/>
    <w:rsid w:val="29AB5EC0"/>
    <w:rsid w:val="29D17527"/>
    <w:rsid w:val="2A02DE0B"/>
    <w:rsid w:val="2A1D99FF"/>
    <w:rsid w:val="2A2384E7"/>
    <w:rsid w:val="2A5391F6"/>
    <w:rsid w:val="2A8AD3AB"/>
    <w:rsid w:val="2AC41761"/>
    <w:rsid w:val="2AE881C2"/>
    <w:rsid w:val="2B169A18"/>
    <w:rsid w:val="2B2393FA"/>
    <w:rsid w:val="2B4C6CA1"/>
    <w:rsid w:val="2B78F5F3"/>
    <w:rsid w:val="2B91BBD7"/>
    <w:rsid w:val="2BA66A54"/>
    <w:rsid w:val="2BB769D0"/>
    <w:rsid w:val="2BE2A93C"/>
    <w:rsid w:val="2BF3BF26"/>
    <w:rsid w:val="2C16EBC7"/>
    <w:rsid w:val="2C2C2A4D"/>
    <w:rsid w:val="2C722CF8"/>
    <w:rsid w:val="2D5B25A9"/>
    <w:rsid w:val="2DE5F3F1"/>
    <w:rsid w:val="2E02A23E"/>
    <w:rsid w:val="2E0BC8E9"/>
    <w:rsid w:val="2E24BCC9"/>
    <w:rsid w:val="2E789B46"/>
    <w:rsid w:val="2EB60869"/>
    <w:rsid w:val="2ECE4C78"/>
    <w:rsid w:val="2F099D3A"/>
    <w:rsid w:val="2F0AD62B"/>
    <w:rsid w:val="2F5F83DD"/>
    <w:rsid w:val="2F63CB0F"/>
    <w:rsid w:val="2F89D04A"/>
    <w:rsid w:val="2F9361AC"/>
    <w:rsid w:val="2F9E328A"/>
    <w:rsid w:val="2FA9CDBA"/>
    <w:rsid w:val="2FEB6AAA"/>
    <w:rsid w:val="2FEFEA3B"/>
    <w:rsid w:val="3009EB06"/>
    <w:rsid w:val="306A1CD9"/>
    <w:rsid w:val="307FC69C"/>
    <w:rsid w:val="30E221FA"/>
    <w:rsid w:val="30FA65CC"/>
    <w:rsid w:val="313E2DD8"/>
    <w:rsid w:val="314581B8"/>
    <w:rsid w:val="31459E1B"/>
    <w:rsid w:val="31FD8D52"/>
    <w:rsid w:val="32791A67"/>
    <w:rsid w:val="32E15219"/>
    <w:rsid w:val="3341E37A"/>
    <w:rsid w:val="3389ACA0"/>
    <w:rsid w:val="33A07433"/>
    <w:rsid w:val="33A1BD9B"/>
    <w:rsid w:val="34059E63"/>
    <w:rsid w:val="343402CC"/>
    <w:rsid w:val="3441EACA"/>
    <w:rsid w:val="344603F9"/>
    <w:rsid w:val="34464893"/>
    <w:rsid w:val="34506F27"/>
    <w:rsid w:val="347D227A"/>
    <w:rsid w:val="34B8E234"/>
    <w:rsid w:val="352CFAAA"/>
    <w:rsid w:val="353C4494"/>
    <w:rsid w:val="354590B2"/>
    <w:rsid w:val="35F802C1"/>
    <w:rsid w:val="3664EB8C"/>
    <w:rsid w:val="36BBA89A"/>
    <w:rsid w:val="36C41569"/>
    <w:rsid w:val="36C5E8B5"/>
    <w:rsid w:val="36E7BBB1"/>
    <w:rsid w:val="3703B6A9"/>
    <w:rsid w:val="373D3F25"/>
    <w:rsid w:val="373F4EC1"/>
    <w:rsid w:val="38D50543"/>
    <w:rsid w:val="3919751C"/>
    <w:rsid w:val="396AC2B1"/>
    <w:rsid w:val="399D2ED3"/>
    <w:rsid w:val="39A44273"/>
    <w:rsid w:val="3A110BE5"/>
    <w:rsid w:val="3A14DE88"/>
    <w:rsid w:val="3A33DB28"/>
    <w:rsid w:val="3A8F781B"/>
    <w:rsid w:val="3AC0032B"/>
    <w:rsid w:val="3ACBE7C1"/>
    <w:rsid w:val="3AFB8B24"/>
    <w:rsid w:val="3B97868C"/>
    <w:rsid w:val="3BFF76A4"/>
    <w:rsid w:val="3C620CD1"/>
    <w:rsid w:val="3C6B3372"/>
    <w:rsid w:val="3CA26373"/>
    <w:rsid w:val="3D0B6A2A"/>
    <w:rsid w:val="3D34B9E1"/>
    <w:rsid w:val="3D4490AE"/>
    <w:rsid w:val="3D51D0B3"/>
    <w:rsid w:val="3D5DDC62"/>
    <w:rsid w:val="3DA80708"/>
    <w:rsid w:val="3DC676B9"/>
    <w:rsid w:val="3DDE2910"/>
    <w:rsid w:val="3DFF269A"/>
    <w:rsid w:val="3E3E33D4"/>
    <w:rsid w:val="3EB8B90E"/>
    <w:rsid w:val="3EE326DA"/>
    <w:rsid w:val="3F0C48E6"/>
    <w:rsid w:val="3F375387"/>
    <w:rsid w:val="3F65B2F2"/>
    <w:rsid w:val="3F813021"/>
    <w:rsid w:val="3F83976C"/>
    <w:rsid w:val="4006B34E"/>
    <w:rsid w:val="407DAE0A"/>
    <w:rsid w:val="4084200C"/>
    <w:rsid w:val="40F3B4CB"/>
    <w:rsid w:val="41500BC4"/>
    <w:rsid w:val="4175D496"/>
    <w:rsid w:val="41A6D8BF"/>
    <w:rsid w:val="41B67349"/>
    <w:rsid w:val="428B2D12"/>
    <w:rsid w:val="42A054C4"/>
    <w:rsid w:val="42D6F9A6"/>
    <w:rsid w:val="4370C6DA"/>
    <w:rsid w:val="438C2A31"/>
    <w:rsid w:val="43BBC0CE"/>
    <w:rsid w:val="4557912F"/>
    <w:rsid w:val="4593EFBD"/>
    <w:rsid w:val="46162682"/>
    <w:rsid w:val="462E4C5C"/>
    <w:rsid w:val="46698ED4"/>
    <w:rsid w:val="466E9CB4"/>
    <w:rsid w:val="46753DB7"/>
    <w:rsid w:val="46CAA534"/>
    <w:rsid w:val="46DA3933"/>
    <w:rsid w:val="46E495BC"/>
    <w:rsid w:val="46F3FC68"/>
    <w:rsid w:val="46F5D99D"/>
    <w:rsid w:val="472DB0F5"/>
    <w:rsid w:val="474B6A8E"/>
    <w:rsid w:val="47DE26E1"/>
    <w:rsid w:val="4806699E"/>
    <w:rsid w:val="485C61EE"/>
    <w:rsid w:val="48642726"/>
    <w:rsid w:val="48760994"/>
    <w:rsid w:val="488D27A5"/>
    <w:rsid w:val="488EE0D8"/>
    <w:rsid w:val="48A67D8B"/>
    <w:rsid w:val="49165C75"/>
    <w:rsid w:val="4917924C"/>
    <w:rsid w:val="492E8ECC"/>
    <w:rsid w:val="493B5A42"/>
    <w:rsid w:val="4948375B"/>
    <w:rsid w:val="49E48F00"/>
    <w:rsid w:val="4AEBF542"/>
    <w:rsid w:val="4B15C7A3"/>
    <w:rsid w:val="4B6E7E02"/>
    <w:rsid w:val="4B973C16"/>
    <w:rsid w:val="4BD1A391"/>
    <w:rsid w:val="4C37FCDB"/>
    <w:rsid w:val="4C6E604F"/>
    <w:rsid w:val="4C7DEC0F"/>
    <w:rsid w:val="4CD8DEA2"/>
    <w:rsid w:val="4D1C2FC2"/>
    <w:rsid w:val="4DF703CE"/>
    <w:rsid w:val="4E214D46"/>
    <w:rsid w:val="4E4B4C27"/>
    <w:rsid w:val="4E513D36"/>
    <w:rsid w:val="4F03EF1E"/>
    <w:rsid w:val="5023E644"/>
    <w:rsid w:val="502A9E03"/>
    <w:rsid w:val="507607C3"/>
    <w:rsid w:val="50B9943D"/>
    <w:rsid w:val="51522B55"/>
    <w:rsid w:val="51AC4FC5"/>
    <w:rsid w:val="52451002"/>
    <w:rsid w:val="5257ABCC"/>
    <w:rsid w:val="5286EA5B"/>
    <w:rsid w:val="529A5854"/>
    <w:rsid w:val="536692E8"/>
    <w:rsid w:val="544E2675"/>
    <w:rsid w:val="54843C71"/>
    <w:rsid w:val="54A7565D"/>
    <w:rsid w:val="54D07869"/>
    <w:rsid w:val="5513622D"/>
    <w:rsid w:val="551CE832"/>
    <w:rsid w:val="554B52C2"/>
    <w:rsid w:val="557CB0C4"/>
    <w:rsid w:val="55B49E85"/>
    <w:rsid w:val="55CD72A4"/>
    <w:rsid w:val="5675073E"/>
    <w:rsid w:val="5677C8CA"/>
    <w:rsid w:val="56B644C2"/>
    <w:rsid w:val="56EC93BF"/>
    <w:rsid w:val="56F84A83"/>
    <w:rsid w:val="574C3D3D"/>
    <w:rsid w:val="57B40E8A"/>
    <w:rsid w:val="57CA784A"/>
    <w:rsid w:val="58459466"/>
    <w:rsid w:val="58886420"/>
    <w:rsid w:val="58931308"/>
    <w:rsid w:val="590B408C"/>
    <w:rsid w:val="5930FFFD"/>
    <w:rsid w:val="594202E7"/>
    <w:rsid w:val="598C0124"/>
    <w:rsid w:val="59B0CB91"/>
    <w:rsid w:val="5A38C280"/>
    <w:rsid w:val="5A5021E7"/>
    <w:rsid w:val="5A89536C"/>
    <w:rsid w:val="5ABAB08D"/>
    <w:rsid w:val="5ADE4FB2"/>
    <w:rsid w:val="5AF27F33"/>
    <w:rsid w:val="5B3FB9ED"/>
    <w:rsid w:val="5B41F734"/>
    <w:rsid w:val="5B4B0817"/>
    <w:rsid w:val="5B50F98F"/>
    <w:rsid w:val="5B9A5EA1"/>
    <w:rsid w:val="5B9EDACA"/>
    <w:rsid w:val="5BD235F0"/>
    <w:rsid w:val="5BDAC68E"/>
    <w:rsid w:val="5C6C686E"/>
    <w:rsid w:val="5C7B2EE2"/>
    <w:rsid w:val="5C9DE96D"/>
    <w:rsid w:val="5CDB8A4E"/>
    <w:rsid w:val="5CEDA2A6"/>
    <w:rsid w:val="5D511006"/>
    <w:rsid w:val="5D6AF276"/>
    <w:rsid w:val="5E0838CF"/>
    <w:rsid w:val="5E562629"/>
    <w:rsid w:val="5E775AAF"/>
    <w:rsid w:val="5E83903C"/>
    <w:rsid w:val="5EFE7D5B"/>
    <w:rsid w:val="5F4CDB4B"/>
    <w:rsid w:val="5F8DAEED"/>
    <w:rsid w:val="5FC546CB"/>
    <w:rsid w:val="5FF1F68A"/>
    <w:rsid w:val="5FF33FF2"/>
    <w:rsid w:val="60132B10"/>
    <w:rsid w:val="602E4C25"/>
    <w:rsid w:val="603124D3"/>
    <w:rsid w:val="6079F26F"/>
    <w:rsid w:val="6088B0C8"/>
    <w:rsid w:val="60A3DBFF"/>
    <w:rsid w:val="60DC13D3"/>
    <w:rsid w:val="61167EC8"/>
    <w:rsid w:val="61448EE4"/>
    <w:rsid w:val="617DEAAC"/>
    <w:rsid w:val="62CB0693"/>
    <w:rsid w:val="63006742"/>
    <w:rsid w:val="6330EAD9"/>
    <w:rsid w:val="6466D6F4"/>
    <w:rsid w:val="648EAC0E"/>
    <w:rsid w:val="64C567AD"/>
    <w:rsid w:val="6503F509"/>
    <w:rsid w:val="652508BF"/>
    <w:rsid w:val="653FCDE9"/>
    <w:rsid w:val="65CD9B47"/>
    <w:rsid w:val="6609EC5E"/>
    <w:rsid w:val="66292F4F"/>
    <w:rsid w:val="66B55752"/>
    <w:rsid w:val="66C871DA"/>
    <w:rsid w:val="6786EFB6"/>
    <w:rsid w:val="6790D021"/>
    <w:rsid w:val="679E77B6"/>
    <w:rsid w:val="67D45C9B"/>
    <w:rsid w:val="67E3E012"/>
    <w:rsid w:val="67E908E3"/>
    <w:rsid w:val="67EA6BD7"/>
    <w:rsid w:val="67ED2C30"/>
    <w:rsid w:val="67FB776E"/>
    <w:rsid w:val="6813A7F7"/>
    <w:rsid w:val="6863A276"/>
    <w:rsid w:val="68D10BAD"/>
    <w:rsid w:val="68FC9631"/>
    <w:rsid w:val="69426773"/>
    <w:rsid w:val="696147E7"/>
    <w:rsid w:val="69863C38"/>
    <w:rsid w:val="6988FC91"/>
    <w:rsid w:val="6A0B9F4B"/>
    <w:rsid w:val="6A1BA180"/>
    <w:rsid w:val="6AD61878"/>
    <w:rsid w:val="6BAD5C45"/>
    <w:rsid w:val="6C71E8D9"/>
    <w:rsid w:val="6CBA0829"/>
    <w:rsid w:val="6CFE339C"/>
    <w:rsid w:val="6D6D9ED1"/>
    <w:rsid w:val="6D859C5C"/>
    <w:rsid w:val="6D9F2638"/>
    <w:rsid w:val="6EA30FC1"/>
    <w:rsid w:val="6EC36C45"/>
    <w:rsid w:val="6EE7CC0F"/>
    <w:rsid w:val="6F19018E"/>
    <w:rsid w:val="6F88D33B"/>
    <w:rsid w:val="6FCD0AFC"/>
    <w:rsid w:val="705F576F"/>
    <w:rsid w:val="708EA9E0"/>
    <w:rsid w:val="70AD2032"/>
    <w:rsid w:val="70F53094"/>
    <w:rsid w:val="71189986"/>
    <w:rsid w:val="7124A39C"/>
    <w:rsid w:val="71643E63"/>
    <w:rsid w:val="718C1886"/>
    <w:rsid w:val="718FEB29"/>
    <w:rsid w:val="71933E12"/>
    <w:rsid w:val="72011C84"/>
    <w:rsid w:val="720B2481"/>
    <w:rsid w:val="726B4161"/>
    <w:rsid w:val="7289EBB1"/>
    <w:rsid w:val="72DA0A0B"/>
    <w:rsid w:val="72FA5E85"/>
    <w:rsid w:val="72FB347B"/>
    <w:rsid w:val="732004C6"/>
    <w:rsid w:val="732692B9"/>
    <w:rsid w:val="737A8345"/>
    <w:rsid w:val="737FAE44"/>
    <w:rsid w:val="73D43535"/>
    <w:rsid w:val="73E4C0F4"/>
    <w:rsid w:val="745C445E"/>
    <w:rsid w:val="74ADE445"/>
    <w:rsid w:val="74B11DAB"/>
    <w:rsid w:val="7542C543"/>
    <w:rsid w:val="754E6273"/>
    <w:rsid w:val="7567F2E0"/>
    <w:rsid w:val="756ACDE6"/>
    <w:rsid w:val="757F0BD9"/>
    <w:rsid w:val="7596EB7A"/>
    <w:rsid w:val="75E49FC8"/>
    <w:rsid w:val="7600459C"/>
    <w:rsid w:val="7637AF86"/>
    <w:rsid w:val="7653927B"/>
    <w:rsid w:val="7666ACE6"/>
    <w:rsid w:val="768392EE"/>
    <w:rsid w:val="76D10DE0"/>
    <w:rsid w:val="7703C341"/>
    <w:rsid w:val="774B5F16"/>
    <w:rsid w:val="77A6C673"/>
    <w:rsid w:val="77B76090"/>
    <w:rsid w:val="77D1B8D2"/>
    <w:rsid w:val="77D4515E"/>
    <w:rsid w:val="77FF2CAD"/>
    <w:rsid w:val="781F634F"/>
    <w:rsid w:val="783C0F4F"/>
    <w:rsid w:val="78526369"/>
    <w:rsid w:val="787DCA9C"/>
    <w:rsid w:val="7880AB36"/>
    <w:rsid w:val="78ACB5C4"/>
    <w:rsid w:val="78C2F45C"/>
    <w:rsid w:val="78C5795F"/>
    <w:rsid w:val="790B0D6B"/>
    <w:rsid w:val="79317FEA"/>
    <w:rsid w:val="7951C428"/>
    <w:rsid w:val="796DB219"/>
    <w:rsid w:val="79B68250"/>
    <w:rsid w:val="7A0C2E69"/>
    <w:rsid w:val="7A1A07C6"/>
    <w:rsid w:val="7A7F4C34"/>
    <w:rsid w:val="7A9000CE"/>
    <w:rsid w:val="7AB00A13"/>
    <w:rsid w:val="7B230AD6"/>
    <w:rsid w:val="7B683DF4"/>
    <w:rsid w:val="7B724700"/>
    <w:rsid w:val="7C10BFEA"/>
    <w:rsid w:val="7C2192C0"/>
    <w:rsid w:val="7C469C17"/>
    <w:rsid w:val="7C598622"/>
    <w:rsid w:val="7C73FF72"/>
    <w:rsid w:val="7D6F96F3"/>
    <w:rsid w:val="7DB525EC"/>
    <w:rsid w:val="7DD2028F"/>
    <w:rsid w:val="7DFDD21C"/>
    <w:rsid w:val="7E15287E"/>
    <w:rsid w:val="7E2864F8"/>
    <w:rsid w:val="7EBBAC06"/>
    <w:rsid w:val="7ED86CB2"/>
    <w:rsid w:val="7EFE779A"/>
    <w:rsid w:val="7F39EE67"/>
    <w:rsid w:val="7F5D0853"/>
    <w:rsid w:val="7F807A20"/>
    <w:rsid w:val="7FA42EF6"/>
    <w:rsid w:val="7FB0F8DF"/>
    <w:rsid w:val="7FE95023"/>
    <w:rsid w:val="7FF4F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27A5"/>
  <w15:chartTrackingRefBased/>
  <w15:docId w15:val="{2E8E6CB6-A2D8-40C4-B9D8-32A65F2E3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19844B0A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19844B0A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19844B0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19844B0A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19844B0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19844B0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19844B0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19844B0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19844B0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19844B0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19844B0A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19844B0A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19844B0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19844B0A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19844B0A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19844B0A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s-MX"/>
    </w:rPr>
  </w:style>
  <w:style w:type="character" w:styleId="Ttulo2Car" w:customStyle="1">
    <w:name w:val="Título 2 Car"/>
    <w:basedOn w:val="Fuentedeprrafopredeter"/>
    <w:link w:val="Ttulo2"/>
    <w:uiPriority w:val="9"/>
    <w:rsid w:val="19844B0A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s-MX"/>
    </w:rPr>
  </w:style>
  <w:style w:type="character" w:styleId="Ttulo3Car" w:customStyle="1">
    <w:name w:val="Título 3 Car"/>
    <w:basedOn w:val="Fuentedeprrafopredeter"/>
    <w:link w:val="Ttulo3"/>
    <w:uiPriority w:val="9"/>
    <w:rsid w:val="19844B0A"/>
    <w:rPr>
      <w:rFonts w:asciiTheme="majorHAnsi" w:hAnsiTheme="majorHAnsi" w:eastAsiaTheme="majorEastAsia" w:cstheme="majorBidi"/>
      <w:noProof w:val="0"/>
      <w:color w:val="1F3763"/>
      <w:sz w:val="24"/>
      <w:szCs w:val="24"/>
      <w:lang w:val="es-MX"/>
    </w:rPr>
  </w:style>
  <w:style w:type="character" w:styleId="Ttulo4Car" w:customStyle="1">
    <w:name w:val="Título 4 Car"/>
    <w:basedOn w:val="Fuentedeprrafopredeter"/>
    <w:link w:val="Ttulo4"/>
    <w:uiPriority w:val="9"/>
    <w:rsid w:val="19844B0A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s-MX"/>
    </w:rPr>
  </w:style>
  <w:style w:type="character" w:styleId="Ttulo5Car" w:customStyle="1">
    <w:name w:val="Título 5 Car"/>
    <w:basedOn w:val="Fuentedeprrafopredeter"/>
    <w:link w:val="Ttulo5"/>
    <w:uiPriority w:val="9"/>
    <w:rsid w:val="19844B0A"/>
    <w:rPr>
      <w:rFonts w:asciiTheme="majorHAnsi" w:hAnsiTheme="majorHAnsi" w:eastAsiaTheme="majorEastAsia" w:cstheme="majorBidi"/>
      <w:noProof w:val="0"/>
      <w:color w:val="2F5496" w:themeColor="accent1" w:themeShade="BF"/>
      <w:lang w:val="es-MX"/>
    </w:rPr>
  </w:style>
  <w:style w:type="character" w:styleId="Ttulo6Car" w:customStyle="1">
    <w:name w:val="Título 6 Car"/>
    <w:basedOn w:val="Fuentedeprrafopredeter"/>
    <w:link w:val="Ttulo6"/>
    <w:uiPriority w:val="9"/>
    <w:rsid w:val="19844B0A"/>
    <w:rPr>
      <w:rFonts w:asciiTheme="majorHAnsi" w:hAnsiTheme="majorHAnsi" w:eastAsiaTheme="majorEastAsia" w:cstheme="majorBidi"/>
      <w:noProof w:val="0"/>
      <w:color w:val="1F3763"/>
      <w:lang w:val="es-MX"/>
    </w:rPr>
  </w:style>
  <w:style w:type="character" w:styleId="Ttulo7Car" w:customStyle="1">
    <w:name w:val="Título 7 Car"/>
    <w:basedOn w:val="Fuentedeprrafopredeter"/>
    <w:link w:val="Ttulo7"/>
    <w:uiPriority w:val="9"/>
    <w:rsid w:val="19844B0A"/>
    <w:rPr>
      <w:rFonts w:asciiTheme="majorHAnsi" w:hAnsiTheme="majorHAnsi" w:eastAsiaTheme="majorEastAsia" w:cstheme="majorBidi"/>
      <w:i/>
      <w:iCs/>
      <w:noProof w:val="0"/>
      <w:color w:val="1F3763"/>
      <w:lang w:val="es-MX"/>
    </w:rPr>
  </w:style>
  <w:style w:type="character" w:styleId="Ttulo8Car" w:customStyle="1">
    <w:name w:val="Título 8 Car"/>
    <w:basedOn w:val="Fuentedeprrafopredeter"/>
    <w:link w:val="Ttulo8"/>
    <w:uiPriority w:val="9"/>
    <w:rsid w:val="19844B0A"/>
    <w:rPr>
      <w:rFonts w:asciiTheme="majorHAnsi" w:hAnsiTheme="majorHAnsi" w:eastAsiaTheme="majorEastAsia" w:cstheme="majorBidi"/>
      <w:noProof w:val="0"/>
      <w:color w:val="272727"/>
      <w:sz w:val="21"/>
      <w:szCs w:val="21"/>
      <w:lang w:val="es-MX"/>
    </w:rPr>
  </w:style>
  <w:style w:type="character" w:styleId="Ttulo9Car" w:customStyle="1">
    <w:name w:val="Título 9 Car"/>
    <w:basedOn w:val="Fuentedeprrafopredeter"/>
    <w:link w:val="Ttulo9"/>
    <w:uiPriority w:val="9"/>
    <w:rsid w:val="19844B0A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s-MX"/>
    </w:rPr>
  </w:style>
  <w:style w:type="character" w:styleId="TtuloCar" w:customStyle="1">
    <w:name w:val="Título Car"/>
    <w:basedOn w:val="Fuentedeprrafopredeter"/>
    <w:link w:val="Ttulo"/>
    <w:uiPriority w:val="10"/>
    <w:rsid w:val="19844B0A"/>
    <w:rPr>
      <w:rFonts w:asciiTheme="majorHAnsi" w:hAnsiTheme="majorHAnsi" w:eastAsiaTheme="majorEastAsia" w:cstheme="majorBidi"/>
      <w:noProof w:val="0"/>
      <w:sz w:val="56"/>
      <w:szCs w:val="56"/>
      <w:lang w:val="es-MX"/>
    </w:rPr>
  </w:style>
  <w:style w:type="character" w:styleId="SubttuloCar" w:customStyle="1">
    <w:name w:val="Subtítulo Car"/>
    <w:basedOn w:val="Fuentedeprrafopredeter"/>
    <w:link w:val="Subttulo"/>
    <w:uiPriority w:val="11"/>
    <w:rsid w:val="19844B0A"/>
    <w:rPr>
      <w:rFonts w:asciiTheme="minorHAnsi" w:hAnsiTheme="minorHAnsi" w:eastAsiaTheme="minorEastAsia" w:cstheme="minorBidi"/>
      <w:noProof w:val="0"/>
      <w:color w:val="5A5A5A"/>
      <w:lang w:val="es-MX"/>
    </w:rPr>
  </w:style>
  <w:style w:type="character" w:styleId="CitaCar" w:customStyle="1">
    <w:name w:val="Cita Car"/>
    <w:basedOn w:val="Fuentedeprrafopredeter"/>
    <w:link w:val="Cita"/>
    <w:uiPriority w:val="29"/>
    <w:rsid w:val="19844B0A"/>
    <w:rPr>
      <w:i/>
      <w:iCs/>
      <w:noProof w:val="0"/>
      <w:color w:val="404040" w:themeColor="text1" w:themeTint="BF"/>
      <w:lang w:val="es-MX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19844B0A"/>
    <w:rPr>
      <w:i/>
      <w:iCs/>
      <w:noProof w:val="0"/>
      <w:color w:val="4472C4" w:themeColor="accent1"/>
      <w:lang w:val="es-MX"/>
    </w:rPr>
  </w:style>
  <w:style w:type="paragraph" w:styleId="TDC1">
    <w:name w:val="toc 1"/>
    <w:basedOn w:val="Normal"/>
    <w:next w:val="Normal"/>
    <w:uiPriority w:val="39"/>
    <w:unhideWhenUsed/>
    <w:rsid w:val="19844B0A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19844B0A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19844B0A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19844B0A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19844B0A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19844B0A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19844B0A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19844B0A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19844B0A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19844B0A"/>
    <w:pPr>
      <w:spacing w:after="0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19844B0A"/>
    <w:rPr>
      <w:noProof w:val="0"/>
      <w:sz w:val="20"/>
      <w:szCs w:val="20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19844B0A"/>
    <w:pPr>
      <w:tabs>
        <w:tab w:val="center" w:pos="4680"/>
        <w:tab w:val="right" w:pos="9360"/>
      </w:tabs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19844B0A"/>
    <w:rPr>
      <w:noProof w:val="0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19844B0A"/>
    <w:pPr>
      <w:spacing w:after="0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19844B0A"/>
    <w:rPr>
      <w:noProof w:val="0"/>
      <w:sz w:val="20"/>
      <w:szCs w:val="2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19844B0A"/>
    <w:pPr>
      <w:tabs>
        <w:tab w:val="center" w:pos="4680"/>
        <w:tab w:val="right" w:pos="9360"/>
      </w:tabs>
      <w:spacing w:after="0"/>
    </w:pPr>
  </w:style>
  <w:style w:type="character" w:styleId="EncabezadoCar" w:customStyle="1">
    <w:name w:val="Encabezado Car"/>
    <w:basedOn w:val="Fuentedeprrafopredeter"/>
    <w:link w:val="Encabezado"/>
    <w:uiPriority w:val="99"/>
    <w:rsid w:val="19844B0A"/>
    <w:rPr>
      <w:noProof w:val="0"/>
      <w:lang w:val="es-MX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F40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F40F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F40F3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40F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7F40F3"/>
    <w:rPr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footer" Target="footer1.xml" Id="rId13" /><Relationship Type="http://schemas.openxmlformats.org/officeDocument/2006/relationships/customXml" Target="../customXml/item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microsoft.com/office/2020/10/relationships/intelligence" Target="intelligence2.xml" Id="rId17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customXml" Target="../customXml/item3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microsoft.com/office/2018/08/relationships/commentsExtensible" Target="commentsExtensible.xml" Id="rId11" /><Relationship Type="http://schemas.openxmlformats.org/officeDocument/2006/relationships/footnotes" Target="footnotes.xml" Id="rId5" /><Relationship Type="http://schemas.microsoft.com/office/2011/relationships/people" Target="people.xml" Id="rId15" /><Relationship Type="http://schemas.microsoft.com/office/2016/09/relationships/commentsIds" Target="commentsIds.xml" Id="rId10" /><Relationship Type="http://schemas.openxmlformats.org/officeDocument/2006/relationships/customXml" Target="../customXml/item2.xml" Id="rId19" /><Relationship Type="http://schemas.openxmlformats.org/officeDocument/2006/relationships/webSettings" Target="webSettings.xml" Id="rId4" /><Relationship Type="http://schemas.microsoft.com/office/2011/relationships/commentsExtended" Target="commentsExtended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f7bd602fa4724e7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9df08-3655-48fa-af4d-b0bc04980f90}"/>
      </w:docPartPr>
      <w:docPartBody>
        <w:p w14:paraId="78FD060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20C7780A0204486DECACCAC33442B" ma:contentTypeVersion="5" ma:contentTypeDescription="Create a new document." ma:contentTypeScope="" ma:versionID="2b8836c347c2649c7168daa828351e4f">
  <xsd:schema xmlns:xsd="http://www.w3.org/2001/XMLSchema" xmlns:xs="http://www.w3.org/2001/XMLSchema" xmlns:p="http://schemas.microsoft.com/office/2006/metadata/properties" xmlns:ns2="235bb5e4-e394-4961-b19f-8088d45bd146" targetNamespace="http://schemas.microsoft.com/office/2006/metadata/properties" ma:root="true" ma:fieldsID="1defc434c37922c448cd0867a1da12f5" ns2:_="">
    <xsd:import namespace="235bb5e4-e394-4961-b19f-8088d45bd1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bb5e4-e394-4961-b19f-8088d45bd1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3C214C-D40C-4AE3-805D-20E848CB089D}"/>
</file>

<file path=customXml/itemProps2.xml><?xml version="1.0" encoding="utf-8"?>
<ds:datastoreItem xmlns:ds="http://schemas.openxmlformats.org/officeDocument/2006/customXml" ds:itemID="{8118D218-6B1A-41D9-9F25-DD1CA3778D4B}"/>
</file>

<file path=customXml/itemProps3.xml><?xml version="1.0" encoding="utf-8"?>
<ds:datastoreItem xmlns:ds="http://schemas.openxmlformats.org/officeDocument/2006/customXml" ds:itemID="{E5AECEC3-FD1C-4AEE-A8B4-0E22535F1FA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OCTAVIO ZENIL LOPEZ</dc:creator>
  <keywords/>
  <dc:description/>
  <lastModifiedBy>CINTHYA GUADALUPE FLORES VIDAL</lastModifiedBy>
  <revision>3</revision>
  <dcterms:created xsi:type="dcterms:W3CDTF">2023-04-16T02:30:00.0000000Z</dcterms:created>
  <dcterms:modified xsi:type="dcterms:W3CDTF">2023-04-19T16:25:48.9915216Z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0x010100E6220C7780A0204486DECACCAC33442B</vt:lpwstr>
  </property>
</Properties>
</file>