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5D0" w:rsidRDefault="007A15D0" w:rsidP="00B118E1">
      <w:pPr>
        <w:rPr>
          <w:sz w:val="36"/>
          <w:szCs w:val="36"/>
        </w:rPr>
      </w:pPr>
    </w:p>
    <w:p w:rsidR="00C405C7" w:rsidRDefault="00C405C7" w:rsidP="00B118E1">
      <w:pPr>
        <w:rPr>
          <w:sz w:val="36"/>
          <w:szCs w:val="36"/>
        </w:rPr>
      </w:pPr>
    </w:p>
    <w:p w:rsidR="00C405C7" w:rsidRDefault="00C405C7" w:rsidP="00B118E1">
      <w:pPr>
        <w:rPr>
          <w:sz w:val="36"/>
          <w:szCs w:val="36"/>
        </w:rPr>
      </w:pPr>
    </w:p>
    <w:p w:rsidR="00C405C7" w:rsidRDefault="00C405C7" w:rsidP="00B118E1">
      <w:pPr>
        <w:rPr>
          <w:sz w:val="36"/>
          <w:szCs w:val="36"/>
        </w:rPr>
      </w:pPr>
    </w:p>
    <w:p w:rsidR="00C405C7" w:rsidRDefault="00C405C7" w:rsidP="00B118E1">
      <w:pPr>
        <w:rPr>
          <w:sz w:val="36"/>
          <w:szCs w:val="36"/>
        </w:rPr>
      </w:pPr>
    </w:p>
    <w:p w:rsidR="00C405C7" w:rsidRDefault="00C405C7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B118E1" w:rsidRDefault="00B118E1" w:rsidP="00B118E1">
      <w:pPr>
        <w:rPr>
          <w:sz w:val="36"/>
          <w:szCs w:val="36"/>
        </w:rPr>
      </w:pPr>
    </w:p>
    <w:p w:rsidR="00B118E1" w:rsidRDefault="00371038" w:rsidP="00B118E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Documentacion</w:t>
      </w:r>
      <w:proofErr w:type="spellEnd"/>
      <w:r>
        <w:rPr>
          <w:sz w:val="36"/>
          <w:szCs w:val="36"/>
        </w:rPr>
        <w:t xml:space="preserve"> </w:t>
      </w: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  <w:r>
        <w:rPr>
          <w:sz w:val="36"/>
          <w:szCs w:val="36"/>
        </w:rPr>
        <w:t>Proyecto I</w:t>
      </w:r>
      <w:r w:rsidR="00945AD0">
        <w:rPr>
          <w:sz w:val="36"/>
          <w:szCs w:val="36"/>
        </w:rPr>
        <w:t>I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Programacion</w:t>
      </w:r>
      <w:proofErr w:type="spellEnd"/>
      <w:r>
        <w:rPr>
          <w:sz w:val="36"/>
          <w:szCs w:val="36"/>
        </w:rPr>
        <w:t xml:space="preserve"> 3</w:t>
      </w: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  <w:r>
        <w:rPr>
          <w:sz w:val="36"/>
          <w:szCs w:val="36"/>
        </w:rPr>
        <w:t>I Ciclo 2017</w:t>
      </w: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C405C7" w:rsidRDefault="00C405C7" w:rsidP="00C405C7">
      <w:pPr>
        <w:rPr>
          <w:sz w:val="36"/>
          <w:szCs w:val="36"/>
        </w:rPr>
      </w:pPr>
    </w:p>
    <w:p w:rsidR="007A15D0" w:rsidRPr="007A3DF3" w:rsidRDefault="00BA46CD" w:rsidP="00BA46CD">
      <w:pPr>
        <w:jc w:val="center"/>
        <w:rPr>
          <w:b/>
          <w:sz w:val="36"/>
          <w:szCs w:val="36"/>
        </w:rPr>
      </w:pPr>
      <w:r w:rsidRPr="007A3DF3">
        <w:rPr>
          <w:b/>
          <w:sz w:val="36"/>
          <w:szCs w:val="36"/>
        </w:rPr>
        <w:t>DESCRIPCION DE LA SOLUCIÓN</w:t>
      </w: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Pr="00945AD0" w:rsidRDefault="00BA46CD" w:rsidP="008861B9">
      <w:pPr>
        <w:spacing w:line="480" w:lineRule="auto"/>
        <w:rPr>
          <w:szCs w:val="24"/>
        </w:rPr>
      </w:pPr>
      <w:r>
        <w:rPr>
          <w:szCs w:val="24"/>
        </w:rPr>
        <w:t>Se realiz</w:t>
      </w:r>
      <w:r w:rsidR="007A3DF3">
        <w:rPr>
          <w:szCs w:val="24"/>
        </w:rPr>
        <w:t>ó una aplicación</w:t>
      </w:r>
      <w:r w:rsidR="00945AD0">
        <w:rPr>
          <w:szCs w:val="24"/>
        </w:rPr>
        <w:t xml:space="preserve"> que despliega un árbol fractal</w:t>
      </w:r>
      <w:r w:rsidR="00945AD0">
        <w:rPr>
          <w:b/>
          <w:szCs w:val="24"/>
        </w:rPr>
        <w:t xml:space="preserve"> </w:t>
      </w:r>
      <w:r w:rsidR="00945AD0">
        <w:rPr>
          <w:szCs w:val="24"/>
        </w:rPr>
        <w:t>mediante la creación de paneles, sliders y dibujos programados en el lenguaje “JAVA”</w:t>
      </w:r>
      <w:r w:rsidR="004312B2">
        <w:rPr>
          <w:b/>
          <w:szCs w:val="24"/>
        </w:rPr>
        <w:t xml:space="preserve">, </w:t>
      </w:r>
      <w:r w:rsidR="00945AD0">
        <w:rPr>
          <w:szCs w:val="24"/>
        </w:rPr>
        <w:t>se utilizó el modelo vista-controlador</w:t>
      </w:r>
      <w:r w:rsidR="003F2E79">
        <w:rPr>
          <w:szCs w:val="24"/>
        </w:rPr>
        <w:t>, además de una separación de interfaces</w:t>
      </w:r>
      <w:bookmarkStart w:id="0" w:name="_GoBack"/>
      <w:bookmarkEnd w:id="0"/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Pr="00BA46CD" w:rsidRDefault="008861B9" w:rsidP="008861B9">
      <w:pPr>
        <w:spacing w:line="480" w:lineRule="auto"/>
        <w:rPr>
          <w:szCs w:val="24"/>
        </w:rPr>
      </w:pPr>
    </w:p>
    <w:p w:rsidR="007A15D0" w:rsidRDefault="007A15D0" w:rsidP="008861B9">
      <w:pPr>
        <w:spacing w:line="480" w:lineRule="auto"/>
        <w:rPr>
          <w:sz w:val="36"/>
          <w:szCs w:val="36"/>
        </w:rPr>
      </w:pPr>
    </w:p>
    <w:p w:rsidR="007A3DF3" w:rsidRDefault="005075B9" w:rsidP="008861B9">
      <w:pPr>
        <w:spacing w:line="480" w:lineRule="auto"/>
        <w:rPr>
          <w:sz w:val="36"/>
          <w:szCs w:val="36"/>
        </w:rPr>
      </w:pPr>
      <w:r w:rsidRPr="005075B9">
        <w:rPr>
          <w:noProof/>
          <w:sz w:val="36"/>
          <w:szCs w:val="36"/>
          <w:lang w:eastAsia="es-CR"/>
        </w:rPr>
        <w:lastRenderedPageBreak/>
        <w:drawing>
          <wp:inline distT="0" distB="0" distL="0" distR="0">
            <wp:extent cx="6332220" cy="3968999"/>
            <wp:effectExtent l="0" t="0" r="0" b="0"/>
            <wp:docPr id="7" name="Imagen 7" descr="C:\Users\Alejandro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Desktop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4B0B7E">
      <w:pPr>
        <w:spacing w:line="480" w:lineRule="auto"/>
        <w:rPr>
          <w:b/>
          <w:sz w:val="36"/>
          <w:szCs w:val="36"/>
        </w:rPr>
      </w:pPr>
    </w:p>
    <w:p w:rsidR="007A3DF3" w:rsidRDefault="007A3DF3" w:rsidP="007A3DF3">
      <w:pPr>
        <w:spacing w:line="48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DE USUARIO</w:t>
      </w:r>
    </w:p>
    <w:p w:rsidR="007A3DF3" w:rsidRDefault="007A3DF3" w:rsidP="007A3DF3">
      <w:pPr>
        <w:spacing w:line="480" w:lineRule="auto"/>
        <w:jc w:val="center"/>
        <w:rPr>
          <w:b/>
          <w:sz w:val="36"/>
          <w:szCs w:val="36"/>
        </w:rPr>
      </w:pPr>
    </w:p>
    <w:p w:rsidR="007A3DF3" w:rsidRDefault="00F02290" w:rsidP="007A3DF3">
      <w:pPr>
        <w:spacing w:line="480" w:lineRule="auto"/>
        <w:rPr>
          <w:szCs w:val="24"/>
        </w:rPr>
      </w:pPr>
      <w:r>
        <w:rPr>
          <w:szCs w:val="24"/>
        </w:rPr>
        <w:t>La aplicación nos mandará a una interfaz amigable con el usuario,</w:t>
      </w: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4B0B7E" w:rsidP="007A3DF3">
      <w:pPr>
        <w:spacing w:line="480" w:lineRule="auto"/>
        <w:rPr>
          <w:szCs w:val="24"/>
        </w:rPr>
      </w:pPr>
      <w:r w:rsidRPr="004B0B7E">
        <w:rPr>
          <w:noProof/>
          <w:szCs w:val="24"/>
          <w:lang w:eastAsia="es-CR"/>
        </w:rPr>
        <w:drawing>
          <wp:inline distT="0" distB="0" distL="0" distR="0">
            <wp:extent cx="6332220" cy="4131617"/>
            <wp:effectExtent l="0" t="0" r="0" b="2540"/>
            <wp:docPr id="8" name="Imagen 8" descr="C:\Users\Alejandro\Pictures\Screenshots\ar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andro\Pictures\Screenshots\arbo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3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4B0B7E" w:rsidP="007A3DF3">
      <w:pPr>
        <w:spacing w:line="480" w:lineRule="auto"/>
        <w:rPr>
          <w:szCs w:val="24"/>
        </w:rPr>
      </w:pPr>
      <w:r>
        <w:rPr>
          <w:szCs w:val="24"/>
        </w:rPr>
        <w:t xml:space="preserve">Ahí el usuario podrá ver un árbol fractal por defecto donde </w:t>
      </w:r>
      <w:r w:rsidR="00A33A20">
        <w:rPr>
          <w:szCs w:val="24"/>
        </w:rPr>
        <w:t>podrá controlar su altura, sus ángulos y la cantidad de ramificaciones por medio de las 3 barras laterales derechas, aparte de eso el usuario podrá ver cuantas modificaciones ha recibido el árbol cada vez que se cambia alguna característica.</w:t>
      </w:r>
    </w:p>
    <w:p w:rsidR="00A33A20" w:rsidRDefault="00A33A20" w:rsidP="007A3DF3">
      <w:pPr>
        <w:spacing w:line="480" w:lineRule="auto"/>
        <w:rPr>
          <w:szCs w:val="24"/>
        </w:rPr>
      </w:pPr>
      <w:r w:rsidRPr="00A33A20">
        <w:rPr>
          <w:noProof/>
          <w:szCs w:val="24"/>
          <w:lang w:eastAsia="es-CR"/>
        </w:rPr>
        <w:drawing>
          <wp:inline distT="0" distB="0" distL="0" distR="0">
            <wp:extent cx="6569710" cy="3019159"/>
            <wp:effectExtent l="0" t="0" r="2540" b="0"/>
            <wp:docPr id="9" name="Imagen 9" descr="C:\Users\Alejandro\Pictures\Screenshots\arbo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ndro\Pictures\Screenshots\arbo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513" cy="302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5F1FFC" w:rsidRPr="001E4FB8" w:rsidRDefault="005F1FFC" w:rsidP="001E4FB8">
      <w:pPr>
        <w:spacing w:line="480" w:lineRule="auto"/>
        <w:rPr>
          <w:szCs w:val="24"/>
        </w:rPr>
      </w:pPr>
    </w:p>
    <w:sectPr w:rsidR="005F1FFC" w:rsidRPr="001E4FB8" w:rsidSect="00942808">
      <w:headerReference w:type="default" r:id="rId10"/>
      <w:footerReference w:type="defaul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031" w:rsidRDefault="00DF1031" w:rsidP="00270E06">
      <w:r>
        <w:separator/>
      </w:r>
    </w:p>
  </w:endnote>
  <w:endnote w:type="continuationSeparator" w:id="0">
    <w:p w:rsidR="00DF1031" w:rsidRDefault="00DF1031" w:rsidP="0027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B4" w:rsidRDefault="001203B4" w:rsidP="001203B4">
    <w:pPr>
      <w:pStyle w:val="Piedepgina"/>
      <w:jc w:val="right"/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~ </w:t>
    </w:r>
    <w:r w:rsidR="00797BDF">
      <w:rPr>
        <w:rFonts w:asciiTheme="minorHAnsi" w:eastAsiaTheme="minorEastAsia" w:hAnsiTheme="minorHAnsi"/>
        <w:sz w:val="22"/>
      </w:rPr>
      <w:fldChar w:fldCharType="begin"/>
    </w:r>
    <w:r>
      <w:instrText>PAGE    \* MERGEFORMAT</w:instrText>
    </w:r>
    <w:r w:rsidR="00797BDF">
      <w:rPr>
        <w:rFonts w:asciiTheme="minorHAnsi" w:eastAsiaTheme="minorEastAsia" w:hAnsiTheme="minorHAnsi"/>
        <w:sz w:val="22"/>
      </w:rPr>
      <w:fldChar w:fldCharType="separate"/>
    </w:r>
    <w:r w:rsidR="004312B2" w:rsidRPr="004312B2">
      <w:rPr>
        <w:rFonts w:asciiTheme="majorHAnsi" w:eastAsiaTheme="majorEastAsia" w:hAnsiTheme="majorHAnsi" w:cstheme="majorBidi"/>
        <w:noProof/>
        <w:sz w:val="28"/>
        <w:szCs w:val="28"/>
        <w:lang w:val="es-ES"/>
      </w:rPr>
      <w:t>6</w:t>
    </w:r>
    <w:r w:rsidR="00797BDF"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~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031" w:rsidRDefault="00DF1031" w:rsidP="00270E06">
      <w:r>
        <w:separator/>
      </w:r>
    </w:p>
  </w:footnote>
  <w:footnote w:type="continuationSeparator" w:id="0">
    <w:p w:rsidR="00DF1031" w:rsidRDefault="00DF1031" w:rsidP="00270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E06" w:rsidRDefault="00270E06" w:rsidP="00270E06">
    <w:pPr>
      <w:autoSpaceDE w:val="0"/>
      <w:autoSpaceDN w:val="0"/>
      <w:adjustRightInd w:val="0"/>
      <w:jc w:val="center"/>
      <w:rPr>
        <w:rFonts w:ascii="Carlito-Bold" w:hAnsi="Carlito-Bold" w:cs="Carlito-Bold"/>
        <w:b/>
        <w:bCs/>
        <w:sz w:val="22"/>
        <w:lang w:val="es-CO"/>
      </w:rPr>
    </w:pPr>
    <w:r>
      <w:rPr>
        <w:rFonts w:ascii="Carlito-Bold" w:hAnsi="Carlito-Bold" w:cs="Carlito-Bold"/>
        <w:b/>
        <w:bCs/>
        <w:noProof/>
        <w:sz w:val="22"/>
        <w:lang w:eastAsia="es-C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-7709</wp:posOffset>
          </wp:positionH>
          <wp:positionV relativeFrom="paragraph">
            <wp:posOffset>-3648</wp:posOffset>
          </wp:positionV>
          <wp:extent cx="1180214" cy="955861"/>
          <wp:effectExtent l="0" t="0" r="1270" b="0"/>
          <wp:wrapNone/>
          <wp:docPr id="3" name="Imagen 3" descr="C:\Users\José Luis\Desktop\timthu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sé Luis\Desktop\timthum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9930" cy="955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proofErr w:type="gramStart"/>
    <w:r>
      <w:rPr>
        <w:rFonts w:ascii="Carlito-Bold" w:hAnsi="Carlito-Bold" w:cs="Carlito-Bold"/>
        <w:b/>
        <w:bCs/>
        <w:sz w:val="22"/>
        <w:lang w:val="es-CO"/>
      </w:rPr>
      <w:t>scuela</w:t>
    </w:r>
    <w:proofErr w:type="spellEnd"/>
    <w:proofErr w:type="gramEnd"/>
    <w:r>
      <w:rPr>
        <w:rFonts w:ascii="Carlito-Bold" w:hAnsi="Carlito-Bold" w:cs="Carlito-Bold"/>
        <w:b/>
        <w:bCs/>
        <w:sz w:val="22"/>
        <w:lang w:val="es-CO"/>
      </w:rPr>
      <w:t xml:space="preserve"> De Informática y Computación</w:t>
    </w:r>
  </w:p>
  <w:p w:rsidR="00270E06" w:rsidRDefault="00270E06" w:rsidP="00270E06">
    <w:pPr>
      <w:autoSpaceDE w:val="0"/>
      <w:autoSpaceDN w:val="0"/>
      <w:adjustRightInd w:val="0"/>
      <w:jc w:val="center"/>
      <w:rPr>
        <w:rFonts w:ascii="Carlito-Bold" w:hAnsi="Carlito-Bold" w:cs="Carlito-Bold"/>
        <w:b/>
        <w:bCs/>
        <w:sz w:val="22"/>
        <w:lang w:val="es-CO"/>
      </w:rPr>
    </w:pPr>
    <w:r>
      <w:rPr>
        <w:rFonts w:ascii="Carlito-Bold" w:hAnsi="Carlito-Bold" w:cs="Carlito-Bold"/>
        <w:b/>
        <w:bCs/>
        <w:sz w:val="22"/>
        <w:lang w:val="es-CO"/>
      </w:rPr>
      <w:t>Facultad de Ciencias Exactas y Naturales</w:t>
    </w:r>
  </w:p>
  <w:p w:rsidR="00270E06" w:rsidRDefault="00270E06" w:rsidP="00270E06">
    <w:pPr>
      <w:autoSpaceDE w:val="0"/>
      <w:autoSpaceDN w:val="0"/>
      <w:adjustRightInd w:val="0"/>
      <w:jc w:val="center"/>
      <w:rPr>
        <w:rFonts w:ascii="Arial-BoldMT" w:hAnsi="Arial-BoldMT" w:cs="Arial-BoldMT"/>
        <w:b/>
        <w:bCs/>
        <w:sz w:val="22"/>
        <w:lang w:val="es-CO"/>
      </w:rPr>
    </w:pPr>
    <w:r>
      <w:rPr>
        <w:rFonts w:ascii="Arial-BoldMT" w:hAnsi="Arial-BoldMT" w:cs="Arial-BoldMT"/>
        <w:b/>
        <w:bCs/>
        <w:sz w:val="22"/>
        <w:lang w:val="es-CO"/>
      </w:rPr>
      <w:t>2562 – 6363 / 2562–6377</w:t>
    </w:r>
  </w:p>
  <w:p w:rsidR="00270E06" w:rsidRDefault="00270E06" w:rsidP="00270E06">
    <w:pPr>
      <w:pStyle w:val="Encabezado"/>
      <w:jc w:val="center"/>
      <w:rPr>
        <w:rFonts w:ascii="Carlito" w:hAnsi="Carlito" w:cs="Carlito"/>
        <w:sz w:val="22"/>
        <w:lang w:val="es-CO"/>
      </w:rPr>
    </w:pPr>
    <w:r>
      <w:rPr>
        <w:rFonts w:ascii="Carlito" w:hAnsi="Carlito" w:cs="Carlito"/>
        <w:sz w:val="22"/>
        <w:lang w:val="es-CO"/>
      </w:rPr>
      <w:t>LAGUNILLA DE HEREDIA</w:t>
    </w:r>
  </w:p>
  <w:p w:rsidR="00270E06" w:rsidRDefault="00270E06" w:rsidP="00270E06">
    <w:pPr>
      <w:pStyle w:val="Encabezado"/>
      <w:jc w:val="center"/>
      <w:rPr>
        <w:rFonts w:ascii="Carlito" w:hAnsi="Carlito" w:cs="Carlito"/>
        <w:sz w:val="22"/>
        <w:lang w:val="es-CO"/>
      </w:rPr>
    </w:pPr>
  </w:p>
  <w:p w:rsidR="00270E06" w:rsidRDefault="00270E06" w:rsidP="00270E06">
    <w:pPr>
      <w:pStyle w:val="Encabezado"/>
      <w:jc w:val="center"/>
      <w:rPr>
        <w:rFonts w:ascii="Carlito" w:hAnsi="Carlito" w:cs="Carlito"/>
        <w:sz w:val="22"/>
        <w:lang w:val="es-CO"/>
      </w:rPr>
    </w:pPr>
  </w:p>
  <w:p w:rsidR="00270E06" w:rsidRDefault="00270E06" w:rsidP="00270E06">
    <w:pPr>
      <w:pStyle w:val="Encabezado"/>
      <w:jc w:val="right"/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</w:pPr>
    <w:r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  <w:t xml:space="preserve">PROFESOR: </w:t>
    </w:r>
    <w:r w:rsidR="00371038"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  <w:t>Georges Salazar</w:t>
    </w:r>
  </w:p>
  <w:p w:rsidR="007A15D0" w:rsidRDefault="007A15D0" w:rsidP="00270E06">
    <w:pPr>
      <w:pStyle w:val="Encabezado"/>
      <w:jc w:val="right"/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</w:pPr>
    <w:r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  <w:t>Alumno: Alejandro Gamboa Barahona</w:t>
    </w:r>
  </w:p>
  <w:p w:rsidR="006A4255" w:rsidRDefault="006A4255" w:rsidP="006A4255">
    <w:pPr>
      <w:pStyle w:val="Encabezado"/>
      <w:jc w:val="right"/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</w:pPr>
    <w:r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  <w:t>Cedula</w:t>
    </w:r>
    <w:proofErr w:type="gramStart"/>
    <w:r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  <w:t>:1</w:t>
    </w:r>
    <w:proofErr w:type="gramEnd"/>
    <w:r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  <w:t>-15790444</w:t>
    </w:r>
  </w:p>
  <w:p w:rsidR="00270E06" w:rsidRPr="00270E06" w:rsidRDefault="004B0B7E" w:rsidP="00270E06">
    <w:pPr>
      <w:pStyle w:val="Encabezado"/>
      <w:jc w:val="right"/>
      <w:rPr>
        <w:color w:val="000000" w:themeColor="text1"/>
      </w:rPr>
    </w:pPr>
    <w:r>
      <w:rPr>
        <w:rFonts w:ascii="Carlito-BoldItalic" w:hAnsi="Carlito-BoldItalic" w:cs="Carlito-BoldItalic"/>
        <w:bCs/>
        <w:iCs/>
        <w:color w:val="000000" w:themeColor="text1"/>
        <w:sz w:val="22"/>
        <w:lang w:val="es-CO"/>
      </w:rPr>
      <w:t>Lunes</w:t>
    </w:r>
    <w:r w:rsidR="00945AD0">
      <w:rPr>
        <w:rFonts w:ascii="Carlito-BoldItalic" w:hAnsi="Carlito-BoldItalic" w:cs="Carlito-BoldItalic"/>
        <w:bCs/>
        <w:iCs/>
        <w:color w:val="000000" w:themeColor="text1"/>
        <w:sz w:val="22"/>
        <w:lang w:val="es-CO"/>
      </w:rPr>
      <w:t xml:space="preserve">, 19 de </w:t>
    </w:r>
    <w:proofErr w:type="gramStart"/>
    <w:r w:rsidR="00945AD0">
      <w:rPr>
        <w:rFonts w:ascii="Carlito-BoldItalic" w:hAnsi="Carlito-BoldItalic" w:cs="Carlito-BoldItalic"/>
        <w:bCs/>
        <w:iCs/>
        <w:color w:val="000000" w:themeColor="text1"/>
        <w:sz w:val="22"/>
        <w:lang w:val="es-CO"/>
      </w:rPr>
      <w:t>Junio</w:t>
    </w:r>
    <w:proofErr w:type="gramEnd"/>
    <w:r w:rsidR="008861B9">
      <w:rPr>
        <w:rFonts w:ascii="Carlito-BoldItalic" w:hAnsi="Carlito-BoldItalic" w:cs="Carlito-BoldItalic"/>
        <w:bCs/>
        <w:iCs/>
        <w:color w:val="000000" w:themeColor="text1"/>
        <w:sz w:val="22"/>
        <w:lang w:val="es-CO"/>
      </w:rPr>
      <w:t xml:space="preserve"> de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06"/>
    <w:rsid w:val="0000100C"/>
    <w:rsid w:val="001203B4"/>
    <w:rsid w:val="0017213B"/>
    <w:rsid w:val="001E4FB8"/>
    <w:rsid w:val="00216334"/>
    <w:rsid w:val="00255BFA"/>
    <w:rsid w:val="00270E06"/>
    <w:rsid w:val="00371038"/>
    <w:rsid w:val="003F2E79"/>
    <w:rsid w:val="004312B2"/>
    <w:rsid w:val="00495A7B"/>
    <w:rsid w:val="004B0B7E"/>
    <w:rsid w:val="005075B9"/>
    <w:rsid w:val="005340A1"/>
    <w:rsid w:val="005F1FFC"/>
    <w:rsid w:val="006504EC"/>
    <w:rsid w:val="006A4255"/>
    <w:rsid w:val="00797BDF"/>
    <w:rsid w:val="007A15D0"/>
    <w:rsid w:val="007A3DF3"/>
    <w:rsid w:val="00852926"/>
    <w:rsid w:val="008861B9"/>
    <w:rsid w:val="00942808"/>
    <w:rsid w:val="00945AD0"/>
    <w:rsid w:val="00A27936"/>
    <w:rsid w:val="00A33A20"/>
    <w:rsid w:val="00AD3D2E"/>
    <w:rsid w:val="00B118E1"/>
    <w:rsid w:val="00BA46CD"/>
    <w:rsid w:val="00C405C7"/>
    <w:rsid w:val="00DC7501"/>
    <w:rsid w:val="00DF094D"/>
    <w:rsid w:val="00DF1031"/>
    <w:rsid w:val="00F02290"/>
    <w:rsid w:val="00F106E1"/>
    <w:rsid w:val="00F157EA"/>
    <w:rsid w:val="00FF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AA201D-7915-4A0D-916F-8DC22A8E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Bidi"/>
      <w:szCs w:val="22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0E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0E06"/>
    <w:rPr>
      <w:rFonts w:cstheme="minorBidi"/>
      <w:szCs w:val="22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270E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E06"/>
    <w:rPr>
      <w:rFonts w:cstheme="minorBidi"/>
      <w:szCs w:val="22"/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0E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E06"/>
    <w:rPr>
      <w:rFonts w:ascii="Tahoma" w:hAnsi="Tahoma" w:cs="Tahoma"/>
      <w:sz w:val="16"/>
      <w:szCs w:val="16"/>
      <w:lang w:val="es-CR"/>
    </w:rPr>
  </w:style>
  <w:style w:type="table" w:styleId="Tablaconcuadrcula">
    <w:name w:val="Table Grid"/>
    <w:basedOn w:val="Tablanormal"/>
    <w:uiPriority w:val="59"/>
    <w:rsid w:val="00270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BF387-8041-4442-932B-E54BA4EA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Alejandro Gamboa</cp:lastModifiedBy>
  <cp:revision>3</cp:revision>
  <dcterms:created xsi:type="dcterms:W3CDTF">2017-06-18T23:23:00Z</dcterms:created>
  <dcterms:modified xsi:type="dcterms:W3CDTF">2017-06-18T23:25:00Z</dcterms:modified>
</cp:coreProperties>
</file>