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D0" w:rsidRDefault="007A15D0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C405C7" w:rsidRDefault="00C405C7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B118E1" w:rsidRDefault="00B118E1" w:rsidP="00B118E1">
      <w:pPr>
        <w:rPr>
          <w:sz w:val="36"/>
          <w:szCs w:val="36"/>
        </w:rPr>
      </w:pPr>
    </w:p>
    <w:p w:rsidR="00B118E1" w:rsidRDefault="00371038" w:rsidP="00B118E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Documentacion</w:t>
      </w:r>
      <w:proofErr w:type="spellEnd"/>
      <w:r>
        <w:rPr>
          <w:sz w:val="36"/>
          <w:szCs w:val="36"/>
        </w:rPr>
        <w:t xml:space="preserve"> </w:t>
      </w: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  <w:r>
        <w:rPr>
          <w:sz w:val="36"/>
          <w:szCs w:val="36"/>
        </w:rPr>
        <w:t xml:space="preserve">Proyecto I </w:t>
      </w:r>
      <w:proofErr w:type="spellStart"/>
      <w:r>
        <w:rPr>
          <w:sz w:val="36"/>
          <w:szCs w:val="36"/>
        </w:rPr>
        <w:t>Programacion</w:t>
      </w:r>
      <w:proofErr w:type="spellEnd"/>
      <w:r>
        <w:rPr>
          <w:sz w:val="36"/>
          <w:szCs w:val="36"/>
        </w:rPr>
        <w:t xml:space="preserve"> 3</w:t>
      </w: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</w:p>
    <w:p w:rsidR="00371038" w:rsidRDefault="00371038" w:rsidP="00B118E1">
      <w:pPr>
        <w:rPr>
          <w:sz w:val="36"/>
          <w:szCs w:val="36"/>
        </w:rPr>
      </w:pPr>
      <w:r>
        <w:rPr>
          <w:sz w:val="36"/>
          <w:szCs w:val="36"/>
        </w:rPr>
        <w:t>I Ciclo 2017</w:t>
      </w: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  <w:bookmarkStart w:id="0" w:name="_GoBack"/>
      <w:bookmarkEnd w:id="0"/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C405C7" w:rsidRDefault="00C405C7" w:rsidP="00C405C7">
      <w:pPr>
        <w:rPr>
          <w:sz w:val="36"/>
          <w:szCs w:val="36"/>
        </w:rPr>
      </w:pPr>
    </w:p>
    <w:p w:rsidR="007A15D0" w:rsidRPr="007A3DF3" w:rsidRDefault="00BA46CD" w:rsidP="00BA46CD">
      <w:pPr>
        <w:jc w:val="center"/>
        <w:rPr>
          <w:b/>
          <w:sz w:val="36"/>
          <w:szCs w:val="36"/>
        </w:rPr>
      </w:pPr>
      <w:r w:rsidRPr="007A3DF3">
        <w:rPr>
          <w:b/>
          <w:sz w:val="36"/>
          <w:szCs w:val="36"/>
        </w:rPr>
        <w:t>DESCRIPCION DE LA SOLUCIÓN</w:t>
      </w:r>
    </w:p>
    <w:p w:rsidR="007A15D0" w:rsidRDefault="007A15D0" w:rsidP="00B118E1">
      <w:pPr>
        <w:rPr>
          <w:sz w:val="36"/>
          <w:szCs w:val="36"/>
        </w:rPr>
      </w:pPr>
    </w:p>
    <w:p w:rsidR="007A15D0" w:rsidRDefault="007A15D0" w:rsidP="00B118E1">
      <w:pPr>
        <w:rPr>
          <w:sz w:val="36"/>
          <w:szCs w:val="36"/>
        </w:rPr>
      </w:pPr>
    </w:p>
    <w:p w:rsidR="007A15D0" w:rsidRDefault="00BA46CD" w:rsidP="008861B9">
      <w:pPr>
        <w:spacing w:line="480" w:lineRule="auto"/>
        <w:rPr>
          <w:b/>
          <w:szCs w:val="24"/>
        </w:rPr>
      </w:pPr>
      <w:r>
        <w:rPr>
          <w:szCs w:val="24"/>
        </w:rPr>
        <w:t>Se realiz</w:t>
      </w:r>
      <w:r w:rsidR="007A3DF3">
        <w:rPr>
          <w:szCs w:val="24"/>
        </w:rPr>
        <w:t>ó una aplicación</w:t>
      </w:r>
      <w:r>
        <w:rPr>
          <w:szCs w:val="24"/>
        </w:rPr>
        <w:t xml:space="preserve"> para la escogencia de candidatos basados en vo</w:t>
      </w:r>
      <w:r w:rsidR="008861B9">
        <w:rPr>
          <w:szCs w:val="24"/>
        </w:rPr>
        <w:t>tos, utilizando el lenguaje de programación</w:t>
      </w:r>
      <w:r>
        <w:rPr>
          <w:szCs w:val="24"/>
        </w:rPr>
        <w:t xml:space="preserve"> “JAVA”</w:t>
      </w:r>
      <w:r w:rsidR="008861B9">
        <w:rPr>
          <w:szCs w:val="24"/>
        </w:rPr>
        <w:t xml:space="preserve">, creando una ventana principal donde se podrá poner la cantidad de votos, la cantidad de partidos y la cantidad de escaños. El programa realizará el cálculo para asignar correctamente los escaños de cada partido, mediante la fórmula electoral del método de </w:t>
      </w:r>
      <w:r w:rsidR="008861B9" w:rsidRPr="008861B9">
        <w:rPr>
          <w:b/>
          <w:szCs w:val="24"/>
        </w:rPr>
        <w:t>D´Hont</w:t>
      </w:r>
      <w:r w:rsidR="008861B9">
        <w:rPr>
          <w:b/>
          <w:szCs w:val="24"/>
        </w:rPr>
        <w:t xml:space="preserve">. </w:t>
      </w: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Default="008861B9" w:rsidP="008861B9">
      <w:pPr>
        <w:spacing w:line="480" w:lineRule="auto"/>
        <w:rPr>
          <w:b/>
          <w:szCs w:val="24"/>
        </w:rPr>
      </w:pPr>
    </w:p>
    <w:p w:rsidR="008861B9" w:rsidRPr="00BA46CD" w:rsidRDefault="008861B9" w:rsidP="008861B9">
      <w:pPr>
        <w:spacing w:line="480" w:lineRule="auto"/>
        <w:rPr>
          <w:szCs w:val="24"/>
        </w:rPr>
      </w:pPr>
    </w:p>
    <w:p w:rsidR="007A15D0" w:rsidRDefault="007A15D0" w:rsidP="008861B9">
      <w:pPr>
        <w:spacing w:line="480" w:lineRule="auto"/>
        <w:rPr>
          <w:sz w:val="36"/>
          <w:szCs w:val="36"/>
        </w:rPr>
      </w:pPr>
    </w:p>
    <w:p w:rsidR="007A3DF3" w:rsidRDefault="00FF587E" w:rsidP="008861B9">
      <w:pPr>
        <w:spacing w:line="480" w:lineRule="auto"/>
        <w:rPr>
          <w:sz w:val="36"/>
          <w:szCs w:val="36"/>
        </w:rPr>
      </w:pPr>
      <w:r w:rsidRPr="00FF587E">
        <w:rPr>
          <w:noProof/>
          <w:sz w:val="36"/>
          <w:szCs w:val="36"/>
          <w:lang w:eastAsia="es-CR"/>
        </w:rPr>
        <w:drawing>
          <wp:anchor distT="0" distB="0" distL="114300" distR="114300" simplePos="0" relativeHeight="251661312" behindDoc="0" locked="0" layoutInCell="1" allowOverlap="1" wp14:anchorId="1ADE866D" wp14:editId="65D7CAA1">
            <wp:simplePos x="0" y="0"/>
            <wp:positionH relativeFrom="column">
              <wp:posOffset>165735</wp:posOffset>
            </wp:positionH>
            <wp:positionV relativeFrom="paragraph">
              <wp:posOffset>302260</wp:posOffset>
            </wp:positionV>
            <wp:extent cx="6332220" cy="4613224"/>
            <wp:effectExtent l="0" t="0" r="0" b="0"/>
            <wp:wrapNone/>
            <wp:docPr id="6" name="Imagen 6" descr="C:\Users\Alejandro\Desktop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jandro\Desktop\Ma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8861B9">
      <w:pPr>
        <w:spacing w:line="480" w:lineRule="auto"/>
        <w:rPr>
          <w:sz w:val="36"/>
          <w:szCs w:val="36"/>
        </w:rPr>
      </w:pPr>
    </w:p>
    <w:p w:rsidR="007A3DF3" w:rsidRDefault="007A3DF3" w:rsidP="007A3DF3">
      <w:pPr>
        <w:spacing w:line="480" w:lineRule="auto"/>
        <w:jc w:val="center"/>
        <w:rPr>
          <w:b/>
          <w:sz w:val="36"/>
          <w:szCs w:val="36"/>
        </w:rPr>
      </w:pPr>
    </w:p>
    <w:p w:rsidR="007A3DF3" w:rsidRDefault="007A3DF3" w:rsidP="007A3DF3">
      <w:pPr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USUARIO</w:t>
      </w:r>
    </w:p>
    <w:p w:rsidR="007A3DF3" w:rsidRDefault="007A3DF3" w:rsidP="007A3DF3">
      <w:pPr>
        <w:spacing w:line="480" w:lineRule="auto"/>
        <w:jc w:val="center"/>
        <w:rPr>
          <w:b/>
          <w:sz w:val="36"/>
          <w:szCs w:val="36"/>
        </w:rPr>
      </w:pPr>
    </w:p>
    <w:p w:rsidR="007A3DF3" w:rsidRDefault="00F02290" w:rsidP="007A3DF3">
      <w:pPr>
        <w:spacing w:line="480" w:lineRule="auto"/>
        <w:rPr>
          <w:szCs w:val="24"/>
        </w:rPr>
      </w:pPr>
      <w:r>
        <w:rPr>
          <w:szCs w:val="24"/>
        </w:rPr>
        <w:t>La aplicación nos mandará a una interfaz amigable con el usuario,</w:t>
      </w:r>
    </w:p>
    <w:p w:rsidR="00F02290" w:rsidRDefault="00F02290" w:rsidP="007A3DF3">
      <w:pPr>
        <w:spacing w:line="480" w:lineRule="auto"/>
        <w:rPr>
          <w:szCs w:val="24"/>
        </w:rPr>
      </w:pPr>
      <w:r w:rsidRPr="00F02290">
        <w:rPr>
          <w:noProof/>
          <w:szCs w:val="24"/>
          <w:lang w:eastAsia="es-CR"/>
        </w:rPr>
        <w:drawing>
          <wp:anchor distT="0" distB="0" distL="114300" distR="114300" simplePos="0" relativeHeight="251657216" behindDoc="0" locked="0" layoutInCell="1" allowOverlap="1" wp14:anchorId="446E7439" wp14:editId="5C6D9582">
            <wp:simplePos x="0" y="0"/>
            <wp:positionH relativeFrom="column">
              <wp:posOffset>-310515</wp:posOffset>
            </wp:positionH>
            <wp:positionV relativeFrom="paragraph">
              <wp:posOffset>109855</wp:posOffset>
            </wp:positionV>
            <wp:extent cx="6332220" cy="3867639"/>
            <wp:effectExtent l="0" t="0" r="0" b="0"/>
            <wp:wrapNone/>
            <wp:docPr id="1" name="Imagen 1" descr="C:\Users\Alejandr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  <w:r>
        <w:rPr>
          <w:szCs w:val="24"/>
        </w:rPr>
        <w:lastRenderedPageBreak/>
        <w:t>Al lado izquierdo tenemos los botones (+) para agregar la cantidad de partidos que queramos y (-) para quitarlos, así como en los espacios debajo del nombre del partido podemos escribir su cantidad de votos respectiva.</w:t>
      </w: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  <w:r w:rsidRPr="00F02290">
        <w:rPr>
          <w:noProof/>
          <w:szCs w:val="24"/>
          <w:lang w:eastAsia="es-CR"/>
        </w:rPr>
        <w:drawing>
          <wp:inline distT="0" distB="0" distL="0" distR="0">
            <wp:extent cx="6332220" cy="3907511"/>
            <wp:effectExtent l="0" t="0" r="0" b="0"/>
            <wp:docPr id="2" name="Imagen 2" descr="C:\Users\Alejandro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jandro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290" w:rsidRDefault="00F02290" w:rsidP="007A3DF3">
      <w:pPr>
        <w:spacing w:line="480" w:lineRule="auto"/>
        <w:rPr>
          <w:szCs w:val="24"/>
        </w:rPr>
      </w:pPr>
    </w:p>
    <w:p w:rsidR="00F02290" w:rsidRDefault="00F02290" w:rsidP="007A3DF3">
      <w:pPr>
        <w:spacing w:line="480" w:lineRule="auto"/>
        <w:rPr>
          <w:szCs w:val="24"/>
        </w:rPr>
      </w:pPr>
      <w:r>
        <w:rPr>
          <w:szCs w:val="24"/>
        </w:rPr>
        <w:t>Debajo de los botones de Partidos están los botones de curules</w:t>
      </w:r>
      <w:r w:rsidR="001E4FB8">
        <w:rPr>
          <w:szCs w:val="24"/>
        </w:rPr>
        <w:t xml:space="preserve">, son para agregar los escaños y realizar el </w:t>
      </w:r>
      <w:proofErr w:type="spellStart"/>
      <w:proofErr w:type="gramStart"/>
      <w:r w:rsidR="001E4FB8">
        <w:rPr>
          <w:szCs w:val="24"/>
        </w:rPr>
        <w:t>calculo</w:t>
      </w:r>
      <w:proofErr w:type="spellEnd"/>
      <w:proofErr w:type="gramEnd"/>
      <w:r w:rsidR="001E4FB8">
        <w:rPr>
          <w:szCs w:val="24"/>
        </w:rPr>
        <w:t xml:space="preserve"> debido para la escogencia de puestos, esto se hace cuando ya hay un número determinado de partidos y un </w:t>
      </w:r>
      <w:proofErr w:type="spellStart"/>
      <w:r w:rsidR="001E4FB8">
        <w:rPr>
          <w:szCs w:val="24"/>
        </w:rPr>
        <w:t>numero</w:t>
      </w:r>
      <w:proofErr w:type="spellEnd"/>
      <w:r w:rsidR="001E4FB8">
        <w:rPr>
          <w:szCs w:val="24"/>
        </w:rPr>
        <w:t xml:space="preserve"> determinado de votos a cada partido.</w:t>
      </w:r>
    </w:p>
    <w:p w:rsidR="001E4FB8" w:rsidRDefault="001E4FB8" w:rsidP="007A3DF3">
      <w:pPr>
        <w:spacing w:line="480" w:lineRule="auto"/>
        <w:rPr>
          <w:szCs w:val="24"/>
        </w:rPr>
      </w:pPr>
      <w:r>
        <w:rPr>
          <w:szCs w:val="24"/>
        </w:rPr>
        <w:t>El botón (+) agrega un escaño, y el botón (-) quita un escaño.</w:t>
      </w: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  <w:r w:rsidRPr="001E4FB8">
        <w:rPr>
          <w:noProof/>
          <w:szCs w:val="24"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6332220" cy="3873829"/>
            <wp:effectExtent l="0" t="0" r="0" b="0"/>
            <wp:wrapNone/>
            <wp:docPr id="4" name="Imagen 4" descr="C:\Users\Alejandro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esktop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  <w:r w:rsidRPr="001E4FB8">
        <w:rPr>
          <w:noProof/>
          <w:szCs w:val="24"/>
          <w:lang w:eastAsia="es-CR"/>
        </w:rPr>
        <w:lastRenderedPageBreak/>
        <w:drawing>
          <wp:inline distT="0" distB="0" distL="0" distR="0" wp14:anchorId="43F4E2BC" wp14:editId="24AB1D5E">
            <wp:extent cx="5353050" cy="3257355"/>
            <wp:effectExtent l="0" t="0" r="0" b="0"/>
            <wp:docPr id="5" name="Imagen 5" descr="C:\Users\Alejandro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jandro\Desktop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79" cy="32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B8" w:rsidRDefault="001E4FB8" w:rsidP="007A3DF3">
      <w:pPr>
        <w:spacing w:line="480" w:lineRule="auto"/>
        <w:rPr>
          <w:szCs w:val="24"/>
        </w:rPr>
      </w:pPr>
      <w:r>
        <w:rPr>
          <w:szCs w:val="24"/>
        </w:rPr>
        <w:t>Para Salir de la aplicación nos vamos a la “X” presente en la parte superior derecha de la aplicación o bien nos vamos donde dice “Archivo” en la parte superior izquierda de la aplicación y seleccionamos el botón “Salir”.</w:t>
      </w: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7A3DF3">
      <w:pPr>
        <w:spacing w:line="480" w:lineRule="auto"/>
        <w:rPr>
          <w:szCs w:val="24"/>
        </w:rPr>
      </w:pPr>
    </w:p>
    <w:p w:rsidR="001E4FB8" w:rsidRDefault="001E4FB8" w:rsidP="001E4FB8">
      <w:pPr>
        <w:spacing w:line="480" w:lineRule="auto"/>
        <w:jc w:val="center"/>
        <w:rPr>
          <w:b/>
          <w:sz w:val="36"/>
          <w:szCs w:val="36"/>
        </w:rPr>
      </w:pPr>
      <w:r w:rsidRPr="001E4FB8">
        <w:rPr>
          <w:b/>
          <w:sz w:val="36"/>
          <w:szCs w:val="36"/>
        </w:rPr>
        <w:t>ANALISIS DE LA APLICACIÓN</w:t>
      </w:r>
    </w:p>
    <w:p w:rsidR="001E4FB8" w:rsidRDefault="001E4FB8" w:rsidP="001E4FB8">
      <w:pPr>
        <w:spacing w:line="480" w:lineRule="auto"/>
        <w:jc w:val="center"/>
        <w:rPr>
          <w:b/>
          <w:sz w:val="36"/>
          <w:szCs w:val="36"/>
        </w:rPr>
      </w:pPr>
    </w:p>
    <w:p w:rsidR="001E4FB8" w:rsidRDefault="001E4FB8" w:rsidP="001E4FB8">
      <w:pPr>
        <w:spacing w:line="480" w:lineRule="auto"/>
        <w:rPr>
          <w:szCs w:val="24"/>
        </w:rPr>
      </w:pPr>
      <w:r>
        <w:rPr>
          <w:szCs w:val="24"/>
        </w:rPr>
        <w:t>El programa presenta 2 limitaciones principales, la primera es que únicamente se pueden agregar 8 partidos y 8 escaños, de lo contrario el cálculo de los escaños se vuelve erróneo, y la segunda limitación importante es que no le dice al usuario quien es el ganador mediante un color diferente</w:t>
      </w:r>
      <w:r w:rsidR="005F1FFC">
        <w:rPr>
          <w:szCs w:val="24"/>
        </w:rPr>
        <w:t xml:space="preserve"> en cada casilla</w:t>
      </w:r>
      <w:r>
        <w:rPr>
          <w:szCs w:val="24"/>
        </w:rPr>
        <w:t>, únicamente muestra la cantidad de votos correspondiente a cada partido.</w:t>
      </w:r>
    </w:p>
    <w:p w:rsidR="005F1FFC" w:rsidRDefault="005F1FFC" w:rsidP="001E4FB8">
      <w:pPr>
        <w:spacing w:line="480" w:lineRule="auto"/>
        <w:rPr>
          <w:szCs w:val="24"/>
        </w:rPr>
      </w:pPr>
    </w:p>
    <w:p w:rsidR="005F1FFC" w:rsidRDefault="005F1FFC" w:rsidP="001E4FB8">
      <w:pPr>
        <w:spacing w:line="480" w:lineRule="auto"/>
        <w:rPr>
          <w:szCs w:val="24"/>
        </w:rPr>
      </w:pPr>
      <w:r>
        <w:rPr>
          <w:szCs w:val="24"/>
        </w:rPr>
        <w:t>Posibles Soluciones:</w:t>
      </w:r>
    </w:p>
    <w:p w:rsidR="005F1FFC" w:rsidRPr="001E4FB8" w:rsidRDefault="005F1FFC" w:rsidP="001E4FB8">
      <w:pPr>
        <w:spacing w:line="480" w:lineRule="auto"/>
        <w:rPr>
          <w:szCs w:val="24"/>
        </w:rPr>
      </w:pPr>
      <w:r>
        <w:rPr>
          <w:szCs w:val="24"/>
        </w:rPr>
        <w:t>Se debe revisar el método de cálculo del D´Hont, comprobar que las validaciones estén correctas para poder agregar más de 8 partidos y 8 escaños, así como también revisar la clase “</w:t>
      </w:r>
      <w:proofErr w:type="spellStart"/>
      <w:r>
        <w:rPr>
          <w:szCs w:val="24"/>
        </w:rPr>
        <w:t>DTable</w:t>
      </w:r>
      <w:proofErr w:type="spellEnd"/>
      <w:r>
        <w:rPr>
          <w:szCs w:val="24"/>
        </w:rPr>
        <w:t xml:space="preserve">” que es la realiza el cambio de color de cada casilla para comprobar </w:t>
      </w:r>
      <w:proofErr w:type="spellStart"/>
      <w:r>
        <w:rPr>
          <w:szCs w:val="24"/>
        </w:rPr>
        <w:t>cual</w:t>
      </w:r>
      <w:proofErr w:type="spellEnd"/>
      <w:r>
        <w:rPr>
          <w:szCs w:val="24"/>
        </w:rPr>
        <w:t xml:space="preserve"> es el error presente ahí.</w:t>
      </w:r>
    </w:p>
    <w:sectPr w:rsidR="005F1FFC" w:rsidRPr="001E4FB8" w:rsidSect="00942808">
      <w:headerReference w:type="default" r:id="rId12"/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00C" w:rsidRDefault="0000100C" w:rsidP="00270E06">
      <w:r>
        <w:separator/>
      </w:r>
    </w:p>
  </w:endnote>
  <w:endnote w:type="continuationSeparator" w:id="0">
    <w:p w:rsidR="0000100C" w:rsidRDefault="0000100C" w:rsidP="00270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3B4" w:rsidRDefault="001203B4" w:rsidP="001203B4">
    <w:pPr>
      <w:pStyle w:val="Piedepgina"/>
      <w:jc w:val="right"/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~ </w:t>
    </w:r>
    <w:r w:rsidR="00797BDF">
      <w:rPr>
        <w:rFonts w:asciiTheme="minorHAnsi" w:eastAsiaTheme="minorEastAsia" w:hAnsiTheme="minorHAnsi"/>
        <w:sz w:val="22"/>
      </w:rPr>
      <w:fldChar w:fldCharType="begin"/>
    </w:r>
    <w:r>
      <w:instrText>PAGE    \* MERGEFORMAT</w:instrText>
    </w:r>
    <w:r w:rsidR="00797BDF">
      <w:rPr>
        <w:rFonts w:asciiTheme="minorHAnsi" w:eastAsiaTheme="minorEastAsia" w:hAnsiTheme="minorHAnsi"/>
        <w:sz w:val="22"/>
      </w:rPr>
      <w:fldChar w:fldCharType="separate"/>
    </w:r>
    <w:r w:rsidR="006A4255" w:rsidRPr="006A4255">
      <w:rPr>
        <w:rFonts w:asciiTheme="majorHAnsi" w:eastAsiaTheme="majorEastAsia" w:hAnsiTheme="majorHAnsi" w:cstheme="majorBidi"/>
        <w:noProof/>
        <w:sz w:val="28"/>
        <w:szCs w:val="28"/>
        <w:lang w:val="es-ES"/>
      </w:rPr>
      <w:t>8</w:t>
    </w:r>
    <w:r w:rsidR="00797BDF">
      <w:rPr>
        <w:rFonts w:asciiTheme="majorHAnsi" w:eastAsiaTheme="majorEastAsia" w:hAnsiTheme="majorHAnsi" w:cstheme="majorBidi"/>
        <w:sz w:val="28"/>
        <w:szCs w:val="28"/>
      </w:rPr>
      <w:fldChar w:fldCharType="end"/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~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00C" w:rsidRDefault="0000100C" w:rsidP="00270E06">
      <w:r>
        <w:separator/>
      </w:r>
    </w:p>
  </w:footnote>
  <w:footnote w:type="continuationSeparator" w:id="0">
    <w:p w:rsidR="0000100C" w:rsidRDefault="0000100C" w:rsidP="00270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E06" w:rsidRDefault="00270E06" w:rsidP="00270E06">
    <w:pPr>
      <w:autoSpaceDE w:val="0"/>
      <w:autoSpaceDN w:val="0"/>
      <w:adjustRightInd w:val="0"/>
      <w:jc w:val="center"/>
      <w:rPr>
        <w:rFonts w:ascii="Carlito-Bold" w:hAnsi="Carlito-Bold" w:cs="Carlito-Bold"/>
        <w:b/>
        <w:bCs/>
        <w:sz w:val="22"/>
        <w:lang w:val="es-CO"/>
      </w:rPr>
    </w:pPr>
    <w:r>
      <w:rPr>
        <w:rFonts w:ascii="Carlito-Bold" w:hAnsi="Carlito-Bold" w:cs="Carlito-Bold"/>
        <w:b/>
        <w:bCs/>
        <w:noProof/>
        <w:sz w:val="22"/>
        <w:lang w:eastAsia="es-C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-7709</wp:posOffset>
          </wp:positionH>
          <wp:positionV relativeFrom="paragraph">
            <wp:posOffset>-3648</wp:posOffset>
          </wp:positionV>
          <wp:extent cx="1180214" cy="955861"/>
          <wp:effectExtent l="0" t="0" r="1270" b="0"/>
          <wp:wrapNone/>
          <wp:docPr id="3" name="Imagen 3" descr="C:\Users\José Luis\Desktop\timthu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sé Luis\Desktop\timthum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930" cy="9556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rlito-Bold" w:hAnsi="Carlito-Bold" w:cs="Carlito-Bold"/>
        <w:b/>
        <w:bCs/>
        <w:sz w:val="22"/>
        <w:lang w:val="es-CO"/>
      </w:rPr>
      <w:t>Escuela De Informática y Computación</w:t>
    </w:r>
  </w:p>
  <w:p w:rsidR="00270E06" w:rsidRDefault="00270E06" w:rsidP="00270E06">
    <w:pPr>
      <w:autoSpaceDE w:val="0"/>
      <w:autoSpaceDN w:val="0"/>
      <w:adjustRightInd w:val="0"/>
      <w:jc w:val="center"/>
      <w:rPr>
        <w:rFonts w:ascii="Carlito-Bold" w:hAnsi="Carlito-Bold" w:cs="Carlito-Bold"/>
        <w:b/>
        <w:bCs/>
        <w:sz w:val="22"/>
        <w:lang w:val="es-CO"/>
      </w:rPr>
    </w:pPr>
    <w:r>
      <w:rPr>
        <w:rFonts w:ascii="Carlito-Bold" w:hAnsi="Carlito-Bold" w:cs="Carlito-Bold"/>
        <w:b/>
        <w:bCs/>
        <w:sz w:val="22"/>
        <w:lang w:val="es-CO"/>
      </w:rPr>
      <w:t>Facultad de Ciencias Exactas y Naturales</w:t>
    </w:r>
  </w:p>
  <w:p w:rsidR="00270E06" w:rsidRDefault="00270E06" w:rsidP="00270E06">
    <w:pPr>
      <w:autoSpaceDE w:val="0"/>
      <w:autoSpaceDN w:val="0"/>
      <w:adjustRightInd w:val="0"/>
      <w:jc w:val="center"/>
      <w:rPr>
        <w:rFonts w:ascii="Arial-BoldMT" w:hAnsi="Arial-BoldMT" w:cs="Arial-BoldMT"/>
        <w:b/>
        <w:bCs/>
        <w:sz w:val="22"/>
        <w:lang w:val="es-CO"/>
      </w:rPr>
    </w:pPr>
    <w:r>
      <w:rPr>
        <w:rFonts w:ascii="Arial-BoldMT" w:hAnsi="Arial-BoldMT" w:cs="Arial-BoldMT"/>
        <w:b/>
        <w:bCs/>
        <w:sz w:val="22"/>
        <w:lang w:val="es-CO"/>
      </w:rPr>
      <w:t>2562 – 6363 / 2562–6377</w:t>
    </w: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  <w:r>
      <w:rPr>
        <w:rFonts w:ascii="Carlito" w:hAnsi="Carlito" w:cs="Carlito"/>
        <w:sz w:val="22"/>
        <w:lang w:val="es-CO"/>
      </w:rPr>
      <w:t>LAGUNILLA DE HEREDIA</w:t>
    </w: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</w:p>
  <w:p w:rsidR="00270E06" w:rsidRDefault="00270E06" w:rsidP="00270E06">
    <w:pPr>
      <w:pStyle w:val="Encabezado"/>
      <w:jc w:val="center"/>
      <w:rPr>
        <w:rFonts w:ascii="Carlito" w:hAnsi="Carlito" w:cs="Carlito"/>
        <w:sz w:val="22"/>
        <w:lang w:val="es-CO"/>
      </w:rPr>
    </w:pPr>
  </w:p>
  <w:p w:rsidR="00270E06" w:rsidRDefault="00270E06" w:rsidP="00270E06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 xml:space="preserve">PROFESOR: </w:t>
    </w:r>
    <w:r w:rsidR="00371038"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Georges Salazar</w:t>
    </w:r>
  </w:p>
  <w:p w:rsidR="007A15D0" w:rsidRDefault="007A15D0" w:rsidP="00270E06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Alumno: Alejandro Gamboa Barahona</w:t>
    </w:r>
  </w:p>
  <w:p w:rsidR="006A4255" w:rsidRDefault="006A4255" w:rsidP="006A4255">
    <w:pPr>
      <w:pStyle w:val="Encabezado"/>
      <w:jc w:val="right"/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</w:pPr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Cedula</w:t>
    </w:r>
    <w:proofErr w:type="gramStart"/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:1</w:t>
    </w:r>
    <w:proofErr w:type="gramEnd"/>
    <w:r>
      <w:rPr>
        <w:rFonts w:ascii="Carlito-BoldItalic" w:hAnsi="Carlito-BoldItalic" w:cs="Carlito-BoldItalic"/>
        <w:b/>
        <w:bCs/>
        <w:i/>
        <w:iCs/>
        <w:color w:val="FF0000"/>
        <w:sz w:val="22"/>
        <w:lang w:val="es-CO"/>
      </w:rPr>
      <w:t>-15790444</w:t>
    </w:r>
  </w:p>
  <w:p w:rsidR="00270E06" w:rsidRPr="00270E06" w:rsidRDefault="008861B9" w:rsidP="00270E06">
    <w:pPr>
      <w:pStyle w:val="Encabezado"/>
      <w:jc w:val="right"/>
      <w:rPr>
        <w:color w:val="000000" w:themeColor="text1"/>
      </w:rPr>
    </w:pPr>
    <w:r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 xml:space="preserve">Martes, 09 de </w:t>
    </w:r>
    <w:proofErr w:type="gramStart"/>
    <w:r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>Mayo</w:t>
    </w:r>
    <w:proofErr w:type="gramEnd"/>
    <w:r>
      <w:rPr>
        <w:rFonts w:ascii="Carlito-BoldItalic" w:hAnsi="Carlito-BoldItalic" w:cs="Carlito-BoldItalic"/>
        <w:bCs/>
        <w:iCs/>
        <w:color w:val="000000" w:themeColor="text1"/>
        <w:sz w:val="22"/>
        <w:lang w:val="es-CO"/>
      </w:rPr>
      <w:t xml:space="preserve"> de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06"/>
    <w:rsid w:val="0000100C"/>
    <w:rsid w:val="001203B4"/>
    <w:rsid w:val="0017213B"/>
    <w:rsid w:val="001E4FB8"/>
    <w:rsid w:val="00216334"/>
    <w:rsid w:val="00255BFA"/>
    <w:rsid w:val="00270E06"/>
    <w:rsid w:val="00371038"/>
    <w:rsid w:val="00495A7B"/>
    <w:rsid w:val="005340A1"/>
    <w:rsid w:val="005F1FFC"/>
    <w:rsid w:val="006504EC"/>
    <w:rsid w:val="006A4255"/>
    <w:rsid w:val="00797BDF"/>
    <w:rsid w:val="007A15D0"/>
    <w:rsid w:val="007A3DF3"/>
    <w:rsid w:val="00852926"/>
    <w:rsid w:val="008861B9"/>
    <w:rsid w:val="00942808"/>
    <w:rsid w:val="00A27936"/>
    <w:rsid w:val="00AD3D2E"/>
    <w:rsid w:val="00B118E1"/>
    <w:rsid w:val="00BA46CD"/>
    <w:rsid w:val="00C405C7"/>
    <w:rsid w:val="00DC7501"/>
    <w:rsid w:val="00DF094D"/>
    <w:rsid w:val="00F02290"/>
    <w:rsid w:val="00F106E1"/>
    <w:rsid w:val="00F157EA"/>
    <w:rsid w:val="00FF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AA201D-7915-4A0D-916F-8DC22A8E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Bidi"/>
      <w:szCs w:val="22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E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0E06"/>
    <w:rPr>
      <w:rFonts w:cstheme="minorBidi"/>
      <w:szCs w:val="22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270E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E06"/>
    <w:rPr>
      <w:rFonts w:cstheme="minorBidi"/>
      <w:szCs w:val="22"/>
      <w:lang w:val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0E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E06"/>
    <w:rPr>
      <w:rFonts w:ascii="Tahoma" w:hAnsi="Tahoma" w:cs="Tahoma"/>
      <w:sz w:val="16"/>
      <w:szCs w:val="16"/>
      <w:lang w:val="es-CR"/>
    </w:rPr>
  </w:style>
  <w:style w:type="table" w:styleId="Tablaconcuadrcula">
    <w:name w:val="Table Grid"/>
    <w:basedOn w:val="Tablanormal"/>
    <w:uiPriority w:val="59"/>
    <w:rsid w:val="00270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20E3B-A4B3-47DD-808E-1966BEC1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Alejandro Gamboa</cp:lastModifiedBy>
  <cp:revision>3</cp:revision>
  <dcterms:created xsi:type="dcterms:W3CDTF">2017-05-09T11:18:00Z</dcterms:created>
  <dcterms:modified xsi:type="dcterms:W3CDTF">2017-05-09T11:19:00Z</dcterms:modified>
</cp:coreProperties>
</file>