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2844" w14:textId="77777777" w:rsidR="003575CF" w:rsidRPr="00B54B86" w:rsidRDefault="003575CF" w:rsidP="003575CF">
      <w:pPr>
        <w:jc w:val="both"/>
        <w:rPr>
          <w:color w:val="FF0000"/>
          <w:sz w:val="22"/>
          <w:szCs w:val="22"/>
        </w:rPr>
      </w:pPr>
    </w:p>
    <w:p w14:paraId="4175E10A" w14:textId="418FCA36" w:rsidR="003575CF" w:rsidRPr="00B54B86" w:rsidRDefault="003575CF" w:rsidP="003575CF">
      <w:pPr>
        <w:rPr>
          <w:color w:val="FF0000"/>
          <w:sz w:val="22"/>
          <w:szCs w:val="22"/>
        </w:rPr>
      </w:pPr>
    </w:p>
    <w:tbl>
      <w:tblPr>
        <w:tblStyle w:val="TableGrid"/>
        <w:tblW w:w="10596" w:type="dxa"/>
        <w:tblInd w:w="-318" w:type="dxa"/>
        <w:tblLook w:val="04A0" w:firstRow="1" w:lastRow="0" w:firstColumn="1" w:lastColumn="0" w:noHBand="0" w:noVBand="1"/>
      </w:tblPr>
      <w:tblGrid>
        <w:gridCol w:w="10596"/>
      </w:tblGrid>
      <w:tr w:rsidR="00B54B86" w:rsidRPr="00B54B86" w14:paraId="6B77AA93" w14:textId="77777777" w:rsidTr="0073184E">
        <w:tc>
          <w:tcPr>
            <w:tcW w:w="10596" w:type="dxa"/>
          </w:tcPr>
          <w:p w14:paraId="2EC76090" w14:textId="77777777" w:rsidR="0073184E" w:rsidRPr="00B54B86" w:rsidRDefault="0073184E" w:rsidP="007F4529">
            <w:pPr>
              <w:pStyle w:val="ListParagraph"/>
              <w:tabs>
                <w:tab w:val="left" w:pos="34"/>
              </w:tabs>
              <w:ind w:left="460"/>
              <w:rPr>
                <w:color w:val="FF0000"/>
                <w:sz w:val="22"/>
                <w:szCs w:val="22"/>
              </w:rPr>
            </w:pPr>
          </w:p>
          <w:p w14:paraId="6B68FB6C" w14:textId="5B391D49" w:rsidR="0073184E" w:rsidRPr="00B54B86" w:rsidRDefault="0073184E" w:rsidP="00727208">
            <w:pPr>
              <w:pStyle w:val="ListParagraph"/>
              <w:tabs>
                <w:tab w:val="left" w:pos="34"/>
              </w:tabs>
              <w:ind w:left="0"/>
              <w:rPr>
                <w:b/>
                <w:color w:val="FF0000"/>
                <w:sz w:val="22"/>
                <w:szCs w:val="22"/>
              </w:rPr>
            </w:pPr>
            <w:r w:rsidRPr="00B54B86">
              <w:rPr>
                <w:b/>
                <w:color w:val="FF0000"/>
                <w:sz w:val="22"/>
                <w:szCs w:val="22"/>
              </w:rPr>
              <w:t>Exercise 2: Theory of probabilities</w:t>
            </w:r>
          </w:p>
          <w:p w14:paraId="35825572" w14:textId="77777777" w:rsidR="0073184E" w:rsidRPr="00B54B86" w:rsidRDefault="0073184E" w:rsidP="007F4529">
            <w:pPr>
              <w:pStyle w:val="ListParagraph"/>
              <w:tabs>
                <w:tab w:val="left" w:pos="34"/>
              </w:tabs>
              <w:ind w:left="460"/>
              <w:rPr>
                <w:color w:val="FF0000"/>
                <w:sz w:val="22"/>
                <w:szCs w:val="22"/>
              </w:rPr>
            </w:pPr>
          </w:p>
          <w:p w14:paraId="3F245CCC" w14:textId="258872FE" w:rsidR="0073184E" w:rsidRPr="00B54B86" w:rsidRDefault="0073184E" w:rsidP="003763AA">
            <w:pPr>
              <w:pStyle w:val="ListParagraph"/>
              <w:numPr>
                <w:ilvl w:val="0"/>
                <w:numId w:val="2"/>
              </w:numPr>
              <w:tabs>
                <w:tab w:val="left" w:pos="34"/>
              </w:tabs>
              <w:ind w:left="460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Given two random variables A and B. Each of them has three possible values.</w:t>
            </w:r>
          </w:p>
          <w:p w14:paraId="3D17AC13" w14:textId="77777777" w:rsidR="0073184E" w:rsidRPr="00B54B86" w:rsidRDefault="0073184E" w:rsidP="00733A01">
            <w:pPr>
              <w:rPr>
                <w:color w:val="FF000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460" w:type="dxa"/>
              <w:tblLook w:val="04A0" w:firstRow="1" w:lastRow="0" w:firstColumn="1" w:lastColumn="0" w:noHBand="0" w:noVBand="1"/>
            </w:tblPr>
            <w:tblGrid>
              <w:gridCol w:w="420"/>
              <w:gridCol w:w="610"/>
              <w:gridCol w:w="712"/>
              <w:gridCol w:w="664"/>
              <w:gridCol w:w="664"/>
            </w:tblGrid>
            <w:tr w:rsidR="00B54B86" w:rsidRPr="00B54B86" w14:paraId="79C69BBF" w14:textId="77777777" w:rsidTr="00F9073F">
              <w:tc>
                <w:tcPr>
                  <w:tcW w:w="1030" w:type="dxa"/>
                  <w:gridSpan w:val="2"/>
                  <w:vMerge w:val="restart"/>
                </w:tcPr>
                <w:p w14:paraId="714DB7F9" w14:textId="5B0F2005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040" w:type="dxa"/>
                  <w:gridSpan w:val="3"/>
                </w:tcPr>
                <w:p w14:paraId="54025D6A" w14:textId="12F29B34" w:rsidR="0073184E" w:rsidRPr="00B54B86" w:rsidRDefault="0073184E" w:rsidP="004C02C1">
                  <w:pPr>
                    <w:pStyle w:val="ListParagraph"/>
                    <w:ind w:left="0"/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B</w:t>
                  </w:r>
                </w:p>
              </w:tc>
            </w:tr>
            <w:tr w:rsidR="00B54B86" w:rsidRPr="00B54B86" w14:paraId="2D5FBD43" w14:textId="2A215214" w:rsidTr="006C6767">
              <w:tc>
                <w:tcPr>
                  <w:tcW w:w="1030" w:type="dxa"/>
                  <w:gridSpan w:val="2"/>
                  <w:vMerge/>
                </w:tcPr>
                <w:p w14:paraId="233E348B" w14:textId="00381D8C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712" w:type="dxa"/>
                </w:tcPr>
                <w:p w14:paraId="24727E8E" w14:textId="1CE68F70" w:rsidR="0073184E" w:rsidRPr="00B54B86" w:rsidRDefault="0073184E" w:rsidP="004C02C1">
                  <w:pPr>
                    <w:pStyle w:val="ListParagraph"/>
                    <w:ind w:left="0"/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B1</w:t>
                  </w:r>
                </w:p>
              </w:tc>
              <w:tc>
                <w:tcPr>
                  <w:tcW w:w="664" w:type="dxa"/>
                </w:tcPr>
                <w:p w14:paraId="39EA6A33" w14:textId="7E01ACB7" w:rsidR="0073184E" w:rsidRPr="00B54B86" w:rsidRDefault="0073184E" w:rsidP="00C8059B">
                  <w:pPr>
                    <w:pStyle w:val="ListParagraph"/>
                    <w:ind w:left="0"/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B2</w:t>
                  </w:r>
                </w:p>
              </w:tc>
              <w:tc>
                <w:tcPr>
                  <w:tcW w:w="664" w:type="dxa"/>
                </w:tcPr>
                <w:p w14:paraId="576DE10E" w14:textId="214BEBE8" w:rsidR="0073184E" w:rsidRPr="00B54B86" w:rsidRDefault="0073184E" w:rsidP="00C8059B">
                  <w:pPr>
                    <w:pStyle w:val="ListParagraph"/>
                    <w:ind w:left="0"/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B3</w:t>
                  </w:r>
                </w:p>
              </w:tc>
            </w:tr>
            <w:tr w:rsidR="00B54B86" w:rsidRPr="00B54B86" w14:paraId="46CFF094" w14:textId="6BF554D7" w:rsidTr="006C6767">
              <w:tc>
                <w:tcPr>
                  <w:tcW w:w="420" w:type="dxa"/>
                  <w:vMerge w:val="restart"/>
                </w:tcPr>
                <w:p w14:paraId="5D19658D" w14:textId="77777777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</w:p>
                <w:p w14:paraId="42FF1C14" w14:textId="6F8555E8" w:rsidR="0073184E" w:rsidRPr="00B54B86" w:rsidRDefault="0073184E" w:rsidP="003763AA">
                  <w:pPr>
                    <w:pStyle w:val="ListParagraph"/>
                    <w:ind w:left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10" w:type="dxa"/>
                </w:tcPr>
                <w:p w14:paraId="5351F256" w14:textId="31C739BF" w:rsidR="0073184E" w:rsidRPr="00B54B86" w:rsidRDefault="0073184E" w:rsidP="003763AA">
                  <w:pPr>
                    <w:pStyle w:val="ListParagraph"/>
                    <w:ind w:left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A1</w:t>
                  </w:r>
                </w:p>
              </w:tc>
              <w:tc>
                <w:tcPr>
                  <w:tcW w:w="712" w:type="dxa"/>
                </w:tcPr>
                <w:p w14:paraId="09CAA224" w14:textId="3259B069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664" w:type="dxa"/>
                </w:tcPr>
                <w:p w14:paraId="0E600C77" w14:textId="35D16BFC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664" w:type="dxa"/>
                </w:tcPr>
                <w:p w14:paraId="3DBAEAD6" w14:textId="72B90567" w:rsidR="0073184E" w:rsidRPr="00B54B86" w:rsidRDefault="0073184E" w:rsidP="00F9073F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0.23</w:t>
                  </w:r>
                </w:p>
              </w:tc>
            </w:tr>
            <w:tr w:rsidR="00B54B86" w:rsidRPr="00B54B86" w14:paraId="16EDDF1B" w14:textId="50BC5727" w:rsidTr="006C6767">
              <w:tc>
                <w:tcPr>
                  <w:tcW w:w="420" w:type="dxa"/>
                  <w:vMerge/>
                </w:tcPr>
                <w:p w14:paraId="21592F11" w14:textId="77777777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10" w:type="dxa"/>
                </w:tcPr>
                <w:p w14:paraId="324D39A1" w14:textId="4FE50E0F" w:rsidR="0073184E" w:rsidRPr="00B54B86" w:rsidRDefault="0073184E" w:rsidP="003763AA">
                  <w:pPr>
                    <w:pStyle w:val="ListParagraph"/>
                    <w:ind w:left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A2</w:t>
                  </w:r>
                </w:p>
              </w:tc>
              <w:tc>
                <w:tcPr>
                  <w:tcW w:w="712" w:type="dxa"/>
                </w:tcPr>
                <w:p w14:paraId="57A8A37D" w14:textId="5A350329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0.18</w:t>
                  </w:r>
                </w:p>
              </w:tc>
              <w:tc>
                <w:tcPr>
                  <w:tcW w:w="664" w:type="dxa"/>
                </w:tcPr>
                <w:p w14:paraId="591002D2" w14:textId="3EC72864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664" w:type="dxa"/>
                </w:tcPr>
                <w:p w14:paraId="7B94CF9E" w14:textId="13DA863C" w:rsidR="0073184E" w:rsidRPr="00B54B86" w:rsidRDefault="0073184E" w:rsidP="00F9073F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0.35</w:t>
                  </w:r>
                </w:p>
              </w:tc>
            </w:tr>
            <w:tr w:rsidR="00B54B86" w:rsidRPr="00B54B86" w14:paraId="0E144F52" w14:textId="77777777" w:rsidTr="006C6767">
              <w:tc>
                <w:tcPr>
                  <w:tcW w:w="420" w:type="dxa"/>
                  <w:vMerge/>
                </w:tcPr>
                <w:p w14:paraId="28EA7EA0" w14:textId="77777777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10" w:type="dxa"/>
                </w:tcPr>
                <w:p w14:paraId="47087D6B" w14:textId="1F83B32C" w:rsidR="0073184E" w:rsidRPr="00B54B86" w:rsidRDefault="0073184E" w:rsidP="003763AA">
                  <w:pPr>
                    <w:pStyle w:val="ListParagraph"/>
                    <w:ind w:left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A3</w:t>
                  </w:r>
                </w:p>
              </w:tc>
              <w:tc>
                <w:tcPr>
                  <w:tcW w:w="712" w:type="dxa"/>
                </w:tcPr>
                <w:p w14:paraId="2BC03BAD" w14:textId="08398AEA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664" w:type="dxa"/>
                </w:tcPr>
                <w:p w14:paraId="08BE3278" w14:textId="64C6ED68" w:rsidR="0073184E" w:rsidRPr="00B54B86" w:rsidRDefault="0073184E" w:rsidP="003763AA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664" w:type="dxa"/>
                </w:tcPr>
                <w:p w14:paraId="03A2D82D" w14:textId="0F1BF97A" w:rsidR="0073184E" w:rsidRPr="00B54B86" w:rsidRDefault="0073184E" w:rsidP="00F9073F">
                  <w:pPr>
                    <w:pStyle w:val="ListParagraph"/>
                    <w:ind w:left="0"/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0.1</w:t>
                  </w:r>
                </w:p>
              </w:tc>
            </w:tr>
          </w:tbl>
          <w:p w14:paraId="2F596E84" w14:textId="77777777" w:rsidR="0073184E" w:rsidRPr="00B54B86" w:rsidRDefault="0073184E" w:rsidP="004A6DB8">
            <w:pPr>
              <w:rPr>
                <w:color w:val="FF0000"/>
                <w:sz w:val="22"/>
                <w:szCs w:val="22"/>
              </w:rPr>
            </w:pPr>
          </w:p>
          <w:p w14:paraId="624D8AD8" w14:textId="77777777" w:rsidR="0073184E" w:rsidRPr="00B54B86" w:rsidRDefault="0073184E" w:rsidP="006D5B06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Compute </w:t>
            </w:r>
          </w:p>
          <w:p w14:paraId="00446894" w14:textId="06029719" w:rsidR="0073184E" w:rsidRPr="00B54B86" w:rsidRDefault="0073184E" w:rsidP="00DC2315">
            <w:pPr>
              <w:pStyle w:val="ListParagraph"/>
              <w:numPr>
                <w:ilvl w:val="1"/>
                <w:numId w:val="4"/>
              </w:numPr>
              <w:ind w:left="1169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All the possible marginal probabilities of the variable B.</w:t>
            </w:r>
          </w:p>
          <w:p w14:paraId="490F919D" w14:textId="77777777" w:rsidR="0073184E" w:rsidRPr="00B54B86" w:rsidRDefault="0073184E" w:rsidP="00FA79C9">
            <w:pPr>
              <w:rPr>
                <w:color w:val="FF0000"/>
                <w:sz w:val="22"/>
                <w:szCs w:val="22"/>
              </w:rPr>
            </w:pPr>
          </w:p>
          <w:p w14:paraId="53D6BAC6" w14:textId="77777777" w:rsidR="0073184E" w:rsidRPr="00B54B86" w:rsidRDefault="0073184E" w:rsidP="00FA79C9">
            <w:pPr>
              <w:rPr>
                <w:color w:val="FF0000"/>
                <w:sz w:val="22"/>
                <w:szCs w:val="22"/>
              </w:rPr>
            </w:pPr>
          </w:p>
          <w:p w14:paraId="66B12E56" w14:textId="579564EC" w:rsidR="0073184E" w:rsidRPr="00B54B86" w:rsidRDefault="0073184E" w:rsidP="00DC2315">
            <w:pPr>
              <w:pStyle w:val="ListParagraph"/>
              <w:numPr>
                <w:ilvl w:val="0"/>
                <w:numId w:val="5"/>
              </w:numPr>
              <w:ind w:left="1311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P(B=B1) =</w:t>
            </w:r>
            <w:proofErr w:type="gramStart"/>
            <w:r w:rsidRPr="00B54B86">
              <w:rPr>
                <w:color w:val="FF0000"/>
                <w:sz w:val="22"/>
                <w:szCs w:val="22"/>
              </w:rPr>
              <w:t>P(</w:t>
            </w:r>
            <w:proofErr w:type="gramEnd"/>
            <w:r w:rsidRPr="00B54B86">
              <w:rPr>
                <w:color w:val="FF0000"/>
                <w:sz w:val="22"/>
                <w:szCs w:val="22"/>
              </w:rPr>
              <w:t xml:space="preserve">B=B1, A) = </w:t>
            </w:r>
            <w:r w:rsidRPr="00B54B86">
              <w:rPr>
                <w:color w:val="FF0000"/>
                <w:sz w:val="22"/>
                <w:szCs w:val="22"/>
              </w:rPr>
              <w:sym w:font="Symbol" w:char="F053"/>
            </w:r>
            <w:proofErr w:type="spellStart"/>
            <w:r w:rsidRPr="00B54B86">
              <w:rPr>
                <w:color w:val="FF0000"/>
                <w:sz w:val="22"/>
                <w:szCs w:val="22"/>
              </w:rPr>
              <w:t>i</w:t>
            </w:r>
            <w:proofErr w:type="spellEnd"/>
            <w:r w:rsidRPr="00B54B86">
              <w:rPr>
                <w:color w:val="FF0000"/>
                <w:sz w:val="22"/>
                <w:szCs w:val="22"/>
              </w:rPr>
              <w:t xml:space="preserve"> P(B=B1, A=Ai) = 0.05+0.18+0.02 = 0.25</w:t>
            </w:r>
          </w:p>
          <w:p w14:paraId="2C6B502F" w14:textId="5A8B1EE8" w:rsidR="0073184E" w:rsidRPr="00B54B86" w:rsidRDefault="0073184E" w:rsidP="00DC2315">
            <w:pPr>
              <w:pStyle w:val="ListParagraph"/>
              <w:numPr>
                <w:ilvl w:val="0"/>
                <w:numId w:val="5"/>
              </w:numPr>
              <w:ind w:left="1311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P(B=B2) =P(B=B2, A) = </w:t>
            </w:r>
            <w:r w:rsidRPr="00B54B86">
              <w:rPr>
                <w:color w:val="FF0000"/>
                <w:sz w:val="22"/>
                <w:szCs w:val="22"/>
              </w:rPr>
              <w:sym w:font="Symbol" w:char="F053"/>
            </w:r>
            <w:proofErr w:type="spellStart"/>
            <w:r w:rsidRPr="00B54B86">
              <w:rPr>
                <w:color w:val="FF0000"/>
                <w:sz w:val="22"/>
                <w:szCs w:val="22"/>
              </w:rPr>
              <w:t>i</w:t>
            </w:r>
            <w:proofErr w:type="spellEnd"/>
            <w:r w:rsidRPr="00B54B86">
              <w:rPr>
                <w:color w:val="FF0000"/>
                <w:sz w:val="22"/>
                <w:szCs w:val="22"/>
              </w:rPr>
              <w:t xml:space="preserve"> P(B=B2, A=Ai) = 0.02+0.04+0.02 = 0.08</w:t>
            </w:r>
          </w:p>
          <w:p w14:paraId="5E098C3B" w14:textId="0A6722E8" w:rsidR="0073184E" w:rsidRPr="00B54B86" w:rsidRDefault="0073184E" w:rsidP="00DC2315">
            <w:pPr>
              <w:pStyle w:val="ListParagraph"/>
              <w:numPr>
                <w:ilvl w:val="0"/>
                <w:numId w:val="5"/>
              </w:numPr>
              <w:ind w:left="1311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P(B=B3) =P(B=B3, A) = </w:t>
            </w:r>
            <w:r w:rsidRPr="00B54B86">
              <w:rPr>
                <w:color w:val="FF0000"/>
                <w:sz w:val="22"/>
                <w:szCs w:val="22"/>
              </w:rPr>
              <w:sym w:font="Symbol" w:char="F053"/>
            </w:r>
            <w:proofErr w:type="spellStart"/>
            <w:r w:rsidRPr="00B54B86">
              <w:rPr>
                <w:color w:val="FF0000"/>
                <w:sz w:val="22"/>
                <w:szCs w:val="22"/>
              </w:rPr>
              <w:t>i</w:t>
            </w:r>
            <w:proofErr w:type="spellEnd"/>
            <w:r w:rsidRPr="00B54B86">
              <w:rPr>
                <w:color w:val="FF0000"/>
                <w:sz w:val="22"/>
                <w:szCs w:val="22"/>
              </w:rPr>
              <w:t xml:space="preserve"> P(B=B3, A=Ai) = 0.23+0.35+0.1 = 0.68</w:t>
            </w:r>
          </w:p>
          <w:p w14:paraId="7551FEA9" w14:textId="77777777" w:rsidR="0073184E" w:rsidRPr="00B54B86" w:rsidRDefault="0073184E" w:rsidP="007F4529">
            <w:pPr>
              <w:rPr>
                <w:color w:val="FF0000"/>
                <w:sz w:val="22"/>
                <w:szCs w:val="22"/>
              </w:rPr>
            </w:pPr>
          </w:p>
          <w:p w14:paraId="0DD7CA81" w14:textId="77777777" w:rsidR="0073184E" w:rsidRPr="00B54B86" w:rsidRDefault="0073184E" w:rsidP="008829D2">
            <w:pPr>
              <w:rPr>
                <w:color w:val="FF0000"/>
                <w:sz w:val="22"/>
                <w:szCs w:val="22"/>
              </w:rPr>
            </w:pPr>
          </w:p>
          <w:p w14:paraId="0A626180" w14:textId="19E42FA5" w:rsidR="0073184E" w:rsidRPr="00B54B86" w:rsidRDefault="0073184E" w:rsidP="00DC2315">
            <w:pPr>
              <w:pStyle w:val="ListParagraph"/>
              <w:numPr>
                <w:ilvl w:val="1"/>
                <w:numId w:val="4"/>
              </w:numPr>
              <w:ind w:left="1169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P(A=A1, B=B1) = 0.05</w:t>
            </w:r>
          </w:p>
          <w:p w14:paraId="0EA505A6" w14:textId="77777777" w:rsidR="0073184E" w:rsidRPr="00B54B86" w:rsidRDefault="0073184E" w:rsidP="007F4529">
            <w:pPr>
              <w:pStyle w:val="ListParagraph"/>
              <w:ind w:left="1169"/>
              <w:rPr>
                <w:color w:val="FF0000"/>
                <w:sz w:val="22"/>
                <w:szCs w:val="22"/>
              </w:rPr>
            </w:pPr>
          </w:p>
          <w:p w14:paraId="0C514372" w14:textId="3AB8BC85" w:rsidR="0073184E" w:rsidRPr="00B54B86" w:rsidRDefault="0073184E" w:rsidP="00DC2315">
            <w:pPr>
              <w:pStyle w:val="ListParagraph"/>
              <w:numPr>
                <w:ilvl w:val="1"/>
                <w:numId w:val="4"/>
              </w:numPr>
              <w:ind w:left="1169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P(A=A2|B=B1) = P(A=A2 , B=B1)/P(B=B1) = 0.18/0.25 = 0.72</w:t>
            </w:r>
          </w:p>
          <w:p w14:paraId="753861C8" w14:textId="77777777" w:rsidR="0073184E" w:rsidRPr="00B54B86" w:rsidRDefault="0073184E" w:rsidP="00FC72BD">
            <w:pPr>
              <w:rPr>
                <w:color w:val="FF0000"/>
                <w:sz w:val="22"/>
                <w:szCs w:val="22"/>
              </w:rPr>
            </w:pPr>
          </w:p>
          <w:p w14:paraId="7EEA1519" w14:textId="77777777" w:rsidR="0073184E" w:rsidRPr="00B54B86" w:rsidRDefault="0073184E" w:rsidP="00FC72BD">
            <w:pPr>
              <w:pStyle w:val="ListParagraph"/>
              <w:ind w:left="820"/>
              <w:rPr>
                <w:color w:val="FF0000"/>
                <w:sz w:val="22"/>
                <w:szCs w:val="22"/>
              </w:rPr>
            </w:pPr>
          </w:p>
          <w:p w14:paraId="52986D10" w14:textId="578FB51F" w:rsidR="0073184E" w:rsidRPr="00B54B86" w:rsidRDefault="0073184E" w:rsidP="003763AA">
            <w:pPr>
              <w:pStyle w:val="ListParagraph"/>
              <w:ind w:left="460"/>
              <w:rPr>
                <w:color w:val="FF0000"/>
                <w:sz w:val="22"/>
                <w:szCs w:val="22"/>
              </w:rPr>
            </w:pPr>
          </w:p>
        </w:tc>
      </w:tr>
      <w:tr w:rsidR="00B54B86" w:rsidRPr="00B54B86" w14:paraId="0F505E15" w14:textId="77777777" w:rsidTr="0073184E">
        <w:trPr>
          <w:trHeight w:val="84"/>
        </w:trPr>
        <w:tc>
          <w:tcPr>
            <w:tcW w:w="10596" w:type="dxa"/>
          </w:tcPr>
          <w:p w14:paraId="3BA676B7" w14:textId="34516559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  <w:r w:rsidRPr="00B54B86">
              <w:rPr>
                <w:b/>
                <w:color w:val="FF0000"/>
                <w:sz w:val="22"/>
                <w:szCs w:val="22"/>
              </w:rPr>
              <w:t xml:space="preserve">2. </w:t>
            </w:r>
            <w:r w:rsidRPr="00B54B86">
              <w:rPr>
                <w:color w:val="FF0000"/>
                <w:sz w:val="22"/>
                <w:szCs w:val="22"/>
              </w:rPr>
              <w:t xml:space="preserve">Given the following table where </w:t>
            </w:r>
            <w:r w:rsidRPr="00B54B86">
              <w:rPr>
                <w:b/>
                <w:color w:val="FF0000"/>
                <w:sz w:val="22"/>
                <w:szCs w:val="22"/>
              </w:rPr>
              <w:t>X</w:t>
            </w:r>
            <w:r w:rsidRPr="00B54B86">
              <w:rPr>
                <w:color w:val="FF0000"/>
                <w:sz w:val="22"/>
                <w:szCs w:val="22"/>
              </w:rPr>
              <w:t xml:space="preserve"> and </w:t>
            </w:r>
            <w:r w:rsidRPr="00B54B86">
              <w:rPr>
                <w:b/>
                <w:color w:val="FF0000"/>
                <w:sz w:val="22"/>
                <w:szCs w:val="22"/>
              </w:rPr>
              <w:t>Y</w:t>
            </w:r>
            <w:r w:rsidRPr="00B54B86">
              <w:rPr>
                <w:color w:val="FF0000"/>
                <w:sz w:val="22"/>
                <w:szCs w:val="22"/>
              </w:rPr>
              <w:t xml:space="preserve"> are two random variables and the values inside the table are probabilities.</w:t>
            </w:r>
          </w:p>
          <w:tbl>
            <w:tblPr>
              <w:tblStyle w:val="TableGrid"/>
              <w:tblpPr w:leftFromText="180" w:rightFromText="180" w:vertAnchor="text" w:horzAnchor="page" w:tblpX="1341" w:tblpY="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662"/>
              <w:gridCol w:w="665"/>
              <w:gridCol w:w="665"/>
              <w:gridCol w:w="665"/>
            </w:tblGrid>
            <w:tr w:rsidR="00B54B86" w:rsidRPr="00B54B86" w14:paraId="6D194E79" w14:textId="77777777" w:rsidTr="00587356"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52F2E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nil"/>
                  </w:tcBorders>
                </w:tcPr>
                <w:p w14:paraId="398FFCB6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995" w:type="dxa"/>
                  <w:gridSpan w:val="3"/>
                </w:tcPr>
                <w:p w14:paraId="63DE957A" w14:textId="77777777" w:rsidR="0073184E" w:rsidRPr="00B54B86" w:rsidRDefault="0073184E" w:rsidP="00587356">
                  <w:pPr>
                    <w:tabs>
                      <w:tab w:val="left" w:pos="34"/>
                    </w:tabs>
                    <w:jc w:val="center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X</w:t>
                  </w:r>
                </w:p>
              </w:tc>
            </w:tr>
            <w:tr w:rsidR="00B54B86" w:rsidRPr="00B54B86" w14:paraId="0D536626" w14:textId="77777777" w:rsidTr="00587356">
              <w:tc>
                <w:tcPr>
                  <w:tcW w:w="520" w:type="dxa"/>
                  <w:tcBorders>
                    <w:top w:val="nil"/>
                    <w:left w:val="nil"/>
                    <w:right w:val="nil"/>
                  </w:tcBorders>
                </w:tcPr>
                <w:p w14:paraId="7EE45A09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62" w:type="dxa"/>
                  <w:tcBorders>
                    <w:top w:val="nil"/>
                    <w:left w:val="nil"/>
                  </w:tcBorders>
                </w:tcPr>
                <w:p w14:paraId="195F02A2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65" w:type="dxa"/>
                </w:tcPr>
                <w:p w14:paraId="6CF4C1F6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665" w:type="dxa"/>
                </w:tcPr>
                <w:p w14:paraId="04C1F4A7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x2</w:t>
                  </w:r>
                </w:p>
              </w:tc>
              <w:tc>
                <w:tcPr>
                  <w:tcW w:w="665" w:type="dxa"/>
                </w:tcPr>
                <w:p w14:paraId="1FD36EEE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x3</w:t>
                  </w:r>
                </w:p>
              </w:tc>
            </w:tr>
            <w:tr w:rsidR="00B54B86" w:rsidRPr="00B54B86" w14:paraId="5D8BA037" w14:textId="77777777" w:rsidTr="00587356">
              <w:tc>
                <w:tcPr>
                  <w:tcW w:w="520" w:type="dxa"/>
                  <w:vMerge w:val="restart"/>
                </w:tcPr>
                <w:p w14:paraId="5382706F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662" w:type="dxa"/>
                </w:tcPr>
                <w:p w14:paraId="4E2027BE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y1</w:t>
                  </w:r>
                </w:p>
              </w:tc>
              <w:tc>
                <w:tcPr>
                  <w:tcW w:w="665" w:type="dxa"/>
                </w:tcPr>
                <w:p w14:paraId="42A1808F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665" w:type="dxa"/>
                </w:tcPr>
                <w:p w14:paraId="48CDD44D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665" w:type="dxa"/>
                </w:tcPr>
                <w:p w14:paraId="1B566C76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0.1</w:t>
                  </w:r>
                </w:p>
              </w:tc>
            </w:tr>
            <w:tr w:rsidR="00B54B86" w:rsidRPr="00B54B86" w14:paraId="16222C98" w14:textId="77777777" w:rsidTr="00587356">
              <w:tc>
                <w:tcPr>
                  <w:tcW w:w="520" w:type="dxa"/>
                  <w:vMerge/>
                </w:tcPr>
                <w:p w14:paraId="508E4468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62" w:type="dxa"/>
                </w:tcPr>
                <w:p w14:paraId="7CE32F3B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b/>
                      <w:color w:val="FF0000"/>
                      <w:sz w:val="22"/>
                      <w:szCs w:val="22"/>
                    </w:rPr>
                    <w:t>y2</w:t>
                  </w:r>
                </w:p>
              </w:tc>
              <w:tc>
                <w:tcPr>
                  <w:tcW w:w="665" w:type="dxa"/>
                </w:tcPr>
                <w:p w14:paraId="3297E864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0.3</w:t>
                  </w:r>
                </w:p>
              </w:tc>
              <w:tc>
                <w:tcPr>
                  <w:tcW w:w="665" w:type="dxa"/>
                </w:tcPr>
                <w:p w14:paraId="08BB04D8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665" w:type="dxa"/>
                </w:tcPr>
                <w:p w14:paraId="09B59502" w14:textId="77777777" w:rsidR="0073184E" w:rsidRPr="00B54B86" w:rsidRDefault="0073184E" w:rsidP="00587356">
                  <w:pPr>
                    <w:tabs>
                      <w:tab w:val="left" w:pos="34"/>
                    </w:tabs>
                    <w:rPr>
                      <w:color w:val="FF0000"/>
                      <w:sz w:val="22"/>
                      <w:szCs w:val="22"/>
                    </w:rPr>
                  </w:pPr>
                  <w:r w:rsidRPr="00B54B86">
                    <w:rPr>
                      <w:color w:val="FF0000"/>
                      <w:sz w:val="22"/>
                      <w:szCs w:val="22"/>
                    </w:rPr>
                    <w:t>0.2</w:t>
                  </w:r>
                </w:p>
              </w:tc>
            </w:tr>
          </w:tbl>
          <w:p w14:paraId="381585E8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</w:p>
          <w:p w14:paraId="2CBEE216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</w:p>
          <w:p w14:paraId="31F42070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 </w:t>
            </w:r>
          </w:p>
          <w:p w14:paraId="7D8D363C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</w:p>
          <w:p w14:paraId="2D669BED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</w:p>
          <w:p w14:paraId="54789DF3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</w:p>
          <w:p w14:paraId="6FA2999E" w14:textId="77777777" w:rsidR="0073184E" w:rsidRPr="00B54B86" w:rsidRDefault="0073184E" w:rsidP="00E45039">
            <w:pPr>
              <w:pStyle w:val="ListParagraph"/>
              <w:numPr>
                <w:ilvl w:val="0"/>
                <w:numId w:val="9"/>
              </w:numPr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What is the name of the table above?</w:t>
            </w:r>
          </w:p>
          <w:p w14:paraId="30D28A39" w14:textId="77777777" w:rsidR="0073184E" w:rsidRPr="00B54B86" w:rsidRDefault="0073184E" w:rsidP="00B81723">
            <w:pPr>
              <w:pStyle w:val="ListParagraph"/>
              <w:ind w:left="1540"/>
              <w:rPr>
                <w:color w:val="FF0000"/>
                <w:sz w:val="22"/>
                <w:szCs w:val="22"/>
              </w:rPr>
            </w:pPr>
          </w:p>
          <w:p w14:paraId="6B2385EB" w14:textId="25890110" w:rsidR="0073184E" w:rsidRPr="00B54B86" w:rsidRDefault="0073184E" w:rsidP="00B81723">
            <w:pPr>
              <w:pStyle w:val="ListParagraph"/>
              <w:numPr>
                <w:ilvl w:val="1"/>
                <w:numId w:val="9"/>
              </w:numPr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Joint probability distribution table</w:t>
            </w:r>
          </w:p>
          <w:p w14:paraId="3701FFDB" w14:textId="77777777" w:rsidR="0073184E" w:rsidRPr="00B54B86" w:rsidRDefault="0073184E" w:rsidP="00E45039">
            <w:pPr>
              <w:pStyle w:val="ListParagraph"/>
              <w:ind w:left="1540"/>
              <w:rPr>
                <w:color w:val="FF0000"/>
                <w:sz w:val="22"/>
                <w:szCs w:val="22"/>
              </w:rPr>
            </w:pPr>
          </w:p>
          <w:p w14:paraId="32505EBA" w14:textId="4CD58952" w:rsidR="0073184E" w:rsidRPr="00B54B86" w:rsidRDefault="0073184E" w:rsidP="00E45039">
            <w:pPr>
              <w:pStyle w:val="ListParagraph"/>
              <w:numPr>
                <w:ilvl w:val="0"/>
                <w:numId w:val="9"/>
              </w:numPr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Are </w:t>
            </w:r>
            <w:r w:rsidRPr="00B54B86">
              <w:rPr>
                <w:b/>
                <w:color w:val="FF0000"/>
                <w:sz w:val="22"/>
                <w:szCs w:val="22"/>
              </w:rPr>
              <w:t>X</w:t>
            </w:r>
            <w:r w:rsidRPr="00B54B86">
              <w:rPr>
                <w:color w:val="FF0000"/>
                <w:sz w:val="22"/>
                <w:szCs w:val="22"/>
              </w:rPr>
              <w:t xml:space="preserve"> and </w:t>
            </w:r>
            <w:r w:rsidRPr="00B54B86">
              <w:rPr>
                <w:b/>
                <w:color w:val="FF0000"/>
                <w:sz w:val="22"/>
                <w:szCs w:val="22"/>
              </w:rPr>
              <w:t xml:space="preserve">Y </w:t>
            </w:r>
            <w:r w:rsidRPr="00B54B86">
              <w:rPr>
                <w:color w:val="FF0000"/>
                <w:sz w:val="22"/>
                <w:szCs w:val="22"/>
              </w:rPr>
              <w:t>dependent or independent?</w:t>
            </w:r>
          </w:p>
          <w:p w14:paraId="504ECB2E" w14:textId="77777777" w:rsidR="0073184E" w:rsidRPr="00B54B86" w:rsidRDefault="0073184E" w:rsidP="00A63B35">
            <w:pPr>
              <w:tabs>
                <w:tab w:val="left" w:pos="34"/>
              </w:tabs>
              <w:rPr>
                <w:b/>
                <w:color w:val="FF0000"/>
                <w:sz w:val="22"/>
                <w:szCs w:val="22"/>
              </w:rPr>
            </w:pPr>
            <w:r w:rsidRPr="00B54B86">
              <w:rPr>
                <w:b/>
                <w:color w:val="FF0000"/>
                <w:sz w:val="22"/>
                <w:szCs w:val="22"/>
              </w:rPr>
              <w:t xml:space="preserve">  </w:t>
            </w:r>
          </w:p>
          <w:p w14:paraId="79D573BB" w14:textId="77777777" w:rsidR="0073184E" w:rsidRPr="00B54B86" w:rsidRDefault="0073184E" w:rsidP="00A63B35">
            <w:pPr>
              <w:tabs>
                <w:tab w:val="left" w:pos="34"/>
              </w:tabs>
              <w:rPr>
                <w:b/>
                <w:color w:val="FF0000"/>
                <w:sz w:val="22"/>
                <w:szCs w:val="22"/>
              </w:rPr>
            </w:pPr>
            <w:r w:rsidRPr="00B54B86">
              <w:rPr>
                <w:b/>
                <w:color w:val="FF0000"/>
                <w:sz w:val="22"/>
                <w:szCs w:val="22"/>
              </w:rPr>
              <w:t xml:space="preserve">Answer: </w:t>
            </w:r>
          </w:p>
          <w:p w14:paraId="0CC5CCD7" w14:textId="77777777" w:rsidR="0073184E" w:rsidRPr="00B54B86" w:rsidRDefault="0073184E" w:rsidP="00A63B35">
            <w:pPr>
              <w:tabs>
                <w:tab w:val="left" w:pos="34"/>
              </w:tabs>
              <w:rPr>
                <w:b/>
                <w:color w:val="FF0000"/>
                <w:sz w:val="22"/>
                <w:szCs w:val="22"/>
              </w:rPr>
            </w:pPr>
          </w:p>
          <w:p w14:paraId="1B5009FB" w14:textId="77777777" w:rsidR="0073184E" w:rsidRPr="00B54B86" w:rsidRDefault="0073184E" w:rsidP="00A63B35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  <w:r w:rsidRPr="00B54B86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B54B86">
              <w:rPr>
                <w:color w:val="FF0000"/>
                <w:sz w:val="22"/>
                <w:szCs w:val="22"/>
              </w:rPr>
              <w:t>Take one case, X = x1 and Y = y2</w:t>
            </w:r>
          </w:p>
          <w:p w14:paraId="689BACA9" w14:textId="77777777" w:rsidR="0073184E" w:rsidRPr="00B54B86" w:rsidRDefault="0073184E" w:rsidP="00A63B35">
            <w:pPr>
              <w:tabs>
                <w:tab w:val="left" w:pos="176"/>
              </w:tabs>
              <w:ind w:left="176"/>
              <w:rPr>
                <w:color w:val="FF0000"/>
                <w:sz w:val="22"/>
                <w:szCs w:val="22"/>
              </w:rPr>
            </w:pPr>
            <w:proofErr w:type="gramStart"/>
            <w:r w:rsidRPr="00B54B86">
              <w:rPr>
                <w:color w:val="FF0000"/>
                <w:sz w:val="22"/>
                <w:szCs w:val="22"/>
              </w:rPr>
              <w:t>P(</w:t>
            </w:r>
            <w:proofErr w:type="gramEnd"/>
            <w:r w:rsidRPr="00B54B86">
              <w:rPr>
                <w:color w:val="FF0000"/>
                <w:sz w:val="22"/>
                <w:szCs w:val="22"/>
              </w:rPr>
              <w:t>X=x1, Y=y2) = 0.3</w:t>
            </w:r>
          </w:p>
          <w:p w14:paraId="373BBE5D" w14:textId="77777777" w:rsidR="0073184E" w:rsidRPr="00B54B86" w:rsidRDefault="0073184E" w:rsidP="00A63B35">
            <w:pPr>
              <w:tabs>
                <w:tab w:val="left" w:pos="176"/>
              </w:tabs>
              <w:ind w:left="176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P(X=x1) = 0.1+0.3 = 0.4</w:t>
            </w:r>
          </w:p>
          <w:p w14:paraId="0A02D001" w14:textId="77777777" w:rsidR="0073184E" w:rsidRPr="00B54B86" w:rsidRDefault="0073184E" w:rsidP="00A63B35">
            <w:pPr>
              <w:tabs>
                <w:tab w:val="left" w:pos="176"/>
              </w:tabs>
              <w:ind w:left="176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P(Y=y2) </w:t>
            </w:r>
            <w:proofErr w:type="gramStart"/>
            <w:r w:rsidRPr="00B54B86">
              <w:rPr>
                <w:color w:val="FF0000"/>
                <w:sz w:val="22"/>
                <w:szCs w:val="22"/>
              </w:rPr>
              <w:t>=  0</w:t>
            </w:r>
            <w:proofErr w:type="gramEnd"/>
            <w:r w:rsidRPr="00B54B86">
              <w:rPr>
                <w:color w:val="FF0000"/>
                <w:sz w:val="22"/>
                <w:szCs w:val="22"/>
              </w:rPr>
              <w:t>.3+0.2+0.2 = 0.7</w:t>
            </w:r>
          </w:p>
          <w:p w14:paraId="7512C2F3" w14:textId="77777777" w:rsidR="0073184E" w:rsidRPr="00B54B86" w:rsidRDefault="0073184E" w:rsidP="00A63B35">
            <w:pPr>
              <w:tabs>
                <w:tab w:val="left" w:pos="176"/>
              </w:tabs>
              <w:ind w:left="176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>P(X=x1</w:t>
            </w:r>
            <w:proofErr w:type="gramStart"/>
            <w:r w:rsidRPr="00B54B86">
              <w:rPr>
                <w:color w:val="FF0000"/>
                <w:sz w:val="22"/>
                <w:szCs w:val="22"/>
              </w:rPr>
              <w:t>) .</w:t>
            </w:r>
            <w:proofErr w:type="gramEnd"/>
            <w:r w:rsidRPr="00B54B86">
              <w:rPr>
                <w:color w:val="FF0000"/>
                <w:sz w:val="22"/>
                <w:szCs w:val="22"/>
              </w:rPr>
              <w:t xml:space="preserve"> P(Y=y2) = 0.28.</w:t>
            </w:r>
          </w:p>
          <w:p w14:paraId="6BCDDABD" w14:textId="77777777" w:rsidR="0073184E" w:rsidRPr="00B54B86" w:rsidRDefault="0073184E" w:rsidP="00A63B35">
            <w:pPr>
              <w:tabs>
                <w:tab w:val="left" w:pos="176"/>
              </w:tabs>
              <w:ind w:left="176"/>
              <w:rPr>
                <w:color w:val="FF0000"/>
                <w:sz w:val="22"/>
                <w:szCs w:val="22"/>
              </w:rPr>
            </w:pPr>
            <w:r w:rsidRPr="00B54B86">
              <w:rPr>
                <w:color w:val="FF0000"/>
                <w:sz w:val="22"/>
                <w:szCs w:val="22"/>
              </w:rPr>
              <w:t xml:space="preserve">Since </w:t>
            </w:r>
            <w:proofErr w:type="gramStart"/>
            <w:r w:rsidRPr="00B54B86">
              <w:rPr>
                <w:color w:val="FF0000"/>
                <w:sz w:val="22"/>
                <w:szCs w:val="22"/>
              </w:rPr>
              <w:t>P(</w:t>
            </w:r>
            <w:proofErr w:type="gramEnd"/>
            <w:r w:rsidRPr="00B54B86">
              <w:rPr>
                <w:color w:val="FF0000"/>
                <w:sz w:val="22"/>
                <w:szCs w:val="22"/>
              </w:rPr>
              <w:t>X=x1, Y=y2) != P(X=x1) . P(Y=y2), therefore X and Y are not independent.</w:t>
            </w:r>
          </w:p>
          <w:p w14:paraId="28B93F5E" w14:textId="77777777" w:rsidR="0073184E" w:rsidRPr="00B54B86" w:rsidRDefault="0073184E" w:rsidP="003734C5">
            <w:pPr>
              <w:tabs>
                <w:tab w:val="left" w:pos="34"/>
              </w:tabs>
              <w:rPr>
                <w:b/>
                <w:color w:val="FF0000"/>
                <w:sz w:val="22"/>
                <w:szCs w:val="22"/>
              </w:rPr>
            </w:pPr>
          </w:p>
          <w:p w14:paraId="4CB75C58" w14:textId="6E620741" w:rsidR="0073184E" w:rsidRPr="00B54B86" w:rsidRDefault="0073184E" w:rsidP="0073184E">
            <w:pPr>
              <w:tabs>
                <w:tab w:val="left" w:pos="34"/>
              </w:tabs>
              <w:rPr>
                <w:color w:val="FF0000"/>
                <w:sz w:val="22"/>
                <w:szCs w:val="22"/>
              </w:rPr>
            </w:pPr>
          </w:p>
        </w:tc>
      </w:tr>
    </w:tbl>
    <w:p w14:paraId="2961F6E8" w14:textId="5CD10EA8" w:rsidR="0020603A" w:rsidRPr="00B54B86" w:rsidRDefault="0020603A">
      <w:pPr>
        <w:rPr>
          <w:color w:val="FF0000"/>
          <w:sz w:val="22"/>
          <w:szCs w:val="22"/>
        </w:rPr>
      </w:pPr>
    </w:p>
    <w:sectPr w:rsidR="0020603A" w:rsidRPr="00B54B86" w:rsidSect="00CA74E5">
      <w:pgSz w:w="12240" w:h="15840"/>
      <w:pgMar w:top="709" w:right="616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B0C"/>
    <w:multiLevelType w:val="hybridMultilevel"/>
    <w:tmpl w:val="CAF6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24E9"/>
    <w:multiLevelType w:val="hybridMultilevel"/>
    <w:tmpl w:val="B418A1CC"/>
    <w:lvl w:ilvl="0" w:tplc="C86A2A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88A293B"/>
    <w:multiLevelType w:val="hybridMultilevel"/>
    <w:tmpl w:val="7062C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531A"/>
    <w:multiLevelType w:val="hybridMultilevel"/>
    <w:tmpl w:val="31CCB1EC"/>
    <w:lvl w:ilvl="0" w:tplc="6AEAF97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76C0BA2"/>
    <w:multiLevelType w:val="multilevel"/>
    <w:tmpl w:val="CAF6B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B0903"/>
    <w:multiLevelType w:val="hybridMultilevel"/>
    <w:tmpl w:val="BD74BBD4"/>
    <w:lvl w:ilvl="0" w:tplc="D81C3BD0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2514F0"/>
    <w:multiLevelType w:val="hybridMultilevel"/>
    <w:tmpl w:val="31CCB1EC"/>
    <w:lvl w:ilvl="0" w:tplc="6AEAF97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5B47472"/>
    <w:multiLevelType w:val="hybridMultilevel"/>
    <w:tmpl w:val="E5FA2C44"/>
    <w:lvl w:ilvl="0" w:tplc="D81C3BD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C14"/>
    <w:multiLevelType w:val="hybridMultilevel"/>
    <w:tmpl w:val="C256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117898">
    <w:abstractNumId w:val="7"/>
  </w:num>
  <w:num w:numId="2" w16cid:durableId="1915237909">
    <w:abstractNumId w:val="0"/>
  </w:num>
  <w:num w:numId="3" w16cid:durableId="1731728745">
    <w:abstractNumId w:val="4"/>
  </w:num>
  <w:num w:numId="4" w16cid:durableId="735667152">
    <w:abstractNumId w:val="3"/>
  </w:num>
  <w:num w:numId="5" w16cid:durableId="1290552105">
    <w:abstractNumId w:val="5"/>
  </w:num>
  <w:num w:numId="6" w16cid:durableId="475879776">
    <w:abstractNumId w:val="8"/>
  </w:num>
  <w:num w:numId="7" w16cid:durableId="796290654">
    <w:abstractNumId w:val="1"/>
  </w:num>
  <w:num w:numId="8" w16cid:durableId="1781223439">
    <w:abstractNumId w:val="2"/>
  </w:num>
  <w:num w:numId="9" w16cid:durableId="1011880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CF"/>
    <w:rsid w:val="00002927"/>
    <w:rsid w:val="00004666"/>
    <w:rsid w:val="00027108"/>
    <w:rsid w:val="000557BE"/>
    <w:rsid w:val="00055EF3"/>
    <w:rsid w:val="00086C55"/>
    <w:rsid w:val="00091284"/>
    <w:rsid w:val="0009757A"/>
    <w:rsid w:val="000C1DD9"/>
    <w:rsid w:val="000D4CFF"/>
    <w:rsid w:val="000E0955"/>
    <w:rsid w:val="000F2054"/>
    <w:rsid w:val="000F44C5"/>
    <w:rsid w:val="00114808"/>
    <w:rsid w:val="00122011"/>
    <w:rsid w:val="00130434"/>
    <w:rsid w:val="001319E3"/>
    <w:rsid w:val="00133B8D"/>
    <w:rsid w:val="00160DD7"/>
    <w:rsid w:val="00166294"/>
    <w:rsid w:val="00174D3B"/>
    <w:rsid w:val="00176C05"/>
    <w:rsid w:val="001B4DE1"/>
    <w:rsid w:val="001B795D"/>
    <w:rsid w:val="001E42DE"/>
    <w:rsid w:val="001F6711"/>
    <w:rsid w:val="001F68D2"/>
    <w:rsid w:val="00202C7C"/>
    <w:rsid w:val="0020603A"/>
    <w:rsid w:val="00212896"/>
    <w:rsid w:val="002268AD"/>
    <w:rsid w:val="002334DC"/>
    <w:rsid w:val="00234108"/>
    <w:rsid w:val="0023411D"/>
    <w:rsid w:val="00234199"/>
    <w:rsid w:val="00235D9D"/>
    <w:rsid w:val="00261A55"/>
    <w:rsid w:val="002669C3"/>
    <w:rsid w:val="002752AF"/>
    <w:rsid w:val="0027612B"/>
    <w:rsid w:val="00280951"/>
    <w:rsid w:val="00292EED"/>
    <w:rsid w:val="002A50E8"/>
    <w:rsid w:val="002C0413"/>
    <w:rsid w:val="002C52C6"/>
    <w:rsid w:val="00315FB0"/>
    <w:rsid w:val="003267A0"/>
    <w:rsid w:val="00332FF3"/>
    <w:rsid w:val="00356F68"/>
    <w:rsid w:val="003575CF"/>
    <w:rsid w:val="003623C7"/>
    <w:rsid w:val="003734C5"/>
    <w:rsid w:val="003763AA"/>
    <w:rsid w:val="003839AB"/>
    <w:rsid w:val="00391FDE"/>
    <w:rsid w:val="003A7A99"/>
    <w:rsid w:val="003B0D51"/>
    <w:rsid w:val="003D4A38"/>
    <w:rsid w:val="00400EF5"/>
    <w:rsid w:val="00453651"/>
    <w:rsid w:val="004562EE"/>
    <w:rsid w:val="004777B7"/>
    <w:rsid w:val="00486A53"/>
    <w:rsid w:val="00491088"/>
    <w:rsid w:val="004A1433"/>
    <w:rsid w:val="004A6DB8"/>
    <w:rsid w:val="004B2435"/>
    <w:rsid w:val="004B5DDC"/>
    <w:rsid w:val="004C02C1"/>
    <w:rsid w:val="004D3264"/>
    <w:rsid w:val="004F6807"/>
    <w:rsid w:val="005161C5"/>
    <w:rsid w:val="005326F8"/>
    <w:rsid w:val="00565340"/>
    <w:rsid w:val="00567507"/>
    <w:rsid w:val="00583E9D"/>
    <w:rsid w:val="00587356"/>
    <w:rsid w:val="0059317F"/>
    <w:rsid w:val="005A633B"/>
    <w:rsid w:val="005C3420"/>
    <w:rsid w:val="005C366B"/>
    <w:rsid w:val="005D690A"/>
    <w:rsid w:val="006453B2"/>
    <w:rsid w:val="006C6767"/>
    <w:rsid w:val="006D5B06"/>
    <w:rsid w:val="006E09BA"/>
    <w:rsid w:val="00711E07"/>
    <w:rsid w:val="00727208"/>
    <w:rsid w:val="007279CD"/>
    <w:rsid w:val="0073184E"/>
    <w:rsid w:val="00733A01"/>
    <w:rsid w:val="00743886"/>
    <w:rsid w:val="00751766"/>
    <w:rsid w:val="00757347"/>
    <w:rsid w:val="00771F75"/>
    <w:rsid w:val="00773A77"/>
    <w:rsid w:val="00791FEA"/>
    <w:rsid w:val="007A2637"/>
    <w:rsid w:val="007B6D59"/>
    <w:rsid w:val="007C683D"/>
    <w:rsid w:val="007D6F86"/>
    <w:rsid w:val="007D7019"/>
    <w:rsid w:val="007E033F"/>
    <w:rsid w:val="007F4529"/>
    <w:rsid w:val="008073EE"/>
    <w:rsid w:val="00814F31"/>
    <w:rsid w:val="0083176B"/>
    <w:rsid w:val="00853CC0"/>
    <w:rsid w:val="008623B2"/>
    <w:rsid w:val="00871CD0"/>
    <w:rsid w:val="00874064"/>
    <w:rsid w:val="008829D2"/>
    <w:rsid w:val="008A0544"/>
    <w:rsid w:val="008D378E"/>
    <w:rsid w:val="008D44DA"/>
    <w:rsid w:val="008E4DC0"/>
    <w:rsid w:val="008E7249"/>
    <w:rsid w:val="00904AD1"/>
    <w:rsid w:val="0090798D"/>
    <w:rsid w:val="00924618"/>
    <w:rsid w:val="009401EF"/>
    <w:rsid w:val="0095082F"/>
    <w:rsid w:val="00971776"/>
    <w:rsid w:val="00975CA5"/>
    <w:rsid w:val="00986B76"/>
    <w:rsid w:val="009974C2"/>
    <w:rsid w:val="009A1DA9"/>
    <w:rsid w:val="009B4AE0"/>
    <w:rsid w:val="009B6AC3"/>
    <w:rsid w:val="009E0469"/>
    <w:rsid w:val="009F0609"/>
    <w:rsid w:val="00A06909"/>
    <w:rsid w:val="00A244C3"/>
    <w:rsid w:val="00A37FE7"/>
    <w:rsid w:val="00A5551A"/>
    <w:rsid w:val="00A63729"/>
    <w:rsid w:val="00A63B35"/>
    <w:rsid w:val="00A705BB"/>
    <w:rsid w:val="00A94830"/>
    <w:rsid w:val="00AD3A6E"/>
    <w:rsid w:val="00AD3F12"/>
    <w:rsid w:val="00AD63A4"/>
    <w:rsid w:val="00AD78EF"/>
    <w:rsid w:val="00AF006D"/>
    <w:rsid w:val="00AF410F"/>
    <w:rsid w:val="00B06552"/>
    <w:rsid w:val="00B21653"/>
    <w:rsid w:val="00B33938"/>
    <w:rsid w:val="00B54B86"/>
    <w:rsid w:val="00B65428"/>
    <w:rsid w:val="00B72AC7"/>
    <w:rsid w:val="00B7638F"/>
    <w:rsid w:val="00B76AFB"/>
    <w:rsid w:val="00B777B4"/>
    <w:rsid w:val="00B81630"/>
    <w:rsid w:val="00B81723"/>
    <w:rsid w:val="00B87BB1"/>
    <w:rsid w:val="00B91CA0"/>
    <w:rsid w:val="00BA35B6"/>
    <w:rsid w:val="00BB03CD"/>
    <w:rsid w:val="00BB7707"/>
    <w:rsid w:val="00BF09C9"/>
    <w:rsid w:val="00C16845"/>
    <w:rsid w:val="00C41721"/>
    <w:rsid w:val="00C4237B"/>
    <w:rsid w:val="00C65C84"/>
    <w:rsid w:val="00C67803"/>
    <w:rsid w:val="00C760EB"/>
    <w:rsid w:val="00C8059B"/>
    <w:rsid w:val="00C84B07"/>
    <w:rsid w:val="00CA74E5"/>
    <w:rsid w:val="00CD0F08"/>
    <w:rsid w:val="00CE434F"/>
    <w:rsid w:val="00CF1D95"/>
    <w:rsid w:val="00CF2741"/>
    <w:rsid w:val="00D01CAB"/>
    <w:rsid w:val="00D21E8D"/>
    <w:rsid w:val="00D74EB3"/>
    <w:rsid w:val="00DC2315"/>
    <w:rsid w:val="00DC67A1"/>
    <w:rsid w:val="00DC7652"/>
    <w:rsid w:val="00DD52D3"/>
    <w:rsid w:val="00DE66BD"/>
    <w:rsid w:val="00DF3B37"/>
    <w:rsid w:val="00E00B6C"/>
    <w:rsid w:val="00E416EF"/>
    <w:rsid w:val="00E44F6E"/>
    <w:rsid w:val="00E45039"/>
    <w:rsid w:val="00E932C9"/>
    <w:rsid w:val="00ED2BD1"/>
    <w:rsid w:val="00ED2F66"/>
    <w:rsid w:val="00EE5072"/>
    <w:rsid w:val="00EF0F25"/>
    <w:rsid w:val="00EF4FD5"/>
    <w:rsid w:val="00F14F4A"/>
    <w:rsid w:val="00F44B17"/>
    <w:rsid w:val="00F6289C"/>
    <w:rsid w:val="00F63F9B"/>
    <w:rsid w:val="00F671EA"/>
    <w:rsid w:val="00F728BD"/>
    <w:rsid w:val="00F855D3"/>
    <w:rsid w:val="00F9073F"/>
    <w:rsid w:val="00FA79C9"/>
    <w:rsid w:val="00FC72BD"/>
    <w:rsid w:val="00FD254B"/>
    <w:rsid w:val="00FE0B47"/>
    <w:rsid w:val="00FE6B55"/>
    <w:rsid w:val="00FF1E9D"/>
    <w:rsid w:val="00FF20A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9A7A9"/>
  <w14:defaultImageDpi w14:val="300"/>
  <w15:docId w15:val="{6784F6C2-45CD-436B-AFCF-D382A950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CF"/>
    <w:pPr>
      <w:ind w:left="720"/>
      <w:contextualSpacing/>
    </w:pPr>
  </w:style>
  <w:style w:type="table" w:styleId="TableGrid">
    <w:name w:val="Table Grid"/>
    <w:basedOn w:val="TableNormal"/>
    <w:uiPriority w:val="59"/>
    <w:rsid w:val="003575C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7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B7"/>
    <w:rPr>
      <w:rFonts w:ascii="Lucida Grande" w:hAnsi="Lucida Grande" w:cs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D6F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902</Characters>
  <Application>Microsoft Office Word</Application>
  <DocSecurity>0</DocSecurity>
  <Lines>7</Lines>
  <Paragraphs>2</Paragraphs>
  <ScaleCrop>false</ScaleCrop>
  <Company>SQU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Hedjam</dc:creator>
  <cp:keywords/>
  <dc:description/>
  <cp:lastModifiedBy>Rachid Hedjam</cp:lastModifiedBy>
  <cp:revision>51</cp:revision>
  <dcterms:created xsi:type="dcterms:W3CDTF">2019-04-27T10:14:00Z</dcterms:created>
  <dcterms:modified xsi:type="dcterms:W3CDTF">2023-12-11T18:05:00Z</dcterms:modified>
</cp:coreProperties>
</file>