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4B" w:rsidRPr="00230A5D" w:rsidRDefault="00230A5D" w:rsidP="00230A5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0A5D">
        <w:rPr>
          <w:rFonts w:ascii="Times New Roman" w:hAnsi="Times New Roman" w:cs="Times New Roman"/>
          <w:b/>
          <w:sz w:val="56"/>
          <w:szCs w:val="56"/>
        </w:rPr>
        <w:t>Documentazione Applicazione Medico</w:t>
      </w:r>
    </w:p>
    <w:p w:rsidR="00230A5D" w:rsidRPr="00230A5D" w:rsidRDefault="00230A5D" w:rsidP="00230A5D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Linguaggio di programmazione:</w:t>
      </w:r>
      <w:r w:rsidR="007742C0">
        <w:rPr>
          <w:rFonts w:ascii="Times New Roman" w:hAnsi="Times New Roman" w:cs="Times New Roman"/>
          <w:sz w:val="28"/>
          <w:szCs w:val="28"/>
        </w:rPr>
        <w:t xml:space="preserve"> C#</w:t>
      </w: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Ambiente di sviluppo:</w:t>
      </w:r>
      <w:r w:rsidRPr="00230A5D">
        <w:rPr>
          <w:rFonts w:ascii="Times New Roman" w:hAnsi="Times New Roman" w:cs="Times New Roman"/>
          <w:sz w:val="28"/>
          <w:szCs w:val="28"/>
        </w:rPr>
        <w:t xml:space="preserve"> Visual Studio 2015</w:t>
      </w: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Modello Dati:</w:t>
      </w:r>
      <w:r w:rsidRPr="0023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A5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30A5D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Ambiente di Sviluppo Modello Dati:</w:t>
      </w:r>
      <w:r w:rsidRPr="0023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A5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30A5D">
        <w:rPr>
          <w:rFonts w:ascii="Times New Roman" w:hAnsi="Times New Roman" w:cs="Times New Roman"/>
          <w:sz w:val="28"/>
          <w:szCs w:val="28"/>
        </w:rPr>
        <w:t xml:space="preserve"> Server Management Studio 2014</w:t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 ogni avvio l’applicazione effettuerà una sincronizzazione (</w:t>
      </w:r>
      <w:r w:rsidR="007742C0">
        <w:rPr>
          <w:rFonts w:ascii="Times New Roman" w:hAnsi="Times New Roman" w:cs="Times New Roman"/>
          <w:sz w:val="28"/>
          <w:szCs w:val="28"/>
        </w:rPr>
        <w:t xml:space="preserve">con </w:t>
      </w:r>
      <w:r>
        <w:rPr>
          <w:rFonts w:ascii="Times New Roman" w:hAnsi="Times New Roman" w:cs="Times New Roman"/>
          <w:sz w:val="28"/>
          <w:szCs w:val="28"/>
        </w:rPr>
        <w:t xml:space="preserve">chiamata RESTFUL) con il server </w:t>
      </w:r>
      <w:r w:rsidR="007742C0">
        <w:rPr>
          <w:rFonts w:ascii="Times New Roman" w:hAnsi="Times New Roman" w:cs="Times New Roman"/>
          <w:sz w:val="28"/>
          <w:szCs w:val="28"/>
        </w:rPr>
        <w:t xml:space="preserve">remoto, collegandosi ai servizi </w:t>
      </w:r>
      <w:r>
        <w:rPr>
          <w:rFonts w:ascii="Times New Roman" w:hAnsi="Times New Roman" w:cs="Times New Roman"/>
          <w:sz w:val="28"/>
          <w:szCs w:val="28"/>
        </w:rPr>
        <w:t xml:space="preserve">API disponibili, così da poter aggiornare i dati contenuti sul DB locale. </w:t>
      </w:r>
      <w:r>
        <w:rPr>
          <w:rFonts w:ascii="Times New Roman" w:hAnsi="Times New Roman" w:cs="Times New Roman"/>
          <w:i/>
          <w:sz w:val="28"/>
          <w:szCs w:val="28"/>
        </w:rPr>
        <w:t>(Vedi Fig. 1)</w:t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230A5D" w:rsidRDefault="00230A5D" w:rsidP="00230A5D">
      <w:pPr>
        <w:keepNext/>
        <w:spacing w:line="240" w:lineRule="auto"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eastAsia="it-IT"/>
        </w:rPr>
        <w:drawing>
          <wp:inline distT="0" distB="0" distL="0" distR="0" wp14:anchorId="48FD6A85" wp14:editId="3CEC5432">
            <wp:extent cx="5098811" cy="3600000"/>
            <wp:effectExtent l="0" t="0" r="6985" b="635"/>
            <wp:docPr id="1" name="Immagine 1" descr="C:\Users\admin\Documents\Alessandro\ProjectWork\Mockup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Alessandro\ProjectWork\Mockup\Slid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1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5D" w:rsidRPr="00230A5D" w:rsidRDefault="00230A5D" w:rsidP="00230A5D">
      <w:pPr>
        <w:pStyle w:val="Didascalia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t xml:space="preserve">Fig. </w:t>
      </w:r>
      <w:r w:rsidR="004144FE">
        <w:fldChar w:fldCharType="begin"/>
      </w:r>
      <w:r w:rsidR="004144FE">
        <w:instrText xml:space="preserve"> SEQ Fig. \* ARABIC </w:instrText>
      </w:r>
      <w:r w:rsidR="004144FE">
        <w:fldChar w:fldCharType="separate"/>
      </w:r>
      <w:r w:rsidR="004144FE">
        <w:rPr>
          <w:noProof/>
        </w:rPr>
        <w:t>1</w:t>
      </w:r>
      <w:r w:rsidR="004144FE">
        <w:rPr>
          <w:noProof/>
        </w:rPr>
        <w:fldChar w:fldCharType="end"/>
      </w:r>
    </w:p>
    <w:p w:rsidR="00230A5D" w:rsidRDefault="0023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Una volta effettuato l’aggiornamento verrà visualizzata una pagina di presentazione “globale”, </w:t>
      </w:r>
      <w:r w:rsidR="007742C0">
        <w:rPr>
          <w:rFonts w:ascii="Times New Roman" w:hAnsi="Times New Roman" w:cs="Times New Roman"/>
          <w:sz w:val="28"/>
          <w:szCs w:val="28"/>
        </w:rPr>
        <w:t>nella quale verranno mostrate</w:t>
      </w:r>
      <w:r>
        <w:rPr>
          <w:rFonts w:ascii="Times New Roman" w:hAnsi="Times New Roman" w:cs="Times New Roman"/>
          <w:sz w:val="28"/>
          <w:szCs w:val="28"/>
        </w:rPr>
        <w:t xml:space="preserve"> le varie sezioni navigabili, spiegando in poche parole il comportamento </w:t>
      </w:r>
      <w:r w:rsidR="007742C0">
        <w:rPr>
          <w:rFonts w:ascii="Times New Roman" w:hAnsi="Times New Roman" w:cs="Times New Roman"/>
          <w:sz w:val="28"/>
          <w:szCs w:val="28"/>
        </w:rPr>
        <w:t>di ogni singola</w:t>
      </w:r>
      <w:r>
        <w:rPr>
          <w:rFonts w:ascii="Times New Roman" w:hAnsi="Times New Roman" w:cs="Times New Roman"/>
          <w:sz w:val="28"/>
          <w:szCs w:val="28"/>
        </w:rPr>
        <w:t xml:space="preserve"> pagina. </w:t>
      </w:r>
      <w:r w:rsidRPr="00230A5D">
        <w:rPr>
          <w:rFonts w:ascii="Times New Roman" w:hAnsi="Times New Roman" w:cs="Times New Roman"/>
          <w:i/>
          <w:sz w:val="28"/>
          <w:szCs w:val="28"/>
        </w:rPr>
        <w:t>(Vedi Fig. 2)</w:t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18DA" w:rsidRDefault="00230A5D" w:rsidP="005018DA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2F9914F7" wp14:editId="1EC61D3A">
            <wp:extent cx="5091331" cy="3600000"/>
            <wp:effectExtent l="0" t="0" r="0" b="635"/>
            <wp:docPr id="2" name="Immagine 2" descr="C:\Users\admin\Documents\Alessandro\ProjectWork\Mockup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Alessandro\ProjectWork\Mockup\Slid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3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5D" w:rsidRDefault="005018DA" w:rsidP="005018DA">
      <w:pPr>
        <w:pStyle w:val="Didascalia"/>
        <w:jc w:val="center"/>
      </w:pPr>
      <w:r>
        <w:t xml:space="preserve">Fig. </w:t>
      </w:r>
      <w:r w:rsidR="004144FE">
        <w:fldChar w:fldCharType="begin"/>
      </w:r>
      <w:r w:rsidR="004144FE">
        <w:instrText xml:space="preserve"> SEQ Fig. \* ARABIC </w:instrText>
      </w:r>
      <w:r w:rsidR="004144FE">
        <w:fldChar w:fldCharType="separate"/>
      </w:r>
      <w:r w:rsidR="004144FE">
        <w:rPr>
          <w:noProof/>
        </w:rPr>
        <w:t>2</w:t>
      </w:r>
      <w:r w:rsidR="004144FE">
        <w:rPr>
          <w:noProof/>
        </w:rPr>
        <w:fldChar w:fldCharType="end"/>
      </w:r>
    </w:p>
    <w:p w:rsidR="005018DA" w:rsidRPr="005018DA" w:rsidRDefault="005018DA" w:rsidP="005018DA"/>
    <w:p w:rsidR="005018DA" w:rsidRDefault="005018DA" w:rsidP="005018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altre tre</w:t>
      </w:r>
      <w:r w:rsidR="00230A5D">
        <w:rPr>
          <w:rFonts w:ascii="Times New Roman" w:hAnsi="Times New Roman" w:cs="Times New Roman"/>
          <w:sz w:val="28"/>
          <w:szCs w:val="28"/>
        </w:rPr>
        <w:t xml:space="preserve"> sezioni (Pazienti, Certificati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30A5D">
        <w:rPr>
          <w:rFonts w:ascii="Times New Roman" w:hAnsi="Times New Roman" w:cs="Times New Roman"/>
          <w:sz w:val="28"/>
          <w:szCs w:val="28"/>
        </w:rPr>
        <w:t xml:space="preserve"> Patologie) avra</w:t>
      </w:r>
      <w:r>
        <w:rPr>
          <w:rFonts w:ascii="Times New Roman" w:hAnsi="Times New Roman" w:cs="Times New Roman"/>
          <w:sz w:val="28"/>
          <w:szCs w:val="28"/>
        </w:rPr>
        <w:t xml:space="preserve">nno un aspetto di base similare </w:t>
      </w:r>
      <w:r w:rsidR="00230A5D">
        <w:rPr>
          <w:rFonts w:ascii="Times New Roman" w:hAnsi="Times New Roman" w:cs="Times New Roman"/>
          <w:sz w:val="28"/>
          <w:szCs w:val="28"/>
        </w:rPr>
        <w:t>tra loro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AFA">
        <w:rPr>
          <w:rFonts w:ascii="Times New Roman" w:hAnsi="Times New Roman" w:cs="Times New Roman"/>
          <w:i/>
          <w:sz w:val="28"/>
          <w:szCs w:val="28"/>
        </w:rPr>
        <w:t xml:space="preserve">(Vedi Fig. 3,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="00314AFA">
        <w:rPr>
          <w:rFonts w:ascii="Times New Roman" w:hAnsi="Times New Roman" w:cs="Times New Roman"/>
          <w:i/>
          <w:sz w:val="28"/>
          <w:szCs w:val="28"/>
        </w:rPr>
        <w:t xml:space="preserve"> e 5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0A5D" w:rsidRDefault="005018DA" w:rsidP="005018DA">
      <w:pPr>
        <w:pStyle w:val="Paragrafoelenco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18DA">
        <w:rPr>
          <w:rFonts w:ascii="Times New Roman" w:hAnsi="Times New Roman" w:cs="Times New Roman"/>
          <w:sz w:val="28"/>
          <w:szCs w:val="28"/>
        </w:rPr>
        <w:t>Un pulsante che consentirà di visualizzare/nascondere il contenitore dei filtri, così da ampliare lo spazio dedicato alla visualizzazione dei risultati di una eventuale ricerca.</w:t>
      </w:r>
    </w:p>
    <w:p w:rsidR="007742C0" w:rsidRDefault="005018DA" w:rsidP="005018DA">
      <w:pPr>
        <w:pStyle w:val="Paragrafoelenco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42C0">
        <w:rPr>
          <w:rFonts w:ascii="Times New Roman" w:hAnsi="Times New Roman" w:cs="Times New Roman"/>
          <w:sz w:val="28"/>
          <w:szCs w:val="28"/>
        </w:rPr>
        <w:t xml:space="preserve">Il contenitore dei filtri sarà composto </w:t>
      </w:r>
      <w:r w:rsidR="00F44E73" w:rsidRPr="007742C0">
        <w:rPr>
          <w:rFonts w:ascii="Times New Roman" w:hAnsi="Times New Roman" w:cs="Times New Roman"/>
          <w:sz w:val="28"/>
          <w:szCs w:val="28"/>
        </w:rPr>
        <w:t>da una casella</w:t>
      </w:r>
      <w:r w:rsidR="007742C0" w:rsidRPr="007742C0">
        <w:rPr>
          <w:rFonts w:ascii="Times New Roman" w:hAnsi="Times New Roman" w:cs="Times New Roman"/>
          <w:sz w:val="28"/>
          <w:szCs w:val="28"/>
        </w:rPr>
        <w:t xml:space="preserve"> di testo,</w:t>
      </w:r>
      <w:r w:rsidR="007742C0">
        <w:rPr>
          <w:rFonts w:ascii="Times New Roman" w:hAnsi="Times New Roman" w:cs="Times New Roman"/>
          <w:sz w:val="28"/>
          <w:szCs w:val="28"/>
        </w:rPr>
        <w:t xml:space="preserve"> una serie di </w:t>
      </w:r>
      <w:proofErr w:type="spellStart"/>
      <w:r w:rsidR="007742C0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="007742C0">
        <w:rPr>
          <w:rFonts w:ascii="Times New Roman" w:hAnsi="Times New Roman" w:cs="Times New Roman"/>
          <w:sz w:val="28"/>
          <w:szCs w:val="28"/>
        </w:rPr>
        <w:t>,</w:t>
      </w:r>
      <w:r w:rsidRPr="007742C0">
        <w:rPr>
          <w:rFonts w:ascii="Times New Roman" w:hAnsi="Times New Roman" w:cs="Times New Roman"/>
          <w:sz w:val="28"/>
          <w:szCs w:val="28"/>
        </w:rPr>
        <w:t xml:space="preserve"> </w:t>
      </w:r>
      <w:r w:rsidR="007742C0" w:rsidRPr="007742C0">
        <w:rPr>
          <w:rFonts w:ascii="Times New Roman" w:hAnsi="Times New Roman" w:cs="Times New Roman"/>
          <w:sz w:val="28"/>
          <w:szCs w:val="28"/>
        </w:rPr>
        <w:t>da un menù a discesa</w:t>
      </w:r>
      <w:r w:rsidR="007742C0">
        <w:rPr>
          <w:rFonts w:ascii="Times New Roman" w:hAnsi="Times New Roman" w:cs="Times New Roman"/>
          <w:sz w:val="28"/>
          <w:szCs w:val="28"/>
        </w:rPr>
        <w:t xml:space="preserve"> e </w:t>
      </w:r>
      <w:r w:rsidR="007742C0" w:rsidRPr="007742C0">
        <w:rPr>
          <w:rFonts w:ascii="Times New Roman" w:hAnsi="Times New Roman" w:cs="Times New Roman"/>
          <w:sz w:val="28"/>
          <w:szCs w:val="28"/>
        </w:rPr>
        <w:t>da un pulsante</w:t>
      </w:r>
      <w:r w:rsidR="007742C0">
        <w:rPr>
          <w:rFonts w:ascii="Times New Roman" w:hAnsi="Times New Roman" w:cs="Times New Roman"/>
          <w:sz w:val="28"/>
          <w:szCs w:val="28"/>
        </w:rPr>
        <w:t>.</w:t>
      </w:r>
      <w:r w:rsidR="007742C0" w:rsidRPr="007742C0">
        <w:rPr>
          <w:rFonts w:ascii="Times New Roman" w:hAnsi="Times New Roman" w:cs="Times New Roman"/>
          <w:sz w:val="28"/>
          <w:szCs w:val="28"/>
        </w:rPr>
        <w:t xml:space="preserve"> </w:t>
      </w:r>
      <w:r w:rsidR="007742C0">
        <w:rPr>
          <w:rFonts w:ascii="Times New Roman" w:hAnsi="Times New Roman" w:cs="Times New Roman"/>
          <w:sz w:val="28"/>
          <w:szCs w:val="28"/>
        </w:rPr>
        <w:t>R</w:t>
      </w:r>
      <w:r w:rsidR="007742C0" w:rsidRPr="007742C0">
        <w:rPr>
          <w:rFonts w:ascii="Times New Roman" w:hAnsi="Times New Roman" w:cs="Times New Roman"/>
          <w:sz w:val="28"/>
          <w:szCs w:val="28"/>
        </w:rPr>
        <w:t>ispettivamente</w:t>
      </w:r>
      <w:r w:rsidR="007742C0">
        <w:rPr>
          <w:rFonts w:ascii="Times New Roman" w:hAnsi="Times New Roman" w:cs="Times New Roman"/>
          <w:sz w:val="28"/>
          <w:szCs w:val="28"/>
        </w:rPr>
        <w:t xml:space="preserve"> consentiranno di: inserire il testo che si vuole cercare, scegliere in quale colonna cercare il testo inserito, ordinare i dati in base ad un campo, effettuare la ricerca. </w:t>
      </w:r>
    </w:p>
    <w:p w:rsidR="005018DA" w:rsidRPr="007742C0" w:rsidRDefault="005018DA" w:rsidP="005018DA">
      <w:pPr>
        <w:pStyle w:val="Paragrafoelenco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42C0">
        <w:rPr>
          <w:rFonts w:ascii="Times New Roman" w:hAnsi="Times New Roman" w:cs="Times New Roman"/>
          <w:sz w:val="28"/>
          <w:szCs w:val="28"/>
        </w:rPr>
        <w:t>La griglia dei dati, che mostrerà al medico solamente i campi a lui necessari.</w:t>
      </w:r>
    </w:p>
    <w:p w:rsidR="005018DA" w:rsidRDefault="005018DA" w:rsidP="005018DA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lastRenderedPageBreak/>
        <w:drawing>
          <wp:inline distT="0" distB="0" distL="0" distR="0" wp14:anchorId="62A87835" wp14:editId="741863B1">
            <wp:extent cx="4948778" cy="3546000"/>
            <wp:effectExtent l="0" t="0" r="4445" b="0"/>
            <wp:docPr id="4" name="Immagine 4" descr="C:\Users\admin\Documents\Alessandro\ProjectWork\Mockup\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Alessandro\ProjectWork\Mockup\Slid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78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C0" w:rsidRDefault="005018DA" w:rsidP="007742C0">
      <w:pPr>
        <w:pStyle w:val="Didascalia"/>
        <w:jc w:val="center"/>
        <w:rPr>
          <w:noProof/>
        </w:rPr>
      </w:pPr>
      <w:r>
        <w:t xml:space="preserve">Fig. </w:t>
      </w:r>
      <w:r w:rsidR="007742C0">
        <w:t>3</w:t>
      </w:r>
    </w:p>
    <w:p w:rsidR="000E6D6C" w:rsidRDefault="000E6D6C" w:rsidP="007742C0">
      <w:pPr>
        <w:pStyle w:val="Didascalia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1C6A6332" wp14:editId="386C25F1">
            <wp:extent cx="5031432" cy="3600000"/>
            <wp:effectExtent l="0" t="0" r="0" b="635"/>
            <wp:docPr id="10" name="Immagine 10" descr="C:\Users\admin\Documents\Alessandro\ProjectWork\Mockup\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Alessandro\ProjectWork\Mockup\Slid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3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C0" w:rsidRDefault="000E6D6C" w:rsidP="007742C0">
      <w:pPr>
        <w:pStyle w:val="Didascalia"/>
        <w:jc w:val="center"/>
      </w:pPr>
      <w:r>
        <w:t xml:space="preserve">Fig. </w:t>
      </w:r>
      <w:r w:rsidR="007742C0">
        <w:t>4</w:t>
      </w:r>
    </w:p>
    <w:p w:rsidR="007742C0" w:rsidRDefault="007742C0" w:rsidP="007742C0">
      <w:r>
        <w:br w:type="page"/>
      </w:r>
    </w:p>
    <w:p w:rsidR="00314AFA" w:rsidRDefault="007742C0" w:rsidP="00314AFA">
      <w:pPr>
        <w:keepNext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43C67E9A" wp14:editId="30F3B44F">
            <wp:extent cx="4957335" cy="3600000"/>
            <wp:effectExtent l="0" t="0" r="0" b="635"/>
            <wp:docPr id="12" name="Immagine 12" descr="C:\Users\admin\Documents\Alessandro\ProjectWork\Mockup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Alessandro\ProjectWork\Mockup\Slide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3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FA" w:rsidRDefault="00314AFA" w:rsidP="00314AFA">
      <w:pPr>
        <w:pStyle w:val="Didascalia"/>
        <w:jc w:val="center"/>
      </w:pPr>
      <w:r>
        <w:t>Fig. 5</w:t>
      </w:r>
    </w:p>
    <w:p w:rsidR="00314AFA" w:rsidRDefault="004144FE" w:rsidP="00314AFA">
      <w:pPr>
        <w:rPr>
          <w:rFonts w:ascii="Times New Roman" w:hAnsi="Times New Roman" w:cs="Times New Roman"/>
          <w:i/>
          <w:sz w:val="28"/>
          <w:szCs w:val="28"/>
        </w:rPr>
      </w:pPr>
      <w:r w:rsidRPr="004144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098AF8" wp14:editId="6E252242">
            <wp:simplePos x="0" y="0"/>
            <wp:positionH relativeFrom="column">
              <wp:posOffset>1201643</wp:posOffset>
            </wp:positionH>
            <wp:positionV relativeFrom="paragraph">
              <wp:posOffset>292100</wp:posOffset>
            </wp:positionV>
            <wp:extent cx="124460" cy="124460"/>
            <wp:effectExtent l="0" t="0" r="8890" b="8890"/>
            <wp:wrapNone/>
            <wp:docPr id="3" name="Immagine 3" descr="C:\Users\admin\Documents\Alessandro\ProjectWork\Icone\1494256731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Alessandro\ProjectWork\Icone\1494256731_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AFA" w:rsidRPr="004144FE">
        <w:rPr>
          <w:rFonts w:ascii="Times New Roman" w:hAnsi="Times New Roman" w:cs="Times New Roman"/>
          <w:sz w:val="28"/>
          <w:szCs w:val="28"/>
        </w:rPr>
        <w:t xml:space="preserve">La pagina dei pazienti si differenzia dalle altre, in quanto presenta all’inizio di ogni record, un’icona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14AFA" w:rsidRPr="004144FE">
        <w:rPr>
          <w:rFonts w:ascii="Times New Roman" w:hAnsi="Times New Roman" w:cs="Times New Roman"/>
          <w:sz w:val="28"/>
          <w:szCs w:val="28"/>
        </w:rPr>
        <w:t xml:space="preserve">che consentirà al medico di poter visualizzare la scheda di un singolo paziente. </w:t>
      </w:r>
      <w:r w:rsidR="00314AFA" w:rsidRPr="004144FE">
        <w:rPr>
          <w:rFonts w:ascii="Times New Roman" w:hAnsi="Times New Roman" w:cs="Times New Roman"/>
          <w:i/>
          <w:sz w:val="28"/>
          <w:szCs w:val="28"/>
        </w:rPr>
        <w:t>(Vedi Fig. 6)</w:t>
      </w:r>
    </w:p>
    <w:p w:rsidR="004144FE" w:rsidRDefault="004144FE" w:rsidP="004144FE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2EB749D7" wp14:editId="48987F44">
            <wp:extent cx="5003839" cy="3600000"/>
            <wp:effectExtent l="0" t="0" r="6350" b="635"/>
            <wp:docPr id="5" name="Immagine 5" descr="C:\Users\admin\Documents\Alessandro\ProjectWork\Mockup\SchedaPaz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Alessandro\ProjectWork\Mockup\SchedaPazien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3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FA" w:rsidRDefault="004144FE" w:rsidP="004144FE">
      <w:pPr>
        <w:pStyle w:val="Didascalia"/>
        <w:jc w:val="center"/>
      </w:pPr>
      <w:r>
        <w:t>Fig. 6</w:t>
      </w:r>
    </w:p>
    <w:p w:rsidR="004144FE" w:rsidRDefault="004144FE" w:rsidP="004144FE"/>
    <w:p w:rsidR="004144FE" w:rsidRDefault="004144FE" w:rsidP="004144FE">
      <w:pPr>
        <w:rPr>
          <w:rFonts w:ascii="Times New Roman" w:hAnsi="Times New Roman" w:cs="Times New Roman"/>
          <w:i/>
          <w:sz w:val="28"/>
          <w:szCs w:val="28"/>
        </w:rPr>
      </w:pPr>
      <w:r w:rsidRPr="004144FE">
        <w:rPr>
          <w:rFonts w:ascii="Times New Roman" w:hAnsi="Times New Roman" w:cs="Times New Roman"/>
          <w:sz w:val="28"/>
          <w:szCs w:val="28"/>
        </w:rPr>
        <w:lastRenderedPageBreak/>
        <w:t xml:space="preserve">Tramite </w:t>
      </w:r>
      <w:r>
        <w:rPr>
          <w:rFonts w:ascii="Times New Roman" w:hAnsi="Times New Roman" w:cs="Times New Roman"/>
          <w:sz w:val="28"/>
          <w:szCs w:val="28"/>
        </w:rPr>
        <w:t>la</w:t>
      </w:r>
      <w:r w:rsidRPr="004144FE">
        <w:rPr>
          <w:rFonts w:ascii="Times New Roman" w:hAnsi="Times New Roman" w:cs="Times New Roman"/>
          <w:sz w:val="28"/>
          <w:szCs w:val="28"/>
        </w:rPr>
        <w:t xml:space="preserve"> scheda</w:t>
      </w:r>
      <w:r>
        <w:rPr>
          <w:rFonts w:ascii="Times New Roman" w:hAnsi="Times New Roman" w:cs="Times New Roman"/>
          <w:sz w:val="28"/>
          <w:szCs w:val="28"/>
        </w:rPr>
        <w:t xml:space="preserve"> del singolo paziente</w:t>
      </w:r>
      <w:r w:rsidRPr="004144FE">
        <w:rPr>
          <w:rFonts w:ascii="Times New Roman" w:hAnsi="Times New Roman" w:cs="Times New Roman"/>
          <w:sz w:val="28"/>
          <w:szCs w:val="28"/>
        </w:rPr>
        <w:t>, è inoltre possibile visualizzare lo storico dei</w:t>
      </w:r>
      <w:r>
        <w:rPr>
          <w:rFonts w:ascii="Times New Roman" w:hAnsi="Times New Roman" w:cs="Times New Roman"/>
          <w:sz w:val="28"/>
          <w:szCs w:val="28"/>
        </w:rPr>
        <w:t xml:space="preserve"> suoi certificati</w:t>
      </w:r>
      <w:r w:rsidRPr="004144FE">
        <w:rPr>
          <w:rFonts w:ascii="Times New Roman" w:hAnsi="Times New Roman" w:cs="Times New Roman"/>
          <w:sz w:val="28"/>
          <w:szCs w:val="28"/>
        </w:rPr>
        <w:t xml:space="preserve"> e all’occorrenza crearne uno nuovo, partendo da un modello precompilato con i dati del paziente scelto.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4FE">
        <w:rPr>
          <w:rFonts w:ascii="Times New Roman" w:hAnsi="Times New Roman" w:cs="Times New Roman"/>
          <w:i/>
          <w:sz w:val="28"/>
          <w:szCs w:val="28"/>
        </w:rPr>
        <w:t>(Vedi Fig. 7)</w:t>
      </w:r>
    </w:p>
    <w:p w:rsidR="004144FE" w:rsidRDefault="004144FE" w:rsidP="004144FE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eastAsia="it-IT"/>
        </w:rPr>
        <w:drawing>
          <wp:inline distT="0" distB="0" distL="0" distR="0" wp14:anchorId="37871295" wp14:editId="53E0B45F">
            <wp:extent cx="5011071" cy="3600000"/>
            <wp:effectExtent l="0" t="0" r="0" b="635"/>
            <wp:docPr id="6" name="Immagine 6" descr="C:\Users\admin\Documents\Alessandro\ProjectWork\Mockup\NuovoCertifi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Alessandro\ProjectWork\Mockup\NuovoCertificat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7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FE" w:rsidRPr="004144FE" w:rsidRDefault="004144FE" w:rsidP="004144FE">
      <w:pPr>
        <w:pStyle w:val="Didascalia"/>
        <w:jc w:val="center"/>
        <w:rPr>
          <w:rFonts w:ascii="Times New Roman" w:hAnsi="Times New Roman" w:cs="Times New Roman"/>
          <w:sz w:val="28"/>
          <w:szCs w:val="28"/>
        </w:rPr>
      </w:pPr>
      <w:r>
        <w:t>Fig. 7</w:t>
      </w:r>
      <w:bookmarkStart w:id="0" w:name="_GoBack"/>
      <w:bookmarkEnd w:id="0"/>
    </w:p>
    <w:p w:rsidR="004144FE" w:rsidRPr="004144FE" w:rsidRDefault="004144FE" w:rsidP="004144FE">
      <w:pPr>
        <w:rPr>
          <w:rFonts w:ascii="Times New Roman" w:hAnsi="Times New Roman" w:cs="Times New Roman"/>
          <w:sz w:val="28"/>
          <w:szCs w:val="28"/>
        </w:rPr>
      </w:pPr>
    </w:p>
    <w:sectPr w:rsidR="004144FE" w:rsidRPr="004144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5C66"/>
    <w:multiLevelType w:val="hybridMultilevel"/>
    <w:tmpl w:val="E0F0FE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5D"/>
    <w:rsid w:val="000E6D6C"/>
    <w:rsid w:val="0014774B"/>
    <w:rsid w:val="00230A5D"/>
    <w:rsid w:val="00314AFA"/>
    <w:rsid w:val="003D53F5"/>
    <w:rsid w:val="004144FE"/>
    <w:rsid w:val="005018DA"/>
    <w:rsid w:val="007742C0"/>
    <w:rsid w:val="00827C4D"/>
    <w:rsid w:val="00F44E73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A5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30A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0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A5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30A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0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2017-05-08T08:47:00Z</dcterms:created>
  <dcterms:modified xsi:type="dcterms:W3CDTF">2017-05-09T07:38:00Z</dcterms:modified>
</cp:coreProperties>
</file>