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70" w:rsidRDefault="001A4D26">
      <w:r>
        <w:t>Inserimento Dati:</w:t>
      </w:r>
    </w:p>
    <w:p w:rsidR="001A4D26" w:rsidRDefault="001A4D26">
      <w:r>
        <w:tab/>
        <w:t>Cantieri:</w:t>
      </w:r>
    </w:p>
    <w:p w:rsidR="001A4D26" w:rsidRDefault="001A4D26" w:rsidP="001A4D26">
      <w:pPr>
        <w:pStyle w:val="ListParagraph"/>
        <w:numPr>
          <w:ilvl w:val="0"/>
          <w:numId w:val="3"/>
        </w:numPr>
      </w:pPr>
      <w:r>
        <w:t>Filtri (Anno, CodCant, Descr, Cliente, Chiuso, Riscosso)</w:t>
      </w:r>
    </w:p>
    <w:p w:rsidR="001A4D26" w:rsidRDefault="001A4D26" w:rsidP="001A4D26">
      <w:pPr>
        <w:pStyle w:val="ListParagraph"/>
        <w:numPr>
          <w:ilvl w:val="0"/>
          <w:numId w:val="3"/>
        </w:numPr>
      </w:pPr>
      <w:r>
        <w:t>Aggiungere pulsante “Visualizza” che popola i textbox ma non sono modificabili</w:t>
      </w:r>
    </w:p>
    <w:p w:rsidR="001A4D26" w:rsidRDefault="001A4D26" w:rsidP="001A4D26">
      <w:pPr>
        <w:pStyle w:val="ListParagraph"/>
        <w:numPr>
          <w:ilvl w:val="0"/>
          <w:numId w:val="3"/>
        </w:numPr>
      </w:pPr>
      <w:r>
        <w:t>Popolare campi sul click del bottone modifica e dare la possibilità di fare l’update del record</w:t>
      </w:r>
    </w:p>
    <w:p w:rsidR="001A4D26" w:rsidRDefault="001A4D26" w:rsidP="001A4D26">
      <w:pPr>
        <w:pStyle w:val="ListParagraph"/>
        <w:numPr>
          <w:ilvl w:val="0"/>
          <w:numId w:val="3"/>
        </w:numPr>
      </w:pPr>
      <w:r>
        <w:t>Aggiungere pulsante “Elimina” ed eliminare cantiere al click del bottone (con Conferma)</w:t>
      </w:r>
    </w:p>
    <w:p w:rsidR="001A4D26" w:rsidRDefault="00396AE0" w:rsidP="001A4D26">
      <w:pPr>
        <w:pStyle w:val="ListParagraph"/>
        <w:numPr>
          <w:ilvl w:val="0"/>
          <w:numId w:val="4"/>
        </w:numPr>
      </w:pPr>
      <w:r>
        <w:t>Rendere inseribile/modificabile il campo “Data inserimento” senza popolarlo a priori</w:t>
      </w:r>
      <w:bookmarkStart w:id="0" w:name="_GoBack"/>
      <w:bookmarkEnd w:id="0"/>
    </w:p>
    <w:sectPr w:rsidR="001A4D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33472"/>
    <w:multiLevelType w:val="hybridMultilevel"/>
    <w:tmpl w:val="8814D3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1A4D26"/>
    <w:rsid w:val="00396AE0"/>
    <w:rsid w:val="00CD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F44E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</cp:revision>
  <dcterms:created xsi:type="dcterms:W3CDTF">2017-06-03T15:07:00Z</dcterms:created>
  <dcterms:modified xsi:type="dcterms:W3CDTF">2017-06-03T15:21:00Z</dcterms:modified>
</cp:coreProperties>
</file>