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357BF0" w:rsidRPr="00C123F0" w:rsidRDefault="00357BF0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123F0">
        <w:rPr>
          <w:highlight w:val="green"/>
        </w:rPr>
        <w:t>Nascondere Filtri “Cod Art” e “Descri Cod Art” da “Materiali Cantieri” Sotto “Listino”</w:t>
      </w:r>
    </w:p>
    <w:p w:rsidR="00A36AAB" w:rsidRDefault="00A36AAB" w:rsidP="00A36AAB">
      <w:pPr>
        <w:pStyle w:val="ListParagraph"/>
        <w:ind w:left="1776"/>
      </w:pPr>
    </w:p>
    <w:p w:rsidR="00A36AAB" w:rsidRDefault="00A36AAB" w:rsidP="00A36AAB">
      <w:pPr>
        <w:pStyle w:val="ListParagraph"/>
        <w:ind w:left="1776"/>
      </w:pP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Default="00326391" w:rsidP="00A36AAB">
      <w:pPr>
        <w:pStyle w:val="ListParagraph"/>
        <w:numPr>
          <w:ilvl w:val="0"/>
          <w:numId w:val="16"/>
        </w:numPr>
      </w:pPr>
      <w:r w:rsidRPr="00326391">
        <w:t>Cancellare contenuto campi quando si deve inserire un nuovo record dopo aver cliccato “Visualizza” o “Modifica”</w:t>
      </w:r>
    </w:p>
    <w:p w:rsidR="00B35AB1" w:rsidRPr="008761C6" w:rsidRDefault="00B35AB1" w:rsidP="00B35AB1">
      <w:pPr>
        <w:pStyle w:val="ListParagraph"/>
        <w:numPr>
          <w:ilvl w:val="0"/>
          <w:numId w:val="16"/>
        </w:numPr>
      </w:pPr>
      <w:r w:rsidRPr="008761C6">
        <w:t>Aggiungere pulsante per l’aggiornamento del prezzo manodopera</w:t>
      </w:r>
      <w:r>
        <w:t>,</w:t>
      </w:r>
      <w:r w:rsidRPr="008761C6">
        <w:t xml:space="preserve"> </w:t>
      </w:r>
      <w:r>
        <w:t xml:space="preserve">del cantiere scelto, </w:t>
      </w:r>
      <w:r w:rsidRPr="008761C6">
        <w:t>nella scheda Gestione Manodopera</w:t>
      </w:r>
      <w:r>
        <w:t xml:space="preserve"> (Nuova TextBox e bottone di fianco ai Checkbox)</w:t>
      </w:r>
    </w:p>
    <w:p w:rsidR="00B35AB1" w:rsidRDefault="00B35AB1" w:rsidP="00A36AAB">
      <w:pPr>
        <w:pStyle w:val="ListParagraph"/>
        <w:numPr>
          <w:ilvl w:val="0"/>
          <w:numId w:val="16"/>
        </w:numPr>
      </w:pPr>
      <w:r>
        <w:t>Fare la stessa cosa per l’operaio, fitlrando la Query anche sul valore del DDL “Scegli Operaio” (Sotto al titolo della scheda, NON quello dell’intestazione)</w:t>
      </w:r>
    </w:p>
    <w:p w:rsidR="00B35AB1" w:rsidRDefault="00B35AB1" w:rsidP="00A36AAB">
      <w:pPr>
        <w:pStyle w:val="ListParagraph"/>
        <w:numPr>
          <w:ilvl w:val="0"/>
          <w:numId w:val="16"/>
        </w:numPr>
      </w:pPr>
      <w:r>
        <w:t>Raggruppare record del DDL Scegli DDT per NumDDT, mostrando Data, NumDDT</w:t>
      </w:r>
    </w:p>
    <w:p w:rsidR="00B93B2C" w:rsidRDefault="00B93B2C" w:rsidP="00A36AAB">
      <w:pPr>
        <w:pStyle w:val="ListParagraph"/>
        <w:numPr>
          <w:ilvl w:val="0"/>
          <w:numId w:val="16"/>
        </w:numPr>
      </w:pPr>
      <w:r>
        <w:t>Proporre nel campo di testo “Fascia” il valore del cantiere</w:t>
      </w:r>
    </w:p>
    <w:p w:rsidR="00B93B2C" w:rsidRDefault="00B93B2C" w:rsidP="00A36AAB">
      <w:pPr>
        <w:pStyle w:val="ListParagraph"/>
        <w:numPr>
          <w:ilvl w:val="0"/>
          <w:numId w:val="16"/>
        </w:numPr>
      </w:pPr>
      <w:r>
        <w:t>Stringere la grafica per farla entrare in 1920x1080</w:t>
      </w:r>
    </w:p>
    <w:p w:rsidR="00B93B2C" w:rsidRDefault="00B93B2C" w:rsidP="00A36AAB">
      <w:pPr>
        <w:pStyle w:val="ListParagraph"/>
        <w:numPr>
          <w:ilvl w:val="0"/>
          <w:numId w:val="16"/>
        </w:numPr>
      </w:pPr>
      <w:r>
        <w:t>Fare i “BindGrid” al click dell’inserisci record e svuotare i campi e al “modifica” e “Elimina”</w:t>
      </w:r>
    </w:p>
    <w:p w:rsidR="0000425E" w:rsidRPr="0000425E" w:rsidRDefault="00B93B2C" w:rsidP="00B93B2C">
      <w:pPr>
        <w:pStyle w:val="ListParagraph"/>
        <w:numPr>
          <w:ilvl w:val="0"/>
          <w:numId w:val="16"/>
        </w:numPr>
        <w:rPr>
          <w:b/>
          <w:i/>
          <w:u w:val="single"/>
        </w:rPr>
      </w:pPr>
      <w:r>
        <w:t>Proporre Fornitore “Manodopera” al click del bottone “Manodopera”</w:t>
      </w:r>
      <w:r w:rsidR="0000425E">
        <w:t>, per tutte le tipologie tranne Materiali Cantieri</w:t>
      </w:r>
    </w:p>
    <w:p w:rsidR="0000425E" w:rsidRDefault="0000425E" w:rsidP="00B93B2C">
      <w:pPr>
        <w:pStyle w:val="ListParagraph"/>
        <w:numPr>
          <w:ilvl w:val="0"/>
          <w:numId w:val="16"/>
        </w:numPr>
        <w:rPr>
          <w:b/>
          <w:i/>
          <w:u w:val="single"/>
        </w:rPr>
      </w:pPr>
      <w:r>
        <w:t xml:space="preserve">Rendere la casella di testo “Tipologia” non editabile </w:t>
      </w:r>
      <w:r w:rsidRPr="0000425E">
        <w:rPr>
          <w:b/>
          <w:i/>
          <w:u w:val="single"/>
        </w:rPr>
        <w:t>SEMPRE</w:t>
      </w:r>
    </w:p>
    <w:p w:rsidR="0000425E" w:rsidRDefault="0000425E" w:rsidP="00B93B2C">
      <w:pPr>
        <w:pStyle w:val="ListParagraph"/>
        <w:numPr>
          <w:ilvl w:val="0"/>
          <w:numId w:val="16"/>
        </w:numPr>
      </w:pPr>
      <w:r w:rsidRPr="0000425E">
        <w:t>Controllare inserimento operaio</w:t>
      </w:r>
    </w:p>
    <w:p w:rsidR="00F16D57" w:rsidRDefault="00392534" w:rsidP="00846DD0">
      <w:pPr>
        <w:pStyle w:val="ListParagraph"/>
        <w:numPr>
          <w:ilvl w:val="0"/>
          <w:numId w:val="16"/>
        </w:numPr>
      </w:pPr>
      <w:r>
        <w:t>Controllare Modifica, da verificare l’id</w:t>
      </w:r>
    </w:p>
    <w:p w:rsidR="00846DD0" w:rsidRPr="0000425E" w:rsidRDefault="00846DD0" w:rsidP="00846DD0">
      <w:pPr>
        <w:pStyle w:val="ListParagraph"/>
        <w:numPr>
          <w:ilvl w:val="0"/>
          <w:numId w:val="16"/>
        </w:numPr>
      </w:pPr>
      <w:r>
        <w:t>All’inserimento della manodopera scrivere in DescriCodArt “Manodopera” + il contenuto del campo “Operaio” dell’acquirente scelto</w:t>
      </w:r>
      <w:bookmarkStart w:id="0" w:name="_GoBack"/>
      <w:bookmarkEnd w:id="0"/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</w:pPr>
      <w:r>
        <w:t>In tutte le stampe inserire, in ogni pagina, intestazione e “numero pagina/numero tot. pagine”</w:t>
      </w:r>
      <w:r>
        <w:br/>
        <w:t>(Es. Pag. 1/6)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Default="00614B5E" w:rsidP="00614B5E">
      <w:pPr>
        <w:pStyle w:val="ListParagraph"/>
        <w:numPr>
          <w:ilvl w:val="0"/>
          <w:numId w:val="19"/>
        </w:numPr>
      </w:pPr>
      <w:r w:rsidRPr="00614B5E">
        <w:lastRenderedPageBreak/>
        <w:t>Aggiungere il campo “Note” (Senza Note2)</w:t>
      </w:r>
    </w:p>
    <w:p w:rsidR="004F75E2" w:rsidRPr="00614B5E" w:rsidRDefault="004F75E2" w:rsidP="00614B5E">
      <w:pPr>
        <w:pStyle w:val="ListParagraph"/>
        <w:numPr>
          <w:ilvl w:val="0"/>
          <w:numId w:val="19"/>
        </w:numPr>
      </w:pPr>
      <w:r>
        <w:t>Se possibile inserirlo nel rigo successivo a quello inserito (Se non è compilato non va inserito)</w:t>
      </w:r>
    </w:p>
    <w:p w:rsidR="0019726D" w:rsidRDefault="0019726D" w:rsidP="0019726D">
      <w:pPr>
        <w:ind w:left="708"/>
      </w:pP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8761C6" w:rsidRDefault="00194F29" w:rsidP="006C25B3">
      <w:pPr>
        <w:pStyle w:val="ListParagraph"/>
        <w:numPr>
          <w:ilvl w:val="0"/>
          <w:numId w:val="14"/>
        </w:numPr>
      </w:pPr>
      <w:r w:rsidRPr="008761C6"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894E31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8"/>
  </w:num>
  <w:num w:numId="5">
    <w:abstractNumId w:val="1"/>
  </w:num>
  <w:num w:numId="6">
    <w:abstractNumId w:val="16"/>
  </w:num>
  <w:num w:numId="7">
    <w:abstractNumId w:val="11"/>
  </w:num>
  <w:num w:numId="8">
    <w:abstractNumId w:val="2"/>
  </w:num>
  <w:num w:numId="9">
    <w:abstractNumId w:val="0"/>
  </w:num>
  <w:num w:numId="10">
    <w:abstractNumId w:val="15"/>
  </w:num>
  <w:num w:numId="11">
    <w:abstractNumId w:val="3"/>
  </w:num>
  <w:num w:numId="12">
    <w:abstractNumId w:val="17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A252F"/>
    <w:rsid w:val="000E489B"/>
    <w:rsid w:val="001467A7"/>
    <w:rsid w:val="00161C35"/>
    <w:rsid w:val="001763E5"/>
    <w:rsid w:val="00180960"/>
    <w:rsid w:val="00194F29"/>
    <w:rsid w:val="0019726D"/>
    <w:rsid w:val="001A4D26"/>
    <w:rsid w:val="001A5A16"/>
    <w:rsid w:val="001A7DCD"/>
    <w:rsid w:val="001E3DAA"/>
    <w:rsid w:val="00270740"/>
    <w:rsid w:val="0028786E"/>
    <w:rsid w:val="00326391"/>
    <w:rsid w:val="0033454E"/>
    <w:rsid w:val="00357BF0"/>
    <w:rsid w:val="003656FA"/>
    <w:rsid w:val="00392534"/>
    <w:rsid w:val="00394320"/>
    <w:rsid w:val="00396AE0"/>
    <w:rsid w:val="003D0B57"/>
    <w:rsid w:val="003D159C"/>
    <w:rsid w:val="003D7D35"/>
    <w:rsid w:val="003F4011"/>
    <w:rsid w:val="003F5716"/>
    <w:rsid w:val="003F7E39"/>
    <w:rsid w:val="0040063A"/>
    <w:rsid w:val="00463F5F"/>
    <w:rsid w:val="004F75E2"/>
    <w:rsid w:val="005313EE"/>
    <w:rsid w:val="00570E29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6745C"/>
    <w:rsid w:val="007D37C5"/>
    <w:rsid w:val="007D7642"/>
    <w:rsid w:val="007E007D"/>
    <w:rsid w:val="008233CB"/>
    <w:rsid w:val="00846DD0"/>
    <w:rsid w:val="008761C6"/>
    <w:rsid w:val="008D15FE"/>
    <w:rsid w:val="009431D7"/>
    <w:rsid w:val="00A36AAB"/>
    <w:rsid w:val="00A60CB7"/>
    <w:rsid w:val="00AA05CF"/>
    <w:rsid w:val="00AA4114"/>
    <w:rsid w:val="00AB5F84"/>
    <w:rsid w:val="00AC62E3"/>
    <w:rsid w:val="00AF5CB7"/>
    <w:rsid w:val="00B325AF"/>
    <w:rsid w:val="00B35AB1"/>
    <w:rsid w:val="00B83BBA"/>
    <w:rsid w:val="00B93B2C"/>
    <w:rsid w:val="00BC1F48"/>
    <w:rsid w:val="00BE7D63"/>
    <w:rsid w:val="00C123F0"/>
    <w:rsid w:val="00C23141"/>
    <w:rsid w:val="00CD5470"/>
    <w:rsid w:val="00CD6D3D"/>
    <w:rsid w:val="00D72CAC"/>
    <w:rsid w:val="00DB6340"/>
    <w:rsid w:val="00DE59A3"/>
    <w:rsid w:val="00E04219"/>
    <w:rsid w:val="00E4797D"/>
    <w:rsid w:val="00E52E0B"/>
    <w:rsid w:val="00E6150A"/>
    <w:rsid w:val="00EB23D4"/>
    <w:rsid w:val="00F1129A"/>
    <w:rsid w:val="00F16D57"/>
    <w:rsid w:val="00F24325"/>
    <w:rsid w:val="00F3106F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C6B7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62</cp:revision>
  <dcterms:created xsi:type="dcterms:W3CDTF">2017-06-03T15:07:00Z</dcterms:created>
  <dcterms:modified xsi:type="dcterms:W3CDTF">2017-08-25T16:53:00Z</dcterms:modified>
</cp:coreProperties>
</file>