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162A9" w:rsidP="00D162A9" w:rsidRDefault="00D162A9" w14:paraId="4C7B2258" w14:textId="6816CE7C">
      <w:pPr>
        <w:tabs>
          <w:tab w:val="left" w:pos="2490"/>
        </w:tabs>
        <w:rPr>
          <w:lang w:val="el-GR"/>
        </w:rPr>
      </w:pPr>
      <w:r w:rsidRPr="00D162A9">
        <w:rPr>
          <w:b/>
          <w:bCs/>
          <w:lang w:val="el-GR"/>
        </w:rPr>
        <w:t>Άσκηση Η</w:t>
      </w:r>
      <w:r w:rsidRPr="00D162A9">
        <w:rPr>
          <w:lang w:val="el-GR"/>
        </w:rPr>
        <w:t xml:space="preserve">. </w:t>
      </w:r>
      <w:r>
        <w:rPr>
          <w:lang w:val="el-GR"/>
        </w:rPr>
        <w:t>Συντακτικά ορθές συμβολοσειρές:</w:t>
      </w:r>
    </w:p>
    <w:p w:rsidR="00D162A9" w:rsidP="00D162A9" w:rsidRDefault="00D162A9" w14:paraId="4DFC4CE8" w14:textId="32CA38F7">
      <w:pPr>
        <w:tabs>
          <w:tab w:val="left" w:pos="2490"/>
        </w:tabs>
        <w:rPr>
          <w:lang w:val="el-GR"/>
        </w:rPr>
      </w:pPr>
      <w:r>
        <w:rPr>
          <w:lang w:val="el-GR"/>
        </w:rPr>
        <w:t>Αριθμοί χωρίς πρόσημο: 3.5, 0.34, 8.99, 33,7, 0067</w:t>
      </w:r>
    </w:p>
    <w:p w:rsidR="00D162A9" w:rsidP="00D162A9" w:rsidRDefault="00D162A9" w14:paraId="12F81ECB" w14:textId="55C7E25C">
      <w:pPr>
        <w:tabs>
          <w:tab w:val="left" w:pos="2490"/>
        </w:tabs>
        <w:rPr>
          <w:lang w:val="el-GR"/>
        </w:rPr>
      </w:pPr>
      <w:r>
        <w:rPr>
          <w:lang w:val="el-GR"/>
        </w:rPr>
        <w:t>Αναγνωριστικά:</w:t>
      </w:r>
    </w:p>
    <w:p w:rsidR="00D162A9" w:rsidP="00D162A9" w:rsidRDefault="00D162A9" w14:paraId="7043D7A2" w14:textId="55E11AD5">
      <w:pPr>
        <w:tabs>
          <w:tab w:val="left" w:pos="2490"/>
        </w:tabs>
        <w:rPr>
          <w:lang w:val="el-GR"/>
        </w:rPr>
      </w:pPr>
      <w:r>
        <w:rPr>
          <w:lang w:val="el-GR"/>
        </w:rPr>
        <w:t xml:space="preserve">Μεταβλητές: Χ, </w:t>
      </w:r>
      <w:r>
        <w:rPr>
          <w:lang w:val="en-US"/>
        </w:rPr>
        <w:t>B</w:t>
      </w:r>
      <w:r w:rsidRPr="00D162A9">
        <w:rPr>
          <w:lang w:val="el-GR"/>
        </w:rPr>
        <w:t>[</w:t>
      </w:r>
      <w:r>
        <w:rPr>
          <w:lang w:val="en-US"/>
        </w:rPr>
        <w:t>D</w:t>
      </w:r>
      <w:r w:rsidRPr="00D162A9">
        <w:rPr>
          <w:lang w:val="el-GR"/>
        </w:rPr>
        <w:t>(</w:t>
      </w:r>
      <w:r>
        <w:rPr>
          <w:lang w:val="en-US"/>
        </w:rPr>
        <w:t>c</w:t>
      </w:r>
      <w:r w:rsidRPr="00D162A9">
        <w:rPr>
          <w:lang w:val="el-GR"/>
        </w:rPr>
        <w:t>)]</w:t>
      </w:r>
    </w:p>
    <w:p w:rsidR="00D162A9" w:rsidP="00D162A9" w:rsidRDefault="00D162A9" w14:paraId="37CF3B91" w14:textId="39083807">
      <w:pPr>
        <w:tabs>
          <w:tab w:val="left" w:pos="2490"/>
        </w:tabs>
      </w:pPr>
      <w:r>
        <w:rPr>
          <w:lang w:val="el-GR"/>
        </w:rPr>
        <w:t>Παραστάσεις</w:t>
      </w:r>
      <w:r w:rsidRPr="00D162A9">
        <w:t xml:space="preserve">: </w:t>
      </w:r>
      <w:r>
        <w:t>p AND NOT (q OR r)</w:t>
      </w:r>
      <w:r w:rsidRPr="00D162A9">
        <w:t xml:space="preserve">, </w:t>
      </w:r>
      <w:r>
        <w:t>x+(x+(x))</w:t>
      </w:r>
      <w:r w:rsidRPr="00D162A9">
        <w:t xml:space="preserve">, </w:t>
      </w:r>
      <w:r>
        <w:t>x=y</w:t>
      </w:r>
    </w:p>
    <w:p w:rsidR="00D162A9" w:rsidP="00D162A9" w:rsidRDefault="00D162A9" w14:paraId="0B5A3698" w14:textId="18D62895">
      <w:pPr>
        <w:tabs>
          <w:tab w:val="left" w:pos="2490"/>
        </w:tabs>
      </w:pPr>
      <w:r>
        <w:rPr>
          <w:lang w:val="el-GR"/>
        </w:rPr>
        <w:t>Εντολές</w:t>
      </w:r>
      <w:r w:rsidRPr="00D162A9">
        <w:t xml:space="preserve">: </w:t>
      </w:r>
      <w:r>
        <w:t>x=y;</w:t>
      </w:r>
      <w:r w:rsidRPr="00D162A9">
        <w:t xml:space="preserve">, </w:t>
      </w:r>
      <w:r>
        <w:t>do x=x-1; while (x!=0);</w:t>
      </w:r>
      <w:r w:rsidRPr="00D162A9">
        <w:t xml:space="preserve">, </w:t>
      </w:r>
      <w:r>
        <w:t>{ a[i]=a[j]; }</w:t>
      </w:r>
      <w:r w:rsidRPr="00D162A9">
        <w:t xml:space="preserve">, </w:t>
      </w:r>
      <w:r>
        <w:t>if (x</w:t>
      </w:r>
      <w:r w:rsidRPr="000247C6" w:rsidR="000247C6">
        <w:t xml:space="preserve"> </w:t>
      </w:r>
      <w:r w:rsidRPr="000247C6" w:rsidR="000247C6">
        <w:t>&lt;0) x=-x;</w:t>
      </w:r>
    </w:p>
    <w:p w:rsidR="000247C6" w:rsidP="00D162A9" w:rsidRDefault="000247C6" w14:paraId="6ADF8E54" w14:textId="3F079203">
      <w:pPr>
        <w:tabs>
          <w:tab w:val="left" w:pos="2490"/>
        </w:tabs>
        <w:rPr>
          <w:lang w:val="el-GR"/>
        </w:rPr>
      </w:pPr>
      <w:r>
        <w:rPr>
          <w:b/>
          <w:bCs/>
          <w:lang w:val="el-GR"/>
        </w:rPr>
        <w:t>Άσκηση Θ.</w:t>
      </w:r>
    </w:p>
    <w:p w:rsidR="000247C6" w:rsidP="00D162A9" w:rsidRDefault="000247C6" w14:paraId="20794C24" w14:textId="7566211F">
      <w:pPr>
        <w:tabs>
          <w:tab w:val="left" w:pos="2490"/>
        </w:tabs>
        <w:rPr>
          <w:lang w:val="el-GR"/>
        </w:rPr>
      </w:pPr>
      <w:r>
        <w:t>2*3-4*5=</w:t>
      </w:r>
      <w:r>
        <w:rPr>
          <w:lang w:val="el-GR"/>
        </w:rPr>
        <w:t>6-20=-14</w:t>
      </w:r>
    </w:p>
    <w:p w:rsidR="000247C6" w:rsidP="00D162A9" w:rsidRDefault="000247C6" w14:paraId="6A11A96E" w14:textId="4CA94D99">
      <w:pPr>
        <w:tabs>
          <w:tab w:val="left" w:pos="2490"/>
        </w:tabs>
        <w:rPr>
          <w:lang w:val="el-GR"/>
        </w:rPr>
      </w:pPr>
      <w:r>
        <w:t>15/4*4=</w:t>
      </w:r>
      <w:r w:rsidRPr="000247C6">
        <w:t xml:space="preserve"> </w:t>
      </w:r>
      <w:r>
        <w:rPr>
          <w:lang w:val="el-GR"/>
        </w:rPr>
        <w:t>(</w:t>
      </w:r>
      <w:r>
        <w:t>15/4</w:t>
      </w:r>
      <w:r>
        <w:rPr>
          <w:lang w:val="el-GR"/>
        </w:rPr>
        <w:t>)</w:t>
      </w:r>
      <w:r>
        <w:t>*4=</w:t>
      </w:r>
      <w:r>
        <w:rPr>
          <w:lang w:val="el-GR"/>
        </w:rPr>
        <w:t>15</w:t>
      </w:r>
    </w:p>
    <w:p w:rsidR="000247C6" w:rsidP="00D162A9" w:rsidRDefault="000247C6" w14:paraId="1612D601" w14:textId="1DD0CB9E">
      <w:pPr>
        <w:tabs>
          <w:tab w:val="left" w:pos="2490"/>
        </w:tabs>
        <w:rPr>
          <w:lang w:val="el-GR"/>
        </w:rPr>
      </w:pPr>
      <w:r>
        <w:t>80/5/3=</w:t>
      </w:r>
      <w:r w:rsidRPr="000247C6">
        <w:t xml:space="preserve"> </w:t>
      </w:r>
      <w:r>
        <w:rPr>
          <w:lang w:val="el-GR"/>
        </w:rPr>
        <w:t>(</w:t>
      </w:r>
      <w:r>
        <w:t>80/5</w:t>
      </w:r>
      <w:r>
        <w:rPr>
          <w:lang w:val="el-GR"/>
        </w:rPr>
        <w:t>)</w:t>
      </w:r>
      <w:r>
        <w:t>/3=</w:t>
      </w:r>
      <w:r>
        <w:rPr>
          <w:lang w:val="el-GR"/>
        </w:rPr>
        <w:t>16/3</w:t>
      </w:r>
    </w:p>
    <w:p w:rsidR="000247C6" w:rsidP="00D162A9" w:rsidRDefault="000247C6" w14:paraId="6E20245E" w14:textId="672CEDD3">
      <w:pPr>
        <w:tabs>
          <w:tab w:val="left" w:pos="2490"/>
        </w:tabs>
        <w:rPr>
          <w:lang w:val="el-GR"/>
        </w:rPr>
      </w:pPr>
      <w:r>
        <w:t>2/3*2=</w:t>
      </w:r>
      <w:r w:rsidRPr="000247C6">
        <w:t xml:space="preserve"> </w:t>
      </w:r>
      <w:r>
        <w:rPr>
          <w:lang w:val="el-GR"/>
        </w:rPr>
        <w:t>(</w:t>
      </w:r>
      <w:r>
        <w:t>2/3</w:t>
      </w:r>
      <w:r>
        <w:rPr>
          <w:lang w:val="el-GR"/>
        </w:rPr>
        <w:t>)</w:t>
      </w:r>
      <w:r>
        <w:t>*2=</w:t>
      </w:r>
      <w:r>
        <w:rPr>
          <w:lang w:val="el-GR"/>
        </w:rPr>
        <w:t>4/3</w:t>
      </w:r>
    </w:p>
    <w:p w:rsidR="000247C6" w:rsidP="00D162A9" w:rsidRDefault="000247C6" w14:paraId="41ACA400" w14:textId="2DAB4FE2">
      <w:pPr>
        <w:tabs>
          <w:tab w:val="left" w:pos="2490"/>
        </w:tabs>
        <w:rPr>
          <w:lang w:val="en-US"/>
        </w:rPr>
      </w:pPr>
      <w:r>
        <w:t>sqrt(3*3+11*5)=</w:t>
      </w:r>
      <w:r>
        <w:rPr>
          <w:lang w:val="en-US"/>
        </w:rPr>
        <w:t>sqrt(9+55) = sqrt64= 8</w:t>
      </w:r>
    </w:p>
    <w:p w:rsidR="000247C6" w:rsidP="00D162A9" w:rsidRDefault="000247C6" w14:paraId="202463AD" w14:textId="526D1091">
      <w:pPr>
        <w:tabs>
          <w:tab w:val="left" w:pos="2490"/>
        </w:tabs>
        <w:rPr>
          <w:b/>
          <w:bCs/>
          <w:lang w:val="el-GR"/>
        </w:rPr>
      </w:pPr>
      <w:r>
        <w:rPr>
          <w:b/>
          <w:bCs/>
          <w:lang w:val="el-GR"/>
        </w:rPr>
        <w:t>Άσκηση Ι.</w:t>
      </w:r>
    </w:p>
    <w:p w:rsidR="000247C6" w:rsidP="00D162A9" w:rsidRDefault="000247C6" w14:paraId="3692C91A" w14:textId="32CFD451">
      <w:pPr>
        <w:tabs>
          <w:tab w:val="left" w:pos="2490"/>
        </w:tabs>
        <w:rPr>
          <w:lang w:val="el-GR"/>
        </w:rPr>
      </w:pPr>
      <w:r>
        <w:rPr>
          <w:lang w:val="el-GR"/>
        </w:rPr>
        <w:t xml:space="preserve">Ορίζουμε τις μεταβλητές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τις αντιστοιχίζουμε αρχικά στο 0. Έπειτα, κατασκευάζουμε ένα </w:t>
      </w:r>
      <w:r>
        <w:rPr>
          <w:lang w:val="en-US"/>
        </w:rPr>
        <w:t>loop</w:t>
      </w:r>
      <w:r>
        <w:rPr>
          <w:lang w:val="el-GR"/>
        </w:rPr>
        <w:t xml:space="preserve"> με την εντολή </w:t>
      </w:r>
      <w:r>
        <w:rPr>
          <w:lang w:val="en-US"/>
        </w:rPr>
        <w:t>while</w:t>
      </w:r>
      <w:r w:rsidRPr="000247C6">
        <w:rPr>
          <w:lang w:val="el-GR"/>
        </w:rPr>
        <w:t xml:space="preserve">: </w:t>
      </w:r>
      <w:r>
        <w:rPr>
          <w:lang w:val="el-GR"/>
        </w:rPr>
        <w:t xml:space="preserve">μέχρι οι τιμές των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 w:rsidRPr="000247C6">
        <w:rPr>
          <w:lang w:val="el-GR"/>
        </w:rPr>
        <w:t xml:space="preserve"> </w:t>
      </w:r>
      <w:r>
        <w:rPr>
          <w:lang w:val="el-GR"/>
        </w:rPr>
        <w:t>να εξισωθούν μεταξύ τους, γίνεται το εξής:</w:t>
      </w:r>
    </w:p>
    <w:p w:rsidR="000247C6" w:rsidP="000247C6" w:rsidRDefault="000247C6" w14:paraId="6A10E4DD" w14:textId="5A5C086D">
      <w:pPr>
        <w:pStyle w:val="ListParagraph"/>
        <w:numPr>
          <w:ilvl w:val="0"/>
          <w:numId w:val="3"/>
        </w:numPr>
        <w:tabs>
          <w:tab w:val="left" w:pos="2490"/>
        </w:tabs>
        <w:rPr>
          <w:lang w:val="el-GR"/>
        </w:rPr>
      </w:pPr>
      <w:r>
        <w:rPr>
          <w:lang w:val="el-GR"/>
        </w:rPr>
        <w:t xml:space="preserve">Σε κάθε προηγούμενη τιμή του </w:t>
      </w:r>
      <w:r>
        <w:rPr>
          <w:lang w:val="en-US"/>
        </w:rPr>
        <w:t>m</w:t>
      </w:r>
      <w:r>
        <w:rPr>
          <w:lang w:val="el-GR"/>
        </w:rPr>
        <w:t xml:space="preserve"> προστίθεται το 5. Αν η νέα τιμή του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>είναι μεγαλύτερη ή ίση με το 8, τότε από αυτή αφαιρούμε 8.</w:t>
      </w:r>
    </w:p>
    <w:p w:rsidR="000247C6" w:rsidP="000247C6" w:rsidRDefault="000247C6" w14:paraId="2A38DC8C" w14:textId="2D24A0FE">
      <w:pPr>
        <w:pStyle w:val="ListParagraph"/>
        <w:numPr>
          <w:ilvl w:val="0"/>
          <w:numId w:val="3"/>
        </w:numPr>
        <w:tabs>
          <w:tab w:val="left" w:pos="2490"/>
        </w:tabs>
        <w:rPr>
          <w:lang w:val="el-GR"/>
        </w:rPr>
      </w:pPr>
      <w:r>
        <w:rPr>
          <w:lang w:val="el-GR"/>
        </w:rPr>
        <w:t xml:space="preserve">Σε κάθε προηγούμενη τιμή του </w:t>
      </w:r>
      <w:r>
        <w:rPr>
          <w:lang w:val="en-US"/>
        </w:rPr>
        <w:t>n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προστίθεται το 7. Αν η νέα τιμή του </w:t>
      </w:r>
      <w:r>
        <w:rPr>
          <w:lang w:val="en-US"/>
        </w:rPr>
        <w:t>n</w:t>
      </w:r>
      <w:r w:rsidRPr="000247C6">
        <w:rPr>
          <w:lang w:val="el-GR"/>
        </w:rPr>
        <w:t xml:space="preserve"> </w:t>
      </w:r>
      <w:r>
        <w:rPr>
          <w:lang w:val="el-GR"/>
        </w:rPr>
        <w:t>είναι μεγαλύτερη ή ίση με το 7, τότε από αυτή αφαιρούμε 9.</w:t>
      </w:r>
    </w:p>
    <w:p w:rsidR="000247C6" w:rsidP="000247C6" w:rsidRDefault="000247C6" w14:paraId="7140F714" w14:textId="2751B3F3">
      <w:pPr>
        <w:pStyle w:val="ListParagraph"/>
        <w:numPr>
          <w:ilvl w:val="0"/>
          <w:numId w:val="3"/>
        </w:numPr>
        <w:tabs>
          <w:tab w:val="left" w:pos="2490"/>
        </w:tabs>
        <w:rPr>
          <w:lang w:val="el-GR"/>
        </w:rPr>
      </w:pPr>
      <w:r>
        <w:rPr>
          <w:lang w:val="el-GR"/>
        </w:rPr>
        <w:t xml:space="preserve">Οι μεταβολές των τιμών των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>
        <w:rPr>
          <w:lang w:val="el-GR"/>
        </w:rPr>
        <w:t xml:space="preserve"> γίνονται πρακτικά ταυτόχρονα: για κάθε μια μεταβολή τους, το νέο ζευγάρι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>
        <w:rPr>
          <w:lang w:val="el-GR"/>
        </w:rPr>
        <w:t xml:space="preserve"> που προκύπτει αναγράφεται στην οθόνη του χρήστη του προγράμματος, με ένα κενό διάστημα μεταξύ των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>
        <w:rPr>
          <w:lang w:val="el-GR"/>
        </w:rPr>
        <w:t xml:space="preserve">, ενώ μετά το </w:t>
      </w:r>
      <w:r>
        <w:rPr>
          <w:lang w:val="en-US"/>
        </w:rPr>
        <w:t>n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αυτόματα αλλάζει η </w:t>
      </w:r>
      <w:r w:rsidR="00765449">
        <w:rPr>
          <w:lang w:val="el-GR"/>
        </w:rPr>
        <w:t xml:space="preserve">σειρά. Το παραπάνω συνοψίζεται με την εντολή </w:t>
      </w:r>
      <w:r w:rsidR="00765449">
        <w:rPr>
          <w:lang w:val="en-US"/>
        </w:rPr>
        <w:t>WRITELN.</w:t>
      </w:r>
    </w:p>
    <w:p w:rsidRPr="000247C6" w:rsidR="000247C6" w:rsidP="000247C6" w:rsidRDefault="000247C6" w14:paraId="0EB97D0B" w14:textId="1B33CBF8">
      <w:pPr>
        <w:tabs>
          <w:tab w:val="left" w:pos="2490"/>
        </w:tabs>
        <w:rPr>
          <w:lang w:val="el-GR"/>
        </w:rPr>
      </w:pPr>
      <w:r>
        <w:rPr>
          <w:lang w:val="el-GR"/>
        </w:rPr>
        <w:t xml:space="preserve">Το παραπάνω συνοψίζεται με τη χρήση της εντολής </w:t>
      </w:r>
      <w:r>
        <w:rPr>
          <w:lang w:val="en-US"/>
        </w:rPr>
        <w:t>do</w:t>
      </w:r>
      <w:r w:rsidRPr="000247C6">
        <w:rPr>
          <w:lang w:val="el-GR"/>
        </w:rPr>
        <w:t>.</w:t>
      </w:r>
      <w:r>
        <w:rPr>
          <w:lang w:val="el-GR"/>
        </w:rPr>
        <w:t xml:space="preserve"> Η εντολή αυτή θα συνεχίζει να πραγματοποιείται μέχρι τα </w:t>
      </w:r>
      <w:r>
        <w:rPr>
          <w:lang w:val="en-US"/>
        </w:rPr>
        <w:t>m</w:t>
      </w:r>
      <w:r w:rsidRPr="000247C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n</w:t>
      </w:r>
      <w:r>
        <w:rPr>
          <w:lang w:val="el-GR"/>
        </w:rPr>
        <w:t xml:space="preserve"> να εξισωθούν. Έπειτα, το πρόγραμμα έρχεται στο πέρας του.</w:t>
      </w:r>
    </w:p>
    <w:p w:rsidR="000247C6" w:rsidP="00D162A9" w:rsidRDefault="000247C6" w14:paraId="730F7F2C" w14:textId="42A7B335">
      <w:pPr>
        <w:tabs>
          <w:tab w:val="left" w:pos="2490"/>
        </w:tabs>
        <w:rPr>
          <w:b/>
          <w:bCs/>
          <w:lang w:val="el-GR"/>
        </w:rPr>
      </w:pPr>
      <w:r>
        <w:rPr>
          <w:b/>
          <w:bCs/>
          <w:lang w:val="el-GR"/>
        </w:rPr>
        <w:t>Άσκηση Κ.</w:t>
      </w:r>
    </w:p>
    <w:p w:rsidR="000247C6" w:rsidP="000247C6" w:rsidRDefault="000247C6" w14:paraId="34957FAA" w14:textId="77777777">
      <w:pPr>
        <w:rPr>
          <w:lang w:val="el-GR"/>
        </w:rPr>
      </w:pPr>
      <w:r>
        <w:rPr>
          <w:lang w:val="el-GR"/>
        </w:rPr>
        <w:t>Παρατηρούμε ότι κάθε φορά μεταβάλλεται το κεντρικό και το αρχικό μέρος κάθε αριθμού, ενώ η κατάληξη -117 παραμένει αμετάβλητη (με την εξαίρεση των 2 πρώτων αριθμών που δεν έχουν 3 ψηφία).</w:t>
      </w:r>
    </w:p>
    <w:p w:rsidR="000247C6" w:rsidP="000247C6" w:rsidRDefault="000247C6" w14:paraId="664F7C97" w14:textId="77777777">
      <w:pPr>
        <w:rPr>
          <w:lang w:val="el-GR"/>
        </w:rPr>
      </w:pPr>
      <w:r>
        <w:rPr>
          <w:lang w:val="el-GR"/>
        </w:rPr>
        <w:t>Για το αρχικό μέρος:</w:t>
      </w:r>
    </w:p>
    <w:p w:rsidR="000247C6" w:rsidP="000247C6" w:rsidRDefault="000247C6" w14:paraId="126B92E9" w14:textId="777777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Έχουμε 3 διαφορετικούς τρόπους με τους οποίους «ξεκινάει» κάθε αριθμός: 311, 1 και 111, με αυτή τη σειρά.</w:t>
      </w:r>
    </w:p>
    <w:p w:rsidR="000247C6" w:rsidP="000247C6" w:rsidRDefault="000247C6" w14:paraId="43EFB742" w14:textId="777777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Για το 311: από τον προηγούμενο αριθμό, που «ξεκινά» με 111 αντικαθιστούμε το πρώτο ψηφίο 1 με 3.</w:t>
      </w:r>
    </w:p>
    <w:p w:rsidR="000247C6" w:rsidP="000247C6" w:rsidRDefault="000247C6" w14:paraId="5E5624CF" w14:textId="777777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Για το 1: κάθε φορά τοποθετείται στην αρχή του νέου αριθμού.</w:t>
      </w:r>
    </w:p>
    <w:p w:rsidR="000247C6" w:rsidP="000247C6" w:rsidRDefault="000247C6" w14:paraId="29CEFE21" w14:textId="777777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Για το 111: αντικαθιστούμε το ένα ψηφίο 1, με το οποίο «ξεκινά» ο προηγούμενος αριθμός, με 111.</w:t>
      </w:r>
    </w:p>
    <w:p w:rsidR="000247C6" w:rsidP="000247C6" w:rsidRDefault="000247C6" w14:paraId="04F8052B" w14:textId="77777777">
      <w:pPr>
        <w:rPr>
          <w:lang w:val="el-GR"/>
        </w:rPr>
      </w:pPr>
      <w:r>
        <w:rPr>
          <w:lang w:val="el-GR"/>
        </w:rPr>
        <w:lastRenderedPageBreak/>
        <w:t>Για το κεντρικό μέρος:</w:t>
      </w:r>
    </w:p>
    <w:p w:rsidR="000247C6" w:rsidP="000247C6" w:rsidRDefault="000247C6" w14:paraId="39EAF98B" w14:textId="7777777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Σε κάθε προϋπάρχον ψηφίο 2, τοποθετείται ακόμη ένα ψηφίο 2 δεξιά του.</w:t>
      </w:r>
    </w:p>
    <w:p w:rsidRPr="00622C83" w:rsidR="000247C6" w:rsidP="000247C6" w:rsidRDefault="000247C6" w14:paraId="067428CF" w14:textId="7777777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Κάθε φορά δεξιά από το πρώτο (απ’ τα αριστερά) ψηφίο 2 τοποθετείται ένα ψηφίο 1.</w:t>
      </w:r>
    </w:p>
    <w:p w:rsidR="000247C6" w:rsidP="000247C6" w:rsidRDefault="000247C6" w14:paraId="314E4279" w14:textId="20A34EE5">
      <w:pPr>
        <w:rPr>
          <w:lang w:val="el-GR"/>
        </w:rPr>
      </w:pPr>
      <w:r>
        <w:rPr>
          <w:lang w:val="el-GR"/>
        </w:rPr>
        <w:t>Επομένως, για την ακολουθία:</w:t>
      </w:r>
    </w:p>
    <w:p w:rsidRPr="000247C6" w:rsidR="000247C6" w:rsidP="000247C6" w:rsidRDefault="000247C6" w14:paraId="2258FB6B" w14:textId="5CA5ADE6">
      <w:pPr>
        <w:rPr>
          <w:lang w:val="el-GR"/>
        </w:rPr>
      </w:pPr>
      <w:r w:rsidRPr="000247C6">
        <w:rPr>
          <w:lang w:val="el-GR"/>
        </w:rPr>
        <w:t>7, 17, 1117, 3117, 132117, 1113122117, 311311222117, ...</w:t>
      </w:r>
    </w:p>
    <w:p w:rsidR="000247C6" w:rsidP="000247C6" w:rsidRDefault="000247C6" w14:paraId="4AB1FB15" w14:textId="05DCEA24">
      <w:pPr>
        <w:rPr>
          <w:lang w:val="el-GR"/>
        </w:rPr>
      </w:pPr>
      <w:r>
        <w:rPr>
          <w:lang w:val="el-GR"/>
        </w:rPr>
        <w:t>οι επόμενοι 3 αριθμοί θα είναι οι εξής:</w:t>
      </w:r>
    </w:p>
    <w:p w:rsidR="000247C6" w:rsidP="000247C6" w:rsidRDefault="00075BFC" w14:paraId="28FA2BD9" w14:textId="163152A2">
      <w:pPr>
        <w:tabs>
          <w:tab w:val="left" w:pos="2490"/>
        </w:tabs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BD6AE" wp14:editId="48DDB961">
                <wp:simplePos x="0" y="0"/>
                <wp:positionH relativeFrom="column">
                  <wp:posOffset>323850</wp:posOffset>
                </wp:positionH>
                <wp:positionV relativeFrom="paragraph">
                  <wp:posOffset>284480</wp:posOffset>
                </wp:positionV>
                <wp:extent cx="2127250" cy="189865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5.5pt,22.4pt" to="193pt,171.9pt" w14:anchorId="276487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">
                <v:stroke joinstyle="miter"/>
              </v:line>
            </w:pict>
          </mc:Fallback>
        </mc:AlternateContent>
      </w:r>
      <w:r w:rsidR="000247C6">
        <w:rPr>
          <w:lang w:val="el-GR"/>
        </w:rPr>
        <w:t>131131112222117, 1113113111122222117, 31131131111222222117</w:t>
      </w:r>
    </w:p>
    <w:p w:rsidR="000247C6" w:rsidP="00D162A9" w:rsidRDefault="00765449" w14:paraId="0457BA5F" w14:textId="019B6FE6">
      <w:pPr>
        <w:tabs>
          <w:tab w:val="left" w:pos="2490"/>
        </w:tabs>
        <w:rPr>
          <w:b/>
          <w:bCs/>
          <w:lang w:val="el-GR"/>
        </w:rPr>
      </w:pPr>
      <w:r>
        <w:rPr>
          <w:b/>
          <w:bCs/>
          <w:lang w:val="el-GR"/>
        </w:rPr>
        <w:t>Άσκηση Λ.</w:t>
      </w:r>
    </w:p>
    <w:p w:rsidR="00765449" w:rsidP="00D162A9" w:rsidRDefault="00506716" w14:paraId="522606A7" w14:textId="14C1B18F">
      <w:pPr>
        <w:tabs>
          <w:tab w:val="left" w:pos="2490"/>
        </w:tabs>
        <w:rPr>
          <w:lang w:val="el-GR"/>
        </w:rPr>
      </w:pPr>
      <w:r>
        <w:rPr>
          <w:noProof/>
          <w:lang w:val="el-GR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1B0B50DA" wp14:editId="5D8A112C">
                <wp:simplePos x="0" y="0"/>
                <wp:positionH relativeFrom="column">
                  <wp:posOffset>1352550</wp:posOffset>
                </wp:positionH>
                <wp:positionV relativeFrom="paragraph">
                  <wp:posOffset>5080</wp:posOffset>
                </wp:positionV>
                <wp:extent cx="499451" cy="2159112"/>
                <wp:effectExtent l="0" t="38100" r="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21120000" flipV="1">
                          <a:off x="0" y="0"/>
                          <a:ext cx="49911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2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06.5pt,.4pt" to="168.5pt,203.9pt" w14:anchorId="0D9A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">
                <v:stroke xmlns:v="urn:schemas-microsoft-com:vml" joinstyle="miter"/>
              </v:line>
            </w:pict>
          </mc:Fallback>
        </mc:AlternateContent>
      </w:r>
      <w:r w:rsidR="00AE513C">
        <w:rPr>
          <w:noProof/>
          <w:lang w:val="el-GR"/>
        </w:rPr>
        <w:drawing>
          <wp:inline distT="0" distB="0" distL="0" distR="0" wp14:anchorId="1367FE2A" wp14:editId="66DEEEAE">
            <wp:extent cx="2661895" cy="2571750"/>
            <wp:effectExtent l="0" t="0" r="5715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15" cy="25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5449" w:rsidR="00506716" w:rsidP="00D162A9" w:rsidRDefault="00506716" w14:paraId="65C575FE" w14:textId="7EDA012F">
      <w:pPr>
        <w:tabs>
          <w:tab w:val="left" w:pos="2490"/>
        </w:tabs>
        <w:rPr>
          <w:lang w:val="el-GR"/>
        </w:rPr>
      </w:pPr>
      <w:r>
        <w:rPr>
          <w:lang w:val="el-GR"/>
        </w:rPr>
        <w:t>Έκανα πολλές δοκιμές και είδα πως πρέπει κάθε ευθεία σίγουρα να τέμνει ταυτόχρονα δύο τρίγωνα.</w:t>
      </w:r>
      <w:r w:rsidR="00D603E0">
        <w:rPr>
          <w:lang w:val="el-GR"/>
        </w:rPr>
        <w:t xml:space="preserve"> Μετά από ακόμη περισσότερες δοκιμές κατέληξα στο παραπάνω αποτέλεσμα.</w:t>
      </w:r>
    </w:p>
    <w:sectPr w:rsidRPr="00765449" w:rsidR="0050671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74C0"/>
    <w:multiLevelType w:val="hybridMultilevel"/>
    <w:tmpl w:val="95F662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022890"/>
    <w:multiLevelType w:val="hybridMultilevel"/>
    <w:tmpl w:val="CBF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C92110"/>
    <w:multiLevelType w:val="hybridMultilevel"/>
    <w:tmpl w:val="575022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D"/>
    <w:rsid w:val="000247C6"/>
    <w:rsid w:val="00075BFC"/>
    <w:rsid w:val="00405041"/>
    <w:rsid w:val="00506716"/>
    <w:rsid w:val="00622C83"/>
    <w:rsid w:val="0067053D"/>
    <w:rsid w:val="00765449"/>
    <w:rsid w:val="00AE513C"/>
    <w:rsid w:val="00B32A6C"/>
    <w:rsid w:val="00BE1F40"/>
    <w:rsid w:val="00D162A9"/>
    <w:rsid w:val="00D603E0"/>
    <w:rsid w:val="52A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ED5B"/>
  <w15:chartTrackingRefBased/>
  <w15:docId w15:val="{0A875360-FA7D-4783-9C41-537DB6C1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tmp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Gina</dc:creator>
  <keywords/>
  <dc:description/>
  <lastModifiedBy>Gina Alex</lastModifiedBy>
  <revision>5</revision>
  <dcterms:created xsi:type="dcterms:W3CDTF">2020-10-19T10:23:00.0000000Z</dcterms:created>
  <dcterms:modified xsi:type="dcterms:W3CDTF">2020-10-29T20:43:54.7579285Z</dcterms:modified>
</coreProperties>
</file>