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CD8" w:rsidRDefault="00C1693C" w:rsidP="00C1693C">
      <w:pPr>
        <w:jc w:val="center"/>
      </w:pPr>
      <w:r w:rsidRPr="00C1693C">
        <w:drawing>
          <wp:inline distT="0" distB="0" distL="0" distR="0" wp14:anchorId="502299D6" wp14:editId="13AB4620">
            <wp:extent cx="5943600" cy="2337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3C" w:rsidRDefault="00C1693C"/>
    <w:p w:rsidR="00C1693C" w:rsidRDefault="00C1693C">
      <w:pPr>
        <w:rPr>
          <w:lang w:val="el-GR"/>
        </w:rPr>
      </w:pPr>
      <w:r>
        <w:rPr>
          <w:b/>
          <w:lang w:val="el-GR"/>
        </w:rPr>
        <w:t>Άσκηση 1</w:t>
      </w:r>
    </w:p>
    <w:p w:rsidR="00C1693C" w:rsidRDefault="00C1693C">
      <w:r w:rsidRPr="00C1693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10160</wp:posOffset>
            </wp:positionV>
            <wp:extent cx="1120140" cy="82296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A)</w:t>
      </w:r>
      <w:r>
        <w:t xml:space="preserve"> </w:t>
      </w:r>
    </w:p>
    <w:p w:rsidR="00C1693C" w:rsidRDefault="00C1693C"/>
    <w:p w:rsidR="00C1693C" w:rsidRDefault="00C1693C"/>
    <w:p w:rsidR="00C1693C" w:rsidRDefault="00C1693C" w:rsidP="00C1693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Η εκτέλεση των εντολών</w:t>
      </w:r>
      <w:r w:rsidRPr="00C1693C">
        <w:rPr>
          <w:lang w:val="el-GR"/>
        </w:rPr>
        <w:t xml:space="preserve"> </w:t>
      </w:r>
      <w:r>
        <w:t>LW</w:t>
      </w:r>
      <w:r w:rsidRPr="00C1693C">
        <w:rPr>
          <w:lang w:val="el-GR"/>
        </w:rPr>
        <w:t xml:space="preserve"> </w:t>
      </w:r>
      <w:r>
        <w:t>R</w:t>
      </w:r>
      <w:r w:rsidRPr="00C1693C">
        <w:rPr>
          <w:lang w:val="el-GR"/>
        </w:rPr>
        <w:t>2,0(</w:t>
      </w:r>
      <w:r>
        <w:t>R</w:t>
      </w:r>
      <w:r w:rsidRPr="00C1693C">
        <w:rPr>
          <w:lang w:val="el-GR"/>
        </w:rPr>
        <w:t xml:space="preserve">1) και </w:t>
      </w:r>
      <w:r>
        <w:t>LW</w:t>
      </w:r>
      <w:r w:rsidRPr="00C1693C">
        <w:rPr>
          <w:lang w:val="el-GR"/>
        </w:rPr>
        <w:t xml:space="preserve"> </w:t>
      </w:r>
      <w:r>
        <w:t>R</w:t>
      </w:r>
      <w:r w:rsidRPr="00C1693C">
        <w:rPr>
          <w:lang w:val="el-GR"/>
        </w:rPr>
        <w:t>1,4(</w:t>
      </w:r>
      <w:r>
        <w:t>R</w:t>
      </w:r>
      <w:r>
        <w:rPr>
          <w:lang w:val="el-GR"/>
        </w:rPr>
        <w:t>1) βασίζεται στον</w:t>
      </w:r>
      <w:r w:rsidRPr="00C1693C">
        <w:rPr>
          <w:lang w:val="el-GR"/>
        </w:rPr>
        <w:t xml:space="preserve"> υπολογισμό του δεδομένου </w:t>
      </w:r>
      <w:r>
        <w:t>R</w:t>
      </w:r>
      <w:r w:rsidRPr="00C1693C">
        <w:rPr>
          <w:lang w:val="el-GR"/>
        </w:rPr>
        <w:t xml:space="preserve">1 στην εντολή </w:t>
      </w:r>
      <w:r>
        <w:t>ADD</w:t>
      </w:r>
      <w:r w:rsidRPr="00C1693C">
        <w:rPr>
          <w:lang w:val="el-GR"/>
        </w:rPr>
        <w:t xml:space="preserve"> </w:t>
      </w:r>
      <w:r>
        <w:t>R</w:t>
      </w:r>
      <w:r w:rsidRPr="00C1693C">
        <w:rPr>
          <w:lang w:val="el-GR"/>
        </w:rPr>
        <w:t>1,</w:t>
      </w:r>
      <w:r>
        <w:t>R</w:t>
      </w:r>
      <w:r w:rsidRPr="00C1693C">
        <w:rPr>
          <w:lang w:val="el-GR"/>
        </w:rPr>
        <w:t>2,</w:t>
      </w:r>
      <w:r>
        <w:t>R</w:t>
      </w:r>
      <w:r w:rsidRPr="00C1693C">
        <w:rPr>
          <w:lang w:val="el-GR"/>
        </w:rPr>
        <w:t xml:space="preserve">1. </w:t>
      </w:r>
      <w:r>
        <w:rPr>
          <w:lang w:val="el-GR"/>
        </w:rPr>
        <w:t xml:space="preserve">Η εκτέλεση της εντολής </w:t>
      </w:r>
      <w:r>
        <w:t>OR</w:t>
      </w:r>
      <w:r w:rsidRPr="00C1693C">
        <w:rPr>
          <w:lang w:val="el-GR"/>
        </w:rPr>
        <w:t xml:space="preserve"> </w:t>
      </w:r>
      <w:r>
        <w:t>R</w:t>
      </w:r>
      <w:r w:rsidRPr="00C1693C">
        <w:rPr>
          <w:lang w:val="el-GR"/>
        </w:rPr>
        <w:t>3,</w:t>
      </w:r>
      <w:r>
        <w:t>R</w:t>
      </w:r>
      <w:r w:rsidRPr="00C1693C">
        <w:rPr>
          <w:lang w:val="el-GR"/>
        </w:rPr>
        <w:t>1,</w:t>
      </w:r>
      <w:r>
        <w:t>R</w:t>
      </w:r>
      <w:r w:rsidRPr="00C1693C">
        <w:rPr>
          <w:lang w:val="el-GR"/>
        </w:rPr>
        <w:t xml:space="preserve">2 εξαρτάται από την φόρτωση των </w:t>
      </w:r>
      <w:r>
        <w:t>R</w:t>
      </w:r>
      <w:r w:rsidRPr="00C1693C">
        <w:rPr>
          <w:lang w:val="el-GR"/>
        </w:rPr>
        <w:t xml:space="preserve">1 και </w:t>
      </w:r>
      <w:r>
        <w:t>R</w:t>
      </w:r>
      <w:r w:rsidRPr="00C1693C">
        <w:rPr>
          <w:lang w:val="el-GR"/>
        </w:rPr>
        <w:t xml:space="preserve">2 στις δύο προηγούμενες εντολές </w:t>
      </w:r>
      <w:r>
        <w:t>LW</w:t>
      </w:r>
      <w:r>
        <w:rPr>
          <w:lang w:val="el-GR"/>
        </w:rPr>
        <w:t>.</w:t>
      </w:r>
    </w:p>
    <w:p w:rsidR="00C1693C" w:rsidRDefault="00C1693C" w:rsidP="00C1693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Χωρίς προώθηση, η εντολή </w:t>
      </w:r>
      <w:r>
        <w:t>LW</w:t>
      </w:r>
      <w:r w:rsidRPr="00C1693C">
        <w:rPr>
          <w:lang w:val="el-GR"/>
        </w:rPr>
        <w:t xml:space="preserve"> </w:t>
      </w:r>
      <w:r w:rsidR="00190163">
        <w:rPr>
          <w:lang w:val="el-GR"/>
        </w:rPr>
        <w:t>εμφανίζει</w:t>
      </w:r>
      <w:r>
        <w:rPr>
          <w:lang w:val="el-GR"/>
        </w:rPr>
        <w:t xml:space="preserve"> κινδύνους δεδομένων. Αντίθετα, με προώθηση υπάρχουν κίνδυνοι δομής λόγω της εντολής </w:t>
      </w:r>
      <w:r>
        <w:t>LW</w:t>
      </w:r>
      <w:r w:rsidRPr="00C1693C">
        <w:rPr>
          <w:lang w:val="el-GR"/>
        </w:rPr>
        <w:t xml:space="preserve">. </w:t>
      </w:r>
      <w:r>
        <w:rPr>
          <w:lang w:val="el-GR"/>
        </w:rPr>
        <w:t>Ο λόγος για αυτή τη διαφορά είναι πως, με προώθηση, οι πολλαπλές εξαρτήσεις εξαλείφονται. Έτσι, απαιτείται η ύπαρξη φυσαλίδων μεταξύ των εντολών με εξάρτηση δεδομένων.</w:t>
      </w:r>
    </w:p>
    <w:p w:rsidR="00C1693C" w:rsidRPr="00C1693C" w:rsidRDefault="00BB3616" w:rsidP="00C1693C">
      <w:r w:rsidRPr="00BB3616"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6985</wp:posOffset>
            </wp:positionV>
            <wp:extent cx="929721" cy="647756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93C">
        <w:rPr>
          <w:b/>
        </w:rPr>
        <w:t>B)</w:t>
      </w:r>
      <w:r w:rsidRPr="00BB3616">
        <w:rPr>
          <w:noProof/>
        </w:rPr>
        <w:t xml:space="preserve"> </w:t>
      </w:r>
    </w:p>
    <w:p w:rsidR="00C1693C" w:rsidRDefault="00C1693C" w:rsidP="00C1693C">
      <w:pPr>
        <w:rPr>
          <w:b/>
        </w:rPr>
      </w:pPr>
    </w:p>
    <w:p w:rsidR="00C1693C" w:rsidRDefault="00C1693C" w:rsidP="00C1693C">
      <w:pPr>
        <w:rPr>
          <w:b/>
        </w:rPr>
      </w:pPr>
    </w:p>
    <w:p w:rsidR="00C1693C" w:rsidRPr="00BB3616" w:rsidRDefault="00BB3616" w:rsidP="00BB3616">
      <w:pPr>
        <w:pStyle w:val="ListParagraph"/>
        <w:numPr>
          <w:ilvl w:val="0"/>
          <w:numId w:val="2"/>
        </w:numPr>
        <w:rPr>
          <w:b/>
          <w:lang w:val="el-GR"/>
        </w:rPr>
      </w:pPr>
      <w:r>
        <w:rPr>
          <w:lang w:val="el-GR"/>
        </w:rPr>
        <w:lastRenderedPageBreak/>
        <w:t>Για την εκτέλεση της εντολής</w:t>
      </w:r>
      <w:r w:rsidRPr="00BB3616">
        <w:rPr>
          <w:lang w:val="el-GR"/>
        </w:rPr>
        <w:t xml:space="preserve"> </w:t>
      </w:r>
      <w:r>
        <w:t>AND</w:t>
      </w:r>
      <w:r w:rsidRPr="00BB3616">
        <w:rPr>
          <w:lang w:val="el-GR"/>
        </w:rPr>
        <w:t xml:space="preserve"> </w:t>
      </w:r>
      <w:r>
        <w:t>R</w:t>
      </w:r>
      <w:r w:rsidRPr="00BB3616">
        <w:rPr>
          <w:lang w:val="el-GR"/>
        </w:rPr>
        <w:t>1,</w:t>
      </w:r>
      <w:r>
        <w:t>R</w:t>
      </w:r>
      <w:r w:rsidRPr="00BB3616">
        <w:rPr>
          <w:lang w:val="el-GR"/>
        </w:rPr>
        <w:t>1,</w:t>
      </w:r>
      <w:r>
        <w:t>R</w:t>
      </w:r>
      <w:r>
        <w:rPr>
          <w:lang w:val="el-GR"/>
        </w:rPr>
        <w:t>2 απαιτείται η</w:t>
      </w:r>
      <w:r w:rsidRPr="00BB3616">
        <w:rPr>
          <w:lang w:val="el-GR"/>
        </w:rPr>
        <w:t xml:space="preserve"> φόρτωση του δεδομένου </w:t>
      </w:r>
      <w:r>
        <w:t>R</w:t>
      </w:r>
      <w:r w:rsidRPr="00BB3616">
        <w:rPr>
          <w:lang w:val="el-GR"/>
        </w:rPr>
        <w:t>1</w:t>
      </w:r>
      <w:r>
        <w:rPr>
          <w:lang w:val="el-GR"/>
        </w:rPr>
        <w:t xml:space="preserve"> </w:t>
      </w:r>
      <w:r w:rsidRPr="00BB3616">
        <w:rPr>
          <w:lang w:val="el-GR"/>
        </w:rPr>
        <w:t xml:space="preserve">στην εντολή </w:t>
      </w:r>
      <w:r>
        <w:t>LW</w:t>
      </w:r>
      <w:r w:rsidRPr="00BB3616">
        <w:rPr>
          <w:lang w:val="el-GR"/>
        </w:rPr>
        <w:t xml:space="preserve"> </w:t>
      </w:r>
      <w:r>
        <w:t>R</w:t>
      </w:r>
      <w:r w:rsidRPr="00BB3616">
        <w:rPr>
          <w:lang w:val="el-GR"/>
        </w:rPr>
        <w:t>1,0(</w:t>
      </w:r>
      <w:r>
        <w:t>R</w:t>
      </w:r>
      <w:r w:rsidRPr="00BB3616">
        <w:rPr>
          <w:lang w:val="el-GR"/>
        </w:rPr>
        <w:t xml:space="preserve">1). </w:t>
      </w:r>
      <w:r>
        <w:rPr>
          <w:lang w:val="el-GR"/>
        </w:rPr>
        <w:t>Αντίστοιχα, η φόρτωση</w:t>
      </w:r>
      <w:r w:rsidRPr="00BB3616">
        <w:rPr>
          <w:lang w:val="el-GR"/>
        </w:rPr>
        <w:t xml:space="preserve"> του δεδομένου </w:t>
      </w:r>
      <w:r>
        <w:t>R</w:t>
      </w:r>
      <w:r w:rsidRPr="00BB3616">
        <w:rPr>
          <w:lang w:val="el-GR"/>
        </w:rPr>
        <w:t>2 στην</w:t>
      </w:r>
      <w:r>
        <w:rPr>
          <w:lang w:val="el-GR"/>
        </w:rPr>
        <w:t xml:space="preserve"> εντολή</w:t>
      </w:r>
      <w:r w:rsidRPr="00BB3616">
        <w:rPr>
          <w:lang w:val="el-GR"/>
        </w:rPr>
        <w:t xml:space="preserve"> </w:t>
      </w:r>
      <w:r>
        <w:t>LW</w:t>
      </w:r>
      <w:r w:rsidRPr="00BB3616">
        <w:rPr>
          <w:lang w:val="el-GR"/>
        </w:rPr>
        <w:t xml:space="preserve"> </w:t>
      </w:r>
      <w:r>
        <w:t>R</w:t>
      </w:r>
      <w:r w:rsidRPr="00BB3616">
        <w:rPr>
          <w:lang w:val="el-GR"/>
        </w:rPr>
        <w:t>2,0(</w:t>
      </w:r>
      <w:r>
        <w:t>R</w:t>
      </w:r>
      <w:r>
        <w:rPr>
          <w:lang w:val="el-GR"/>
        </w:rPr>
        <w:t>1) στηρίζεται σ</w:t>
      </w:r>
      <w:r w:rsidRPr="00BB3616">
        <w:rPr>
          <w:lang w:val="el-GR"/>
        </w:rPr>
        <w:t xml:space="preserve">τον υπολογισμό του </w:t>
      </w:r>
      <w:r>
        <w:t>R</w:t>
      </w:r>
      <w:r w:rsidRPr="00BB3616">
        <w:rPr>
          <w:lang w:val="el-GR"/>
        </w:rPr>
        <w:t xml:space="preserve">1 στην εντολή </w:t>
      </w:r>
      <w:r>
        <w:t>AND</w:t>
      </w:r>
      <w:r w:rsidRPr="00BB3616">
        <w:rPr>
          <w:lang w:val="el-GR"/>
        </w:rPr>
        <w:t xml:space="preserve"> </w:t>
      </w:r>
      <w:r>
        <w:t>R</w:t>
      </w:r>
      <w:r w:rsidRPr="00BB3616">
        <w:rPr>
          <w:lang w:val="el-GR"/>
        </w:rPr>
        <w:t>1,</w:t>
      </w:r>
      <w:r>
        <w:t>R</w:t>
      </w:r>
      <w:r w:rsidRPr="00BB3616">
        <w:rPr>
          <w:lang w:val="el-GR"/>
        </w:rPr>
        <w:t>1,</w:t>
      </w:r>
      <w:r>
        <w:t>R</w:t>
      </w:r>
      <w:r w:rsidRPr="00BB3616">
        <w:rPr>
          <w:lang w:val="el-GR"/>
        </w:rPr>
        <w:t>2.</w:t>
      </w:r>
    </w:p>
    <w:p w:rsidR="00BB3616" w:rsidRDefault="00BB3616" w:rsidP="00BB3616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Χωρίς προώθηση, η εντολή </w:t>
      </w:r>
      <w:r>
        <w:t>LW</w:t>
      </w:r>
      <w:r w:rsidRPr="00C1693C">
        <w:rPr>
          <w:lang w:val="el-GR"/>
        </w:rPr>
        <w:t xml:space="preserve"> </w:t>
      </w:r>
      <w:r w:rsidR="00190163">
        <w:rPr>
          <w:lang w:val="el-GR"/>
        </w:rPr>
        <w:t>εμφανίζει</w:t>
      </w:r>
      <w:r>
        <w:rPr>
          <w:lang w:val="el-GR"/>
        </w:rPr>
        <w:t xml:space="preserve"> κινδύνους δεδομένων. Αντίθετα, με προώθηση υπάρχουν κίνδυνοι δομής λόγω της εντολής </w:t>
      </w:r>
      <w:r>
        <w:t>LW</w:t>
      </w:r>
      <w:r w:rsidRPr="00C1693C">
        <w:rPr>
          <w:lang w:val="el-GR"/>
        </w:rPr>
        <w:t xml:space="preserve">. </w:t>
      </w:r>
      <w:r>
        <w:rPr>
          <w:lang w:val="el-GR"/>
        </w:rPr>
        <w:t>Ο λόγος για αυτή τη διαφορά είναι πως, με προώθηση, οι πολλαπλές εξαρτήσεις εξαλείφονται. Έτσι, απαιτείται η ύπαρξη φυσαλίδων μεταξύ των εντολών με εξάρτηση δεδομένων.</w:t>
      </w:r>
    </w:p>
    <w:p w:rsidR="00BB3616" w:rsidRDefault="00BB3616" w:rsidP="00BB3616">
      <w:pPr>
        <w:rPr>
          <w:lang w:val="el-GR"/>
        </w:rPr>
      </w:pPr>
      <w:r>
        <w:rPr>
          <w:b/>
          <w:lang w:val="el-GR"/>
        </w:rPr>
        <w:t>Άσκηση 2</w:t>
      </w:r>
    </w:p>
    <w:p w:rsidR="00BB3616" w:rsidRDefault="00190163" w:rsidP="00BB3616">
      <w:pPr>
        <w:rPr>
          <w:lang w:val="el-GR"/>
        </w:rPr>
      </w:pPr>
      <w:r w:rsidRPr="00190163">
        <w:rPr>
          <w:lang w:val="el-GR"/>
        </w:rPr>
        <w:drawing>
          <wp:inline distT="0" distB="0" distL="0" distR="0" wp14:anchorId="0FC125D5" wp14:editId="2DE1DE4E">
            <wp:extent cx="3200677" cy="2080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87" w:rsidRPr="00190163" w:rsidRDefault="0015605C" w:rsidP="00190163">
      <w:pPr>
        <w:pStyle w:val="ListParagraph"/>
        <w:numPr>
          <w:ilvl w:val="0"/>
          <w:numId w:val="3"/>
        </w:numPr>
        <w:rPr>
          <w:b/>
          <w:lang w:val="el-GR"/>
        </w:rPr>
      </w:pPr>
      <w:r>
        <w:rPr>
          <w:lang w:val="el-GR"/>
        </w:rPr>
        <w:t>Οι παύλες αντιστοιχούν σε φυσαλίδες που δημιουργούνται λόγω των κινδύνων δεδομένων φόρτωσης-χρήσης.</w:t>
      </w:r>
    </w:p>
    <w:tbl>
      <w:tblPr>
        <w:tblStyle w:val="TableGrid"/>
        <w:tblW w:w="16030" w:type="dxa"/>
        <w:jc w:val="center"/>
        <w:tblLook w:val="04A0" w:firstRow="1" w:lastRow="0" w:firstColumn="1" w:lastColumn="0" w:noHBand="0" w:noVBand="1"/>
      </w:tblPr>
      <w:tblGrid>
        <w:gridCol w:w="1769"/>
        <w:gridCol w:w="376"/>
        <w:gridCol w:w="427"/>
        <w:gridCol w:w="452"/>
        <w:gridCol w:w="708"/>
        <w:gridCol w:w="539"/>
        <w:gridCol w:w="449"/>
        <w:gridCol w:w="708"/>
        <w:gridCol w:w="708"/>
        <w:gridCol w:w="539"/>
        <w:gridCol w:w="452"/>
        <w:gridCol w:w="708"/>
        <w:gridCol w:w="708"/>
        <w:gridCol w:w="539"/>
        <w:gridCol w:w="452"/>
        <w:gridCol w:w="708"/>
        <w:gridCol w:w="539"/>
        <w:gridCol w:w="452"/>
        <w:gridCol w:w="708"/>
        <w:gridCol w:w="708"/>
        <w:gridCol w:w="708"/>
        <w:gridCol w:w="688"/>
        <w:gridCol w:w="528"/>
        <w:gridCol w:w="842"/>
        <w:gridCol w:w="615"/>
      </w:tblGrid>
      <w:tr w:rsidR="00492987" w:rsidTr="00492987">
        <w:trPr>
          <w:jc w:val="center"/>
        </w:trPr>
        <w:tc>
          <w:tcPr>
            <w:tcW w:w="187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lang w:val="el-GR"/>
              </w:rPr>
            </w:pPr>
          </w:p>
        </w:tc>
        <w:tc>
          <w:tcPr>
            <w:tcW w:w="376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9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9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9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39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39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39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39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39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860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625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492987" w:rsidTr="00492987">
        <w:trPr>
          <w:jc w:val="center"/>
        </w:trPr>
        <w:tc>
          <w:tcPr>
            <w:tcW w:w="187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lang w:val="el-GR"/>
              </w:rPr>
            </w:pPr>
            <w:r w:rsidRPr="00492987">
              <w:t>LW $t0, 0($t3)</w:t>
            </w:r>
          </w:p>
        </w:tc>
        <w:tc>
          <w:tcPr>
            <w:tcW w:w="376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42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44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860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25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</w:tr>
      <w:tr w:rsidR="00492987" w:rsidTr="00492987">
        <w:trPr>
          <w:jc w:val="center"/>
        </w:trPr>
        <w:tc>
          <w:tcPr>
            <w:tcW w:w="187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lang w:val="el-GR"/>
              </w:rPr>
            </w:pPr>
            <w:r w:rsidRPr="00492987">
              <w:t>ADDI $t2, $t0, 0</w:t>
            </w:r>
          </w:p>
        </w:tc>
        <w:tc>
          <w:tcPr>
            <w:tcW w:w="376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2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4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860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25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</w:tr>
      <w:tr w:rsidR="00492987" w:rsidTr="00492987">
        <w:trPr>
          <w:jc w:val="center"/>
        </w:trPr>
        <w:tc>
          <w:tcPr>
            <w:tcW w:w="187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</w:pPr>
            <w:r w:rsidRPr="00492987">
              <w:t>LW $t1, 4($t3)</w:t>
            </w:r>
          </w:p>
        </w:tc>
        <w:tc>
          <w:tcPr>
            <w:tcW w:w="376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2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4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860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25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</w:tr>
      <w:tr w:rsidR="00492987" w:rsidTr="00492987">
        <w:trPr>
          <w:jc w:val="center"/>
        </w:trPr>
        <w:tc>
          <w:tcPr>
            <w:tcW w:w="187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lang w:val="el-GR"/>
              </w:rPr>
            </w:pPr>
            <w:r w:rsidRPr="00492987">
              <w:t>ADD $t2, $t2, $t1</w:t>
            </w:r>
          </w:p>
        </w:tc>
        <w:tc>
          <w:tcPr>
            <w:tcW w:w="376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2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4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860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25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</w:tr>
      <w:tr w:rsidR="00492987" w:rsidTr="00492987">
        <w:trPr>
          <w:jc w:val="center"/>
        </w:trPr>
        <w:tc>
          <w:tcPr>
            <w:tcW w:w="187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lang w:val="el-GR"/>
              </w:rPr>
            </w:pPr>
            <w:r w:rsidRPr="00492987">
              <w:t>SW $t2, 0($t3)</w:t>
            </w:r>
          </w:p>
        </w:tc>
        <w:tc>
          <w:tcPr>
            <w:tcW w:w="376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2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4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860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25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</w:tr>
      <w:tr w:rsidR="00492987" w:rsidTr="00492987">
        <w:trPr>
          <w:jc w:val="center"/>
        </w:trPr>
        <w:tc>
          <w:tcPr>
            <w:tcW w:w="187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lang w:val="el-GR"/>
              </w:rPr>
            </w:pPr>
            <w:r w:rsidRPr="00492987">
              <w:t>ADD $t2, $t0, $t0</w:t>
            </w:r>
          </w:p>
        </w:tc>
        <w:tc>
          <w:tcPr>
            <w:tcW w:w="376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2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4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860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25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</w:tr>
      <w:tr w:rsidR="00492987" w:rsidTr="00492987">
        <w:trPr>
          <w:jc w:val="center"/>
        </w:trPr>
        <w:tc>
          <w:tcPr>
            <w:tcW w:w="187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lang w:val="el-GR"/>
              </w:rPr>
            </w:pPr>
            <w:r w:rsidRPr="00492987">
              <w:t>SW $t2, 128($t3)</w:t>
            </w:r>
          </w:p>
        </w:tc>
        <w:tc>
          <w:tcPr>
            <w:tcW w:w="376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2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4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860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25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</w:tr>
      <w:tr w:rsidR="00492987" w:rsidTr="00492987">
        <w:trPr>
          <w:jc w:val="center"/>
        </w:trPr>
        <w:tc>
          <w:tcPr>
            <w:tcW w:w="187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lang w:val="el-GR"/>
              </w:rPr>
            </w:pPr>
            <w:r w:rsidRPr="00492987">
              <w:t>ADDI $t3, $t3, 8</w:t>
            </w:r>
          </w:p>
        </w:tc>
        <w:tc>
          <w:tcPr>
            <w:tcW w:w="376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2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4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860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25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</w:tr>
      <w:tr w:rsidR="00492987" w:rsidTr="00492987">
        <w:trPr>
          <w:jc w:val="center"/>
        </w:trPr>
        <w:tc>
          <w:tcPr>
            <w:tcW w:w="187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lang w:val="el-GR"/>
              </w:rPr>
            </w:pPr>
            <w:r w:rsidRPr="00492987">
              <w:t>SUBI $t9, $t9, 4</w:t>
            </w:r>
          </w:p>
        </w:tc>
        <w:tc>
          <w:tcPr>
            <w:tcW w:w="376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2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4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</w:p>
        </w:tc>
        <w:tc>
          <w:tcPr>
            <w:tcW w:w="860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25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</w:tr>
      <w:tr w:rsidR="00492987" w:rsidTr="00492987">
        <w:trPr>
          <w:jc w:val="center"/>
        </w:trPr>
        <w:tc>
          <w:tcPr>
            <w:tcW w:w="187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lang w:val="el-GR"/>
              </w:rPr>
            </w:pPr>
            <w:r w:rsidRPr="00492987">
              <w:t>BNEZ $t9, LOOP</w:t>
            </w:r>
          </w:p>
        </w:tc>
        <w:tc>
          <w:tcPr>
            <w:tcW w:w="376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2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4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860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25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</w:tr>
      <w:tr w:rsidR="00492987" w:rsidTr="00492987">
        <w:trPr>
          <w:jc w:val="center"/>
        </w:trPr>
        <w:tc>
          <w:tcPr>
            <w:tcW w:w="1873" w:type="dxa"/>
            <w:shd w:val="clear" w:color="auto" w:fill="E2EFD9" w:themeFill="accent6" w:themeFillTint="33"/>
          </w:tcPr>
          <w:p w:rsidR="00492987" w:rsidRPr="00492987" w:rsidRDefault="00492987" w:rsidP="00492987">
            <w:pPr>
              <w:jc w:val="center"/>
              <w:rPr>
                <w:lang w:val="el-GR"/>
              </w:rPr>
            </w:pPr>
            <w:r w:rsidRPr="00492987">
              <w:t>LW $t0, 0($t3)</w:t>
            </w:r>
          </w:p>
        </w:tc>
        <w:tc>
          <w:tcPr>
            <w:tcW w:w="376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2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4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53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708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860" w:type="dxa"/>
          </w:tcPr>
          <w:p w:rsidR="00492987" w:rsidRPr="00492987" w:rsidRDefault="00492987" w:rsidP="00492987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25" w:type="dxa"/>
          </w:tcPr>
          <w:p w:rsidR="00492987" w:rsidRPr="00492987" w:rsidRDefault="00492987" w:rsidP="00492987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</w:tr>
    </w:tbl>
    <w:p w:rsidR="00190163" w:rsidRPr="00BD7227" w:rsidRDefault="00FE01CA" w:rsidP="00CE4CD5">
      <w:pPr>
        <w:ind w:left="720"/>
        <w:rPr>
          <w:lang w:val="el-GR"/>
        </w:rPr>
      </w:pPr>
      <w:r>
        <w:rPr>
          <w:lang w:val="el-GR"/>
        </w:rPr>
        <w:lastRenderedPageBreak/>
        <w:t>Απαιτούνται  63*23 + 24 = 1473 επαναλήψεις για την εκτέλεση του κώδικα</w:t>
      </w:r>
      <w:r w:rsidR="00BD7227">
        <w:rPr>
          <w:lang w:val="el-GR"/>
        </w:rPr>
        <w:t>.</w:t>
      </w:r>
    </w:p>
    <w:p w:rsidR="00BD7227" w:rsidRDefault="0073196D" w:rsidP="00CE4CD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Με την προώθηση «κερδίζουμε» έναν κύκλο το ρολογιού, γι’ αυτό και η μια εκ των δύο φυσαλίδων στα στάδια 2, 3, 4 και 5 εξαλείφονται. Εξαλείφονται, όμως, και οι εξαρτήσεις μεταξύ των επόμενων εντολών, γι’ αυτό έχουμε και λιγότερες φυσαλίδες στον πίνακά μας.</w:t>
      </w:r>
    </w:p>
    <w:tbl>
      <w:tblPr>
        <w:tblStyle w:val="TableGrid"/>
        <w:tblW w:w="15598" w:type="dxa"/>
        <w:jc w:val="center"/>
        <w:tblLook w:val="04A0" w:firstRow="1" w:lastRow="0" w:firstColumn="1" w:lastColumn="0" w:noHBand="0" w:noVBand="1"/>
      </w:tblPr>
      <w:tblGrid>
        <w:gridCol w:w="1333"/>
        <w:gridCol w:w="376"/>
        <w:gridCol w:w="414"/>
        <w:gridCol w:w="445"/>
        <w:gridCol w:w="708"/>
        <w:gridCol w:w="642"/>
        <w:gridCol w:w="708"/>
        <w:gridCol w:w="708"/>
        <w:gridCol w:w="642"/>
        <w:gridCol w:w="708"/>
        <w:gridCol w:w="708"/>
        <w:gridCol w:w="708"/>
        <w:gridCol w:w="708"/>
        <w:gridCol w:w="708"/>
        <w:gridCol w:w="708"/>
        <w:gridCol w:w="708"/>
        <w:gridCol w:w="539"/>
        <w:gridCol w:w="440"/>
        <w:gridCol w:w="543"/>
        <w:gridCol w:w="543"/>
        <w:gridCol w:w="472"/>
        <w:gridCol w:w="543"/>
        <w:gridCol w:w="472"/>
        <w:gridCol w:w="606"/>
        <w:gridCol w:w="508"/>
      </w:tblGrid>
      <w:tr w:rsidR="00BD7227" w:rsidTr="002F5E5D">
        <w:trPr>
          <w:trHeight w:val="270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BD7227" w:rsidRPr="00492987" w:rsidRDefault="00BD7227" w:rsidP="002F5E5D">
            <w:pPr>
              <w:jc w:val="center"/>
              <w:rPr>
                <w:lang w:val="el-GR"/>
              </w:rPr>
            </w:pPr>
          </w:p>
        </w:tc>
        <w:tc>
          <w:tcPr>
            <w:tcW w:w="366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</w:t>
            </w:r>
          </w:p>
        </w:tc>
        <w:tc>
          <w:tcPr>
            <w:tcW w:w="411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2</w:t>
            </w:r>
          </w:p>
        </w:tc>
        <w:tc>
          <w:tcPr>
            <w:tcW w:w="438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3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4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5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6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7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8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9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10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11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12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13</w:t>
            </w:r>
          </w:p>
        </w:tc>
        <w:tc>
          <w:tcPr>
            <w:tcW w:w="524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14</w:t>
            </w:r>
          </w:p>
        </w:tc>
        <w:tc>
          <w:tcPr>
            <w:tcW w:w="590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15</w:t>
            </w:r>
          </w:p>
        </w:tc>
        <w:tc>
          <w:tcPr>
            <w:tcW w:w="487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16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17</w:t>
            </w:r>
          </w:p>
        </w:tc>
        <w:tc>
          <w:tcPr>
            <w:tcW w:w="590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18</w:t>
            </w:r>
          </w:p>
        </w:tc>
        <w:tc>
          <w:tcPr>
            <w:tcW w:w="590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19</w:t>
            </w:r>
          </w:p>
        </w:tc>
        <w:tc>
          <w:tcPr>
            <w:tcW w:w="487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20</w:t>
            </w:r>
          </w:p>
        </w:tc>
        <w:tc>
          <w:tcPr>
            <w:tcW w:w="590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21</w:t>
            </w:r>
          </w:p>
        </w:tc>
        <w:tc>
          <w:tcPr>
            <w:tcW w:w="487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22</w:t>
            </w:r>
          </w:p>
        </w:tc>
        <w:tc>
          <w:tcPr>
            <w:tcW w:w="681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23</w:t>
            </w:r>
          </w:p>
        </w:tc>
        <w:tc>
          <w:tcPr>
            <w:tcW w:w="539" w:type="dxa"/>
            <w:shd w:val="clear" w:color="auto" w:fill="E2EFD9" w:themeFill="accent6" w:themeFillTint="33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24</w:t>
            </w:r>
          </w:p>
        </w:tc>
      </w:tr>
      <w:tr w:rsidR="00BD7227" w:rsidTr="002F5E5D">
        <w:trPr>
          <w:trHeight w:val="270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BD7227" w:rsidRPr="00492987" w:rsidRDefault="00BD7227" w:rsidP="002F5E5D">
            <w:pPr>
              <w:jc w:val="center"/>
              <w:rPr>
                <w:lang w:val="el-GR"/>
              </w:rPr>
            </w:pPr>
            <w:r w:rsidRPr="00492987">
              <w:t>LW</w:t>
            </w:r>
            <w:r w:rsidRPr="00CE4CD5">
              <w:rPr>
                <w:lang w:val="el-GR"/>
              </w:rPr>
              <w:t xml:space="preserve"> $</w:t>
            </w:r>
            <w:r w:rsidRPr="00492987">
              <w:t>t</w:t>
            </w:r>
            <w:r w:rsidRPr="00CE4CD5">
              <w:rPr>
                <w:lang w:val="el-GR"/>
              </w:rPr>
              <w:t>0, 0($</w:t>
            </w:r>
            <w:r w:rsidRPr="00492987">
              <w:t>t</w:t>
            </w:r>
            <w:r w:rsidRPr="00CE4CD5">
              <w:rPr>
                <w:lang w:val="el-GR"/>
              </w:rPr>
              <w:t>3)</w:t>
            </w:r>
          </w:p>
        </w:tc>
        <w:tc>
          <w:tcPr>
            <w:tcW w:w="366" w:type="dxa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</w:rPr>
              <w:t>IF</w:t>
            </w:r>
          </w:p>
        </w:tc>
        <w:tc>
          <w:tcPr>
            <w:tcW w:w="411" w:type="dxa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</w:rPr>
              <w:t>ID</w:t>
            </w:r>
          </w:p>
        </w:tc>
        <w:tc>
          <w:tcPr>
            <w:tcW w:w="438" w:type="dxa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24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</w:tr>
      <w:tr w:rsidR="00BD7227" w:rsidTr="002F5E5D">
        <w:trPr>
          <w:trHeight w:val="282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BD7227" w:rsidRPr="00492987" w:rsidRDefault="00BD7227" w:rsidP="002F5E5D">
            <w:pPr>
              <w:jc w:val="center"/>
              <w:rPr>
                <w:lang w:val="el-GR"/>
              </w:rPr>
            </w:pPr>
            <w:r>
              <w:t>LW $t1, 4($t3)</w:t>
            </w:r>
          </w:p>
        </w:tc>
        <w:tc>
          <w:tcPr>
            <w:tcW w:w="36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438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BD7227" w:rsidRPr="00BD7227" w:rsidRDefault="00BD7227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-</w:t>
            </w:r>
          </w:p>
        </w:tc>
        <w:tc>
          <w:tcPr>
            <w:tcW w:w="689" w:type="dxa"/>
          </w:tcPr>
          <w:p w:rsidR="00BD7227" w:rsidRPr="00BD7227" w:rsidRDefault="00BD7227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ΕΧ</w:t>
            </w:r>
          </w:p>
        </w:tc>
        <w:tc>
          <w:tcPr>
            <w:tcW w:w="689" w:type="dxa"/>
          </w:tcPr>
          <w:p w:rsidR="00BD7227" w:rsidRPr="00BD7227" w:rsidRDefault="00BD7227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ΜΕΜ</w:t>
            </w:r>
          </w:p>
        </w:tc>
        <w:tc>
          <w:tcPr>
            <w:tcW w:w="689" w:type="dxa"/>
          </w:tcPr>
          <w:p w:rsidR="00BD7227" w:rsidRPr="00BD722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24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</w:tr>
      <w:tr w:rsidR="00BD7227" w:rsidTr="002F5E5D">
        <w:trPr>
          <w:trHeight w:val="541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BD7227" w:rsidRPr="00492987" w:rsidRDefault="00BD7227" w:rsidP="002F5E5D">
            <w:pPr>
              <w:jc w:val="center"/>
            </w:pPr>
            <w:r>
              <w:t>ADDI $t2, $t0, 0</w:t>
            </w:r>
          </w:p>
        </w:tc>
        <w:tc>
          <w:tcPr>
            <w:tcW w:w="36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24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</w:tr>
      <w:tr w:rsidR="00BD7227" w:rsidTr="002F5E5D">
        <w:trPr>
          <w:trHeight w:val="553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BD7227" w:rsidRPr="00492987" w:rsidRDefault="00BD7227" w:rsidP="002F5E5D">
            <w:pPr>
              <w:jc w:val="center"/>
              <w:rPr>
                <w:lang w:val="el-GR"/>
              </w:rPr>
            </w:pPr>
            <w:r w:rsidRPr="00492987">
              <w:t>ADD $t2, $t2, $t1</w:t>
            </w:r>
          </w:p>
        </w:tc>
        <w:tc>
          <w:tcPr>
            <w:tcW w:w="36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24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</w:tr>
      <w:tr w:rsidR="00BD7227" w:rsidTr="002F5E5D">
        <w:trPr>
          <w:trHeight w:val="270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BD7227" w:rsidRPr="00492987" w:rsidRDefault="00BD7227" w:rsidP="002F5E5D">
            <w:pPr>
              <w:jc w:val="center"/>
              <w:rPr>
                <w:lang w:val="el-GR"/>
              </w:rPr>
            </w:pPr>
            <w:r w:rsidRPr="00492987">
              <w:t>SW $t2, 0($t3)</w:t>
            </w:r>
          </w:p>
        </w:tc>
        <w:tc>
          <w:tcPr>
            <w:tcW w:w="36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24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</w:tr>
      <w:tr w:rsidR="00BD7227" w:rsidTr="002F5E5D">
        <w:trPr>
          <w:trHeight w:val="553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BD7227" w:rsidRPr="00492987" w:rsidRDefault="00BD7227" w:rsidP="002F5E5D">
            <w:pPr>
              <w:jc w:val="center"/>
              <w:rPr>
                <w:lang w:val="el-GR"/>
              </w:rPr>
            </w:pPr>
            <w:r w:rsidRPr="00492987">
              <w:t>ADD $t2, $t0, $t0</w:t>
            </w:r>
          </w:p>
        </w:tc>
        <w:tc>
          <w:tcPr>
            <w:tcW w:w="36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24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43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</w:tr>
      <w:tr w:rsidR="00BD7227" w:rsidTr="002F5E5D">
        <w:trPr>
          <w:trHeight w:val="541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BD7227" w:rsidRPr="00492987" w:rsidRDefault="00BD7227" w:rsidP="002F5E5D">
            <w:pPr>
              <w:jc w:val="center"/>
              <w:rPr>
                <w:lang w:val="el-GR"/>
              </w:rPr>
            </w:pPr>
            <w:r w:rsidRPr="00492987">
              <w:t>SW $t2, 128($t3)</w:t>
            </w:r>
          </w:p>
        </w:tc>
        <w:tc>
          <w:tcPr>
            <w:tcW w:w="36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BD7227" w:rsidRPr="00BD722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524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436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</w:tr>
      <w:tr w:rsidR="00BD7227" w:rsidTr="002F5E5D">
        <w:trPr>
          <w:trHeight w:val="553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BD7227" w:rsidRPr="00492987" w:rsidRDefault="00BD7227" w:rsidP="002F5E5D">
            <w:pPr>
              <w:jc w:val="center"/>
              <w:rPr>
                <w:lang w:val="el-GR"/>
              </w:rPr>
            </w:pPr>
            <w:r w:rsidRPr="00492987">
              <w:t>ADDI $t3, $t3, 8</w:t>
            </w:r>
          </w:p>
        </w:tc>
        <w:tc>
          <w:tcPr>
            <w:tcW w:w="36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BD7227" w:rsidRPr="00BD722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524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436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</w:tr>
      <w:tr w:rsidR="00BD7227" w:rsidTr="002F5E5D">
        <w:trPr>
          <w:trHeight w:val="541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BD7227" w:rsidRPr="00492987" w:rsidRDefault="00BD7227" w:rsidP="002F5E5D">
            <w:pPr>
              <w:jc w:val="center"/>
              <w:rPr>
                <w:lang w:val="el-GR"/>
              </w:rPr>
            </w:pPr>
            <w:r w:rsidRPr="00492987">
              <w:t>SUBI $t9, $t9, 4</w:t>
            </w:r>
          </w:p>
        </w:tc>
        <w:tc>
          <w:tcPr>
            <w:tcW w:w="36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524" w:type="dxa"/>
          </w:tcPr>
          <w:p w:rsidR="00BD7227" w:rsidRPr="00BD722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590" w:type="dxa"/>
          </w:tcPr>
          <w:p w:rsidR="00BD7227" w:rsidRPr="00BD722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rPr>
                <w:b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</w:tr>
      <w:tr w:rsidR="00BD7227" w:rsidTr="002F5E5D">
        <w:trPr>
          <w:trHeight w:val="553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BD7227" w:rsidRPr="00492987" w:rsidRDefault="00BD7227" w:rsidP="002F5E5D">
            <w:pPr>
              <w:jc w:val="center"/>
              <w:rPr>
                <w:lang w:val="el-GR"/>
              </w:rPr>
            </w:pPr>
            <w:r w:rsidRPr="00492987">
              <w:t>BNEZ $t9, LOOP</w:t>
            </w:r>
          </w:p>
        </w:tc>
        <w:tc>
          <w:tcPr>
            <w:tcW w:w="36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24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590" w:type="dxa"/>
          </w:tcPr>
          <w:p w:rsidR="00BD7227" w:rsidRPr="00BD722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487" w:type="dxa"/>
          </w:tcPr>
          <w:p w:rsidR="00BD7227" w:rsidRPr="00BD722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43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1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53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</w:tr>
      <w:tr w:rsidR="00BD7227" w:rsidTr="002F5E5D">
        <w:trPr>
          <w:trHeight w:val="270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BD7227" w:rsidRPr="00492987" w:rsidRDefault="00BD7227" w:rsidP="002F5E5D">
            <w:pPr>
              <w:jc w:val="center"/>
              <w:rPr>
                <w:lang w:val="el-GR"/>
              </w:rPr>
            </w:pPr>
            <w:r w:rsidRPr="00492987">
              <w:t>LW $t0, 0($t3)</w:t>
            </w:r>
          </w:p>
        </w:tc>
        <w:tc>
          <w:tcPr>
            <w:tcW w:w="36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CE4CD5" w:rsidRDefault="00BD7227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24" w:type="dxa"/>
          </w:tcPr>
          <w:p w:rsidR="00BD7227" w:rsidRPr="00BD722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BD7227" w:rsidRDefault="00BD7227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436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BD7227" w:rsidRPr="00492987" w:rsidRDefault="00BD7227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BD7227" w:rsidRPr="00492987" w:rsidRDefault="00BD7227" w:rsidP="002F5E5D">
            <w:pPr>
              <w:jc w:val="center"/>
              <w:rPr>
                <w:b/>
              </w:rPr>
            </w:pPr>
          </w:p>
        </w:tc>
      </w:tr>
    </w:tbl>
    <w:p w:rsidR="00BD7227" w:rsidRDefault="00BD7227" w:rsidP="00BD7227">
      <w:pPr>
        <w:pStyle w:val="ListParagraph"/>
        <w:rPr>
          <w:lang w:val="el-GR"/>
        </w:rPr>
      </w:pPr>
    </w:p>
    <w:p w:rsidR="00BD7227" w:rsidRDefault="007919AF" w:rsidP="002D1451">
      <w:pPr>
        <w:ind w:left="720"/>
        <w:rPr>
          <w:lang w:val="el-GR"/>
        </w:rPr>
      </w:pPr>
      <w:r>
        <w:rPr>
          <w:lang w:val="el-GR"/>
        </w:rPr>
        <w:t xml:space="preserve">Για την ολοκλήρωση του κώδικα απαιτούνται </w:t>
      </w:r>
      <w:r w:rsidR="00FE01CA">
        <w:rPr>
          <w:lang w:val="el-GR"/>
        </w:rPr>
        <w:t>63*15 + 16 = 961</w:t>
      </w:r>
      <w:r w:rsidR="00BD7227">
        <w:rPr>
          <w:lang w:val="el-GR"/>
        </w:rPr>
        <w:t xml:space="preserve"> </w:t>
      </w:r>
      <w:r>
        <w:rPr>
          <w:lang w:val="el-GR"/>
        </w:rPr>
        <w:t>επαναλήψεις</w:t>
      </w:r>
      <w:r w:rsidR="00BD7227">
        <w:rPr>
          <w:lang w:val="el-GR"/>
        </w:rPr>
        <w:t>.</w:t>
      </w:r>
    </w:p>
    <w:p w:rsidR="007919AF" w:rsidRPr="002D1451" w:rsidRDefault="007919AF" w:rsidP="0071624D">
      <w:pPr>
        <w:rPr>
          <w:lang w:val="el-GR"/>
        </w:rPr>
      </w:pPr>
    </w:p>
    <w:p w:rsidR="00CE4CD5" w:rsidRDefault="0071624D" w:rsidP="00CE4CD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lastRenderedPageBreak/>
        <w:t>Αντίστοιχα με προηγουμένως, αλλάζοντας τη σειρά της 2</w:t>
      </w:r>
      <w:r>
        <w:rPr>
          <w:vertAlign w:val="superscript"/>
          <w:lang w:val="el-GR"/>
        </w:rPr>
        <w:t>ης</w:t>
      </w:r>
      <w:r>
        <w:rPr>
          <w:lang w:val="el-GR"/>
        </w:rPr>
        <w:t xml:space="preserve"> και 3</w:t>
      </w:r>
      <w:r>
        <w:rPr>
          <w:vertAlign w:val="superscript"/>
          <w:lang w:val="el-GR"/>
        </w:rPr>
        <w:t xml:space="preserve">ης </w:t>
      </w:r>
      <w:r>
        <w:rPr>
          <w:lang w:val="el-GR"/>
        </w:rPr>
        <w:t xml:space="preserve"> εντολής εξαλείφονται οι εξαρτήσεις μεταξύ των εντολών, επομένως δεν είναι απαραίτητη η δημιουργία φυσαλίδων.</w:t>
      </w:r>
      <w:bookmarkStart w:id="0" w:name="_GoBack"/>
      <w:bookmarkEnd w:id="0"/>
    </w:p>
    <w:tbl>
      <w:tblPr>
        <w:tblStyle w:val="TableGrid"/>
        <w:tblW w:w="15598" w:type="dxa"/>
        <w:jc w:val="center"/>
        <w:tblLook w:val="04A0" w:firstRow="1" w:lastRow="0" w:firstColumn="1" w:lastColumn="0" w:noHBand="0" w:noVBand="1"/>
      </w:tblPr>
      <w:tblGrid>
        <w:gridCol w:w="1419"/>
        <w:gridCol w:w="377"/>
        <w:gridCol w:w="415"/>
        <w:gridCol w:w="445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539"/>
        <w:gridCol w:w="568"/>
        <w:gridCol w:w="480"/>
        <w:gridCol w:w="440"/>
        <w:gridCol w:w="568"/>
        <w:gridCol w:w="568"/>
        <w:gridCol w:w="480"/>
        <w:gridCol w:w="568"/>
        <w:gridCol w:w="480"/>
        <w:gridCol w:w="646"/>
        <w:gridCol w:w="525"/>
      </w:tblGrid>
      <w:tr w:rsidR="00CE4CD5" w:rsidTr="00CE4CD5">
        <w:trPr>
          <w:trHeight w:val="270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CE4CD5" w:rsidRPr="00492987" w:rsidRDefault="00CE4CD5" w:rsidP="002F5E5D">
            <w:pPr>
              <w:jc w:val="center"/>
              <w:rPr>
                <w:lang w:val="el-GR"/>
              </w:rPr>
            </w:pPr>
          </w:p>
        </w:tc>
        <w:tc>
          <w:tcPr>
            <w:tcW w:w="366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</w:t>
            </w:r>
          </w:p>
        </w:tc>
        <w:tc>
          <w:tcPr>
            <w:tcW w:w="411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2</w:t>
            </w:r>
          </w:p>
        </w:tc>
        <w:tc>
          <w:tcPr>
            <w:tcW w:w="438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3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4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5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6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7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8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9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10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11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12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13</w:t>
            </w:r>
          </w:p>
        </w:tc>
        <w:tc>
          <w:tcPr>
            <w:tcW w:w="524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14</w:t>
            </w:r>
          </w:p>
        </w:tc>
        <w:tc>
          <w:tcPr>
            <w:tcW w:w="590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15</w:t>
            </w:r>
          </w:p>
        </w:tc>
        <w:tc>
          <w:tcPr>
            <w:tcW w:w="487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16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17</w:t>
            </w:r>
          </w:p>
        </w:tc>
        <w:tc>
          <w:tcPr>
            <w:tcW w:w="590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18</w:t>
            </w:r>
          </w:p>
        </w:tc>
        <w:tc>
          <w:tcPr>
            <w:tcW w:w="590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19</w:t>
            </w:r>
          </w:p>
        </w:tc>
        <w:tc>
          <w:tcPr>
            <w:tcW w:w="487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20</w:t>
            </w:r>
          </w:p>
        </w:tc>
        <w:tc>
          <w:tcPr>
            <w:tcW w:w="590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21</w:t>
            </w:r>
          </w:p>
        </w:tc>
        <w:tc>
          <w:tcPr>
            <w:tcW w:w="487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22</w:t>
            </w:r>
          </w:p>
        </w:tc>
        <w:tc>
          <w:tcPr>
            <w:tcW w:w="681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23</w:t>
            </w:r>
          </w:p>
        </w:tc>
        <w:tc>
          <w:tcPr>
            <w:tcW w:w="539" w:type="dxa"/>
            <w:shd w:val="clear" w:color="auto" w:fill="E2EFD9" w:themeFill="accent6" w:themeFillTint="33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 w:rsidRPr="00CE4CD5">
              <w:rPr>
                <w:b/>
                <w:lang w:val="el-GR"/>
              </w:rPr>
              <w:t>24</w:t>
            </w:r>
          </w:p>
        </w:tc>
      </w:tr>
      <w:tr w:rsidR="00CE4CD5" w:rsidTr="00CE4CD5">
        <w:trPr>
          <w:trHeight w:val="270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CE4CD5" w:rsidRPr="00492987" w:rsidRDefault="00CE4CD5" w:rsidP="002F5E5D">
            <w:pPr>
              <w:jc w:val="center"/>
              <w:rPr>
                <w:lang w:val="el-GR"/>
              </w:rPr>
            </w:pPr>
            <w:r w:rsidRPr="00492987">
              <w:t>LW</w:t>
            </w:r>
            <w:r w:rsidRPr="00CE4CD5">
              <w:rPr>
                <w:lang w:val="el-GR"/>
              </w:rPr>
              <w:t xml:space="preserve"> $</w:t>
            </w:r>
            <w:r w:rsidRPr="00492987">
              <w:t>t</w:t>
            </w:r>
            <w:r w:rsidRPr="00CE4CD5">
              <w:rPr>
                <w:lang w:val="el-GR"/>
              </w:rPr>
              <w:t>0, 0($</w:t>
            </w:r>
            <w:r w:rsidRPr="00492987">
              <w:t>t</w:t>
            </w:r>
            <w:r w:rsidRPr="00CE4CD5">
              <w:rPr>
                <w:lang w:val="el-GR"/>
              </w:rPr>
              <w:t>3)</w:t>
            </w:r>
          </w:p>
        </w:tc>
        <w:tc>
          <w:tcPr>
            <w:tcW w:w="366" w:type="dxa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</w:rPr>
              <w:t>IF</w:t>
            </w:r>
          </w:p>
        </w:tc>
        <w:tc>
          <w:tcPr>
            <w:tcW w:w="411" w:type="dxa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</w:rPr>
              <w:t>ID</w:t>
            </w:r>
          </w:p>
        </w:tc>
        <w:tc>
          <w:tcPr>
            <w:tcW w:w="438" w:type="dxa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24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</w:tr>
      <w:tr w:rsidR="00CE4CD5" w:rsidTr="00CE4CD5">
        <w:trPr>
          <w:trHeight w:val="282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CE4CD5" w:rsidRPr="00492987" w:rsidRDefault="00CE4CD5" w:rsidP="002F5E5D">
            <w:pPr>
              <w:jc w:val="center"/>
              <w:rPr>
                <w:lang w:val="el-GR"/>
              </w:rPr>
            </w:pPr>
            <w:r>
              <w:t>LW $t1, 4($t3)</w:t>
            </w:r>
          </w:p>
        </w:tc>
        <w:tc>
          <w:tcPr>
            <w:tcW w:w="36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438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ΕΧ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ΜΕΜ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24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</w:tr>
      <w:tr w:rsidR="00CE4CD5" w:rsidTr="00CE4CD5">
        <w:trPr>
          <w:trHeight w:val="541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CE4CD5" w:rsidRPr="00492987" w:rsidRDefault="00CE4CD5" w:rsidP="002F5E5D">
            <w:pPr>
              <w:jc w:val="center"/>
            </w:pPr>
            <w:r>
              <w:t>ADDI $t2, $t0, 0</w:t>
            </w:r>
          </w:p>
        </w:tc>
        <w:tc>
          <w:tcPr>
            <w:tcW w:w="36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24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</w:tr>
      <w:tr w:rsidR="00CE4CD5" w:rsidTr="00CE4CD5">
        <w:trPr>
          <w:trHeight w:val="553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CE4CD5" w:rsidRPr="00492987" w:rsidRDefault="00CE4CD5" w:rsidP="002F5E5D">
            <w:pPr>
              <w:jc w:val="center"/>
              <w:rPr>
                <w:lang w:val="el-GR"/>
              </w:rPr>
            </w:pPr>
            <w:r w:rsidRPr="00492987">
              <w:t>ADD $t2, $t2, $t1</w:t>
            </w:r>
          </w:p>
        </w:tc>
        <w:tc>
          <w:tcPr>
            <w:tcW w:w="36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24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</w:tr>
      <w:tr w:rsidR="00CE4CD5" w:rsidTr="00CE4CD5">
        <w:trPr>
          <w:trHeight w:val="270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CE4CD5" w:rsidRPr="00492987" w:rsidRDefault="00CE4CD5" w:rsidP="002F5E5D">
            <w:pPr>
              <w:jc w:val="center"/>
              <w:rPr>
                <w:lang w:val="el-GR"/>
              </w:rPr>
            </w:pPr>
            <w:r w:rsidRPr="00492987">
              <w:t>SW $t2, 0($t3)</w:t>
            </w:r>
          </w:p>
        </w:tc>
        <w:tc>
          <w:tcPr>
            <w:tcW w:w="36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24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</w:tr>
      <w:tr w:rsidR="00CE4CD5" w:rsidTr="00CE4CD5">
        <w:trPr>
          <w:trHeight w:val="553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CE4CD5" w:rsidRPr="00492987" w:rsidRDefault="00CE4CD5" w:rsidP="002F5E5D">
            <w:pPr>
              <w:jc w:val="center"/>
              <w:rPr>
                <w:lang w:val="el-GR"/>
              </w:rPr>
            </w:pPr>
            <w:r w:rsidRPr="00492987">
              <w:t>ADD $t2, $t0, $t0</w:t>
            </w:r>
          </w:p>
        </w:tc>
        <w:tc>
          <w:tcPr>
            <w:tcW w:w="36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24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43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</w:tr>
      <w:tr w:rsidR="00CE4CD5" w:rsidTr="00CE4CD5">
        <w:trPr>
          <w:trHeight w:val="541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CE4CD5" w:rsidRPr="00492987" w:rsidRDefault="00CE4CD5" w:rsidP="002F5E5D">
            <w:pPr>
              <w:jc w:val="center"/>
              <w:rPr>
                <w:lang w:val="el-GR"/>
              </w:rPr>
            </w:pPr>
            <w:r w:rsidRPr="00492987">
              <w:t>SW $t2, 128($t3)</w:t>
            </w:r>
          </w:p>
        </w:tc>
        <w:tc>
          <w:tcPr>
            <w:tcW w:w="36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24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436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</w:tr>
      <w:tr w:rsidR="00CE4CD5" w:rsidTr="00CE4CD5">
        <w:trPr>
          <w:trHeight w:val="553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CE4CD5" w:rsidRPr="00492987" w:rsidRDefault="00CE4CD5" w:rsidP="002F5E5D">
            <w:pPr>
              <w:jc w:val="center"/>
              <w:rPr>
                <w:lang w:val="el-GR"/>
              </w:rPr>
            </w:pPr>
            <w:r w:rsidRPr="00492987">
              <w:t>ADDI $t3, $t3, 8</w:t>
            </w:r>
          </w:p>
        </w:tc>
        <w:tc>
          <w:tcPr>
            <w:tcW w:w="36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24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436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</w:tr>
      <w:tr w:rsidR="00CE4CD5" w:rsidTr="00CE4CD5">
        <w:trPr>
          <w:trHeight w:val="541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CE4CD5" w:rsidRPr="00492987" w:rsidRDefault="00CE4CD5" w:rsidP="002F5E5D">
            <w:pPr>
              <w:jc w:val="center"/>
              <w:rPr>
                <w:lang w:val="el-GR"/>
              </w:rPr>
            </w:pPr>
            <w:r w:rsidRPr="00492987">
              <w:t>SUBI $t9, $t9, 4</w:t>
            </w:r>
          </w:p>
        </w:tc>
        <w:tc>
          <w:tcPr>
            <w:tcW w:w="36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524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</w:tr>
      <w:tr w:rsidR="00CE4CD5" w:rsidTr="00CE4CD5">
        <w:trPr>
          <w:trHeight w:val="553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CE4CD5" w:rsidRPr="00492987" w:rsidRDefault="00CE4CD5" w:rsidP="002F5E5D">
            <w:pPr>
              <w:jc w:val="center"/>
              <w:rPr>
                <w:lang w:val="el-GR"/>
              </w:rPr>
            </w:pPr>
            <w:r w:rsidRPr="00492987">
              <w:t>BNEZ $t9, LOOP</w:t>
            </w:r>
          </w:p>
        </w:tc>
        <w:tc>
          <w:tcPr>
            <w:tcW w:w="36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</w:tc>
        <w:tc>
          <w:tcPr>
            <w:tcW w:w="524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  <w:r>
              <w:rPr>
                <w:b/>
              </w:rPr>
              <w:t>WB</w:t>
            </w: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1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53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</w:tr>
      <w:tr w:rsidR="00CE4CD5" w:rsidTr="00CE4CD5">
        <w:trPr>
          <w:trHeight w:val="270"/>
          <w:jc w:val="center"/>
        </w:trPr>
        <w:tc>
          <w:tcPr>
            <w:tcW w:w="1492" w:type="dxa"/>
            <w:shd w:val="clear" w:color="auto" w:fill="E2EFD9" w:themeFill="accent6" w:themeFillTint="33"/>
          </w:tcPr>
          <w:p w:rsidR="00CE4CD5" w:rsidRPr="00492987" w:rsidRDefault="00CE4CD5" w:rsidP="002F5E5D">
            <w:pPr>
              <w:jc w:val="center"/>
              <w:rPr>
                <w:lang w:val="el-GR"/>
              </w:rPr>
            </w:pPr>
            <w:r w:rsidRPr="00492987">
              <w:t>LW $t0, 0($t3)</w:t>
            </w:r>
          </w:p>
        </w:tc>
        <w:tc>
          <w:tcPr>
            <w:tcW w:w="36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1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8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CE4CD5" w:rsidRDefault="00CE4CD5" w:rsidP="002F5E5D">
            <w:pPr>
              <w:jc w:val="center"/>
              <w:rPr>
                <w:b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9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24" w:type="dxa"/>
          </w:tcPr>
          <w:p w:rsidR="00CE4CD5" w:rsidRPr="00BD7227" w:rsidRDefault="00BD7227" w:rsidP="002F5E5D">
            <w:pPr>
              <w:jc w:val="center"/>
              <w:rPr>
                <w:b/>
                <w:lang w:val="el-GR"/>
              </w:rPr>
            </w:pPr>
            <w:r>
              <w:rPr>
                <w:b/>
              </w:rPr>
              <w:t>IF</w:t>
            </w: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36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90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487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681" w:type="dxa"/>
          </w:tcPr>
          <w:p w:rsidR="00CE4CD5" w:rsidRPr="00492987" w:rsidRDefault="00CE4CD5" w:rsidP="002F5E5D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539" w:type="dxa"/>
          </w:tcPr>
          <w:p w:rsidR="00CE4CD5" w:rsidRPr="00492987" w:rsidRDefault="00CE4CD5" w:rsidP="002F5E5D">
            <w:pPr>
              <w:jc w:val="center"/>
              <w:rPr>
                <w:b/>
              </w:rPr>
            </w:pPr>
          </w:p>
        </w:tc>
      </w:tr>
    </w:tbl>
    <w:p w:rsidR="00CE4CD5" w:rsidRPr="00BD7227" w:rsidRDefault="00CE4CD5" w:rsidP="00BD7227">
      <w:pPr>
        <w:ind w:left="720"/>
        <w:rPr>
          <w:lang w:val="el-GR"/>
        </w:rPr>
      </w:pPr>
      <w:r w:rsidRPr="00CE4CD5">
        <w:rPr>
          <w:lang w:val="el-GR"/>
        </w:rPr>
        <w:br/>
      </w:r>
      <w:r w:rsidR="007919AF">
        <w:rPr>
          <w:lang w:val="el-GR"/>
        </w:rPr>
        <w:t>Για την εκτέλεση του κώδικα απαιτούνται</w:t>
      </w:r>
      <w:r w:rsidR="00BD7227">
        <w:rPr>
          <w:lang w:val="el-GR"/>
        </w:rPr>
        <w:t xml:space="preserve"> 63*13 + 14 = 83</w:t>
      </w:r>
      <w:r w:rsidR="00BD7227">
        <w:rPr>
          <w:lang w:val="el-GR"/>
        </w:rPr>
        <w:t xml:space="preserve">3 </w:t>
      </w:r>
      <w:r w:rsidR="007919AF">
        <w:rPr>
          <w:lang w:val="el-GR"/>
        </w:rPr>
        <w:t>επαναλήψεις</w:t>
      </w:r>
      <w:r w:rsidR="00BD7227">
        <w:rPr>
          <w:lang w:val="el-GR"/>
        </w:rPr>
        <w:t>.</w:t>
      </w:r>
      <w:r w:rsidR="00BD7227">
        <w:rPr>
          <w:lang w:val="el-GR"/>
        </w:rPr>
        <w:br/>
      </w:r>
    </w:p>
    <w:sectPr w:rsidR="00CE4CD5" w:rsidRPr="00BD7227" w:rsidSect="00C1693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65B9C"/>
    <w:multiLevelType w:val="hybridMultilevel"/>
    <w:tmpl w:val="68BA1432"/>
    <w:lvl w:ilvl="0" w:tplc="2EEC614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66732"/>
    <w:multiLevelType w:val="hybridMultilevel"/>
    <w:tmpl w:val="3A123EF2"/>
    <w:lvl w:ilvl="0" w:tplc="2EEC614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8644C"/>
    <w:multiLevelType w:val="hybridMultilevel"/>
    <w:tmpl w:val="52501916"/>
    <w:lvl w:ilvl="0" w:tplc="B84601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3C"/>
    <w:rsid w:val="0015605C"/>
    <w:rsid w:val="00190163"/>
    <w:rsid w:val="002D1451"/>
    <w:rsid w:val="00492987"/>
    <w:rsid w:val="00535CD8"/>
    <w:rsid w:val="0071624D"/>
    <w:rsid w:val="0073196D"/>
    <w:rsid w:val="007919AF"/>
    <w:rsid w:val="00BB3616"/>
    <w:rsid w:val="00BD7227"/>
    <w:rsid w:val="00C1693C"/>
    <w:rsid w:val="00CE4CD5"/>
    <w:rsid w:val="00FC4D7A"/>
    <w:rsid w:val="00F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71337-B4FA-4BC1-B5DE-D21905B7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3C"/>
    <w:pPr>
      <w:ind w:left="720"/>
      <w:contextualSpacing/>
    </w:pPr>
  </w:style>
  <w:style w:type="table" w:styleId="TableGrid">
    <w:name w:val="Table Grid"/>
    <w:basedOn w:val="TableNormal"/>
    <w:uiPriority w:val="39"/>
    <w:rsid w:val="00492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11</cp:revision>
  <dcterms:created xsi:type="dcterms:W3CDTF">2022-12-23T20:57:00Z</dcterms:created>
  <dcterms:modified xsi:type="dcterms:W3CDTF">2022-12-23T21:55:00Z</dcterms:modified>
</cp:coreProperties>
</file>