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B8B" w:rsidRPr="00122DBE" w:rsidRDefault="00122DBE" w:rsidP="00122DBE">
      <w:pPr>
        <w:jc w:val="center"/>
        <w:rPr>
          <w:rFonts w:ascii="-webkit-standard" w:eastAsia="Times New Roman" w:hAnsi="-webkit-standard" w:cs="Times New Roman"/>
          <w:b/>
          <w:color w:val="000000"/>
          <w:sz w:val="32"/>
          <w:szCs w:val="32"/>
          <w:lang w:val="es-MX"/>
        </w:rPr>
      </w:pPr>
      <w:r w:rsidRPr="00122DBE">
        <w:rPr>
          <w:rFonts w:ascii="Arial" w:eastAsia="Times New Roman" w:hAnsi="Arial" w:cs="Arial"/>
          <w:b/>
          <w:color w:val="000000"/>
          <w:sz w:val="32"/>
          <w:szCs w:val="32"/>
          <w:lang w:val="es-MX"/>
        </w:rPr>
        <w:t>ID Requisito: RF</w:t>
      </w:r>
      <w:r w:rsidR="00114DC7">
        <w:rPr>
          <w:rFonts w:ascii="Arial" w:eastAsia="Times New Roman" w:hAnsi="Arial" w:cs="Arial"/>
          <w:b/>
          <w:color w:val="000000"/>
          <w:sz w:val="32"/>
          <w:szCs w:val="32"/>
          <w:lang w:val="es-MX"/>
        </w:rPr>
        <w:t>23</w:t>
      </w:r>
    </w:p>
    <w:p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122DBE" w:rsidRDefault="00122DBE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22DBE">
        <w:rPr>
          <w:rFonts w:ascii="Arial" w:eastAsia="Times New Roman" w:hAnsi="Arial" w:cs="Arial"/>
          <w:color w:val="000000"/>
          <w:sz w:val="22"/>
          <w:szCs w:val="22"/>
          <w:lang w:val="es-MX"/>
        </w:rPr>
        <w:t>Descripción de caso</w:t>
      </w:r>
      <w:bookmarkStart w:id="0" w:name="_GoBack"/>
      <w:bookmarkEnd w:id="0"/>
      <w:r w:rsidRPr="00122DB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 de uso</w:t>
      </w:r>
    </w:p>
    <w:p w:rsidR="00122DBE" w:rsidRPr="00122DBE" w:rsidRDefault="00122DBE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4205"/>
      </w:tblGrid>
      <w:tr w:rsidR="006A0B8B" w:rsidRPr="006A0B8B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Número de caso de uso: </w:t>
            </w:r>
            <w:r w:rsidR="00114D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23</w:t>
            </w:r>
          </w:p>
          <w:p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Nombre de caso de uso: Registrar </w:t>
            </w:r>
            <w:r w:rsidR="00114D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usuario</w:t>
            </w:r>
          </w:p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Actor: </w:t>
            </w:r>
            <w:proofErr w:type="spellStart"/>
            <w:r w:rsidR="00122DBE">
              <w:rPr>
                <w:rFonts w:ascii="Arial" w:eastAsia="Times New Roman" w:hAnsi="Arial" w:cs="Arial"/>
                <w:sz w:val="22"/>
                <w:szCs w:val="22"/>
              </w:rPr>
              <w:t>Usuario</w:t>
            </w:r>
            <w:proofErr w:type="spellEnd"/>
          </w:p>
        </w:tc>
      </w:tr>
      <w:tr w:rsidR="006A0B8B" w:rsidRPr="00DD29DA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Descripción: Permite registrar información de un nuevo </w:t>
            </w:r>
            <w:r w:rsidR="00DD29D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usuario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la base de datos.</w:t>
            </w:r>
          </w:p>
        </w:tc>
      </w:tr>
      <w:tr w:rsidR="006A0B8B" w:rsidRPr="006A0B8B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Eventos</w:t>
            </w:r>
            <w:proofErr w:type="spellEnd"/>
          </w:p>
        </w:tc>
      </w:tr>
      <w:tr w:rsidR="00DD29DA" w:rsidRPr="006A0B8B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Flujos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Alternativas</w:t>
            </w:r>
            <w:proofErr w:type="spellEnd"/>
          </w:p>
        </w:tc>
      </w:tr>
      <w:tr w:rsidR="00DD29DA" w:rsidRPr="00DD29DA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1363C7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la opción de “</w:t>
            </w:r>
            <w:r w:rsidR="00114D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Nuevo Usuario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”.</w:t>
            </w:r>
          </w:p>
          <w:p w:rsidR="006A0B8B" w:rsidRPr="001363C7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sistema </w:t>
            </w:r>
            <w:r w:rsidR="00114D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redirige a la página con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la forma </w:t>
            </w:r>
            <w:r w:rsidR="00DD29D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que tiene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los campos a llenar.</w:t>
            </w:r>
          </w:p>
          <w:p w:rsidR="006A0B8B" w:rsidRPr="001363C7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llena toda la forma con la información completa del voluntario.</w:t>
            </w:r>
          </w:p>
          <w:p w:rsidR="006A0B8B" w:rsidRPr="001363C7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la opción de “Agregar”.</w:t>
            </w:r>
          </w:p>
          <w:p w:rsidR="006A0B8B" w:rsidRPr="001363C7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sistema valida los datos introducidos por el usuario y al aceptarlos los carga en la base de datos y muestra un </w:t>
            </w:r>
            <w:r w:rsidR="00DD29D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alert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de “Registro exitoso”.</w:t>
            </w:r>
          </w:p>
          <w:p w:rsidR="006A0B8B" w:rsidRPr="001363C7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La lista se actualiza y aparece al final de la misma el registro correspondiente con su id respectivo</w:t>
            </w:r>
            <w:r w:rsidR="00DD29D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3.1 Si el usuario selecciona en el header </w:t>
            </w:r>
            <w:r w:rsidR="00DD29D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ícono de IMO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se envía a la página </w:t>
            </w:r>
            <w:r w:rsidR="00DD29D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de inicio 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y el caso de uso termina.</w:t>
            </w:r>
          </w:p>
          <w:p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:rsidR="006A0B8B" w:rsidRPr="001363C7" w:rsidRDefault="00DD29DA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5</w:t>
            </w:r>
            <w:r w:rsidR="006A0B8B"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.1 Falta información por llenar,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sistema</w:t>
            </w:r>
            <w:r w:rsidR="006A0B8B"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marca los campos 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faltantes con mensajes de alerta y la forma no se envía hasta que se completen</w:t>
            </w:r>
            <w:r w:rsidR="006A0B8B"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:rsidR="006A0B8B" w:rsidRPr="001363C7" w:rsidRDefault="006A0B8B" w:rsidP="006A0B8B">
            <w:pPr>
              <w:spacing w:after="240"/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lastRenderedPageBreak/>
        <w:t xml:space="preserve">Puntos de extensión: 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color w:val="000000"/>
          <w:sz w:val="22"/>
          <w:szCs w:val="22"/>
          <w:lang w:val="es-MX"/>
        </w:rPr>
        <w:t>include/extend no se utilizaron en este caso de uso.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Requerimientos Especiales: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color w:val="000000"/>
          <w:sz w:val="22"/>
          <w:szCs w:val="22"/>
          <w:lang w:val="es-MX"/>
        </w:rPr>
        <w:t>NA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Pre-Condiciones:</w:t>
      </w:r>
    </w:p>
    <w:p w:rsidR="00114DC7" w:rsidRPr="00114DC7" w:rsidRDefault="00114DC7" w:rsidP="00114DC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14DC7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Estar en la página de inicio </w:t>
      </w: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del punto de venta (accesible para todos).</w:t>
      </w:r>
    </w:p>
    <w:p w:rsidR="006A0B8B" w:rsidRPr="00114D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Post-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Condiciones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6A0B8B" w:rsidRDefault="006A0B8B" w:rsidP="006A0B8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363C7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Se encuentra la información del </w:t>
      </w:r>
      <w:r w:rsidR="00DD29DA">
        <w:rPr>
          <w:rFonts w:ascii="Arial" w:eastAsia="Times New Roman" w:hAnsi="Arial" w:cs="Arial"/>
          <w:color w:val="000000"/>
          <w:sz w:val="22"/>
          <w:szCs w:val="22"/>
          <w:lang w:val="es-MX"/>
        </w:rPr>
        <w:t>comprador</w:t>
      </w:r>
      <w:r w:rsidRPr="001363C7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 en la base de datos.</w:t>
      </w:r>
    </w:p>
    <w:p w:rsidR="00DD29DA" w:rsidRPr="001363C7" w:rsidRDefault="00DD29DA" w:rsidP="006A0B8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Se puede modificar el rol de este usuario (ya sea a comprador o administrador) pero sólo puede ser hecho por el administrador.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Paso 1: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Generación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escenarios</w:t>
      </w:r>
      <w:proofErr w:type="spellEnd"/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  <w:gridCol w:w="2586"/>
        <w:gridCol w:w="1494"/>
      </w:tblGrid>
      <w:tr w:rsidR="006A0B8B" w:rsidRPr="006A0B8B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Nombre del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Alterno</w:t>
            </w:r>
            <w:proofErr w:type="spellEnd"/>
          </w:p>
        </w:tc>
      </w:tr>
      <w:tr w:rsidR="006A0B8B" w:rsidRPr="006A0B8B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1 -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Registro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exitoso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A0B8B" w:rsidRPr="006A0B8B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2 - </w:t>
            </w:r>
            <w:proofErr w:type="spellStart"/>
            <w:r w:rsidR="00A037C7"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Datos</w:t>
            </w:r>
            <w:proofErr w:type="spellEnd"/>
            <w:r w:rsidR="00A037C7"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037C7"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incompletos</w:t>
            </w:r>
            <w:proofErr w:type="spellEnd"/>
            <w:r w:rsidR="00A037C7"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5.1</w:t>
            </w:r>
          </w:p>
        </w:tc>
      </w:tr>
    </w:tbl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Identificar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casos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prueba</w:t>
      </w:r>
      <w:proofErr w:type="spellEnd"/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color w:val="000000"/>
          <w:sz w:val="22"/>
          <w:szCs w:val="22"/>
        </w:rPr>
        <w:t xml:space="preserve">V - </w:t>
      </w:r>
      <w:proofErr w:type="spellStart"/>
      <w:r w:rsidRPr="006A0B8B">
        <w:rPr>
          <w:rFonts w:ascii="Arial" w:eastAsia="Times New Roman" w:hAnsi="Arial" w:cs="Arial"/>
          <w:color w:val="000000"/>
          <w:sz w:val="22"/>
          <w:szCs w:val="22"/>
        </w:rPr>
        <w:t>Valido</w:t>
      </w:r>
      <w:proofErr w:type="spellEnd"/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color w:val="000000"/>
          <w:sz w:val="22"/>
          <w:szCs w:val="22"/>
        </w:rPr>
        <w:t xml:space="preserve">I - </w:t>
      </w:r>
      <w:proofErr w:type="spellStart"/>
      <w:r w:rsidRPr="006A0B8B">
        <w:rPr>
          <w:rFonts w:ascii="Arial" w:eastAsia="Times New Roman" w:hAnsi="Arial" w:cs="Arial"/>
          <w:color w:val="000000"/>
          <w:sz w:val="22"/>
          <w:szCs w:val="22"/>
        </w:rPr>
        <w:t>invalido</w:t>
      </w:r>
      <w:proofErr w:type="spellEnd"/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79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651"/>
        <w:gridCol w:w="2211"/>
        <w:gridCol w:w="1653"/>
      </w:tblGrid>
      <w:tr w:rsidR="00A037C7" w:rsidRPr="006A0B8B" w:rsidTr="00A03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C7" w:rsidRPr="006A0B8B" w:rsidRDefault="00A037C7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C7" w:rsidRPr="006A0B8B" w:rsidRDefault="00A037C7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C7" w:rsidRPr="006A0B8B" w:rsidRDefault="00A037C7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Datos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voluntario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completos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C7" w:rsidRPr="006A0B8B" w:rsidRDefault="00A037C7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esperado</w:t>
            </w:r>
            <w:proofErr w:type="spellEnd"/>
          </w:p>
        </w:tc>
      </w:tr>
      <w:tr w:rsidR="00E850D8" w:rsidRPr="006A0B8B" w:rsidTr="00A03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E850D8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E850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1 -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Registro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exitoso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E850D8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E850D8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E850D8" w:rsidRPr="006A0B8B" w:rsidTr="00E850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E850D8" w:rsidRDefault="00E850D8" w:rsidP="007034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E850D8" w:rsidRDefault="00E850D8" w:rsidP="007034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1 -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Registro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exitoso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E850D8" w:rsidRDefault="00E850D8" w:rsidP="007034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E850D8" w:rsidRDefault="00E850D8" w:rsidP="007034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</w:p>
        </w:tc>
      </w:tr>
    </w:tbl>
    <w:p w:rsidR="006A0B8B" w:rsidRPr="006A0B8B" w:rsidRDefault="006A0B8B" w:rsidP="006A0B8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Identificar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valores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para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probar</w:t>
      </w:r>
      <w:proofErr w:type="spellEnd"/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98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2389"/>
        <w:gridCol w:w="4387"/>
        <w:gridCol w:w="1264"/>
        <w:gridCol w:w="1264"/>
        <w:gridCol w:w="1570"/>
        <w:gridCol w:w="1007"/>
      </w:tblGrid>
      <w:tr w:rsidR="00E850D8" w:rsidRPr="006A0B8B" w:rsidTr="00E850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Datos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voluntario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completos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esperado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obtenido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Responsable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¿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Éxito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?</w:t>
            </w:r>
          </w:p>
        </w:tc>
      </w:tr>
      <w:tr w:rsidR="00E850D8" w:rsidRPr="006A0B8B" w:rsidTr="00E850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1 -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Registro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exitoso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58F5" w:rsidRDefault="00E850D8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lejandro</w:t>
            </w:r>
          </w:p>
          <w:p w:rsidR="008C58F5" w:rsidRPr="008C58F5" w:rsidRDefault="008C58F5" w:rsidP="008C58F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8C58F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Gleason</w:t>
            </w:r>
          </w:p>
          <w:p w:rsidR="008C58F5" w:rsidRDefault="008C58F5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8C58F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Méndez</w:t>
            </w:r>
          </w:p>
          <w:p w:rsidR="008C58F5" w:rsidRPr="008C58F5" w:rsidRDefault="008C58F5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8C58F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alejandro.gleason98@asuncionqro.edu.mx</w:t>
            </w:r>
          </w:p>
          <w:p w:rsidR="008C58F5" w:rsidRPr="008C58F5" w:rsidRDefault="008C58F5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8C58F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4424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675795</w:t>
            </w:r>
          </w:p>
          <w:p w:rsidR="00E850D8" w:rsidRPr="008C58F5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r w:rsidRPr="008C58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25/12/2019 </w:t>
            </w:r>
          </w:p>
          <w:p w:rsidR="00E850D8" w:rsidRDefault="008C58F5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12345</w:t>
            </w:r>
          </w:p>
          <w:p w:rsidR="00E850D8" w:rsidRPr="008C58F5" w:rsidRDefault="008C58F5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1234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1363C7" w:rsidRDefault="00E850D8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Mensaje de éxito.</w:t>
            </w:r>
          </w:p>
          <w:p w:rsidR="00E850D8" w:rsidRPr="001363C7" w:rsidRDefault="00E850D8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introduce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usuario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la lista.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1363C7" w:rsidRDefault="00E850D8" w:rsidP="00E850D8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Mensaje de éxito.</w:t>
            </w:r>
          </w:p>
          <w:p w:rsidR="00E850D8" w:rsidRPr="001363C7" w:rsidRDefault="00E850D8" w:rsidP="00E850D8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introduce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usuario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la lista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D2299" w:rsidP="006A0B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E850D8" w:rsidRPr="006A0B8B" w:rsidTr="00E850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Datos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incompletos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Faltó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ingresar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el nombre.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Regresa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al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Regresa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al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D2299" w:rsidP="006A0B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</w:tbl>
    <w:p w:rsidR="006A0B8B" w:rsidRPr="006A0B8B" w:rsidRDefault="006A0B8B" w:rsidP="006A0B8B">
      <w:pPr>
        <w:spacing w:before="360" w:after="120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:rsidR="000925BE" w:rsidRDefault="00400112"/>
    <w:sectPr w:rsidR="000925BE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E4DB9"/>
    <w:rsid w:val="00114DC7"/>
    <w:rsid w:val="00122DBE"/>
    <w:rsid w:val="001363C7"/>
    <w:rsid w:val="001434AA"/>
    <w:rsid w:val="001B5E75"/>
    <w:rsid w:val="003830A7"/>
    <w:rsid w:val="00400112"/>
    <w:rsid w:val="00495658"/>
    <w:rsid w:val="004B0402"/>
    <w:rsid w:val="006A0B8B"/>
    <w:rsid w:val="006F7974"/>
    <w:rsid w:val="007E28FE"/>
    <w:rsid w:val="00887065"/>
    <w:rsid w:val="008C58F5"/>
    <w:rsid w:val="008E2341"/>
    <w:rsid w:val="009D5E10"/>
    <w:rsid w:val="009F6C0A"/>
    <w:rsid w:val="00A037C7"/>
    <w:rsid w:val="00B96441"/>
    <w:rsid w:val="00DD29DA"/>
    <w:rsid w:val="00E450DB"/>
    <w:rsid w:val="00E850D8"/>
    <w:rsid w:val="00ED2299"/>
    <w:rsid w:val="00F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50F12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0B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Usuario de Microsoft Office</cp:lastModifiedBy>
  <cp:revision>8</cp:revision>
  <dcterms:created xsi:type="dcterms:W3CDTF">2019-03-26T05:10:00Z</dcterms:created>
  <dcterms:modified xsi:type="dcterms:W3CDTF">2019-03-26T05:48:00Z</dcterms:modified>
</cp:coreProperties>
</file>