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BB2" w14:textId="6C44543F" w:rsidR="0094097D" w:rsidRPr="00A74AFE" w:rsidRDefault="0094097D" w:rsidP="006D399A">
      <w:pPr>
        <w:jc w:val="center"/>
        <w:rPr>
          <w:rFonts w:ascii="Lato" w:hAnsi="Lato"/>
          <w:b/>
          <w:bCs/>
          <w:lang w:val="en-US"/>
        </w:rPr>
      </w:pPr>
      <w:r w:rsidRPr="00A74AFE">
        <w:rPr>
          <w:rFonts w:ascii="Lato" w:hAnsi="Lato"/>
          <w:b/>
          <w:bCs/>
          <w:lang w:val="en-US"/>
        </w:rPr>
        <w:t>100 days of Swift</w:t>
      </w:r>
    </w:p>
    <w:p w14:paraId="43358586" w14:textId="77777777" w:rsidR="0094097D" w:rsidRPr="00A74AFE" w:rsidRDefault="0094097D" w:rsidP="006D399A">
      <w:pPr>
        <w:jc w:val="both"/>
        <w:rPr>
          <w:rFonts w:ascii="Lato" w:hAnsi="Lato"/>
          <w:b/>
          <w:bCs/>
          <w:lang w:val="en-US"/>
        </w:rPr>
      </w:pPr>
    </w:p>
    <w:p w14:paraId="23684F16" w14:textId="08C9C30A" w:rsidR="00870B0A" w:rsidRPr="00A74AFE" w:rsidRDefault="00CA441D" w:rsidP="006D399A">
      <w:pPr>
        <w:jc w:val="both"/>
        <w:rPr>
          <w:rFonts w:ascii="Lato" w:hAnsi="Lato"/>
          <w:b/>
          <w:bCs/>
          <w:lang w:val="en-US"/>
        </w:rPr>
      </w:pPr>
      <w:r>
        <w:rPr>
          <w:rFonts w:ascii="Lato" w:hAnsi="Lato"/>
          <w:b/>
          <w:bCs/>
          <w:lang w:val="en-US"/>
        </w:rPr>
        <w:t>CoreImage</w:t>
      </w:r>
    </w:p>
    <w:p w14:paraId="7CDB7C5B" w14:textId="0B3EADC4" w:rsidR="00870B0A" w:rsidRPr="00A74AFE" w:rsidRDefault="00870B0A" w:rsidP="006D399A">
      <w:pPr>
        <w:jc w:val="both"/>
        <w:rPr>
          <w:rFonts w:ascii="Lato" w:hAnsi="Lato"/>
          <w:b/>
          <w:bCs/>
          <w:lang w:val="en-US"/>
        </w:rPr>
      </w:pPr>
    </w:p>
    <w:p w14:paraId="7563CA5E" w14:textId="7F94FA96" w:rsidR="002346BB" w:rsidRDefault="00CA441D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Super-fast and super-powerful framework from Apple, which applies filters to images. It makes use of a </w:t>
      </w:r>
      <w:r>
        <w:rPr>
          <w:rFonts w:ascii="Menlo" w:hAnsi="Menlo" w:cs="Menlo"/>
          <w:color w:val="DEC1FF"/>
          <w:lang w:val="en-US"/>
        </w:rPr>
        <w:t>CIContext</w:t>
      </w:r>
      <w:r w:rsidRPr="00CA441D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so be sure to import it and initialize it </w:t>
      </w:r>
      <w:bookmarkStart w:id="0" w:name="OLE_LINK7"/>
      <w:bookmarkStart w:id="1" w:name="OLE_LINK8"/>
      <w:r>
        <w:rPr>
          <w:rFonts w:ascii="Lato" w:hAnsi="Lato"/>
          <w:lang w:val="en-US"/>
        </w:rPr>
        <w:t xml:space="preserve">on </w:t>
      </w:r>
      <w:bookmarkEnd w:id="0"/>
      <w:bookmarkEnd w:id="1"/>
      <w:r>
        <w:rPr>
          <w:rFonts w:ascii="Lato" w:hAnsi="Lato"/>
          <w:lang w:val="en-US"/>
        </w:rPr>
        <w:t xml:space="preserve">the </w:t>
      </w:r>
      <w:r>
        <w:rPr>
          <w:rFonts w:ascii="Menlo" w:hAnsi="Menlo" w:cs="Menlo"/>
          <w:color w:val="42B8E0"/>
          <w:lang w:val="en-US"/>
        </w:rPr>
        <w:t>viewDidLoad()</w:t>
      </w:r>
      <w:r>
        <w:rPr>
          <w:rFonts w:ascii="Lato" w:hAnsi="Lato"/>
          <w:lang w:val="en-US"/>
        </w:rPr>
        <w:t xml:space="preserve">, you will also need a filter object, which is </w:t>
      </w:r>
      <w:bookmarkStart w:id="2" w:name="OLE_LINK9"/>
      <w:bookmarkStart w:id="3" w:name="OLE_LINK10"/>
      <w:r>
        <w:rPr>
          <w:rFonts w:ascii="Lato" w:hAnsi="Lato"/>
          <w:lang w:val="en-US"/>
        </w:rPr>
        <w:t xml:space="preserve">of </w:t>
      </w:r>
      <w:bookmarkEnd w:id="2"/>
      <w:bookmarkEnd w:id="3"/>
      <w:r>
        <w:rPr>
          <w:rFonts w:ascii="Lato" w:hAnsi="Lato"/>
          <w:lang w:val="en-US"/>
        </w:rPr>
        <w:t xml:space="preserve">type </w:t>
      </w:r>
      <w:r>
        <w:rPr>
          <w:rFonts w:ascii="Menlo" w:hAnsi="Menlo" w:cs="Menlo"/>
          <w:color w:val="DEC1FF"/>
          <w:lang w:val="en-US"/>
        </w:rPr>
        <w:t>CIFilter</w:t>
      </w:r>
      <w:r w:rsidR="002346BB">
        <w:rPr>
          <w:rFonts w:ascii="Lato" w:hAnsi="Lato"/>
          <w:lang w:val="en-US"/>
        </w:rPr>
        <w:t>.</w:t>
      </w:r>
    </w:p>
    <w:p w14:paraId="07EFF82A" w14:textId="77777777" w:rsidR="002346BB" w:rsidRDefault="002346BB" w:rsidP="006D399A">
      <w:pPr>
        <w:jc w:val="both"/>
        <w:rPr>
          <w:rFonts w:ascii="Lato" w:hAnsi="Lato"/>
          <w:lang w:val="en-US"/>
        </w:rPr>
      </w:pPr>
    </w:p>
    <w:p w14:paraId="7E9CF1AB" w14:textId="1961572D" w:rsidR="00870B0A" w:rsidRDefault="002346BB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Not all filters have the </w:t>
      </w:r>
      <w:r>
        <w:rPr>
          <w:rFonts w:ascii="Menlo" w:hAnsi="Menlo" w:cs="Menlo"/>
          <w:color w:val="C08AFF"/>
          <w:lang w:val="en-US"/>
        </w:rPr>
        <w:t>kCIInputImageKey</w:t>
      </w:r>
      <w:r>
        <w:rPr>
          <w:rFonts w:ascii="Lato" w:hAnsi="Lato"/>
          <w:lang w:val="en-US"/>
        </w:rPr>
        <w:t xml:space="preserve"> key available, therefore, we need to check beforehand which keys are available</w:t>
      </w:r>
      <w:r w:rsidR="00CA441D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For this, we can use the contains method </w:t>
      </w:r>
      <w:r w:rsidR="00A80275">
        <w:rPr>
          <w:rFonts w:ascii="Lato" w:hAnsi="Lato"/>
          <w:lang w:val="en-US"/>
        </w:rPr>
        <w:t xml:space="preserve">in the </w:t>
      </w:r>
      <w:r>
        <w:rPr>
          <w:rFonts w:ascii="Menlo" w:hAnsi="Menlo" w:cs="Menlo"/>
          <w:color w:val="72BFAE"/>
          <w:lang w:val="en-US"/>
        </w:rPr>
        <w:t>currentFilter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inputKeys</w:t>
      </w:r>
      <w:r w:rsidR="00A80275" w:rsidRPr="00A80275">
        <w:rPr>
          <w:rFonts w:ascii="Lato" w:hAnsi="Lato"/>
          <w:lang w:val="en-US"/>
        </w:rPr>
        <w:t xml:space="preserve"> </w:t>
      </w:r>
      <w:r w:rsidR="00A80275">
        <w:rPr>
          <w:rFonts w:ascii="Lato" w:hAnsi="Lato"/>
          <w:lang w:val="en-US"/>
        </w:rPr>
        <w:t>property.</w:t>
      </w:r>
    </w:p>
    <w:p w14:paraId="465A106B" w14:textId="0834C61F" w:rsidR="00793739" w:rsidRDefault="00793739" w:rsidP="006D399A">
      <w:pPr>
        <w:jc w:val="both"/>
        <w:rPr>
          <w:rFonts w:ascii="Lato" w:hAnsi="Lato"/>
          <w:lang w:val="en-US"/>
        </w:rPr>
      </w:pPr>
    </w:p>
    <w:p w14:paraId="6BA1404B" w14:textId="287576F6" w:rsidR="00793739" w:rsidRDefault="00793739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save an image to the photo album, use the </w:t>
      </w:r>
      <w:r w:rsidR="009C66F6">
        <w:rPr>
          <w:rFonts w:ascii="Menlo" w:hAnsi="Menlo" w:cs="Menlo"/>
          <w:color w:val="C08AFF"/>
          <w:lang w:val="en-US"/>
        </w:rPr>
        <w:t>UIImageWriteToSavedPhotosAlbum</w:t>
      </w:r>
      <w:r>
        <w:rPr>
          <w:rFonts w:ascii="Lato" w:hAnsi="Lato"/>
          <w:lang w:val="en-US"/>
        </w:rPr>
        <w:t xml:space="preserve"> method</w:t>
      </w:r>
      <w:r w:rsidR="009C66F6">
        <w:rPr>
          <w:rFonts w:ascii="Lato" w:hAnsi="Lato"/>
          <w:lang w:val="en-US"/>
        </w:rPr>
        <w:t xml:space="preserve">, which as a third parameter receives a callback, that should be a method to call when the image has been saved to the photo library, you can show an alert to confirm it was saved or if there was an error. </w:t>
      </w:r>
    </w:p>
    <w:p w14:paraId="3D6181A7" w14:textId="60B7A5AE" w:rsidR="008D6ABD" w:rsidRDefault="008D6ABD" w:rsidP="006D399A">
      <w:pPr>
        <w:jc w:val="both"/>
        <w:rPr>
          <w:rFonts w:ascii="Lato" w:hAnsi="Lato"/>
          <w:lang w:val="en-US"/>
        </w:rPr>
      </w:pPr>
    </w:p>
    <w:p w14:paraId="289A6D3C" w14:textId="4104FA5B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  <w:r>
        <w:rPr>
          <w:rFonts w:ascii="Lato" w:hAnsi="Lato"/>
          <w:b/>
          <w:bCs/>
          <w:lang w:val="en-US"/>
        </w:rPr>
        <w:t>SpriteKit</w:t>
      </w:r>
    </w:p>
    <w:p w14:paraId="77054441" w14:textId="77777777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1D1B2E5C" w14:textId="59998CFC" w:rsidR="008D6ABD" w:rsidRDefault="008D6ABD" w:rsidP="006D399A">
      <w:pPr>
        <w:jc w:val="both"/>
        <w:rPr>
          <w:rFonts w:ascii="Lato" w:hAnsi="Lato"/>
          <w:lang w:val="en-US"/>
        </w:rPr>
      </w:pPr>
      <w:bookmarkStart w:id="4" w:name="OLE_LINK1"/>
      <w:bookmarkStart w:id="5" w:name="OLE_LINK2"/>
      <w:r>
        <w:rPr>
          <w:rFonts w:ascii="Lato" w:hAnsi="Lato"/>
          <w:lang w:val="en-US"/>
        </w:rPr>
        <w:t xml:space="preserve">Higher </w:t>
      </w:r>
      <w:bookmarkEnd w:id="4"/>
      <w:bookmarkEnd w:id="5"/>
      <w:r w:rsidR="000D02E5">
        <w:rPr>
          <w:rFonts w:ascii="Lato" w:hAnsi="Lato"/>
          <w:lang w:val="en-US"/>
        </w:rPr>
        <w:t xml:space="preserve">Y values in SpriteKit place </w:t>
      </w:r>
      <w:bookmarkStart w:id="6" w:name="OLE_LINK3"/>
      <w:bookmarkStart w:id="7" w:name="OLE_LINK4"/>
      <w:r w:rsidR="000D02E5">
        <w:rPr>
          <w:rFonts w:ascii="Lato" w:hAnsi="Lato"/>
          <w:lang w:val="en-US"/>
        </w:rPr>
        <w:t xml:space="preserve">nodes </w:t>
      </w:r>
      <w:bookmarkEnd w:id="6"/>
      <w:bookmarkEnd w:id="7"/>
      <w:r w:rsidR="000D02E5">
        <w:rPr>
          <w:rFonts w:ascii="Lato" w:hAnsi="Lato"/>
          <w:lang w:val="en-US"/>
        </w:rPr>
        <w:t>towards the top of the scene.</w:t>
      </w:r>
    </w:p>
    <w:p w14:paraId="38D05DC3" w14:textId="34B21F4F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3067E694" w14:textId="1EBBE9BB" w:rsidR="000D02E5" w:rsidRDefault="000D02E5" w:rsidP="000D02E5">
      <w:pPr>
        <w:jc w:val="both"/>
        <w:rPr>
          <w:rFonts w:ascii="Lato" w:hAnsi="Lato"/>
          <w:lang w:val="en-US"/>
        </w:rPr>
      </w:pPr>
      <w:r>
        <w:rPr>
          <w:rFonts w:ascii="Menlo" w:hAnsi="Menlo" w:cs="Menlo"/>
          <w:color w:val="DEC1FF"/>
          <w:lang w:val="en-US"/>
        </w:rPr>
        <w:t xml:space="preserve">SKCropNode </w:t>
      </w:r>
      <w:r>
        <w:rPr>
          <w:rFonts w:ascii="Lato" w:hAnsi="Lato"/>
          <w:lang w:val="en-US"/>
        </w:rPr>
        <w:t>is a special kind of</w:t>
      </w:r>
      <w:r>
        <w:rPr>
          <w:rFonts w:ascii="Menlo" w:hAnsi="Menlo" w:cs="Menlo"/>
          <w:color w:val="DEC1FF"/>
          <w:lang w:val="en-US"/>
        </w:rPr>
        <w:t xml:space="preserve"> SKNode </w:t>
      </w:r>
      <w:r>
        <w:rPr>
          <w:rFonts w:ascii="Lato" w:hAnsi="Lato"/>
          <w:lang w:val="en-US"/>
        </w:rPr>
        <w:t>which uses an image as a cropping mask, anything in the colored part will be visible, anything in the transparent part will be invisible. In our case we used it to hide the penguins by having a crop mask shaped like the hole that makes the penguin invisible when it moves outside the mask.</w:t>
      </w:r>
    </w:p>
    <w:p w14:paraId="2A026036" w14:textId="3831B0B7" w:rsidR="00B37B8D" w:rsidRDefault="00B37B8D" w:rsidP="000D02E5">
      <w:pPr>
        <w:jc w:val="both"/>
        <w:rPr>
          <w:rFonts w:ascii="Lato" w:hAnsi="Lato"/>
          <w:lang w:val="en-US"/>
        </w:rPr>
      </w:pPr>
    </w:p>
    <w:p w14:paraId="58D83E5E" w14:textId="369F792D" w:rsidR="007E3C74" w:rsidRDefault="00B37B8D" w:rsidP="000D02E5">
      <w:pPr>
        <w:jc w:val="both"/>
        <w:rPr>
          <w:rFonts w:ascii="Lato" w:hAnsi="Lato"/>
          <w:lang w:val="en-US"/>
        </w:rPr>
      </w:pPr>
      <w:r w:rsidRPr="00B37B8D">
        <w:rPr>
          <w:rFonts w:ascii="Lato" w:hAnsi="Lato"/>
          <w:lang w:val="en-US"/>
        </w:rPr>
        <w:t xml:space="preserve">We can change the image inside our penguin sprite by changing its </w:t>
      </w:r>
      <w:r>
        <w:rPr>
          <w:rFonts w:ascii="Menlo" w:hAnsi="Menlo" w:cs="Menlo"/>
          <w:color w:val="C08AFF"/>
          <w:lang w:val="en-US"/>
        </w:rPr>
        <w:t>.texture</w:t>
      </w:r>
      <w:r w:rsidRPr="00B37B8D">
        <w:rPr>
          <w:rFonts w:ascii="Lato" w:hAnsi="Lato"/>
          <w:lang w:val="en-US"/>
        </w:rPr>
        <w:t xml:space="preserve"> property. This takes a new class called </w:t>
      </w:r>
      <w:r>
        <w:rPr>
          <w:rFonts w:ascii="Menlo" w:hAnsi="Menlo" w:cs="Menlo"/>
          <w:color w:val="DEC1FF"/>
          <w:lang w:val="en-US"/>
        </w:rPr>
        <w:t>SKTexture</w:t>
      </w:r>
      <w:r w:rsidR="007E3C74">
        <w:rPr>
          <w:rFonts w:ascii="Lato" w:hAnsi="Lato"/>
          <w:lang w:val="en-US"/>
        </w:rPr>
        <w:t xml:space="preserve"> which takes an image as well, but it’s more efficient than creating new nodes.</w:t>
      </w:r>
    </w:p>
    <w:p w14:paraId="1EF88DDD" w14:textId="40671AF2" w:rsidR="007E3C74" w:rsidRDefault="007E3C74" w:rsidP="000D02E5">
      <w:pPr>
        <w:jc w:val="both"/>
        <w:rPr>
          <w:rFonts w:ascii="Lato" w:hAnsi="Lato"/>
          <w:lang w:val="en-US"/>
        </w:rPr>
      </w:pPr>
    </w:p>
    <w:p w14:paraId="4E819094" w14:textId="6F8BAFC7" w:rsidR="007E3C74" w:rsidRDefault="007E3C74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To schedule some code to be executed after certain amount of time we can use</w:t>
      </w:r>
      <w:r w:rsidRPr="007E3C74">
        <w:rPr>
          <w:rFonts w:ascii="Lato" w:hAnsi="Lato"/>
          <w:lang w:val="en-US"/>
        </w:rPr>
        <w:t xml:space="preserve"> Grand Central Dispatch (GCD) code </w:t>
      </w:r>
      <w:r>
        <w:rPr>
          <w:rFonts w:ascii="Menlo" w:hAnsi="Menlo" w:cs="Menlo"/>
          <w:color w:val="BFBFBF"/>
          <w:lang w:val="en-US"/>
        </w:rPr>
        <w:t>asyncAfter()</w:t>
      </w:r>
      <w:r w:rsidRPr="007E3C74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which </w:t>
      </w:r>
      <w:r w:rsidRPr="007E3C74">
        <w:rPr>
          <w:rFonts w:ascii="Lato" w:hAnsi="Lato"/>
          <w:lang w:val="en-US"/>
        </w:rPr>
        <w:t>is used to schedule a closure to execute after the time has been reached</w:t>
      </w:r>
      <w:r>
        <w:rPr>
          <w:rFonts w:ascii="Lato" w:hAnsi="Lato"/>
          <w:lang w:val="en-US"/>
        </w:rPr>
        <w:t>, it looks like this:</w:t>
      </w:r>
    </w:p>
    <w:p w14:paraId="5CE34EB7" w14:textId="77777777" w:rsidR="007E3C74" w:rsidRDefault="007E3C74" w:rsidP="000D02E5">
      <w:pPr>
        <w:jc w:val="both"/>
        <w:rPr>
          <w:rFonts w:ascii="Lato" w:hAnsi="Lato"/>
          <w:lang w:val="en-US"/>
        </w:rPr>
      </w:pPr>
    </w:p>
    <w:p w14:paraId="2EAB99EC" w14:textId="6A918540" w:rsidR="007E3C74" w:rsidRDefault="007E3C74" w:rsidP="000D02E5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008DF6F" wp14:editId="3EF2469C">
            <wp:extent cx="5943600" cy="66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A66" w14:textId="237A3874" w:rsidR="00192D0A" w:rsidRDefault="00192D0A" w:rsidP="000D02E5">
      <w:pPr>
        <w:jc w:val="both"/>
        <w:rPr>
          <w:rFonts w:ascii="Lato" w:hAnsi="Lato"/>
        </w:rPr>
      </w:pPr>
    </w:p>
    <w:p w14:paraId="22D4751C" w14:textId="2DC14272" w:rsidR="00192D0A" w:rsidRDefault="00192D0A" w:rsidP="000D02E5">
      <w:pPr>
        <w:jc w:val="both"/>
        <w:rPr>
          <w:rFonts w:ascii="Lato" w:hAnsi="Lato"/>
          <w:lang w:val="en-US"/>
        </w:rPr>
      </w:pPr>
      <w:bookmarkStart w:id="8" w:name="OLE_LINK11"/>
      <w:bookmarkStart w:id="9" w:name="OLE_LINK12"/>
      <w:r>
        <w:rPr>
          <w:rFonts w:ascii="Menlo" w:hAnsi="Menlo" w:cs="Menlo"/>
          <w:color w:val="DEC1FF"/>
          <w:lang w:val="en-US"/>
        </w:rPr>
        <w:t xml:space="preserve">SKAction </w:t>
      </w:r>
      <w:bookmarkEnd w:id="8"/>
      <w:bookmarkEnd w:id="9"/>
      <w:r>
        <w:rPr>
          <w:rFonts w:ascii="Lato" w:hAnsi="Lato"/>
          <w:lang w:val="en-US"/>
        </w:rPr>
        <w:t xml:space="preserve">helps us </w:t>
      </w:r>
      <w:r w:rsidR="0076314B">
        <w:rPr>
          <w:rFonts w:ascii="Lato" w:hAnsi="Lato"/>
          <w:lang w:val="en-US"/>
        </w:rPr>
        <w:t>create and manage actions, here some common methods:</w:t>
      </w:r>
    </w:p>
    <w:p w14:paraId="39B9E938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r w:rsidRPr="0076314B">
        <w:rPr>
          <w:rFonts w:ascii="Menlo" w:hAnsi="Menlo" w:cs="Menlo"/>
          <w:color w:val="DEC1FF"/>
          <w:lang w:val="en-US"/>
        </w:rPr>
        <w:t>SKAction.wait(forDuration:)</w:t>
      </w:r>
      <w:r w:rsidRPr="0076314B">
        <w:rPr>
          <w:rFonts w:ascii="Lato" w:hAnsi="Lato"/>
          <w:lang w:val="en-US"/>
        </w:rPr>
        <w:t xml:space="preserve"> creates an action that waits for a period of time, measured in seconds. </w:t>
      </w:r>
    </w:p>
    <w:p w14:paraId="0F4C26FB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r w:rsidRPr="0076314B">
        <w:rPr>
          <w:rFonts w:ascii="Menlo" w:hAnsi="Menlo" w:cs="Menlo"/>
          <w:color w:val="DEC1FF"/>
          <w:lang w:val="en-US"/>
        </w:rPr>
        <w:t>SKAction.</w:t>
      </w:r>
      <w:r>
        <w:rPr>
          <w:rFonts w:ascii="Menlo" w:hAnsi="Menlo" w:cs="Menlo"/>
          <w:color w:val="DEC1FF"/>
          <w:lang w:val="en-US"/>
        </w:rPr>
        <w:t>run</w:t>
      </w:r>
      <w:r w:rsidRPr="0076314B">
        <w:rPr>
          <w:rFonts w:ascii="Menlo" w:hAnsi="Menlo" w:cs="Menlo"/>
          <w:color w:val="DEC1FF"/>
          <w:lang w:val="en-US"/>
        </w:rPr>
        <w:t>(</w:t>
      </w:r>
      <w:r>
        <w:rPr>
          <w:rFonts w:ascii="Menlo" w:hAnsi="Menlo" w:cs="Menlo"/>
          <w:color w:val="DEC1FF"/>
          <w:lang w:val="en-US"/>
        </w:rPr>
        <w:t>block</w:t>
      </w:r>
      <w:r w:rsidRPr="0076314B">
        <w:rPr>
          <w:rFonts w:ascii="Menlo" w:hAnsi="Menlo" w:cs="Menlo"/>
          <w:color w:val="DEC1FF"/>
          <w:lang w:val="en-US"/>
        </w:rPr>
        <w:t>:)</w:t>
      </w:r>
      <w:r>
        <w:rPr>
          <w:rFonts w:ascii="Menlo" w:hAnsi="Menlo" w:cs="Menlo"/>
          <w:color w:val="DEC1FF"/>
          <w:lang w:val="en-US"/>
        </w:rPr>
        <w:t xml:space="preserve"> </w:t>
      </w:r>
      <w:r w:rsidRPr="0076314B">
        <w:rPr>
          <w:rFonts w:ascii="Lato" w:hAnsi="Lato"/>
          <w:lang w:val="en-US"/>
        </w:rPr>
        <w:t>run any code we want, provided as a closure. "Block" is Objective-C's name for a Swift closure.</w:t>
      </w:r>
    </w:p>
    <w:p w14:paraId="5DD8F094" w14:textId="4B4F82B8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r w:rsidRPr="0076314B">
        <w:rPr>
          <w:rFonts w:ascii="Menlo" w:hAnsi="Menlo" w:cs="Menlo"/>
          <w:color w:val="DEC1FF"/>
          <w:lang w:val="en-US"/>
        </w:rPr>
        <w:lastRenderedPageBreak/>
        <w:t>SKAction.</w:t>
      </w:r>
      <w:r>
        <w:rPr>
          <w:rFonts w:ascii="Menlo" w:hAnsi="Menlo" w:cs="Menlo"/>
          <w:color w:val="DEC1FF"/>
          <w:lang w:val="en-US"/>
        </w:rPr>
        <w:t>sequence(</w:t>
      </w:r>
      <w:r w:rsidRPr="0076314B">
        <w:rPr>
          <w:rFonts w:ascii="Menlo" w:hAnsi="Menlo" w:cs="Menlo"/>
          <w:color w:val="DEC1FF"/>
          <w:lang w:val="en-US"/>
        </w:rPr>
        <w:t>)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 xml:space="preserve">takes </w:t>
      </w:r>
      <w:r w:rsidRPr="0076314B">
        <w:rPr>
          <w:rFonts w:ascii="Lato" w:hAnsi="Lato"/>
          <w:lang w:val="en-US"/>
        </w:rPr>
        <w:t>an array of actions and executes them in order. Each action won't start executing until the previous one finished.</w:t>
      </w:r>
    </w:p>
    <w:p w14:paraId="16E01115" w14:textId="56A780D7" w:rsidR="0076314B" w:rsidRDefault="00AF52EE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You need to declare all the actions and then pass them to a </w:t>
      </w:r>
      <w:r>
        <w:rPr>
          <w:rFonts w:ascii="Menlo" w:hAnsi="Menlo" w:cs="Menlo"/>
          <w:color w:val="DEC1FF"/>
          <w:lang w:val="en-US"/>
        </w:rPr>
        <w:t>SKSpriteNode</w:t>
      </w:r>
      <w:r>
        <w:rPr>
          <w:rFonts w:ascii="Lato" w:hAnsi="Lato"/>
          <w:lang w:val="en-US"/>
        </w:rPr>
        <w:t xml:space="preserve"> object, calling </w:t>
      </w:r>
      <w:r>
        <w:rPr>
          <w:rFonts w:ascii="Menlo" w:hAnsi="Menlo" w:cs="Menlo"/>
          <w:color w:val="72BFAE"/>
          <w:lang w:val="en-US"/>
        </w:rPr>
        <w:t>charNode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run</w:t>
      </w:r>
      <w:r>
        <w:rPr>
          <w:rFonts w:ascii="Menlo" w:hAnsi="Menlo" w:cs="Menlo"/>
          <w:color w:val="BFBFBF"/>
          <w:lang w:val="en-US"/>
        </w:rPr>
        <w:t xml:space="preserve">(sequence) </w:t>
      </w:r>
      <w:r>
        <w:rPr>
          <w:rFonts w:ascii="Lato" w:hAnsi="Lato"/>
          <w:lang w:val="en-US"/>
        </w:rPr>
        <w:t xml:space="preserve">where </w:t>
      </w:r>
      <w:r>
        <w:rPr>
          <w:rFonts w:ascii="Menlo" w:hAnsi="Menlo" w:cs="Menlo"/>
          <w:color w:val="72BFAE"/>
          <w:lang w:val="en-US"/>
        </w:rPr>
        <w:t xml:space="preserve">charNode </w:t>
      </w:r>
      <w:r>
        <w:rPr>
          <w:rFonts w:ascii="Lato" w:hAnsi="Lato"/>
          <w:lang w:val="en-US"/>
        </w:rPr>
        <w:t xml:space="preserve">is a </w:t>
      </w:r>
      <w:r>
        <w:rPr>
          <w:rFonts w:ascii="Menlo" w:hAnsi="Menlo" w:cs="Menlo"/>
          <w:color w:val="DEC1FF"/>
          <w:lang w:val="en-US"/>
        </w:rPr>
        <w:t>SKSpriteNode</w:t>
      </w:r>
      <w:r w:rsidRPr="00AF52EE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object.</w:t>
      </w:r>
    </w:p>
    <w:p w14:paraId="73068BA6" w14:textId="5D284D73" w:rsidR="00E1792A" w:rsidRDefault="00E1792A" w:rsidP="000D02E5">
      <w:pPr>
        <w:jc w:val="both"/>
        <w:rPr>
          <w:rFonts w:ascii="Lato" w:hAnsi="Lato"/>
          <w:lang w:val="en-US"/>
        </w:rPr>
      </w:pPr>
    </w:p>
    <w:p w14:paraId="6E300F37" w14:textId="3D86F29B" w:rsidR="00E1792A" w:rsidRDefault="00E1792A" w:rsidP="000D02E5">
      <w:pPr>
        <w:jc w:val="both"/>
        <w:rPr>
          <w:rFonts w:ascii="Lato" w:hAnsi="Lato"/>
          <w:b/>
          <w:bCs/>
          <w:lang w:val="en-US"/>
        </w:rPr>
      </w:pPr>
      <w:r>
        <w:rPr>
          <w:rFonts w:ascii="Lato" w:hAnsi="Lato"/>
          <w:b/>
          <w:bCs/>
          <w:lang w:val="en-US"/>
        </w:rPr>
        <w:t>Animation</w:t>
      </w:r>
    </w:p>
    <w:p w14:paraId="7D15EA97" w14:textId="4CD58B3B" w:rsidR="00E1792A" w:rsidRDefault="00E1792A" w:rsidP="000D02E5">
      <w:pPr>
        <w:jc w:val="both"/>
        <w:rPr>
          <w:rFonts w:ascii="Lato" w:hAnsi="Lato"/>
          <w:b/>
          <w:bCs/>
          <w:lang w:val="en-US"/>
        </w:rPr>
      </w:pPr>
    </w:p>
    <w:p w14:paraId="374B3153" w14:textId="0207C0E5" w:rsidR="00E1792A" w:rsidRDefault="00E1792A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animate we will be using </w:t>
      </w:r>
      <w:bookmarkStart w:id="10" w:name="OLE_LINK5"/>
      <w:bookmarkStart w:id="11" w:name="OLE_LINK6"/>
      <w:r>
        <w:rPr>
          <w:rFonts w:ascii="Lato" w:hAnsi="Lato"/>
          <w:lang w:val="en-US"/>
        </w:rPr>
        <w:t>the</w:t>
      </w:r>
      <w:r>
        <w:rPr>
          <w:rFonts w:ascii="Lato" w:hAnsi="Lato"/>
          <w:lang w:val="en-US"/>
        </w:rPr>
        <w:t xml:space="preserve"> </w:t>
      </w:r>
      <w:bookmarkEnd w:id="10"/>
      <w:bookmarkEnd w:id="11"/>
      <w:r>
        <w:rPr>
          <w:rFonts w:ascii="Menlo" w:hAnsi="Menlo" w:cs="Menlo"/>
          <w:color w:val="DEC1FF"/>
          <w:lang w:val="en-US"/>
        </w:rPr>
        <w:t>UIView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animate</w:t>
      </w:r>
      <w:r>
        <w:rPr>
          <w:rFonts w:ascii="Menlo" w:hAnsi="Menlo" w:cs="Menlo"/>
          <w:color w:val="BFBFBF"/>
          <w:lang w:val="en-US"/>
        </w:rPr>
        <w:t>(</w:t>
      </w:r>
      <w:r>
        <w:rPr>
          <w:rFonts w:ascii="Menlo" w:hAnsi="Menlo" w:cs="Menlo"/>
          <w:color w:val="BFBFBF"/>
          <w:lang w:val="en-US"/>
        </w:rPr>
        <w:t xml:space="preserve">) </w:t>
      </w:r>
      <w:r>
        <w:rPr>
          <w:rFonts w:ascii="Lato" w:hAnsi="Lato"/>
          <w:lang w:val="en-US"/>
        </w:rPr>
        <w:t>method. W</w:t>
      </w:r>
      <w:r w:rsidRPr="00E1792A">
        <w:rPr>
          <w:rFonts w:ascii="Lato" w:hAnsi="Lato"/>
          <w:lang w:val="en-US"/>
        </w:rPr>
        <w:t xml:space="preserve">e don’t need to use </w:t>
      </w:r>
      <w:r w:rsidR="0070061B">
        <w:rPr>
          <w:rFonts w:ascii="Menlo" w:hAnsi="Menlo" w:cs="Menlo"/>
          <w:b/>
          <w:bCs/>
          <w:color w:val="FC6BAA"/>
          <w:lang w:val="en-US"/>
        </w:rPr>
        <w:t xml:space="preserve">[weak self] </w:t>
      </w:r>
      <w:bookmarkStart w:id="12" w:name="OLE_LINK13"/>
      <w:bookmarkStart w:id="13" w:name="OLE_LINK14"/>
      <w:r w:rsidRPr="00E1792A">
        <w:rPr>
          <w:rFonts w:ascii="Lato" w:hAnsi="Lato"/>
          <w:lang w:val="en-US"/>
        </w:rPr>
        <w:t xml:space="preserve">because </w:t>
      </w:r>
      <w:bookmarkEnd w:id="12"/>
      <w:bookmarkEnd w:id="13"/>
      <w:r w:rsidRPr="00E1792A">
        <w:rPr>
          <w:rFonts w:ascii="Lato" w:hAnsi="Lato"/>
          <w:lang w:val="en-US"/>
        </w:rPr>
        <w:t>there’s no risk of strong reference cycles here</w:t>
      </w:r>
      <w:r w:rsidR="0070061B">
        <w:rPr>
          <w:rFonts w:ascii="Lato" w:hAnsi="Lato"/>
          <w:lang w:val="en-US"/>
        </w:rPr>
        <w:t>.</w:t>
      </w:r>
    </w:p>
    <w:p w14:paraId="7E7FB707" w14:textId="049D7D56" w:rsidR="0070061B" w:rsidRDefault="0070061B" w:rsidP="000D02E5">
      <w:pPr>
        <w:jc w:val="both"/>
        <w:rPr>
          <w:rFonts w:ascii="Lato" w:hAnsi="Lato"/>
          <w:lang w:val="en-US"/>
        </w:rPr>
      </w:pPr>
    </w:p>
    <w:p w14:paraId="28DE051D" w14:textId="1E564DCE" w:rsidR="0070061B" w:rsidRDefault="0070061B" w:rsidP="000D02E5">
      <w:pPr>
        <w:jc w:val="both"/>
        <w:rPr>
          <w:rFonts w:ascii="Lato" w:hAnsi="Lato"/>
          <w:lang w:val="en-US"/>
        </w:rPr>
      </w:pPr>
      <w:bookmarkStart w:id="14" w:name="OLE_LINK15"/>
      <w:bookmarkStart w:id="15" w:name="OLE_LINK16"/>
      <w:r>
        <w:rPr>
          <w:rFonts w:ascii="Menlo" w:hAnsi="Menlo" w:cs="Menlo"/>
          <w:color w:val="DEC1FF"/>
          <w:lang w:val="en-US"/>
        </w:rPr>
        <w:t xml:space="preserve">CGAffineTransform </w:t>
      </w:r>
      <w:bookmarkEnd w:id="14"/>
      <w:bookmarkEnd w:id="15"/>
      <w:r>
        <w:rPr>
          <w:rFonts w:ascii="Lato" w:hAnsi="Lato"/>
          <w:lang w:val="en-US"/>
        </w:rPr>
        <w:t xml:space="preserve">represents a specific kind of transform that we can apply to any </w:t>
      </w:r>
      <w:r>
        <w:rPr>
          <w:rFonts w:ascii="Menlo" w:hAnsi="Menlo" w:cs="Menlo"/>
          <w:color w:val="DEC1FF"/>
          <w:lang w:val="en-US"/>
        </w:rPr>
        <w:t>UIView</w:t>
      </w:r>
      <w:r>
        <w:rPr>
          <w:rFonts w:ascii="Lato" w:hAnsi="Lato"/>
          <w:lang w:val="en-US"/>
        </w:rPr>
        <w:t xml:space="preserve"> object or subclass. You have to apply it to </w:t>
      </w:r>
      <w:bookmarkStart w:id="16" w:name="OLE_LINK17"/>
      <w:bookmarkStart w:id="17" w:name="OLE_LINK18"/>
      <w:r>
        <w:rPr>
          <w:rFonts w:ascii="Lato" w:hAnsi="Lato"/>
          <w:lang w:val="en-US"/>
        </w:rPr>
        <w:t xml:space="preserve">the </w:t>
      </w:r>
      <w:bookmarkEnd w:id="16"/>
      <w:bookmarkEnd w:id="17"/>
      <w:r>
        <w:rPr>
          <w:rFonts w:ascii="Menlo" w:hAnsi="Menlo" w:cs="Menlo"/>
          <w:b/>
          <w:bCs/>
          <w:color w:val="FC6BAA"/>
          <w:lang w:val="en-US"/>
        </w:rPr>
        <w:t>self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72BFAE"/>
          <w:lang w:val="en-US"/>
        </w:rPr>
        <w:t>imageView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transform</w:t>
      </w:r>
      <w:r>
        <w:rPr>
          <w:rFonts w:ascii="Menlo" w:hAnsi="Menlo" w:cs="Menlo"/>
          <w:color w:val="C08AFF"/>
          <w:lang w:val="en-US"/>
        </w:rPr>
        <w:t xml:space="preserve"> </w:t>
      </w:r>
      <w:r>
        <w:rPr>
          <w:rFonts w:ascii="Lato" w:hAnsi="Lato"/>
          <w:lang w:val="en-US"/>
        </w:rPr>
        <w:t>property.</w:t>
      </w:r>
    </w:p>
    <w:p w14:paraId="672422DA" w14:textId="7059F73C" w:rsidR="0070061B" w:rsidRDefault="0070061B" w:rsidP="000D02E5">
      <w:pPr>
        <w:jc w:val="both"/>
        <w:rPr>
          <w:rFonts w:ascii="Lato" w:hAnsi="Lato"/>
          <w:lang w:val="en-US"/>
        </w:rPr>
      </w:pPr>
    </w:p>
    <w:p w14:paraId="466EA42B" w14:textId="77777777" w:rsidR="0070061B" w:rsidRPr="00E1792A" w:rsidRDefault="0070061B" w:rsidP="000D02E5">
      <w:pPr>
        <w:jc w:val="both"/>
        <w:rPr>
          <w:rFonts w:ascii="Lato" w:hAnsi="Lato"/>
          <w:lang w:val="en-US"/>
        </w:rPr>
      </w:pPr>
    </w:p>
    <w:sectPr w:rsidR="0070061B" w:rsidRPr="00E1792A" w:rsidSect="00CA441D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C6BC" w14:textId="77777777" w:rsidR="001252D8" w:rsidRDefault="001252D8" w:rsidP="00C6643B">
      <w:r>
        <w:separator/>
      </w:r>
    </w:p>
  </w:endnote>
  <w:endnote w:type="continuationSeparator" w:id="0">
    <w:p w14:paraId="47D8497C" w14:textId="77777777" w:rsidR="001252D8" w:rsidRDefault="001252D8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﷽﷽﷽﷽﷽﷽﷽誁蠾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DEB0" w14:textId="77777777" w:rsidR="001252D8" w:rsidRDefault="001252D8" w:rsidP="00C6643B">
      <w:r>
        <w:separator/>
      </w:r>
    </w:p>
  </w:footnote>
  <w:footnote w:type="continuationSeparator" w:id="0">
    <w:p w14:paraId="281CA835" w14:textId="77777777" w:rsidR="001252D8" w:rsidRDefault="001252D8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733E" w14:textId="77777777" w:rsidR="00CA441D" w:rsidRPr="00C6643B" w:rsidRDefault="00CA441D" w:rsidP="00CA441D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  <w:p w14:paraId="3CD236D1" w14:textId="77777777" w:rsidR="00CA441D" w:rsidRDefault="00CA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A8"/>
    <w:multiLevelType w:val="hybridMultilevel"/>
    <w:tmpl w:val="A4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8D9"/>
    <w:multiLevelType w:val="multilevel"/>
    <w:tmpl w:val="EF8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00CC9"/>
    <w:multiLevelType w:val="hybridMultilevel"/>
    <w:tmpl w:val="5A1E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53E0"/>
    <w:multiLevelType w:val="hybridMultilevel"/>
    <w:tmpl w:val="EF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0623B"/>
    <w:rsid w:val="00011980"/>
    <w:rsid w:val="00027BFA"/>
    <w:rsid w:val="000338B8"/>
    <w:rsid w:val="00063662"/>
    <w:rsid w:val="000663EC"/>
    <w:rsid w:val="00080DEF"/>
    <w:rsid w:val="000A019F"/>
    <w:rsid w:val="000B086F"/>
    <w:rsid w:val="000B14E0"/>
    <w:rsid w:val="000D02E5"/>
    <w:rsid w:val="00114446"/>
    <w:rsid w:val="00124F57"/>
    <w:rsid w:val="001252D8"/>
    <w:rsid w:val="00147EBE"/>
    <w:rsid w:val="001756AC"/>
    <w:rsid w:val="00177FF9"/>
    <w:rsid w:val="00192D0A"/>
    <w:rsid w:val="001B6F00"/>
    <w:rsid w:val="001C0C30"/>
    <w:rsid w:val="001D25E7"/>
    <w:rsid w:val="001D643C"/>
    <w:rsid w:val="0020774F"/>
    <w:rsid w:val="00221877"/>
    <w:rsid w:val="002242D2"/>
    <w:rsid w:val="00225F44"/>
    <w:rsid w:val="002346BB"/>
    <w:rsid w:val="00261FA8"/>
    <w:rsid w:val="0027373D"/>
    <w:rsid w:val="00296217"/>
    <w:rsid w:val="002A44C2"/>
    <w:rsid w:val="002A5BFA"/>
    <w:rsid w:val="002B6433"/>
    <w:rsid w:val="002C0C95"/>
    <w:rsid w:val="002F021E"/>
    <w:rsid w:val="002F0488"/>
    <w:rsid w:val="00331BA1"/>
    <w:rsid w:val="00333FC2"/>
    <w:rsid w:val="00387990"/>
    <w:rsid w:val="004354C8"/>
    <w:rsid w:val="0044626F"/>
    <w:rsid w:val="0046231A"/>
    <w:rsid w:val="00463EDF"/>
    <w:rsid w:val="00467B97"/>
    <w:rsid w:val="004729FA"/>
    <w:rsid w:val="00485CE3"/>
    <w:rsid w:val="00487604"/>
    <w:rsid w:val="004A2B5D"/>
    <w:rsid w:val="004B0F36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16991"/>
    <w:rsid w:val="00520609"/>
    <w:rsid w:val="00533934"/>
    <w:rsid w:val="005421C5"/>
    <w:rsid w:val="00565F4D"/>
    <w:rsid w:val="005749AB"/>
    <w:rsid w:val="005859D6"/>
    <w:rsid w:val="00590CC5"/>
    <w:rsid w:val="0059130F"/>
    <w:rsid w:val="00591C15"/>
    <w:rsid w:val="00594BAA"/>
    <w:rsid w:val="005C433F"/>
    <w:rsid w:val="005E6422"/>
    <w:rsid w:val="005F0C7E"/>
    <w:rsid w:val="0061545C"/>
    <w:rsid w:val="00647B7D"/>
    <w:rsid w:val="00657D22"/>
    <w:rsid w:val="0066129A"/>
    <w:rsid w:val="006724B1"/>
    <w:rsid w:val="006728A3"/>
    <w:rsid w:val="00696F9C"/>
    <w:rsid w:val="006A0957"/>
    <w:rsid w:val="006C733A"/>
    <w:rsid w:val="006D399A"/>
    <w:rsid w:val="006E71CA"/>
    <w:rsid w:val="006F19FD"/>
    <w:rsid w:val="006F1CAE"/>
    <w:rsid w:val="006F4FBE"/>
    <w:rsid w:val="0070061B"/>
    <w:rsid w:val="00706B2A"/>
    <w:rsid w:val="00716C83"/>
    <w:rsid w:val="007455B6"/>
    <w:rsid w:val="00755FEB"/>
    <w:rsid w:val="00760537"/>
    <w:rsid w:val="0076314B"/>
    <w:rsid w:val="0077041D"/>
    <w:rsid w:val="00776FE8"/>
    <w:rsid w:val="00793739"/>
    <w:rsid w:val="00796C89"/>
    <w:rsid w:val="007A1D37"/>
    <w:rsid w:val="007B6A50"/>
    <w:rsid w:val="007E26A7"/>
    <w:rsid w:val="007E3C74"/>
    <w:rsid w:val="007E6988"/>
    <w:rsid w:val="008025B5"/>
    <w:rsid w:val="0080410E"/>
    <w:rsid w:val="00811FB2"/>
    <w:rsid w:val="008153E9"/>
    <w:rsid w:val="0083606A"/>
    <w:rsid w:val="00840EBD"/>
    <w:rsid w:val="00847AAA"/>
    <w:rsid w:val="00852BAC"/>
    <w:rsid w:val="008634DC"/>
    <w:rsid w:val="00864B19"/>
    <w:rsid w:val="00870B0A"/>
    <w:rsid w:val="00887365"/>
    <w:rsid w:val="008A2FC5"/>
    <w:rsid w:val="008C586E"/>
    <w:rsid w:val="008D6ABD"/>
    <w:rsid w:val="008E228B"/>
    <w:rsid w:val="008F78AC"/>
    <w:rsid w:val="009018DB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C66F6"/>
    <w:rsid w:val="009D48B6"/>
    <w:rsid w:val="009D777A"/>
    <w:rsid w:val="009E0D46"/>
    <w:rsid w:val="009E2FEB"/>
    <w:rsid w:val="009F0454"/>
    <w:rsid w:val="00A0381F"/>
    <w:rsid w:val="00A30D26"/>
    <w:rsid w:val="00A369BD"/>
    <w:rsid w:val="00A452E5"/>
    <w:rsid w:val="00A52DF9"/>
    <w:rsid w:val="00A57146"/>
    <w:rsid w:val="00A714E5"/>
    <w:rsid w:val="00A74AFE"/>
    <w:rsid w:val="00A8027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52EE"/>
    <w:rsid w:val="00AF6C3A"/>
    <w:rsid w:val="00AF726D"/>
    <w:rsid w:val="00B11F6F"/>
    <w:rsid w:val="00B171DF"/>
    <w:rsid w:val="00B37B8D"/>
    <w:rsid w:val="00B400E3"/>
    <w:rsid w:val="00BA2637"/>
    <w:rsid w:val="00BA36C5"/>
    <w:rsid w:val="00BB6211"/>
    <w:rsid w:val="00BE043E"/>
    <w:rsid w:val="00BE3C2A"/>
    <w:rsid w:val="00BF316C"/>
    <w:rsid w:val="00C12A0A"/>
    <w:rsid w:val="00C12C90"/>
    <w:rsid w:val="00C23E71"/>
    <w:rsid w:val="00C24C12"/>
    <w:rsid w:val="00C6643B"/>
    <w:rsid w:val="00C753E0"/>
    <w:rsid w:val="00C81530"/>
    <w:rsid w:val="00C86C9D"/>
    <w:rsid w:val="00C93F40"/>
    <w:rsid w:val="00C971EA"/>
    <w:rsid w:val="00CA441D"/>
    <w:rsid w:val="00CA65D1"/>
    <w:rsid w:val="00CB4DD0"/>
    <w:rsid w:val="00CD1551"/>
    <w:rsid w:val="00CE5267"/>
    <w:rsid w:val="00D13D27"/>
    <w:rsid w:val="00D41C39"/>
    <w:rsid w:val="00D44CB0"/>
    <w:rsid w:val="00D47F67"/>
    <w:rsid w:val="00D5544D"/>
    <w:rsid w:val="00D55E86"/>
    <w:rsid w:val="00D81FAD"/>
    <w:rsid w:val="00D82072"/>
    <w:rsid w:val="00D906ED"/>
    <w:rsid w:val="00D90FEC"/>
    <w:rsid w:val="00D952DA"/>
    <w:rsid w:val="00DA1F9A"/>
    <w:rsid w:val="00DD1465"/>
    <w:rsid w:val="00DD680D"/>
    <w:rsid w:val="00DE1CF7"/>
    <w:rsid w:val="00DE4736"/>
    <w:rsid w:val="00DE785F"/>
    <w:rsid w:val="00E1792A"/>
    <w:rsid w:val="00E41D39"/>
    <w:rsid w:val="00E41E87"/>
    <w:rsid w:val="00E44818"/>
    <w:rsid w:val="00E654EB"/>
    <w:rsid w:val="00E67521"/>
    <w:rsid w:val="00E73DE0"/>
    <w:rsid w:val="00E964E7"/>
    <w:rsid w:val="00EA170E"/>
    <w:rsid w:val="00EA58AF"/>
    <w:rsid w:val="00EB79C2"/>
    <w:rsid w:val="00ED0340"/>
    <w:rsid w:val="00ED0F3C"/>
    <w:rsid w:val="00EF35D0"/>
    <w:rsid w:val="00EF535A"/>
    <w:rsid w:val="00F02F1C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3D27"/>
  </w:style>
  <w:style w:type="character" w:styleId="HTMLCode">
    <w:name w:val="HTML Code"/>
    <w:basedOn w:val="DefaultParagraphFont"/>
    <w:uiPriority w:val="99"/>
    <w:semiHidden/>
    <w:unhideWhenUsed/>
    <w:rsid w:val="00D13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133</cp:revision>
  <dcterms:created xsi:type="dcterms:W3CDTF">2021-02-09T02:01:00Z</dcterms:created>
  <dcterms:modified xsi:type="dcterms:W3CDTF">2021-09-06T17:16:00Z</dcterms:modified>
</cp:coreProperties>
</file>