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03BB2" w14:textId="0267B5C9" w:rsidR="0094097D" w:rsidRPr="0081370E" w:rsidRDefault="0085779C" w:rsidP="00F52FBA">
      <w:pPr>
        <w:jc w:val="center"/>
        <w:rPr>
          <w:rFonts w:ascii="Lato" w:hAnsi="Lato" w:cs="Menlo"/>
          <w:b/>
          <w:bCs/>
          <w:lang w:val="en-US"/>
        </w:rPr>
      </w:pPr>
      <w:bookmarkStart w:id="0" w:name="OLE_LINK1"/>
      <w:bookmarkStart w:id="1" w:name="OLE_LINK2"/>
      <w:bookmarkStart w:id="2" w:name="OLE_LINK3"/>
      <w:r>
        <w:rPr>
          <w:rFonts w:ascii="Lato" w:hAnsi="Lato" w:cs="Menlo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FAA3D9A" wp14:editId="49E82E15">
            <wp:simplePos x="0" y="0"/>
            <wp:positionH relativeFrom="margin">
              <wp:posOffset>4131945</wp:posOffset>
            </wp:positionH>
            <wp:positionV relativeFrom="margin">
              <wp:posOffset>-495300</wp:posOffset>
            </wp:positionV>
            <wp:extent cx="2242820" cy="4368800"/>
            <wp:effectExtent l="0" t="0" r="5080" b="0"/>
            <wp:wrapSquare wrapText="bothSides"/>
            <wp:docPr id="1" name="Picture 1" descr="A picture containing text, applian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appliance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39"/>
                    <a:stretch/>
                  </pic:blipFill>
                  <pic:spPr bwMode="auto">
                    <a:xfrm>
                      <a:off x="0" y="0"/>
                      <a:ext cx="2242820" cy="436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2D1E">
        <w:rPr>
          <w:rFonts w:ascii="Lato" w:hAnsi="Lato" w:cs="Menlo"/>
          <w:b/>
          <w:bCs/>
          <w:lang w:val="en-US"/>
        </w:rPr>
        <w:t>Auto Layout</w:t>
      </w:r>
    </w:p>
    <w:bookmarkEnd w:id="0"/>
    <w:bookmarkEnd w:id="1"/>
    <w:bookmarkEnd w:id="2"/>
    <w:p w14:paraId="43358586" w14:textId="2BD63909" w:rsidR="0094097D" w:rsidRPr="0081370E" w:rsidRDefault="0094097D" w:rsidP="00F52FBA">
      <w:pPr>
        <w:jc w:val="both"/>
        <w:rPr>
          <w:rFonts w:ascii="Lato" w:hAnsi="Lato" w:cs="Menlo"/>
          <w:b/>
          <w:bCs/>
          <w:lang w:val="en-US"/>
        </w:rPr>
      </w:pPr>
    </w:p>
    <w:p w14:paraId="3FCCDBAD" w14:textId="2F712F80" w:rsidR="006626B1" w:rsidRDefault="00B169EF" w:rsidP="00F52FBA">
      <w:pPr>
        <w:jc w:val="both"/>
        <w:rPr>
          <w:rFonts w:ascii="Lato" w:hAnsi="Lato" w:cs="Menlo"/>
          <w:lang w:val="en-US"/>
        </w:rPr>
      </w:pPr>
      <w:r>
        <w:rPr>
          <w:rFonts w:ascii="Lato" w:hAnsi="Lato" w:cs="Menlo"/>
          <w:lang w:val="en-US"/>
        </w:rPr>
        <w:t xml:space="preserve">To position an element X number of points away from the top of bottom of the screen, you must </w:t>
      </w:r>
      <w:r>
        <w:rPr>
          <w:rFonts w:ascii="Lato" w:hAnsi="Lato" w:cs="Menlo"/>
          <w:b/>
          <w:bCs/>
          <w:lang w:val="en-US"/>
        </w:rPr>
        <w:t xml:space="preserve">control + click </w:t>
      </w:r>
      <w:r>
        <w:rPr>
          <w:rFonts w:ascii="Lato" w:hAnsi="Lato" w:cs="Menlo"/>
          <w:lang w:val="en-US"/>
        </w:rPr>
        <w:t>it and drag it to the side you want to add a constraint, you can then</w:t>
      </w:r>
      <w:r w:rsidR="0085779C">
        <w:rPr>
          <w:rFonts w:ascii="Lato" w:hAnsi="Lato" w:cs="Menlo"/>
          <w:lang w:val="en-US"/>
        </w:rPr>
        <w:t xml:space="preserve"> </w:t>
      </w:r>
      <w:r w:rsidR="0085779C">
        <w:rPr>
          <w:rFonts w:ascii="Lato" w:hAnsi="Lato" w:cs="Menlo"/>
          <w:b/>
          <w:bCs/>
          <w:lang w:val="en-US"/>
        </w:rPr>
        <w:t>click B</w:t>
      </w:r>
      <w:r>
        <w:rPr>
          <w:rFonts w:ascii="Lato" w:hAnsi="Lato" w:cs="Menlo"/>
          <w:b/>
          <w:bCs/>
          <w:lang w:val="en-US"/>
        </w:rPr>
        <w:t xml:space="preserve">ottom space to safe area </w:t>
      </w:r>
      <w:r>
        <w:rPr>
          <w:rFonts w:ascii="Lato" w:hAnsi="Lato" w:cs="Menlo"/>
          <w:lang w:val="en-US"/>
        </w:rPr>
        <w:t>to constraint the bottom space.</w:t>
      </w:r>
    </w:p>
    <w:p w14:paraId="3089D5C9" w14:textId="3AAAC807" w:rsidR="00AA462D" w:rsidRDefault="00AA462D" w:rsidP="00F52FBA">
      <w:pPr>
        <w:jc w:val="both"/>
        <w:rPr>
          <w:rFonts w:ascii="Lato" w:hAnsi="Lato" w:cs="Menlo"/>
          <w:lang w:val="en-US"/>
        </w:rPr>
      </w:pPr>
    </w:p>
    <w:p w14:paraId="2083E798" w14:textId="1DD15ED0" w:rsidR="00AA462D" w:rsidRPr="00AA462D" w:rsidRDefault="00AA462D" w:rsidP="00F52FBA">
      <w:pPr>
        <w:jc w:val="both"/>
        <w:rPr>
          <w:rFonts w:ascii="Lato" w:hAnsi="Lato" w:cs="Menlo"/>
        </w:rPr>
      </w:pPr>
      <w:r>
        <w:rPr>
          <w:rFonts w:ascii="Lato" w:hAnsi="Lato" w:cs="Menlo"/>
          <w:lang w:val="en-US"/>
        </w:rPr>
        <w:t xml:space="preserve">In the constraint inspector, you can modify the </w:t>
      </w:r>
      <w:r>
        <w:rPr>
          <w:rFonts w:ascii="Lato" w:hAnsi="Lato" w:cs="Menlo"/>
          <w:b/>
          <w:bCs/>
          <w:lang w:val="en-US"/>
        </w:rPr>
        <w:t xml:space="preserve">Constant </w:t>
      </w:r>
      <w:r>
        <w:rPr>
          <w:rFonts w:ascii="Lato" w:hAnsi="Lato" w:cs="Menlo"/>
          <w:lang w:val="en-US"/>
        </w:rPr>
        <w:t xml:space="preserve">property so it says the following: </w:t>
      </w:r>
      <w:r w:rsidRPr="00AA462D">
        <w:rPr>
          <w:rFonts w:ascii="Lato" w:hAnsi="Lato" w:cs="Menlo"/>
          <w:lang w:val="en-US"/>
        </w:rPr>
        <w:t>"make it at least 20, but you can make it more to fill up space."</w:t>
      </w:r>
    </w:p>
    <w:p w14:paraId="50C8C37F" w14:textId="3AD46D09" w:rsidR="00B169EF" w:rsidRDefault="00AA462D" w:rsidP="00F52FBA">
      <w:pPr>
        <w:jc w:val="both"/>
        <w:rPr>
          <w:rFonts w:ascii="Lato" w:hAnsi="Lato" w:cs="Menlo"/>
          <w:lang w:val="en-US"/>
        </w:rPr>
      </w:pPr>
      <w:r>
        <w:rPr>
          <w:rFonts w:ascii="Lato" w:hAnsi="Lato" w:cs="Menlo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26FB348" wp14:editId="5E631945">
            <wp:simplePos x="0" y="0"/>
            <wp:positionH relativeFrom="margin">
              <wp:posOffset>520700</wp:posOffset>
            </wp:positionH>
            <wp:positionV relativeFrom="margin">
              <wp:posOffset>2095500</wp:posOffset>
            </wp:positionV>
            <wp:extent cx="2743200" cy="1953329"/>
            <wp:effectExtent l="0" t="0" r="0" b="2540"/>
            <wp:wrapSquare wrapText="bothSides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329"/>
                    <a:stretch/>
                  </pic:blipFill>
                  <pic:spPr bwMode="auto">
                    <a:xfrm>
                      <a:off x="0" y="0"/>
                      <a:ext cx="2743200" cy="1953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4211C5A" w14:textId="66B5DB19" w:rsidR="00B169EF" w:rsidRPr="00B169EF" w:rsidRDefault="00B169EF" w:rsidP="00F52FBA">
      <w:pPr>
        <w:jc w:val="both"/>
        <w:rPr>
          <w:rFonts w:ascii="Lato" w:hAnsi="Lato" w:cs="Menlo"/>
          <w:lang w:val="en-US"/>
        </w:rPr>
      </w:pPr>
    </w:p>
    <w:p w14:paraId="7153B332" w14:textId="1ACD4A8E" w:rsidR="006626B1" w:rsidRDefault="006626B1" w:rsidP="00F52FBA">
      <w:pPr>
        <w:jc w:val="both"/>
        <w:rPr>
          <w:rFonts w:ascii="Lato" w:hAnsi="Lato" w:cs="Menlo"/>
          <w:lang w:val="en-US"/>
        </w:rPr>
      </w:pPr>
    </w:p>
    <w:p w14:paraId="50B1DEEF" w14:textId="613040FC" w:rsidR="00AA462D" w:rsidRDefault="00AA462D" w:rsidP="00F52FBA">
      <w:pPr>
        <w:jc w:val="both"/>
        <w:rPr>
          <w:rFonts w:ascii="Lato" w:hAnsi="Lato" w:cs="Menlo"/>
          <w:lang w:val="en-US"/>
        </w:rPr>
      </w:pPr>
    </w:p>
    <w:p w14:paraId="1339E57B" w14:textId="2F2562AC" w:rsidR="00AA462D" w:rsidRDefault="00AA462D" w:rsidP="00F52FBA">
      <w:pPr>
        <w:jc w:val="both"/>
        <w:rPr>
          <w:rFonts w:ascii="Lato" w:hAnsi="Lato" w:cs="Menlo"/>
          <w:lang w:val="en-US"/>
        </w:rPr>
      </w:pPr>
    </w:p>
    <w:p w14:paraId="484722CC" w14:textId="6C0EBC6E" w:rsidR="00AA462D" w:rsidRDefault="00AA462D" w:rsidP="00F52FBA">
      <w:pPr>
        <w:jc w:val="both"/>
        <w:rPr>
          <w:rFonts w:ascii="Lato" w:hAnsi="Lato" w:cs="Menlo"/>
          <w:lang w:val="en-US"/>
        </w:rPr>
      </w:pPr>
    </w:p>
    <w:p w14:paraId="0C5FBD61" w14:textId="4FF0D7A0" w:rsidR="00AA462D" w:rsidRDefault="00AA462D" w:rsidP="00F52FBA">
      <w:pPr>
        <w:jc w:val="both"/>
        <w:rPr>
          <w:rFonts w:ascii="Lato" w:hAnsi="Lato" w:cs="Menlo"/>
          <w:lang w:val="en-US"/>
        </w:rPr>
      </w:pPr>
    </w:p>
    <w:p w14:paraId="658D0777" w14:textId="6E64411C" w:rsidR="00AA462D" w:rsidRDefault="00AA462D" w:rsidP="00F52FBA">
      <w:pPr>
        <w:jc w:val="both"/>
        <w:rPr>
          <w:rFonts w:ascii="Lato" w:hAnsi="Lato" w:cs="Menlo"/>
          <w:lang w:val="en-US"/>
        </w:rPr>
      </w:pPr>
    </w:p>
    <w:p w14:paraId="1722CA0F" w14:textId="2CAE50BB" w:rsidR="00AA462D" w:rsidRDefault="00AA462D" w:rsidP="00F52FBA">
      <w:pPr>
        <w:jc w:val="both"/>
        <w:rPr>
          <w:rFonts w:ascii="Lato" w:hAnsi="Lato" w:cs="Menlo"/>
          <w:lang w:val="en-US"/>
        </w:rPr>
      </w:pPr>
    </w:p>
    <w:p w14:paraId="365BE103" w14:textId="7DD40A13" w:rsidR="00AA462D" w:rsidRDefault="00AA462D" w:rsidP="00F52FBA">
      <w:pPr>
        <w:jc w:val="both"/>
        <w:rPr>
          <w:rFonts w:ascii="Lato" w:hAnsi="Lato" w:cs="Menlo"/>
          <w:lang w:val="en-US"/>
        </w:rPr>
      </w:pPr>
    </w:p>
    <w:p w14:paraId="4A9380E0" w14:textId="17C3E286" w:rsidR="00AA462D" w:rsidRDefault="00AA462D" w:rsidP="00F52FBA">
      <w:pPr>
        <w:jc w:val="both"/>
        <w:rPr>
          <w:rFonts w:ascii="Lato" w:hAnsi="Lato" w:cs="Menlo"/>
          <w:lang w:val="en-US"/>
        </w:rPr>
      </w:pPr>
    </w:p>
    <w:p w14:paraId="50D5FDA7" w14:textId="3C70DABE" w:rsidR="00AA462D" w:rsidRDefault="00AA462D" w:rsidP="00F52FBA">
      <w:pPr>
        <w:jc w:val="both"/>
        <w:rPr>
          <w:rFonts w:ascii="Lato" w:hAnsi="Lato" w:cs="Menlo"/>
          <w:lang w:val="en-US"/>
        </w:rPr>
      </w:pPr>
    </w:p>
    <w:p w14:paraId="50847427" w14:textId="09D8FA99" w:rsidR="00D26A23" w:rsidRDefault="0085779C" w:rsidP="00F52FBA">
      <w:pPr>
        <w:jc w:val="both"/>
        <w:rPr>
          <w:rFonts w:ascii="Lato" w:hAnsi="Lato" w:cs="Menlo"/>
          <w:b/>
          <w:bCs/>
          <w:lang w:val="en-US"/>
        </w:rPr>
      </w:pPr>
      <w:r>
        <w:rPr>
          <w:rFonts w:ascii="Lato" w:hAnsi="Lato" w:cs="Menlo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2E3DC4D" wp14:editId="358B7EB1">
            <wp:simplePos x="0" y="0"/>
            <wp:positionH relativeFrom="margin">
              <wp:posOffset>-254000</wp:posOffset>
            </wp:positionH>
            <wp:positionV relativeFrom="margin">
              <wp:posOffset>5182870</wp:posOffset>
            </wp:positionV>
            <wp:extent cx="2679700" cy="2461895"/>
            <wp:effectExtent l="0" t="0" r="0" b="1905"/>
            <wp:wrapSquare wrapText="bothSides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Lato" w:hAnsi="Lato" w:cs="Menlo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746732E9" wp14:editId="10796C61">
            <wp:simplePos x="0" y="0"/>
            <wp:positionH relativeFrom="margin">
              <wp:posOffset>2933700</wp:posOffset>
            </wp:positionH>
            <wp:positionV relativeFrom="margin">
              <wp:posOffset>4978400</wp:posOffset>
            </wp:positionV>
            <wp:extent cx="2342515" cy="2971800"/>
            <wp:effectExtent l="0" t="0" r="0" b="0"/>
            <wp:wrapSquare wrapText="bothSides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251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462D">
        <w:rPr>
          <w:rFonts w:ascii="Lato" w:hAnsi="Lato" w:cs="Menlo"/>
          <w:lang w:val="en-US"/>
        </w:rPr>
        <w:t>If we need to squeeze</w:t>
      </w:r>
      <w:r>
        <w:rPr>
          <w:rFonts w:ascii="Lato" w:hAnsi="Lato" w:cs="Menlo"/>
          <w:lang w:val="en-US"/>
        </w:rPr>
        <w:t xml:space="preserve"> multiple</w:t>
      </w:r>
      <w:r w:rsidR="00AA462D">
        <w:rPr>
          <w:rFonts w:ascii="Lato" w:hAnsi="Lato" w:cs="Menlo"/>
          <w:lang w:val="en-US"/>
        </w:rPr>
        <w:t xml:space="preserve"> elements, we can do the next two steps: 1. </w:t>
      </w:r>
      <w:r>
        <w:rPr>
          <w:rFonts w:ascii="Lato" w:hAnsi="Lato" w:cs="Menlo"/>
          <w:b/>
          <w:bCs/>
          <w:lang w:val="en-US"/>
        </w:rPr>
        <w:t xml:space="preserve">Control + click </w:t>
      </w:r>
      <w:r>
        <w:rPr>
          <w:rFonts w:ascii="Lato" w:hAnsi="Lato" w:cs="Menlo"/>
          <w:lang w:val="en-US"/>
        </w:rPr>
        <w:t xml:space="preserve">each one of them </w:t>
      </w:r>
      <w:r w:rsidRPr="0085779C">
        <w:rPr>
          <w:rFonts w:ascii="Lato" w:hAnsi="Lato" w:cs="Menlo"/>
          <w:b/>
          <w:bCs/>
          <w:lang w:val="en-US"/>
        </w:rPr>
        <w:t>with the other</w:t>
      </w:r>
      <w:r>
        <w:rPr>
          <w:rFonts w:ascii="Lato" w:hAnsi="Lato" w:cs="Menlo"/>
          <w:lang w:val="en-US"/>
        </w:rPr>
        <w:t xml:space="preserve"> and </w:t>
      </w:r>
      <w:r>
        <w:rPr>
          <w:rFonts w:ascii="Lato" w:hAnsi="Lato" w:cs="Menlo"/>
          <w:b/>
          <w:bCs/>
          <w:lang w:val="en-US"/>
        </w:rPr>
        <w:t xml:space="preserve">click Equal Heights, </w:t>
      </w:r>
      <w:r>
        <w:rPr>
          <w:rFonts w:ascii="Lato" w:hAnsi="Lato" w:cs="Menlo"/>
          <w:lang w:val="en-US"/>
        </w:rPr>
        <w:t xml:space="preserve">which will maintain all the buttons equal height. 2. Then, to preserve aspect, </w:t>
      </w:r>
      <w:r>
        <w:rPr>
          <w:rFonts w:ascii="Lato" w:hAnsi="Lato" w:cs="Menlo"/>
          <w:b/>
          <w:bCs/>
          <w:lang w:val="en-US"/>
        </w:rPr>
        <w:t xml:space="preserve">control + click </w:t>
      </w:r>
      <w:r>
        <w:rPr>
          <w:rFonts w:ascii="Lato" w:hAnsi="Lato" w:cs="Menlo"/>
          <w:lang w:val="en-US"/>
        </w:rPr>
        <w:t xml:space="preserve">each one of them with </w:t>
      </w:r>
      <w:r>
        <w:rPr>
          <w:rFonts w:ascii="Lato" w:hAnsi="Lato" w:cs="Menlo"/>
          <w:b/>
          <w:bCs/>
          <w:lang w:val="en-US"/>
        </w:rPr>
        <w:t xml:space="preserve">themselves </w:t>
      </w:r>
      <w:r w:rsidRPr="0085779C">
        <w:rPr>
          <w:rFonts w:ascii="Lato" w:hAnsi="Lato" w:cs="Menlo"/>
          <w:lang w:val="en-US"/>
        </w:rPr>
        <w:t>and</w:t>
      </w:r>
      <w:r>
        <w:rPr>
          <w:rFonts w:ascii="Lato" w:hAnsi="Lato" w:cs="Menlo"/>
          <w:b/>
          <w:bCs/>
          <w:lang w:val="en-US"/>
        </w:rPr>
        <w:t xml:space="preserve"> click Aspect Ratio.</w:t>
      </w:r>
    </w:p>
    <w:p w14:paraId="64128809" w14:textId="77777777" w:rsidR="00D26A23" w:rsidRDefault="00D26A23" w:rsidP="00F52FBA">
      <w:pPr>
        <w:rPr>
          <w:rFonts w:ascii="Lato" w:hAnsi="Lato" w:cs="Menlo"/>
          <w:b/>
          <w:bCs/>
          <w:lang w:val="en-US"/>
        </w:rPr>
      </w:pPr>
      <w:r>
        <w:rPr>
          <w:rFonts w:ascii="Lato" w:hAnsi="Lato" w:cs="Menlo"/>
          <w:b/>
          <w:bCs/>
          <w:lang w:val="en-US"/>
        </w:rPr>
        <w:br w:type="page"/>
      </w:r>
    </w:p>
    <w:p w14:paraId="0CFE10D9" w14:textId="4DCDA7E1" w:rsidR="00AA462D" w:rsidRDefault="00D26A23" w:rsidP="00F52FBA">
      <w:pPr>
        <w:jc w:val="center"/>
        <w:rPr>
          <w:rFonts w:ascii="Lato" w:hAnsi="Lato" w:cs="Menlo"/>
          <w:b/>
          <w:bCs/>
          <w:lang w:val="en-US"/>
        </w:rPr>
      </w:pPr>
      <w:bookmarkStart w:id="3" w:name="OLE_LINK10"/>
      <w:bookmarkStart w:id="4" w:name="OLE_LINK11"/>
      <w:r>
        <w:rPr>
          <w:rFonts w:ascii="Lato" w:hAnsi="Lato" w:cs="Menlo"/>
          <w:b/>
          <w:bCs/>
          <w:lang w:val="en-US"/>
        </w:rPr>
        <w:lastRenderedPageBreak/>
        <w:t xml:space="preserve">Visual </w:t>
      </w:r>
      <w:bookmarkEnd w:id="3"/>
      <w:bookmarkEnd w:id="4"/>
      <w:r>
        <w:rPr>
          <w:rFonts w:ascii="Lato" w:hAnsi="Lato" w:cs="Menlo"/>
          <w:b/>
          <w:bCs/>
          <w:lang w:val="en-US"/>
        </w:rPr>
        <w:t>Format Language</w:t>
      </w:r>
    </w:p>
    <w:p w14:paraId="65AE4471" w14:textId="69849DDB" w:rsidR="001450B7" w:rsidRDefault="001450B7" w:rsidP="00F52FBA">
      <w:pPr>
        <w:jc w:val="center"/>
        <w:rPr>
          <w:rFonts w:ascii="Lato" w:hAnsi="Lato" w:cs="Menlo"/>
          <w:b/>
          <w:bCs/>
          <w:lang w:val="en-US"/>
        </w:rPr>
      </w:pPr>
    </w:p>
    <w:p w14:paraId="5A4EE8AA" w14:textId="77777777" w:rsidR="001450B7" w:rsidRDefault="001450B7" w:rsidP="00F52FBA">
      <w:pPr>
        <w:jc w:val="both"/>
        <w:rPr>
          <w:rFonts w:ascii="Lato" w:hAnsi="Lato" w:cs="Menlo"/>
          <w:lang w:val="en-US"/>
        </w:rPr>
      </w:pPr>
      <w:r>
        <w:rPr>
          <w:rFonts w:ascii="Lato" w:hAnsi="Lato" w:cs="Menlo"/>
          <w:lang w:val="en-US"/>
        </w:rPr>
        <w:t xml:space="preserve">On the next line of code </w:t>
      </w:r>
    </w:p>
    <w:p w14:paraId="1FA8CF99" w14:textId="186AC8C6" w:rsidR="001450B7" w:rsidRDefault="001450B7" w:rsidP="00F52FBA">
      <w:pPr>
        <w:jc w:val="both"/>
        <w:rPr>
          <w:rFonts w:ascii="Lato" w:hAnsi="Lato" w:cs="Menlo"/>
          <w:lang w:val="en-US"/>
        </w:rPr>
      </w:pPr>
      <w:r w:rsidRPr="001450B7">
        <w:rPr>
          <w:rFonts w:ascii="Menlo" w:hAnsi="Menlo" w:cs="Menlo"/>
          <w:color w:val="C08AFF"/>
          <w:sz w:val="20"/>
          <w:szCs w:val="20"/>
          <w:lang w:val="en-US"/>
        </w:rPr>
        <w:t>view</w:t>
      </w:r>
      <w:r w:rsidRPr="001450B7">
        <w:rPr>
          <w:rFonts w:ascii="Menlo" w:hAnsi="Menlo" w:cs="Menlo"/>
          <w:color w:val="BFBFBF"/>
          <w:sz w:val="20"/>
          <w:szCs w:val="20"/>
          <w:lang w:val="en-US"/>
        </w:rPr>
        <w:t>.</w:t>
      </w:r>
      <w:r w:rsidRPr="001450B7">
        <w:rPr>
          <w:rFonts w:ascii="Menlo" w:hAnsi="Menlo" w:cs="Menlo"/>
          <w:color w:val="C08AFF"/>
          <w:sz w:val="20"/>
          <w:szCs w:val="20"/>
          <w:lang w:val="en-US"/>
        </w:rPr>
        <w:t>addConstraints</w:t>
      </w:r>
      <w:r w:rsidRPr="001450B7">
        <w:rPr>
          <w:rFonts w:ascii="Menlo" w:hAnsi="Menlo" w:cs="Menlo"/>
          <w:color w:val="BFBFBF"/>
          <w:sz w:val="20"/>
          <w:szCs w:val="20"/>
          <w:lang w:val="en-US"/>
        </w:rPr>
        <w:t>(</w:t>
      </w:r>
      <w:r w:rsidRPr="001450B7">
        <w:rPr>
          <w:rFonts w:ascii="Menlo" w:hAnsi="Menlo" w:cs="Menlo"/>
          <w:color w:val="DEC1FF"/>
          <w:sz w:val="20"/>
          <w:szCs w:val="20"/>
          <w:lang w:val="en-US"/>
        </w:rPr>
        <w:t>NSLayoutConstraint</w:t>
      </w:r>
      <w:r w:rsidRPr="001450B7">
        <w:rPr>
          <w:rFonts w:ascii="Menlo" w:hAnsi="Menlo" w:cs="Menlo"/>
          <w:color w:val="BFBFBF"/>
          <w:sz w:val="20"/>
          <w:szCs w:val="20"/>
          <w:lang w:val="en-US"/>
        </w:rPr>
        <w:t>.</w:t>
      </w:r>
      <w:r w:rsidRPr="001450B7">
        <w:rPr>
          <w:rFonts w:ascii="Menlo" w:hAnsi="Menlo" w:cs="Menlo"/>
          <w:color w:val="C08AFF"/>
          <w:sz w:val="20"/>
          <w:szCs w:val="20"/>
          <w:lang w:val="en-US"/>
        </w:rPr>
        <w:t>constraints</w:t>
      </w:r>
      <w:r w:rsidRPr="001450B7">
        <w:rPr>
          <w:rFonts w:ascii="Menlo" w:hAnsi="Menlo" w:cs="Menlo"/>
          <w:color w:val="BFBFBF"/>
          <w:sz w:val="20"/>
          <w:szCs w:val="20"/>
          <w:lang w:val="en-US"/>
        </w:rPr>
        <w:t xml:space="preserve">(withVisualFormat: </w:t>
      </w:r>
      <w:r w:rsidRPr="001450B7">
        <w:rPr>
          <w:rFonts w:ascii="Menlo" w:hAnsi="Menlo" w:cs="Menlo"/>
          <w:color w:val="FC7467"/>
          <w:sz w:val="20"/>
          <w:szCs w:val="20"/>
          <w:lang w:val="en-US"/>
        </w:rPr>
        <w:t>"H:|[</w:t>
      </w:r>
      <w:r w:rsidRPr="001450B7">
        <w:rPr>
          <w:rFonts w:ascii="Menlo" w:hAnsi="Menlo" w:cs="Menlo"/>
          <w:color w:val="BFBFBF"/>
          <w:sz w:val="20"/>
          <w:szCs w:val="20"/>
          <w:lang w:val="en-US"/>
        </w:rPr>
        <w:t>\(label)</w:t>
      </w:r>
      <w:r w:rsidRPr="001450B7">
        <w:rPr>
          <w:rFonts w:ascii="Menlo" w:hAnsi="Menlo" w:cs="Menlo"/>
          <w:color w:val="FC7467"/>
          <w:sz w:val="20"/>
          <w:szCs w:val="20"/>
          <w:lang w:val="en-US"/>
        </w:rPr>
        <w:t>]|"</w:t>
      </w:r>
      <w:r w:rsidRPr="001450B7">
        <w:rPr>
          <w:rFonts w:ascii="Menlo" w:hAnsi="Menlo" w:cs="Menlo"/>
          <w:color w:val="BFBFBF"/>
          <w:sz w:val="20"/>
          <w:szCs w:val="20"/>
          <w:lang w:val="en-US"/>
        </w:rPr>
        <w:t xml:space="preserve">, options: [], metrics: </w:t>
      </w:r>
      <w:r w:rsidRPr="001450B7">
        <w:rPr>
          <w:rFonts w:ascii="Menlo" w:hAnsi="Menlo" w:cs="Menlo"/>
          <w:b/>
          <w:bCs/>
          <w:color w:val="FC6BAA"/>
          <w:sz w:val="20"/>
          <w:szCs w:val="20"/>
          <w:lang w:val="en-US"/>
        </w:rPr>
        <w:t>nil</w:t>
      </w:r>
      <w:r w:rsidRPr="001450B7">
        <w:rPr>
          <w:rFonts w:ascii="Menlo" w:hAnsi="Menlo" w:cs="Menlo"/>
          <w:color w:val="BFBFBF"/>
          <w:sz w:val="20"/>
          <w:szCs w:val="20"/>
          <w:lang w:val="en-US"/>
        </w:rPr>
        <w:t>, views: viewsDictionary))</w:t>
      </w:r>
      <w:r>
        <w:rPr>
          <w:rFonts w:ascii="Lato" w:hAnsi="Lato" w:cs="Menlo"/>
          <w:lang w:val="en-US"/>
        </w:rPr>
        <w:t xml:space="preserve"> the tricky parameter is the first one, the </w:t>
      </w:r>
      <w:r w:rsidRPr="001450B7">
        <w:rPr>
          <w:rFonts w:ascii="Menlo" w:hAnsi="Menlo" w:cs="Menlo"/>
          <w:color w:val="FC7467"/>
          <w:sz w:val="22"/>
          <w:szCs w:val="22"/>
          <w:lang w:val="en-US"/>
        </w:rPr>
        <w:t>V</w:t>
      </w:r>
      <w:r>
        <w:rPr>
          <w:rFonts w:ascii="Menlo" w:hAnsi="Menlo" w:cs="Menlo"/>
          <w:color w:val="FC7467"/>
          <w:sz w:val="22"/>
          <w:szCs w:val="22"/>
          <w:lang w:val="en-US"/>
        </w:rPr>
        <w:t xml:space="preserve"> </w:t>
      </w:r>
      <w:r>
        <w:rPr>
          <w:rFonts w:ascii="Lato" w:hAnsi="Lato" w:cs="Menlo"/>
          <w:lang w:val="en-US"/>
        </w:rPr>
        <w:t>means vertical, while the pipes (</w:t>
      </w:r>
      <w:r w:rsidRPr="001450B7">
        <w:rPr>
          <w:rFonts w:ascii="Menlo" w:hAnsi="Menlo" w:cs="Menlo"/>
          <w:color w:val="FC7467"/>
          <w:sz w:val="20"/>
          <w:szCs w:val="20"/>
          <w:lang w:val="en-US"/>
        </w:rPr>
        <w:t>|</w:t>
      </w:r>
      <w:r>
        <w:rPr>
          <w:rFonts w:ascii="Lato" w:hAnsi="Lato" w:cs="Menlo"/>
          <w:lang w:val="en-US"/>
        </w:rPr>
        <w:t xml:space="preserve">) mean “the edge of the screen” and the </w:t>
      </w:r>
      <w:r w:rsidRPr="001450B7">
        <w:rPr>
          <w:rFonts w:ascii="Menlo" w:hAnsi="Menlo" w:cs="Menlo"/>
          <w:color w:val="FC7467"/>
          <w:sz w:val="20"/>
          <w:szCs w:val="20"/>
          <w:lang w:val="en-US"/>
        </w:rPr>
        <w:t>[</w:t>
      </w:r>
      <w:r>
        <w:rPr>
          <w:rFonts w:ascii="Menlo" w:hAnsi="Menlo" w:cs="Menlo"/>
          <w:color w:val="BFBFBF"/>
          <w:sz w:val="20"/>
          <w:szCs w:val="20"/>
          <w:lang w:val="en-US"/>
        </w:rPr>
        <w:t xml:space="preserve"> </w:t>
      </w:r>
      <w:r w:rsidRPr="001450B7">
        <w:rPr>
          <w:rFonts w:ascii="Menlo" w:hAnsi="Menlo" w:cs="Menlo"/>
          <w:color w:val="FC7467"/>
          <w:sz w:val="20"/>
          <w:szCs w:val="20"/>
          <w:lang w:val="en-US"/>
        </w:rPr>
        <w:t>]</w:t>
      </w:r>
      <w:r>
        <w:rPr>
          <w:rFonts w:ascii="Menlo" w:hAnsi="Menlo" w:cs="Menlo"/>
          <w:color w:val="FC7467"/>
          <w:sz w:val="20"/>
          <w:szCs w:val="20"/>
          <w:lang w:val="en-US"/>
        </w:rPr>
        <w:t xml:space="preserve"> </w:t>
      </w:r>
      <w:r>
        <w:rPr>
          <w:rFonts w:ascii="Lato" w:hAnsi="Lato" w:cs="Menlo"/>
          <w:lang w:val="en-US"/>
        </w:rPr>
        <w:t>means “the edge of the view”.</w:t>
      </w:r>
      <w:r w:rsidR="00215AB4">
        <w:rPr>
          <w:rFonts w:ascii="Lato" w:hAnsi="Lato" w:cs="Menlo"/>
          <w:lang w:val="en-US"/>
        </w:rPr>
        <w:t xml:space="preserve"> So that means, </w:t>
      </w:r>
      <w:r w:rsidR="00215AB4" w:rsidRPr="00215AB4">
        <w:rPr>
          <w:rFonts w:ascii="Lato" w:hAnsi="Lato" w:cs="Menlo"/>
          <w:lang w:val="en-US"/>
        </w:rPr>
        <w:t>"horizontally, I want my label1 to go edge to edge in my view."</w:t>
      </w:r>
      <w:r w:rsidR="00215AB4">
        <w:rPr>
          <w:rFonts w:ascii="Lato" w:hAnsi="Lato" w:cs="Menlo"/>
          <w:lang w:val="en-US"/>
        </w:rPr>
        <w:t xml:space="preserve"> The parameter </w:t>
      </w:r>
      <w:r w:rsidR="00215AB4" w:rsidRPr="001450B7">
        <w:rPr>
          <w:rFonts w:ascii="Menlo" w:hAnsi="Menlo" w:cs="Menlo"/>
          <w:color w:val="BFBFBF"/>
          <w:sz w:val="20"/>
          <w:szCs w:val="20"/>
          <w:lang w:val="en-US"/>
        </w:rPr>
        <w:t>views</w:t>
      </w:r>
      <w:r w:rsidR="00215AB4">
        <w:rPr>
          <w:rFonts w:ascii="Lato" w:hAnsi="Lato" w:cs="Menlo"/>
          <w:lang w:val="en-US"/>
        </w:rPr>
        <w:t xml:space="preserve"> </w:t>
      </w:r>
      <w:proofErr w:type="gramStart"/>
      <w:r w:rsidR="00215AB4">
        <w:rPr>
          <w:rFonts w:ascii="Lato" w:hAnsi="Lato" w:cs="Menlo"/>
          <w:lang w:val="en-US"/>
        </w:rPr>
        <w:t>requires</w:t>
      </w:r>
      <w:proofErr w:type="gramEnd"/>
      <w:r w:rsidR="00215AB4">
        <w:rPr>
          <w:rFonts w:ascii="Lato" w:hAnsi="Lato" w:cs="Menlo"/>
          <w:lang w:val="en-US"/>
        </w:rPr>
        <w:t xml:space="preserve"> a dictionary to know where to map the </w:t>
      </w:r>
      <w:r w:rsidR="0058386D">
        <w:rPr>
          <w:rFonts w:ascii="Lato" w:hAnsi="Lato" w:cs="Menlo"/>
          <w:lang w:val="en-US"/>
        </w:rPr>
        <w:t>first parameter</w:t>
      </w:r>
      <w:r w:rsidR="002E018F">
        <w:rPr>
          <w:rFonts w:ascii="Lato" w:hAnsi="Lato" w:cs="Menlo"/>
          <w:lang w:val="en-US"/>
        </w:rPr>
        <w:t>.</w:t>
      </w:r>
    </w:p>
    <w:p w14:paraId="1C936DC8" w14:textId="1A740BA0" w:rsidR="002E018F" w:rsidRDefault="002E018F" w:rsidP="00F52FBA">
      <w:pPr>
        <w:jc w:val="both"/>
        <w:rPr>
          <w:rFonts w:ascii="Lato" w:hAnsi="Lato" w:cs="Menlo"/>
          <w:lang w:val="en-US"/>
        </w:rPr>
      </w:pPr>
    </w:p>
    <w:p w14:paraId="4FA5814F" w14:textId="77777777" w:rsidR="002E018F" w:rsidRDefault="002E018F" w:rsidP="00F52FBA">
      <w:pPr>
        <w:jc w:val="both"/>
        <w:rPr>
          <w:rFonts w:ascii="Lato" w:hAnsi="Lato" w:cs="Menlo"/>
          <w:lang w:val="en-US"/>
        </w:rPr>
      </w:pPr>
      <w:r>
        <w:rPr>
          <w:rFonts w:ascii="Lato" w:hAnsi="Lato" w:cs="Menlo"/>
          <w:lang w:val="en-US"/>
        </w:rPr>
        <w:t xml:space="preserve">We can do the same for </w:t>
      </w:r>
    </w:p>
    <w:p w14:paraId="3EA07888" w14:textId="5B7C7593" w:rsidR="003F26D0" w:rsidRDefault="002E018F" w:rsidP="00F52FBA">
      <w:pPr>
        <w:jc w:val="both"/>
        <w:rPr>
          <w:rFonts w:ascii="Menlo" w:hAnsi="Menlo" w:cs="Menlo"/>
          <w:color w:val="FC7467"/>
          <w:lang w:val="en-US"/>
        </w:rPr>
      </w:pPr>
      <w:r>
        <w:rPr>
          <w:rFonts w:ascii="Menlo" w:hAnsi="Menlo" w:cs="Menlo"/>
          <w:color w:val="C08AFF"/>
          <w:lang w:val="en-US"/>
        </w:rPr>
        <w:t>view</w:t>
      </w:r>
      <w:r>
        <w:rPr>
          <w:rFonts w:ascii="Menlo" w:hAnsi="Menlo" w:cs="Menlo"/>
          <w:color w:val="BFBFBF"/>
          <w:lang w:val="en-US"/>
        </w:rPr>
        <w:t>.</w:t>
      </w:r>
      <w:r>
        <w:rPr>
          <w:rFonts w:ascii="Menlo" w:hAnsi="Menlo" w:cs="Menlo"/>
          <w:color w:val="C08AFF"/>
          <w:lang w:val="en-US"/>
        </w:rPr>
        <w:t>addConstraints</w:t>
      </w:r>
      <w:r>
        <w:rPr>
          <w:rFonts w:ascii="Menlo" w:hAnsi="Menlo" w:cs="Menlo"/>
          <w:color w:val="BFBFBF"/>
          <w:lang w:val="en-US"/>
        </w:rPr>
        <w:t>(</w:t>
      </w:r>
      <w:r>
        <w:rPr>
          <w:rFonts w:ascii="Menlo" w:hAnsi="Menlo" w:cs="Menlo"/>
          <w:color w:val="DEC1FF"/>
          <w:lang w:val="en-US"/>
        </w:rPr>
        <w:t>NSLayoutConstraint</w:t>
      </w:r>
      <w:r>
        <w:rPr>
          <w:rFonts w:ascii="Menlo" w:hAnsi="Menlo" w:cs="Menlo"/>
          <w:color w:val="BFBFBF"/>
          <w:lang w:val="en-US"/>
        </w:rPr>
        <w:t>.</w:t>
      </w:r>
      <w:r>
        <w:rPr>
          <w:rFonts w:ascii="Menlo" w:hAnsi="Menlo" w:cs="Menlo"/>
          <w:color w:val="C08AFF"/>
          <w:lang w:val="en-US"/>
        </w:rPr>
        <w:t>constraints</w:t>
      </w:r>
      <w:r>
        <w:rPr>
          <w:rFonts w:ascii="Menlo" w:hAnsi="Menlo" w:cs="Menlo"/>
          <w:color w:val="BFBFBF"/>
          <w:lang w:val="en-US"/>
        </w:rPr>
        <w:t xml:space="preserve">(withVisualFormat: </w:t>
      </w:r>
      <w:r>
        <w:rPr>
          <w:rFonts w:ascii="Menlo" w:hAnsi="Menlo" w:cs="Menlo"/>
          <w:color w:val="FC7467"/>
          <w:lang w:val="en-US"/>
        </w:rPr>
        <w:t>"V:|[label1]-[label2]-[label3]-[label4]-[label5]"</w:t>
      </w:r>
      <w:r>
        <w:rPr>
          <w:rFonts w:ascii="Menlo" w:hAnsi="Menlo" w:cs="Menlo"/>
          <w:color w:val="BFBFBF"/>
          <w:lang w:val="en-US"/>
        </w:rPr>
        <w:t xml:space="preserve">, options: [], metrics: </w:t>
      </w:r>
      <w:r>
        <w:rPr>
          <w:rFonts w:ascii="Menlo" w:hAnsi="Menlo" w:cs="Menlo"/>
          <w:b/>
          <w:bCs/>
          <w:color w:val="FC6BAA"/>
          <w:lang w:val="en-US"/>
        </w:rPr>
        <w:t>nil</w:t>
      </w:r>
      <w:r>
        <w:rPr>
          <w:rFonts w:ascii="Menlo" w:hAnsi="Menlo" w:cs="Menlo"/>
          <w:color w:val="BFBFBF"/>
          <w:lang w:val="en-US"/>
        </w:rPr>
        <w:t>, views: viewsDictionary))</w:t>
      </w:r>
      <w:r>
        <w:rPr>
          <w:rFonts w:ascii="Menlo" w:hAnsi="Menlo" w:cs="Menlo"/>
          <w:color w:val="BFBFBF"/>
          <w:lang w:val="en-US"/>
        </w:rPr>
        <w:t xml:space="preserve"> </w:t>
      </w:r>
      <w:r>
        <w:rPr>
          <w:rFonts w:ascii="Lato" w:hAnsi="Lato" w:cs="Menlo"/>
          <w:lang w:val="en-US"/>
        </w:rPr>
        <w:t xml:space="preserve">which adds vertical constraints, the  </w:t>
      </w:r>
      <w:r>
        <w:rPr>
          <w:rFonts w:ascii="Menlo" w:hAnsi="Menlo" w:cs="Menlo"/>
          <w:color w:val="FC7467"/>
          <w:lang w:val="en-US"/>
        </w:rPr>
        <w:t>-</w:t>
      </w:r>
      <w:r>
        <w:rPr>
          <w:rFonts w:ascii="Menlo" w:hAnsi="Menlo" w:cs="Menlo"/>
          <w:color w:val="FC7467"/>
          <w:lang w:val="en-US"/>
        </w:rPr>
        <w:t xml:space="preserve"> </w:t>
      </w:r>
      <w:r>
        <w:rPr>
          <w:rFonts w:ascii="Lato" w:hAnsi="Lato" w:cs="Menlo"/>
          <w:lang w:val="en-US"/>
        </w:rPr>
        <w:t>means a spacing, which is 10 points by default but can be customized.</w:t>
      </w:r>
      <w:r w:rsidR="00BA4622">
        <w:rPr>
          <w:rFonts w:ascii="Lato" w:hAnsi="Lato" w:cs="Menlo"/>
          <w:lang w:val="en-US"/>
        </w:rPr>
        <w:t xml:space="preserve"> At the end we did not put a </w:t>
      </w:r>
      <w:r w:rsidR="00BA4622">
        <w:rPr>
          <w:rFonts w:ascii="Menlo" w:hAnsi="Menlo" w:cs="Menlo"/>
          <w:color w:val="FC7467"/>
          <w:lang w:val="en-US"/>
        </w:rPr>
        <w:t>|</w:t>
      </w:r>
      <w:r w:rsidR="00BA4622">
        <w:rPr>
          <w:rFonts w:ascii="Menlo" w:hAnsi="Menlo" w:cs="Menlo"/>
          <w:color w:val="FC7467"/>
          <w:lang w:val="en-US"/>
        </w:rPr>
        <w:t xml:space="preserve"> </w:t>
      </w:r>
      <w:r w:rsidR="00BA4622">
        <w:rPr>
          <w:rFonts w:ascii="Lato" w:hAnsi="Lato" w:cs="Menlo"/>
          <w:lang w:val="en-US"/>
        </w:rPr>
        <w:t>so we don’t force the labels to stretch all the way down, we are rather leaving a space.</w:t>
      </w:r>
      <w:r w:rsidR="0005338A">
        <w:rPr>
          <w:rFonts w:ascii="Lato" w:hAnsi="Lato" w:cs="Menlo"/>
          <w:lang w:val="en-US"/>
        </w:rPr>
        <w:t xml:space="preserve"> We could add a height to each label by </w:t>
      </w:r>
      <w:r w:rsidR="0005338A">
        <w:rPr>
          <w:rFonts w:ascii="Menlo" w:hAnsi="Menlo" w:cs="Menlo"/>
          <w:color w:val="FC7467"/>
          <w:lang w:val="en-US"/>
        </w:rPr>
        <w:t>[label1(</w:t>
      </w:r>
      <w:r w:rsidR="0005338A">
        <w:rPr>
          <w:rFonts w:ascii="Menlo" w:hAnsi="Menlo" w:cs="Menlo"/>
          <w:color w:val="FC7467"/>
          <w:lang w:val="en-US"/>
        </w:rPr>
        <w:t>==88)</w:t>
      </w:r>
      <w:r w:rsidR="0005338A">
        <w:rPr>
          <w:rFonts w:ascii="Menlo" w:hAnsi="Menlo" w:cs="Menlo"/>
          <w:color w:val="FC7467"/>
          <w:lang w:val="en-US"/>
        </w:rPr>
        <w:t>]</w:t>
      </w:r>
      <w:r w:rsidR="0005338A" w:rsidRPr="0005338A">
        <w:rPr>
          <w:rFonts w:ascii="Lato" w:hAnsi="Lato" w:cs="Menlo"/>
          <w:lang w:val="en-US"/>
        </w:rPr>
        <w:t xml:space="preserve"> </w:t>
      </w:r>
      <w:r w:rsidR="0005338A">
        <w:rPr>
          <w:rFonts w:ascii="Lato" w:hAnsi="Lato" w:cs="Menlo"/>
          <w:lang w:val="en-US"/>
        </w:rPr>
        <w:t xml:space="preserve">to specify its height. And add a final space to the page, that is greater or equal than 10 by adding this at the end </w:t>
      </w:r>
      <w:r w:rsidR="0005338A">
        <w:rPr>
          <w:rFonts w:ascii="Menlo" w:hAnsi="Menlo" w:cs="Menlo"/>
          <w:color w:val="FC7467"/>
          <w:lang w:val="en-US"/>
        </w:rPr>
        <w:t>(&gt;=10)-|</w:t>
      </w:r>
      <w:r w:rsidR="0005338A">
        <w:rPr>
          <w:rFonts w:ascii="Menlo" w:hAnsi="Menlo" w:cs="Menlo"/>
          <w:color w:val="FC7467"/>
          <w:lang w:val="en-US"/>
        </w:rPr>
        <w:t>.</w:t>
      </w:r>
    </w:p>
    <w:p w14:paraId="50B7695C" w14:textId="2751C9E9" w:rsidR="001D5DE8" w:rsidRDefault="001D5DE8" w:rsidP="00F52FBA">
      <w:pPr>
        <w:jc w:val="both"/>
        <w:rPr>
          <w:rFonts w:ascii="Menlo" w:hAnsi="Menlo" w:cs="Menlo"/>
          <w:color w:val="FC7467"/>
          <w:lang w:val="en-US"/>
        </w:rPr>
      </w:pPr>
    </w:p>
    <w:p w14:paraId="07BBC12C" w14:textId="15C77282" w:rsidR="001D5DE8" w:rsidRDefault="001D5DE8" w:rsidP="00F52FBA">
      <w:pPr>
        <w:jc w:val="both"/>
        <w:rPr>
          <w:rFonts w:ascii="Menlo" w:hAnsi="Menlo" w:cs="Menlo"/>
          <w:color w:val="FC7467"/>
          <w:lang w:val="en-US"/>
        </w:rPr>
      </w:pPr>
      <w:r>
        <w:rPr>
          <w:rFonts w:ascii="Lato" w:hAnsi="Lato" w:cs="Menlo"/>
          <w:lang w:val="en-US"/>
        </w:rPr>
        <w:t xml:space="preserve">But for specifying sizes, it </w:t>
      </w:r>
      <w:bookmarkStart w:id="5" w:name="OLE_LINK6"/>
      <w:bookmarkStart w:id="6" w:name="OLE_LINK7"/>
      <w:r>
        <w:rPr>
          <w:rFonts w:ascii="Lato" w:hAnsi="Lato" w:cs="Menlo"/>
          <w:lang w:val="en-US"/>
        </w:rPr>
        <w:t xml:space="preserve">is </w:t>
      </w:r>
      <w:bookmarkEnd w:id="5"/>
      <w:bookmarkEnd w:id="6"/>
      <w:r>
        <w:rPr>
          <w:rFonts w:ascii="Lato" w:hAnsi="Lato" w:cs="Menlo"/>
          <w:lang w:val="en-US"/>
        </w:rPr>
        <w:t xml:space="preserve">better to use the metrics parameter and adjust it as </w:t>
      </w:r>
      <w:bookmarkStart w:id="7" w:name="OLE_LINK4"/>
      <w:bookmarkStart w:id="8" w:name="OLE_LINK5"/>
      <w:r>
        <w:rPr>
          <w:rFonts w:ascii="Menlo" w:hAnsi="Menlo" w:cs="Menlo"/>
          <w:color w:val="FC7467"/>
          <w:lang w:val="en-US"/>
        </w:rPr>
        <w:t>[label1(</w:t>
      </w:r>
      <w:proofErr w:type="spellStart"/>
      <w:r>
        <w:rPr>
          <w:rFonts w:ascii="Menlo" w:hAnsi="Menlo" w:cs="Menlo"/>
          <w:color w:val="FC7467"/>
          <w:lang w:val="en-US"/>
        </w:rPr>
        <w:t>labelHeight</w:t>
      </w:r>
      <w:proofErr w:type="spellEnd"/>
      <w:r>
        <w:rPr>
          <w:rFonts w:ascii="Menlo" w:hAnsi="Menlo" w:cs="Menlo"/>
          <w:color w:val="FC7467"/>
          <w:lang w:val="en-US"/>
        </w:rPr>
        <w:t>)]</w:t>
      </w:r>
      <w:r>
        <w:rPr>
          <w:rFonts w:ascii="Menlo" w:hAnsi="Menlo" w:cs="Menlo"/>
          <w:color w:val="FC7467"/>
          <w:lang w:val="en-US"/>
        </w:rPr>
        <w:t xml:space="preserve">, </w:t>
      </w:r>
      <w:r>
        <w:rPr>
          <w:rFonts w:ascii="Lato" w:hAnsi="Lato" w:cs="Menlo"/>
          <w:lang w:val="en-US"/>
        </w:rPr>
        <w:t>you can also make labels height relative to other labels + adjustable, to do this 1</w:t>
      </w:r>
      <w:r w:rsidRPr="001D5DE8">
        <w:rPr>
          <w:rFonts w:ascii="Lato" w:hAnsi="Lato" w:cs="Menlo"/>
          <w:vertAlign w:val="superscript"/>
          <w:lang w:val="en-US"/>
        </w:rPr>
        <w:t>st</w:t>
      </w:r>
      <w:r>
        <w:rPr>
          <w:rFonts w:ascii="Lato" w:hAnsi="Lato" w:cs="Menlo"/>
          <w:lang w:val="en-US"/>
        </w:rPr>
        <w:t xml:space="preserve">  specify the priority </w:t>
      </w:r>
      <w:bookmarkStart w:id="9" w:name="OLE_LINK8"/>
      <w:bookmarkStart w:id="10" w:name="OLE_LINK9"/>
      <w:r w:rsidR="00FF21DC">
        <w:rPr>
          <w:rFonts w:ascii="Lato" w:hAnsi="Lato" w:cs="Menlo"/>
          <w:lang w:val="en-US"/>
        </w:rPr>
        <w:t xml:space="preserve">as </w:t>
      </w:r>
      <w:bookmarkEnd w:id="9"/>
      <w:bookmarkEnd w:id="10"/>
      <w:r w:rsidR="00FF21DC">
        <w:rPr>
          <w:rFonts w:ascii="Menlo" w:hAnsi="Menlo" w:cs="Menlo"/>
          <w:color w:val="FC7467"/>
          <w:lang w:val="en-US"/>
        </w:rPr>
        <w:t>(labelHeight@999)</w:t>
      </w:r>
      <w:r w:rsidR="00FF21DC">
        <w:rPr>
          <w:rFonts w:ascii="Menlo" w:hAnsi="Menlo" w:cs="Menlo"/>
          <w:color w:val="FC7467"/>
          <w:lang w:val="en-US"/>
        </w:rPr>
        <w:t xml:space="preserve"> </w:t>
      </w:r>
      <w:r w:rsidR="00FF21DC">
        <w:rPr>
          <w:rFonts w:ascii="Lato" w:hAnsi="Lato" w:cs="Menlo"/>
          <w:lang w:val="en-US"/>
        </w:rPr>
        <w:t xml:space="preserve">where 999 means not required BUT really </w:t>
      </w:r>
      <w:proofErr w:type="spellStart"/>
      <w:r w:rsidR="00FF21DC">
        <w:rPr>
          <w:rFonts w:ascii="Lato" w:hAnsi="Lato" w:cs="Menlo"/>
          <w:lang w:val="en-US"/>
        </w:rPr>
        <w:t>really</w:t>
      </w:r>
      <w:proofErr w:type="spellEnd"/>
      <w:r w:rsidR="00FF21DC">
        <w:rPr>
          <w:rFonts w:ascii="Lato" w:hAnsi="Lato" w:cs="Menlo"/>
          <w:lang w:val="en-US"/>
        </w:rPr>
        <w:t xml:space="preserve"> wanted, and then use label1 to say you want the same heights as other labels</w:t>
      </w:r>
      <w:bookmarkEnd w:id="7"/>
      <w:bookmarkEnd w:id="8"/>
      <w:r w:rsidR="00FF21DC">
        <w:rPr>
          <w:rFonts w:ascii="Menlo" w:hAnsi="Menlo" w:cs="Menlo"/>
          <w:color w:val="FC7467"/>
          <w:lang w:val="en-US"/>
        </w:rPr>
        <w:t xml:space="preserve"> </w:t>
      </w:r>
      <w:r>
        <w:rPr>
          <w:rFonts w:ascii="Menlo" w:hAnsi="Menlo" w:cs="Menlo"/>
          <w:color w:val="FC7467"/>
          <w:lang w:val="en-US"/>
        </w:rPr>
        <w:t>[label</w:t>
      </w:r>
      <w:r>
        <w:rPr>
          <w:rFonts w:ascii="Menlo" w:hAnsi="Menlo" w:cs="Menlo"/>
          <w:color w:val="FC7467"/>
          <w:lang w:val="en-US"/>
        </w:rPr>
        <w:t>2</w:t>
      </w:r>
      <w:r>
        <w:rPr>
          <w:rFonts w:ascii="Menlo" w:hAnsi="Menlo" w:cs="Menlo"/>
          <w:color w:val="FC7467"/>
          <w:lang w:val="en-US"/>
        </w:rPr>
        <w:t>(</w:t>
      </w:r>
      <w:r>
        <w:rPr>
          <w:rFonts w:ascii="Menlo" w:hAnsi="Menlo" w:cs="Menlo"/>
          <w:color w:val="FC7467"/>
          <w:lang w:val="en-US"/>
        </w:rPr>
        <w:t>label1</w:t>
      </w:r>
      <w:r>
        <w:rPr>
          <w:rFonts w:ascii="Menlo" w:hAnsi="Menlo" w:cs="Menlo"/>
          <w:color w:val="FC7467"/>
          <w:lang w:val="en-US"/>
        </w:rPr>
        <w:t>)].</w:t>
      </w:r>
    </w:p>
    <w:p w14:paraId="1F809688" w14:textId="231BA6D1" w:rsidR="00D852E3" w:rsidRDefault="00D852E3" w:rsidP="00F52FBA">
      <w:pPr>
        <w:jc w:val="both"/>
        <w:rPr>
          <w:rFonts w:ascii="Menlo" w:hAnsi="Menlo" w:cs="Menlo"/>
          <w:color w:val="FC7467"/>
          <w:lang w:val="en-US"/>
        </w:rPr>
      </w:pPr>
    </w:p>
    <w:p w14:paraId="76DB575F" w14:textId="29CD7251" w:rsidR="00D852E3" w:rsidRDefault="00D852E3" w:rsidP="00F52FBA">
      <w:pPr>
        <w:jc w:val="center"/>
        <w:rPr>
          <w:rFonts w:ascii="Lato" w:hAnsi="Lato" w:cs="Menlo"/>
          <w:b/>
          <w:bCs/>
          <w:lang w:val="en-US"/>
        </w:rPr>
      </w:pPr>
      <w:r>
        <w:rPr>
          <w:rFonts w:ascii="Lato" w:hAnsi="Lato" w:cs="Menlo"/>
          <w:b/>
          <w:bCs/>
          <w:lang w:val="en-US"/>
        </w:rPr>
        <w:t>Auto Layou</w:t>
      </w:r>
      <w:r w:rsidR="00F52FBA">
        <w:rPr>
          <w:rFonts w:ascii="Lato" w:hAnsi="Lato" w:cs="Menlo"/>
          <w:b/>
          <w:bCs/>
          <w:lang w:val="en-US"/>
        </w:rPr>
        <w:t>t</w:t>
      </w:r>
      <w:r>
        <w:rPr>
          <w:rFonts w:ascii="Lato" w:hAnsi="Lato" w:cs="Menlo"/>
          <w:b/>
          <w:bCs/>
          <w:lang w:val="en-US"/>
        </w:rPr>
        <w:t xml:space="preserve"> Anchors</w:t>
      </w:r>
    </w:p>
    <w:p w14:paraId="49A74C37" w14:textId="3223BC10" w:rsidR="00F52FBA" w:rsidRDefault="00F52FBA" w:rsidP="00374124">
      <w:pPr>
        <w:jc w:val="both"/>
        <w:rPr>
          <w:rFonts w:ascii="Lato" w:hAnsi="Lato" w:cs="Menlo"/>
          <w:b/>
          <w:bCs/>
          <w:lang w:val="en-US"/>
        </w:rPr>
      </w:pPr>
    </w:p>
    <w:p w14:paraId="44F7C5FD" w14:textId="75FD003E" w:rsidR="00F52FBA" w:rsidRPr="00CD30F6" w:rsidRDefault="00F52FBA" w:rsidP="00374124">
      <w:pPr>
        <w:pStyle w:val="NormalWeb"/>
        <w:spacing w:before="0" w:beforeAutospacing="0"/>
        <w:jc w:val="both"/>
        <w:rPr>
          <w:rFonts w:ascii="Lato" w:hAnsi="Lato" w:cs="Segoe UI"/>
          <w:color w:val="2C2C2C"/>
          <w:lang w:val="en-US"/>
        </w:rPr>
      </w:pPr>
      <w:r w:rsidRPr="00F52FBA">
        <w:rPr>
          <w:rFonts w:ascii="Lato" w:hAnsi="Lato" w:cs="Segoe UI"/>
          <w:color w:val="2C2C2C"/>
        </w:rPr>
        <w:t>Every</w:t>
      </w:r>
      <w:r w:rsidRPr="00F52FBA">
        <w:rPr>
          <w:rStyle w:val="apple-converted-space"/>
          <w:rFonts w:ascii="Lato" w:hAnsi="Lato" w:cs="Segoe UI"/>
          <w:color w:val="2C2C2C"/>
        </w:rPr>
        <w:t> </w:t>
      </w:r>
      <w:r w:rsidRPr="00F52FBA">
        <w:rPr>
          <w:rStyle w:val="HTMLCode"/>
          <w:rFonts w:ascii="Lato" w:hAnsi="Lato" w:cs="Menlo"/>
          <w:b/>
          <w:bCs/>
          <w:color w:val="C7254E"/>
          <w:sz w:val="24"/>
          <w:szCs w:val="24"/>
        </w:rPr>
        <w:t>UIView</w:t>
      </w:r>
      <w:r w:rsidRPr="00F52FBA">
        <w:rPr>
          <w:rStyle w:val="apple-converted-space"/>
          <w:rFonts w:ascii="Lato" w:hAnsi="Lato" w:cs="Segoe UI"/>
          <w:color w:val="2C2C2C"/>
        </w:rPr>
        <w:t> </w:t>
      </w:r>
      <w:r w:rsidRPr="00F52FBA">
        <w:rPr>
          <w:rFonts w:ascii="Lato" w:hAnsi="Lato" w:cs="Segoe UI"/>
          <w:color w:val="2C2C2C"/>
        </w:rPr>
        <w:t xml:space="preserve">has a set of </w:t>
      </w:r>
      <w:bookmarkStart w:id="11" w:name="OLE_LINK12"/>
      <w:bookmarkStart w:id="12" w:name="OLE_LINK13"/>
      <w:r w:rsidRPr="00F52FBA">
        <w:rPr>
          <w:rFonts w:ascii="Lato" w:hAnsi="Lato" w:cs="Segoe UI"/>
          <w:color w:val="2C2C2C"/>
        </w:rPr>
        <w:t xml:space="preserve">anchors </w:t>
      </w:r>
      <w:bookmarkEnd w:id="11"/>
      <w:bookmarkEnd w:id="12"/>
      <w:r w:rsidRPr="00F52FBA">
        <w:rPr>
          <w:rFonts w:ascii="Lato" w:hAnsi="Lato" w:cs="Segoe UI"/>
          <w:color w:val="2C2C2C"/>
        </w:rPr>
        <w:t>that define its layouts rules. The most important ones are</w:t>
      </w:r>
      <w:r w:rsidRPr="00F52FBA">
        <w:rPr>
          <w:rStyle w:val="apple-converted-space"/>
          <w:rFonts w:ascii="Lato" w:hAnsi="Lato" w:cs="Segoe UI"/>
          <w:color w:val="2C2C2C"/>
        </w:rPr>
        <w:t> </w:t>
      </w:r>
      <w:r w:rsidRPr="00F52FBA">
        <w:rPr>
          <w:rStyle w:val="HTMLCode"/>
          <w:rFonts w:ascii="Lato" w:hAnsi="Lato" w:cs="Menlo"/>
          <w:b/>
          <w:bCs/>
          <w:color w:val="C7254E"/>
          <w:sz w:val="24"/>
          <w:szCs w:val="24"/>
        </w:rPr>
        <w:t>widthAnchor</w:t>
      </w:r>
      <w:r w:rsidRPr="00F52FBA">
        <w:rPr>
          <w:rFonts w:ascii="Lato" w:hAnsi="Lato" w:cs="Segoe UI"/>
          <w:color w:val="2C2C2C"/>
        </w:rPr>
        <w:t>,</w:t>
      </w:r>
      <w:r w:rsidRPr="00F52FBA">
        <w:rPr>
          <w:rStyle w:val="apple-converted-space"/>
          <w:rFonts w:ascii="Lato" w:hAnsi="Lato" w:cs="Segoe UI"/>
          <w:color w:val="2C2C2C"/>
        </w:rPr>
        <w:t> </w:t>
      </w:r>
      <w:r w:rsidRPr="00F52FBA">
        <w:rPr>
          <w:rStyle w:val="HTMLCode"/>
          <w:rFonts w:ascii="Lato" w:hAnsi="Lato" w:cs="Menlo"/>
          <w:b/>
          <w:bCs/>
          <w:color w:val="C7254E"/>
          <w:sz w:val="24"/>
          <w:szCs w:val="24"/>
        </w:rPr>
        <w:t>heightAnchor</w:t>
      </w:r>
      <w:r w:rsidRPr="00F52FBA">
        <w:rPr>
          <w:rFonts w:ascii="Lato" w:hAnsi="Lato" w:cs="Segoe UI"/>
          <w:color w:val="2C2C2C"/>
        </w:rPr>
        <w:t>,</w:t>
      </w:r>
      <w:r w:rsidRPr="00F52FBA">
        <w:rPr>
          <w:rStyle w:val="apple-converted-space"/>
          <w:rFonts w:ascii="Lato" w:hAnsi="Lato" w:cs="Segoe UI"/>
          <w:color w:val="2C2C2C"/>
        </w:rPr>
        <w:t> </w:t>
      </w:r>
      <w:r w:rsidRPr="00F52FBA">
        <w:rPr>
          <w:rStyle w:val="HTMLCode"/>
          <w:rFonts w:ascii="Lato" w:hAnsi="Lato" w:cs="Menlo"/>
          <w:b/>
          <w:bCs/>
          <w:color w:val="C7254E"/>
          <w:sz w:val="24"/>
          <w:szCs w:val="24"/>
        </w:rPr>
        <w:t>topAnchor</w:t>
      </w:r>
      <w:r w:rsidRPr="00F52FBA">
        <w:rPr>
          <w:rFonts w:ascii="Lato" w:hAnsi="Lato" w:cs="Segoe UI"/>
          <w:color w:val="2C2C2C"/>
        </w:rPr>
        <w:t>,</w:t>
      </w:r>
      <w:r w:rsidRPr="00F52FBA">
        <w:rPr>
          <w:rStyle w:val="apple-converted-space"/>
          <w:rFonts w:ascii="Lato" w:hAnsi="Lato" w:cs="Segoe UI"/>
          <w:color w:val="2C2C2C"/>
        </w:rPr>
        <w:t> </w:t>
      </w:r>
      <w:r w:rsidRPr="00F52FBA">
        <w:rPr>
          <w:rStyle w:val="HTMLCode"/>
          <w:rFonts w:ascii="Lato" w:hAnsi="Lato" w:cs="Menlo"/>
          <w:b/>
          <w:bCs/>
          <w:color w:val="C7254E"/>
          <w:sz w:val="24"/>
          <w:szCs w:val="24"/>
        </w:rPr>
        <w:t>bottomAnchor</w:t>
      </w:r>
      <w:r w:rsidRPr="00F52FBA">
        <w:rPr>
          <w:rFonts w:ascii="Lato" w:hAnsi="Lato" w:cs="Segoe UI"/>
          <w:color w:val="2C2C2C"/>
        </w:rPr>
        <w:t>,</w:t>
      </w:r>
      <w:r w:rsidRPr="00F52FBA">
        <w:rPr>
          <w:rStyle w:val="apple-converted-space"/>
          <w:rFonts w:ascii="Lato" w:hAnsi="Lato" w:cs="Segoe UI"/>
          <w:color w:val="2C2C2C"/>
        </w:rPr>
        <w:t> </w:t>
      </w:r>
      <w:bookmarkStart w:id="13" w:name="OLE_LINK14"/>
      <w:bookmarkStart w:id="14" w:name="OLE_LINK15"/>
      <w:r w:rsidRPr="00F52FBA">
        <w:rPr>
          <w:rStyle w:val="HTMLCode"/>
          <w:rFonts w:ascii="Lato" w:hAnsi="Lato" w:cs="Menlo"/>
          <w:b/>
          <w:bCs/>
          <w:color w:val="C7254E"/>
          <w:sz w:val="24"/>
          <w:szCs w:val="24"/>
        </w:rPr>
        <w:t>leftAnchor</w:t>
      </w:r>
      <w:bookmarkEnd w:id="13"/>
      <w:bookmarkEnd w:id="14"/>
      <w:r w:rsidRPr="00F52FBA">
        <w:rPr>
          <w:rFonts w:ascii="Lato" w:hAnsi="Lato" w:cs="Segoe UI"/>
          <w:color w:val="2C2C2C"/>
        </w:rPr>
        <w:t>,</w:t>
      </w:r>
      <w:r w:rsidRPr="00F52FBA">
        <w:rPr>
          <w:rStyle w:val="apple-converted-space"/>
          <w:rFonts w:ascii="Lato" w:hAnsi="Lato" w:cs="Segoe UI"/>
          <w:color w:val="2C2C2C"/>
        </w:rPr>
        <w:t> </w:t>
      </w:r>
      <w:bookmarkStart w:id="15" w:name="OLE_LINK16"/>
      <w:bookmarkStart w:id="16" w:name="OLE_LINK17"/>
      <w:r w:rsidRPr="00F52FBA">
        <w:rPr>
          <w:rStyle w:val="HTMLCode"/>
          <w:rFonts w:ascii="Lato" w:hAnsi="Lato" w:cs="Menlo"/>
          <w:b/>
          <w:bCs/>
          <w:color w:val="C7254E"/>
          <w:sz w:val="24"/>
          <w:szCs w:val="24"/>
        </w:rPr>
        <w:t>rightAnchor</w:t>
      </w:r>
      <w:bookmarkEnd w:id="15"/>
      <w:bookmarkEnd w:id="16"/>
      <w:r w:rsidRPr="00F52FBA">
        <w:rPr>
          <w:rFonts w:ascii="Lato" w:hAnsi="Lato" w:cs="Segoe UI"/>
          <w:color w:val="2C2C2C"/>
        </w:rPr>
        <w:t>,</w:t>
      </w:r>
      <w:r w:rsidRPr="00F52FBA">
        <w:rPr>
          <w:rStyle w:val="apple-converted-space"/>
          <w:rFonts w:ascii="Lato" w:hAnsi="Lato" w:cs="Segoe UI"/>
          <w:color w:val="2C2C2C"/>
        </w:rPr>
        <w:t> </w:t>
      </w:r>
      <w:bookmarkStart w:id="17" w:name="OLE_LINK18"/>
      <w:bookmarkStart w:id="18" w:name="OLE_LINK19"/>
      <w:r w:rsidRPr="00F52FBA">
        <w:rPr>
          <w:rStyle w:val="HTMLCode"/>
          <w:rFonts w:ascii="Lato" w:hAnsi="Lato" w:cs="Menlo"/>
          <w:b/>
          <w:bCs/>
          <w:color w:val="C7254E"/>
          <w:sz w:val="24"/>
          <w:szCs w:val="24"/>
        </w:rPr>
        <w:t>leadingAnchor</w:t>
      </w:r>
      <w:bookmarkEnd w:id="17"/>
      <w:bookmarkEnd w:id="18"/>
      <w:r w:rsidRPr="00F52FBA">
        <w:rPr>
          <w:rFonts w:ascii="Lato" w:hAnsi="Lato" w:cs="Segoe UI"/>
          <w:color w:val="2C2C2C"/>
        </w:rPr>
        <w:t>,</w:t>
      </w:r>
      <w:r w:rsidRPr="00F52FBA">
        <w:rPr>
          <w:rStyle w:val="apple-converted-space"/>
          <w:rFonts w:ascii="Lato" w:hAnsi="Lato" w:cs="Segoe UI"/>
          <w:color w:val="2C2C2C"/>
        </w:rPr>
        <w:t> </w:t>
      </w:r>
      <w:bookmarkStart w:id="19" w:name="OLE_LINK20"/>
      <w:bookmarkStart w:id="20" w:name="OLE_LINK21"/>
      <w:r w:rsidRPr="00F52FBA">
        <w:rPr>
          <w:rStyle w:val="HTMLCode"/>
          <w:rFonts w:ascii="Lato" w:hAnsi="Lato" w:cs="Menlo"/>
          <w:b/>
          <w:bCs/>
          <w:color w:val="C7254E"/>
          <w:sz w:val="24"/>
          <w:szCs w:val="24"/>
        </w:rPr>
        <w:t>trailingAnchor</w:t>
      </w:r>
      <w:bookmarkEnd w:id="19"/>
      <w:bookmarkEnd w:id="20"/>
      <w:r w:rsidRPr="00F52FBA">
        <w:rPr>
          <w:rFonts w:ascii="Lato" w:hAnsi="Lato" w:cs="Segoe UI"/>
          <w:color w:val="2C2C2C"/>
        </w:rPr>
        <w:t>,</w:t>
      </w:r>
      <w:r w:rsidRPr="00F52FBA">
        <w:rPr>
          <w:rStyle w:val="apple-converted-space"/>
          <w:rFonts w:ascii="Lato" w:hAnsi="Lato" w:cs="Segoe UI"/>
          <w:color w:val="2C2C2C"/>
        </w:rPr>
        <w:t> </w:t>
      </w:r>
      <w:r w:rsidRPr="00F52FBA">
        <w:rPr>
          <w:rStyle w:val="HTMLCode"/>
          <w:rFonts w:ascii="Lato" w:hAnsi="Lato" w:cs="Menlo"/>
          <w:b/>
          <w:bCs/>
          <w:color w:val="C7254E"/>
          <w:sz w:val="24"/>
          <w:szCs w:val="24"/>
        </w:rPr>
        <w:t>centerXAnchor</w:t>
      </w:r>
      <w:r w:rsidRPr="00F52FBA">
        <w:rPr>
          <w:rFonts w:ascii="Lato" w:hAnsi="Lato" w:cs="Segoe UI"/>
          <w:color w:val="2C2C2C"/>
        </w:rPr>
        <w:t>, and</w:t>
      </w:r>
      <w:r w:rsidRPr="00F52FBA">
        <w:rPr>
          <w:rStyle w:val="apple-converted-space"/>
          <w:rFonts w:ascii="Lato" w:hAnsi="Lato" w:cs="Segoe UI"/>
          <w:color w:val="2C2C2C"/>
        </w:rPr>
        <w:t> </w:t>
      </w:r>
      <w:r w:rsidRPr="00F52FBA">
        <w:rPr>
          <w:rStyle w:val="HTMLCode"/>
          <w:rFonts w:ascii="Lato" w:hAnsi="Lato" w:cs="Menlo"/>
          <w:b/>
          <w:bCs/>
          <w:color w:val="C7254E"/>
          <w:sz w:val="24"/>
          <w:szCs w:val="24"/>
        </w:rPr>
        <w:t>centerYAnchor</w:t>
      </w:r>
      <w:r w:rsidRPr="00F52FBA">
        <w:rPr>
          <w:rFonts w:ascii="Lato" w:hAnsi="Lato" w:cs="Segoe UI"/>
          <w:color w:val="2C2C2C"/>
        </w:rPr>
        <w:t>.</w:t>
      </w:r>
      <w:r w:rsidR="00CD30F6">
        <w:rPr>
          <w:rFonts w:ascii="Lato" w:hAnsi="Lato" w:cs="Segoe UI"/>
          <w:color w:val="2C2C2C"/>
          <w:lang w:val="en-US"/>
        </w:rPr>
        <w:t xml:space="preserve"> Note that we would use </w:t>
      </w:r>
      <w:r w:rsidR="00CD30F6" w:rsidRPr="00F52FBA">
        <w:rPr>
          <w:rStyle w:val="HTMLCode"/>
          <w:rFonts w:ascii="Lato" w:hAnsi="Lato" w:cs="Menlo"/>
          <w:b/>
          <w:bCs/>
          <w:color w:val="C7254E"/>
          <w:sz w:val="24"/>
          <w:szCs w:val="24"/>
        </w:rPr>
        <w:t>leftAnchor</w:t>
      </w:r>
      <w:r w:rsidR="00CD30F6">
        <w:rPr>
          <w:rFonts w:ascii="Lato" w:hAnsi="Lato" w:cs="Segoe UI"/>
          <w:color w:val="2C2C2C"/>
          <w:lang w:val="en-US"/>
        </w:rPr>
        <w:t xml:space="preserve"> and</w:t>
      </w:r>
      <w:r w:rsidR="00CD30F6" w:rsidRPr="00CD30F6">
        <w:rPr>
          <w:rStyle w:val="Header"/>
          <w:rFonts w:ascii="Lato" w:hAnsi="Lato" w:cs="Menlo"/>
          <w:b/>
          <w:bCs/>
          <w:color w:val="C7254E"/>
        </w:rPr>
        <w:t xml:space="preserve"> </w:t>
      </w:r>
      <w:r w:rsidR="00CD30F6" w:rsidRPr="00F52FBA">
        <w:rPr>
          <w:rStyle w:val="HTMLCode"/>
          <w:rFonts w:ascii="Lato" w:hAnsi="Lato" w:cs="Menlo"/>
          <w:b/>
          <w:bCs/>
          <w:color w:val="C7254E"/>
          <w:sz w:val="24"/>
          <w:szCs w:val="24"/>
        </w:rPr>
        <w:t>rightAnchor</w:t>
      </w:r>
      <w:r w:rsidR="00CD30F6">
        <w:rPr>
          <w:rFonts w:ascii="Lato" w:hAnsi="Lato" w:cs="Segoe UI"/>
          <w:color w:val="2C2C2C"/>
          <w:lang w:val="en-US"/>
        </w:rPr>
        <w:t xml:space="preserve"> if we want our app to always look the same, but we use </w:t>
      </w:r>
      <w:r w:rsidR="00CD30F6" w:rsidRPr="00F52FBA">
        <w:rPr>
          <w:rStyle w:val="HTMLCode"/>
          <w:rFonts w:ascii="Lato" w:hAnsi="Lato" w:cs="Menlo"/>
          <w:b/>
          <w:bCs/>
          <w:color w:val="C7254E"/>
          <w:sz w:val="24"/>
          <w:szCs w:val="24"/>
        </w:rPr>
        <w:t>leadingAnchor</w:t>
      </w:r>
      <w:r w:rsidR="00CD30F6">
        <w:rPr>
          <w:rFonts w:ascii="Lato" w:hAnsi="Lato" w:cs="Segoe UI"/>
          <w:color w:val="2C2C2C"/>
          <w:lang w:val="en-US"/>
        </w:rPr>
        <w:t xml:space="preserve"> and </w:t>
      </w:r>
      <w:r w:rsidR="00CD30F6" w:rsidRPr="00F52FBA">
        <w:rPr>
          <w:rStyle w:val="HTMLCode"/>
          <w:rFonts w:ascii="Lato" w:hAnsi="Lato" w:cs="Menlo"/>
          <w:b/>
          <w:bCs/>
          <w:color w:val="C7254E"/>
          <w:sz w:val="24"/>
          <w:szCs w:val="24"/>
        </w:rPr>
        <w:t>trailingAnchor</w:t>
      </w:r>
      <w:r w:rsidR="00CD30F6">
        <w:rPr>
          <w:rFonts w:ascii="Lato" w:hAnsi="Lato" w:cs="Segoe UI"/>
          <w:color w:val="2C2C2C"/>
          <w:lang w:val="en-US"/>
        </w:rPr>
        <w:t xml:space="preserve"> when we want our app to look different on idioms like Hebrew and so. </w:t>
      </w:r>
    </w:p>
    <w:p w14:paraId="707351E6" w14:textId="77777777" w:rsidR="00F52FBA" w:rsidRDefault="00F52FBA" w:rsidP="00F52FBA"/>
    <w:p w14:paraId="1FF282BD" w14:textId="2E3C4502" w:rsidR="00F52FBA" w:rsidRPr="00F52FBA" w:rsidRDefault="00F52FBA" w:rsidP="00F52FBA">
      <w:pPr>
        <w:jc w:val="both"/>
        <w:rPr>
          <w:rFonts w:ascii="Lato" w:hAnsi="Lato" w:cs="Menlo"/>
        </w:rPr>
      </w:pPr>
    </w:p>
    <w:p w14:paraId="1C6A7EB8" w14:textId="3C8C1A8E" w:rsidR="003F26D0" w:rsidRDefault="003F26D0" w:rsidP="00F52FBA">
      <w:pPr>
        <w:jc w:val="both"/>
        <w:rPr>
          <w:rFonts w:ascii="Lato" w:hAnsi="Lato" w:cs="Menlo"/>
          <w:lang w:val="en-US"/>
        </w:rPr>
      </w:pPr>
    </w:p>
    <w:p w14:paraId="65E39EE3" w14:textId="4ADBC7DA" w:rsidR="003F26D0" w:rsidRDefault="003F26D0" w:rsidP="00F52FBA">
      <w:pPr>
        <w:jc w:val="both"/>
        <w:rPr>
          <w:rFonts w:ascii="Lato" w:hAnsi="Lato" w:cs="Menlo"/>
          <w:lang w:val="en-US"/>
        </w:rPr>
      </w:pPr>
      <w:hyperlink r:id="rId11" w:history="1">
        <w:r w:rsidRPr="003F26D0">
          <w:rPr>
            <w:rStyle w:val="Hyperlink"/>
            <w:rFonts w:ascii="Lato" w:hAnsi="Lato" w:cs="Menlo"/>
            <w:lang w:val="en-US"/>
          </w:rPr>
          <w:t>Auto layout cheat sheet</w:t>
        </w:r>
      </w:hyperlink>
    </w:p>
    <w:p w14:paraId="56024CF6" w14:textId="77777777" w:rsidR="002E018F" w:rsidRPr="002E018F" w:rsidRDefault="002E018F" w:rsidP="00F52FBA">
      <w:pPr>
        <w:rPr>
          <w:rFonts w:ascii="Lato" w:hAnsi="Lato" w:cs="Menlo"/>
          <w:lang w:val="en-US"/>
        </w:rPr>
      </w:pPr>
    </w:p>
    <w:sectPr w:rsidR="002E018F" w:rsidRPr="002E01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8CFD6D" w14:textId="77777777" w:rsidR="00D94EF4" w:rsidRDefault="00D94EF4" w:rsidP="00C6643B">
      <w:r>
        <w:separator/>
      </w:r>
    </w:p>
  </w:endnote>
  <w:endnote w:type="continuationSeparator" w:id="0">
    <w:p w14:paraId="7801DD47" w14:textId="77777777" w:rsidR="00D94EF4" w:rsidRDefault="00D94EF4" w:rsidP="00C66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Menlo">
    <w:altName w:val="﷽﷽﷽﷽﷽﷽﷽﷽ĝ膀΁怀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Lato">
    <w:altName w:val="﷽﷽﷽﷽﷽﷽﷽﷽蠻ĝތ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244B05" w14:textId="77777777" w:rsidR="00D94EF4" w:rsidRDefault="00D94EF4" w:rsidP="00C6643B">
      <w:r>
        <w:separator/>
      </w:r>
    </w:p>
  </w:footnote>
  <w:footnote w:type="continuationSeparator" w:id="0">
    <w:p w14:paraId="6B9705A5" w14:textId="77777777" w:rsidR="00D94EF4" w:rsidRDefault="00D94EF4" w:rsidP="00C664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415B8"/>
    <w:multiLevelType w:val="hybridMultilevel"/>
    <w:tmpl w:val="64FA241E"/>
    <w:lvl w:ilvl="0" w:tplc="D174D13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904A9"/>
    <w:multiLevelType w:val="hybridMultilevel"/>
    <w:tmpl w:val="11E49A84"/>
    <w:lvl w:ilvl="0" w:tplc="698EDBB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225B2"/>
    <w:multiLevelType w:val="hybridMultilevel"/>
    <w:tmpl w:val="7982D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17B79"/>
    <w:multiLevelType w:val="hybridMultilevel"/>
    <w:tmpl w:val="735E4E7C"/>
    <w:lvl w:ilvl="0" w:tplc="561E1396">
      <w:start w:val="1"/>
      <w:numFmt w:val="decimal"/>
      <w:pStyle w:val="SwiftStyle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E11300"/>
    <w:multiLevelType w:val="hybridMultilevel"/>
    <w:tmpl w:val="1D86E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1F7CF1"/>
    <w:multiLevelType w:val="hybridMultilevel"/>
    <w:tmpl w:val="01687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0A"/>
    <w:rsid w:val="00011980"/>
    <w:rsid w:val="00022779"/>
    <w:rsid w:val="00027BFA"/>
    <w:rsid w:val="00031561"/>
    <w:rsid w:val="000338B8"/>
    <w:rsid w:val="0005338A"/>
    <w:rsid w:val="00063662"/>
    <w:rsid w:val="000663EC"/>
    <w:rsid w:val="00082D1E"/>
    <w:rsid w:val="000A019F"/>
    <w:rsid w:val="000B086F"/>
    <w:rsid w:val="000B14E0"/>
    <w:rsid w:val="000E42F1"/>
    <w:rsid w:val="000E5C08"/>
    <w:rsid w:val="000F74CF"/>
    <w:rsid w:val="00114446"/>
    <w:rsid w:val="00120D53"/>
    <w:rsid w:val="00124F57"/>
    <w:rsid w:val="001348CD"/>
    <w:rsid w:val="001415DC"/>
    <w:rsid w:val="001450B7"/>
    <w:rsid w:val="00147EBE"/>
    <w:rsid w:val="001756AC"/>
    <w:rsid w:val="00177FF9"/>
    <w:rsid w:val="001D5DE8"/>
    <w:rsid w:val="001D643C"/>
    <w:rsid w:val="0020774F"/>
    <w:rsid w:val="00215AB4"/>
    <w:rsid w:val="00221877"/>
    <w:rsid w:val="002242D2"/>
    <w:rsid w:val="00225F44"/>
    <w:rsid w:val="00256B2C"/>
    <w:rsid w:val="00261FA8"/>
    <w:rsid w:val="0027373D"/>
    <w:rsid w:val="0028227F"/>
    <w:rsid w:val="00296217"/>
    <w:rsid w:val="002A5BFA"/>
    <w:rsid w:val="002C0C95"/>
    <w:rsid w:val="002E018F"/>
    <w:rsid w:val="002F021E"/>
    <w:rsid w:val="00306CB1"/>
    <w:rsid w:val="00331BA1"/>
    <w:rsid w:val="00374124"/>
    <w:rsid w:val="00387990"/>
    <w:rsid w:val="003C6B37"/>
    <w:rsid w:val="003F26D0"/>
    <w:rsid w:val="004354C8"/>
    <w:rsid w:val="0044626F"/>
    <w:rsid w:val="00467B97"/>
    <w:rsid w:val="004729FA"/>
    <w:rsid w:val="00485CE3"/>
    <w:rsid w:val="00487604"/>
    <w:rsid w:val="004A2B5D"/>
    <w:rsid w:val="004B4E74"/>
    <w:rsid w:val="004C69CB"/>
    <w:rsid w:val="004D1BF9"/>
    <w:rsid w:val="004D5FBF"/>
    <w:rsid w:val="004E03D2"/>
    <w:rsid w:val="004E0FA0"/>
    <w:rsid w:val="004E4B84"/>
    <w:rsid w:val="004F4C6B"/>
    <w:rsid w:val="004F5AD3"/>
    <w:rsid w:val="005021E9"/>
    <w:rsid w:val="00516991"/>
    <w:rsid w:val="00520609"/>
    <w:rsid w:val="00533934"/>
    <w:rsid w:val="005421C5"/>
    <w:rsid w:val="00542E39"/>
    <w:rsid w:val="00565F4D"/>
    <w:rsid w:val="005749AB"/>
    <w:rsid w:val="0058386D"/>
    <w:rsid w:val="00583955"/>
    <w:rsid w:val="005859D6"/>
    <w:rsid w:val="00590CC5"/>
    <w:rsid w:val="0059130F"/>
    <w:rsid w:val="00591C15"/>
    <w:rsid w:val="00592FA1"/>
    <w:rsid w:val="00594BAA"/>
    <w:rsid w:val="005B5531"/>
    <w:rsid w:val="005C433F"/>
    <w:rsid w:val="005E6422"/>
    <w:rsid w:val="005F0C7E"/>
    <w:rsid w:val="0061545C"/>
    <w:rsid w:val="00647B7D"/>
    <w:rsid w:val="00657D22"/>
    <w:rsid w:val="0066129A"/>
    <w:rsid w:val="006626B1"/>
    <w:rsid w:val="00670417"/>
    <w:rsid w:val="006724B1"/>
    <w:rsid w:val="006728A3"/>
    <w:rsid w:val="00696F9C"/>
    <w:rsid w:val="006A0957"/>
    <w:rsid w:val="006C733A"/>
    <w:rsid w:val="006F19FD"/>
    <w:rsid w:val="006F1CAE"/>
    <w:rsid w:val="007004FD"/>
    <w:rsid w:val="00706B2A"/>
    <w:rsid w:val="0070780D"/>
    <w:rsid w:val="00716C83"/>
    <w:rsid w:val="007455B6"/>
    <w:rsid w:val="00751EC6"/>
    <w:rsid w:val="00760537"/>
    <w:rsid w:val="0077041D"/>
    <w:rsid w:val="00776FE8"/>
    <w:rsid w:val="00796C89"/>
    <w:rsid w:val="007A1D37"/>
    <w:rsid w:val="007B6A50"/>
    <w:rsid w:val="007D2A9E"/>
    <w:rsid w:val="007E26A7"/>
    <w:rsid w:val="007E6988"/>
    <w:rsid w:val="008025B5"/>
    <w:rsid w:val="00811FB2"/>
    <w:rsid w:val="0081370E"/>
    <w:rsid w:val="008153E9"/>
    <w:rsid w:val="0083606A"/>
    <w:rsid w:val="00840EBD"/>
    <w:rsid w:val="00847AAA"/>
    <w:rsid w:val="00852BAC"/>
    <w:rsid w:val="0085779C"/>
    <w:rsid w:val="00864B19"/>
    <w:rsid w:val="00870B0A"/>
    <w:rsid w:val="0087393C"/>
    <w:rsid w:val="00887365"/>
    <w:rsid w:val="008A2FC5"/>
    <w:rsid w:val="008C586E"/>
    <w:rsid w:val="008E228B"/>
    <w:rsid w:val="008F21B0"/>
    <w:rsid w:val="008F78AC"/>
    <w:rsid w:val="009018DB"/>
    <w:rsid w:val="009061B4"/>
    <w:rsid w:val="009311F8"/>
    <w:rsid w:val="0094097D"/>
    <w:rsid w:val="00941ACC"/>
    <w:rsid w:val="00956C4E"/>
    <w:rsid w:val="00964CB8"/>
    <w:rsid w:val="00982391"/>
    <w:rsid w:val="009908AF"/>
    <w:rsid w:val="0099634E"/>
    <w:rsid w:val="00997BC0"/>
    <w:rsid w:val="009A7009"/>
    <w:rsid w:val="009B432A"/>
    <w:rsid w:val="009D48B6"/>
    <w:rsid w:val="009D777A"/>
    <w:rsid w:val="009E0D46"/>
    <w:rsid w:val="009E2FEB"/>
    <w:rsid w:val="009F0454"/>
    <w:rsid w:val="00A30D26"/>
    <w:rsid w:val="00A369BD"/>
    <w:rsid w:val="00A452E5"/>
    <w:rsid w:val="00A52DF9"/>
    <w:rsid w:val="00A57146"/>
    <w:rsid w:val="00A714E5"/>
    <w:rsid w:val="00A86039"/>
    <w:rsid w:val="00A96271"/>
    <w:rsid w:val="00A97E6B"/>
    <w:rsid w:val="00AA2102"/>
    <w:rsid w:val="00AA29CB"/>
    <w:rsid w:val="00AA462D"/>
    <w:rsid w:val="00AA7E0C"/>
    <w:rsid w:val="00AB1FC7"/>
    <w:rsid w:val="00AE02C1"/>
    <w:rsid w:val="00AF2F12"/>
    <w:rsid w:val="00AF726D"/>
    <w:rsid w:val="00B105F8"/>
    <w:rsid w:val="00B11F6F"/>
    <w:rsid w:val="00B169EF"/>
    <w:rsid w:val="00B171DF"/>
    <w:rsid w:val="00B400E3"/>
    <w:rsid w:val="00B764EF"/>
    <w:rsid w:val="00BA2637"/>
    <w:rsid w:val="00BA36C5"/>
    <w:rsid w:val="00BA4622"/>
    <w:rsid w:val="00BB6211"/>
    <w:rsid w:val="00BE043E"/>
    <w:rsid w:val="00BE3C2A"/>
    <w:rsid w:val="00BF316C"/>
    <w:rsid w:val="00C12C90"/>
    <w:rsid w:val="00C141C4"/>
    <w:rsid w:val="00C22818"/>
    <w:rsid w:val="00C23E71"/>
    <w:rsid w:val="00C24C12"/>
    <w:rsid w:val="00C6643B"/>
    <w:rsid w:val="00C753E0"/>
    <w:rsid w:val="00C81530"/>
    <w:rsid w:val="00C86C9D"/>
    <w:rsid w:val="00C93F40"/>
    <w:rsid w:val="00C971EA"/>
    <w:rsid w:val="00CA65D1"/>
    <w:rsid w:val="00CB4DD0"/>
    <w:rsid w:val="00CD1551"/>
    <w:rsid w:val="00CD30F6"/>
    <w:rsid w:val="00CE5267"/>
    <w:rsid w:val="00D26A23"/>
    <w:rsid w:val="00D41C39"/>
    <w:rsid w:val="00D44CB0"/>
    <w:rsid w:val="00D47F67"/>
    <w:rsid w:val="00D5544D"/>
    <w:rsid w:val="00D55E86"/>
    <w:rsid w:val="00D81FAD"/>
    <w:rsid w:val="00D852E3"/>
    <w:rsid w:val="00D906ED"/>
    <w:rsid w:val="00D94EF4"/>
    <w:rsid w:val="00D952DA"/>
    <w:rsid w:val="00DA1F9A"/>
    <w:rsid w:val="00DD1465"/>
    <w:rsid w:val="00DD680D"/>
    <w:rsid w:val="00DE1CF7"/>
    <w:rsid w:val="00DE4736"/>
    <w:rsid w:val="00DE785F"/>
    <w:rsid w:val="00E41D39"/>
    <w:rsid w:val="00E41E87"/>
    <w:rsid w:val="00E67521"/>
    <w:rsid w:val="00E73DE0"/>
    <w:rsid w:val="00EA170E"/>
    <w:rsid w:val="00EA58AF"/>
    <w:rsid w:val="00ED0340"/>
    <w:rsid w:val="00EF35D0"/>
    <w:rsid w:val="00EF535A"/>
    <w:rsid w:val="00F04EEB"/>
    <w:rsid w:val="00F14663"/>
    <w:rsid w:val="00F24F22"/>
    <w:rsid w:val="00F26753"/>
    <w:rsid w:val="00F316A8"/>
    <w:rsid w:val="00F47D98"/>
    <w:rsid w:val="00F513A6"/>
    <w:rsid w:val="00F52FBA"/>
    <w:rsid w:val="00F54C76"/>
    <w:rsid w:val="00F5695E"/>
    <w:rsid w:val="00F739DB"/>
    <w:rsid w:val="00FA5E13"/>
    <w:rsid w:val="00FB455C"/>
    <w:rsid w:val="00FE780A"/>
    <w:rsid w:val="00FF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534F1"/>
  <w15:chartTrackingRefBased/>
  <w15:docId w15:val="{C40B4A4A-2739-2849-8EF6-4C38AEFE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FB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643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C6643B"/>
  </w:style>
  <w:style w:type="paragraph" w:styleId="Footer">
    <w:name w:val="footer"/>
    <w:basedOn w:val="Normal"/>
    <w:link w:val="FooterChar"/>
    <w:uiPriority w:val="99"/>
    <w:unhideWhenUsed/>
    <w:rsid w:val="00C6643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C6643B"/>
  </w:style>
  <w:style w:type="table" w:styleId="TableGrid">
    <w:name w:val="Table Grid"/>
    <w:basedOn w:val="TableNormal"/>
    <w:uiPriority w:val="39"/>
    <w:rsid w:val="007704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021E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SwiftStyle">
    <w:name w:val="SwiftStyle"/>
    <w:basedOn w:val="ListParagraph"/>
    <w:qFormat/>
    <w:rsid w:val="00C141C4"/>
    <w:pPr>
      <w:numPr>
        <w:numId w:val="5"/>
      </w:numPr>
      <w:jc w:val="both"/>
    </w:pPr>
    <w:rPr>
      <w:rFonts w:ascii="Menlo" w:hAnsi="Menlo"/>
      <w:sz w:val="20"/>
      <w:lang w:val="en-US"/>
    </w:rPr>
  </w:style>
  <w:style w:type="character" w:styleId="Hyperlink">
    <w:name w:val="Hyperlink"/>
    <w:basedOn w:val="DefaultParagraphFont"/>
    <w:uiPriority w:val="99"/>
    <w:unhideWhenUsed/>
    <w:rsid w:val="003F26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6D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52FB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F52FBA"/>
  </w:style>
  <w:style w:type="character" w:styleId="HTMLCode">
    <w:name w:val="HTML Code"/>
    <w:basedOn w:val="DefaultParagraphFont"/>
    <w:uiPriority w:val="99"/>
    <w:semiHidden/>
    <w:unhideWhenUsed/>
    <w:rsid w:val="00F52F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5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https://www.hackingwithswift.com/articles/140/the-auto-layout-cheat-sheet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Gleason</dc:creator>
  <cp:keywords/>
  <dc:description/>
  <cp:lastModifiedBy>Alejandro Gleason</cp:lastModifiedBy>
  <cp:revision>142</cp:revision>
  <cp:lastPrinted>2021-02-21T15:42:00Z</cp:lastPrinted>
  <dcterms:created xsi:type="dcterms:W3CDTF">2021-02-09T02:01:00Z</dcterms:created>
  <dcterms:modified xsi:type="dcterms:W3CDTF">2021-03-17T00:38:00Z</dcterms:modified>
</cp:coreProperties>
</file>