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2680E05D" w:rsidR="00B85195" w:rsidRPr="00BD1877" w:rsidRDefault="00B85195" w:rsidP="00586F68">
      <w:pPr>
        <w:pStyle w:val="Ttulo1"/>
      </w:pPr>
      <w:r w:rsidRPr="00BD1877">
        <w:t xml:space="preserve">Actividad clase </w:t>
      </w:r>
      <w:r w:rsidR="0058036F">
        <w:t>1</w:t>
      </w:r>
      <w:r w:rsidR="001B1D5C">
        <w:t>5</w:t>
      </w:r>
      <w:r w:rsidRPr="00BD1877">
        <w:t>.</w:t>
      </w:r>
      <w:r w:rsidR="00157354">
        <w:t>1</w:t>
      </w:r>
      <w:r w:rsidRPr="00BD1877">
        <w:t xml:space="preserve"> </w:t>
      </w:r>
      <w:hyperlink r:id="rId7" w:history="1">
        <w:r w:rsidR="00DD4C6C" w:rsidRPr="00DD4C6C">
          <w:rPr>
            <w:rStyle w:val="Hipervnculo"/>
          </w:rPr>
          <w:t>Como funcionan las patentes</w:t>
        </w:r>
      </w:hyperlink>
    </w:p>
    <w:p w14:paraId="58D8A382" w14:textId="4CB36200" w:rsidR="0059704E" w:rsidRDefault="004D79DD" w:rsidP="0059704E">
      <w:pPr>
        <w:pStyle w:val="Ttulo2"/>
        <w:rPr>
          <w:b/>
          <w:bCs/>
        </w:rPr>
      </w:pPr>
      <w:r w:rsidRPr="004D79DD">
        <w:rPr>
          <w:b/>
          <w:bCs/>
        </w:rPr>
        <w:t>Antes de ver el vídeo:</w:t>
      </w:r>
    </w:p>
    <w:p w14:paraId="27E3E4C3" w14:textId="77777777" w:rsidR="008B53AE" w:rsidRDefault="008B53AE" w:rsidP="008B53AE">
      <w:pPr>
        <w:pStyle w:val="Ttulo3"/>
        <w:numPr>
          <w:ilvl w:val="0"/>
          <w:numId w:val="23"/>
        </w:numPr>
      </w:pPr>
      <w:r w:rsidRPr="008B53AE">
        <w:t>¿Qué es el Copyright?</w:t>
      </w:r>
    </w:p>
    <w:p w14:paraId="0BB8E32B" w14:textId="79E5617B" w:rsidR="008B53AE" w:rsidRDefault="00357C32" w:rsidP="008B53AE">
      <w:pPr>
        <w:ind w:left="708"/>
      </w:pPr>
      <w:r>
        <w:t>E</w:t>
      </w:r>
      <w:r w:rsidRPr="00357C32">
        <w:t>s el conjunto de normas que otorgan al autor de una obra el control sobre su uso y distribución. Protege la forma de expresión de una idea, pero no la idea en sí misma.</w:t>
      </w:r>
    </w:p>
    <w:p w14:paraId="4D6DDAD4" w14:textId="77777777" w:rsidR="008B53AE" w:rsidRPr="008B53AE" w:rsidRDefault="008B53AE" w:rsidP="008B53AE">
      <w:pPr>
        <w:ind w:left="708"/>
      </w:pPr>
    </w:p>
    <w:p w14:paraId="7321E090" w14:textId="77777777" w:rsidR="008B53AE" w:rsidRDefault="008B53AE" w:rsidP="008B53AE">
      <w:pPr>
        <w:pStyle w:val="Ttulo3"/>
        <w:numPr>
          <w:ilvl w:val="0"/>
          <w:numId w:val="23"/>
        </w:numPr>
      </w:pPr>
      <w:r w:rsidRPr="008B53AE">
        <w:t>¿Cómo se adquieren derechos de Copyright sobre una obra?</w:t>
      </w:r>
    </w:p>
    <w:p w14:paraId="5E9C4C56" w14:textId="473FC32A" w:rsidR="008B53AE" w:rsidRDefault="00DB7772" w:rsidP="008B53AE">
      <w:pPr>
        <w:ind w:left="708"/>
      </w:pPr>
      <w:r w:rsidRPr="00DB7772">
        <w:t>Los derechos se adquieren automáticamente desde el momento de la creación de la obra.</w:t>
      </w:r>
    </w:p>
    <w:p w14:paraId="7418E107" w14:textId="77777777" w:rsidR="008B53AE" w:rsidRPr="008B53AE" w:rsidRDefault="008B53AE" w:rsidP="008B53AE">
      <w:pPr>
        <w:ind w:left="708"/>
      </w:pPr>
    </w:p>
    <w:p w14:paraId="2435A19F" w14:textId="77777777" w:rsidR="008B53AE" w:rsidRDefault="008B53AE" w:rsidP="008B53AE">
      <w:pPr>
        <w:pStyle w:val="Ttulo3"/>
        <w:numPr>
          <w:ilvl w:val="0"/>
          <w:numId w:val="23"/>
        </w:numPr>
      </w:pPr>
      <w:r w:rsidRPr="008B53AE">
        <w:t>¿Qué obras protege el Copyright?</w:t>
      </w:r>
    </w:p>
    <w:p w14:paraId="052A2F74" w14:textId="7EA96C72" w:rsidR="008B53AE" w:rsidRDefault="00DB7772" w:rsidP="008B53AE">
      <w:pPr>
        <w:ind w:left="708"/>
      </w:pPr>
      <w:r>
        <w:t>P</w:t>
      </w:r>
      <w:r w:rsidRPr="00DB7772">
        <w:t>rotege obras originales como libros, música, películas, pinturas y, en el ámbito tecnológico, el softwar</w:t>
      </w:r>
      <w:r>
        <w:t>e.</w:t>
      </w:r>
    </w:p>
    <w:p w14:paraId="2BE07664" w14:textId="77777777" w:rsidR="008B53AE" w:rsidRPr="008B53AE" w:rsidRDefault="008B53AE" w:rsidP="008B53AE">
      <w:pPr>
        <w:ind w:left="708"/>
      </w:pPr>
    </w:p>
    <w:p w14:paraId="2FC4E488" w14:textId="1E3CF953" w:rsidR="004D79DD" w:rsidRDefault="008B53AE" w:rsidP="008B53AE">
      <w:pPr>
        <w:pStyle w:val="Ttulo3"/>
        <w:numPr>
          <w:ilvl w:val="0"/>
          <w:numId w:val="23"/>
        </w:numPr>
      </w:pPr>
      <w:r w:rsidRPr="008B53AE">
        <w:t>¿Qué es una patente?</w:t>
      </w:r>
    </w:p>
    <w:p w14:paraId="42F2C42F" w14:textId="5CB5AD98" w:rsidR="008B53AE" w:rsidRDefault="001F7F52" w:rsidP="008B53AE">
      <w:pPr>
        <w:ind w:left="708"/>
      </w:pPr>
      <w:r w:rsidRPr="001F7F52">
        <w:t>Es un derecho exclusivo concedido por el Estado sobre una invención. A diferencia del copyright, la patente protege la funcionalidad o la idea técnica, otorgando un monopolio de explotación por un tiempo limitado (generalmente 20 años)</w:t>
      </w:r>
    </w:p>
    <w:p w14:paraId="3D04CD47" w14:textId="77777777" w:rsidR="008B53AE" w:rsidRPr="008B53AE" w:rsidRDefault="008B53AE" w:rsidP="008B53AE">
      <w:pPr>
        <w:ind w:left="708"/>
      </w:pPr>
    </w:p>
    <w:p w14:paraId="051DF743" w14:textId="1ABB9611" w:rsidR="00CC4672" w:rsidRDefault="00CC4672" w:rsidP="00CC4672">
      <w:pPr>
        <w:pStyle w:val="Ttulo3"/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</w:pPr>
      <w:r w:rsidRPr="00CC4672"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  <w:t>Mientras se ve el vídeo:</w:t>
      </w:r>
    </w:p>
    <w:p w14:paraId="72939B9C" w14:textId="77777777" w:rsidR="00FC1DFA" w:rsidRDefault="00FC1DFA" w:rsidP="00FC1DFA">
      <w:pPr>
        <w:pStyle w:val="Ttulo3"/>
        <w:numPr>
          <w:ilvl w:val="0"/>
          <w:numId w:val="25"/>
        </w:numPr>
      </w:pPr>
      <w:r w:rsidRPr="00FC1DFA">
        <w:t>¿Cuál es el objetivo de las patentes?</w:t>
      </w:r>
    </w:p>
    <w:p w14:paraId="6F2496B6" w14:textId="7B66251B" w:rsidR="00FC1DFA" w:rsidRDefault="009D1432" w:rsidP="00FC1DFA">
      <w:pPr>
        <w:ind w:left="708"/>
      </w:pPr>
      <w:r>
        <w:t>S</w:t>
      </w:r>
      <w:r w:rsidRPr="009D1432">
        <w:t>u objetivo es recompensar y promover la innovación para el beneficio de creadores, empresarios y consumidores</w:t>
      </w:r>
      <w:r>
        <w:t>.</w:t>
      </w:r>
    </w:p>
    <w:p w14:paraId="477A1388" w14:textId="77777777" w:rsidR="00FC1DFA" w:rsidRPr="00FC1DFA" w:rsidRDefault="00FC1DFA" w:rsidP="00FC1DFA">
      <w:pPr>
        <w:ind w:left="708"/>
      </w:pPr>
    </w:p>
    <w:p w14:paraId="5F0D5DFB" w14:textId="349DD21A" w:rsidR="00FC1DFA" w:rsidRDefault="00FC1DFA" w:rsidP="00FC1DFA">
      <w:pPr>
        <w:pStyle w:val="Ttulo3"/>
        <w:numPr>
          <w:ilvl w:val="0"/>
          <w:numId w:val="25"/>
        </w:numPr>
      </w:pPr>
      <w:r w:rsidRPr="00FC1DFA">
        <w:t>¿Qué problemas surgen cuando las patentes se usan en ámbitos no físicos (lógicos: métodos, matemáticas, programas)?</w:t>
      </w:r>
    </w:p>
    <w:p w14:paraId="5AFA7117" w14:textId="2C6AA023" w:rsidR="009D1432" w:rsidRDefault="009D1432" w:rsidP="009D1432">
      <w:pPr>
        <w:ind w:left="708"/>
      </w:pPr>
      <w:r>
        <w:t>Surgen problemas como:</w:t>
      </w:r>
    </w:p>
    <w:p w14:paraId="694525EF" w14:textId="35500C73" w:rsidR="009D1432" w:rsidRDefault="009D1432" w:rsidP="009D1432">
      <w:pPr>
        <w:pStyle w:val="Prrafodelista"/>
        <w:numPr>
          <w:ilvl w:val="0"/>
          <w:numId w:val="31"/>
        </w:numPr>
      </w:pPr>
      <w:r w:rsidRPr="009D1432">
        <w:t>Campo de minas para programadores</w:t>
      </w:r>
      <w:r w:rsidRPr="009D1432">
        <w:t>.</w:t>
      </w:r>
    </w:p>
    <w:p w14:paraId="4CE917B2" w14:textId="77777777" w:rsidR="009D1432" w:rsidRDefault="009D1432" w:rsidP="009D1432">
      <w:pPr>
        <w:pStyle w:val="Prrafodelista"/>
        <w:numPr>
          <w:ilvl w:val="0"/>
          <w:numId w:val="31"/>
        </w:numPr>
      </w:pPr>
      <w:r w:rsidRPr="009D1432">
        <w:t>Costes prohibitivos</w:t>
      </w:r>
      <w:r w:rsidRPr="009D1432">
        <w:t>.</w:t>
      </w:r>
    </w:p>
    <w:p w14:paraId="7A660AF1" w14:textId="77777777" w:rsidR="009D1432" w:rsidRDefault="009D1432" w:rsidP="009D1432">
      <w:pPr>
        <w:pStyle w:val="Prrafodelista"/>
        <w:numPr>
          <w:ilvl w:val="0"/>
          <w:numId w:val="31"/>
        </w:numPr>
      </w:pPr>
      <w:r w:rsidRPr="009D1432">
        <w:t>Barrera a la competencia</w:t>
      </w:r>
    </w:p>
    <w:p w14:paraId="36D21A84" w14:textId="77777777" w:rsidR="009D1432" w:rsidRDefault="009D1432" w:rsidP="009D1432">
      <w:pPr>
        <w:pStyle w:val="Prrafodelista"/>
        <w:numPr>
          <w:ilvl w:val="0"/>
          <w:numId w:val="31"/>
        </w:numPr>
      </w:pPr>
      <w:r w:rsidRPr="009D1432">
        <w:t>Estancamiento de la innovación</w:t>
      </w:r>
      <w:r w:rsidRPr="009D1432">
        <w:t>.</w:t>
      </w:r>
    </w:p>
    <w:p w14:paraId="0D09ACC2" w14:textId="6DD7D68F" w:rsidR="00FC1DFA" w:rsidRPr="00FC1DFA" w:rsidRDefault="009D1432" w:rsidP="00FC1DFA">
      <w:pPr>
        <w:pStyle w:val="Prrafodelista"/>
        <w:numPr>
          <w:ilvl w:val="0"/>
          <w:numId w:val="31"/>
        </w:numPr>
      </w:pPr>
      <w:r w:rsidRPr="009D1432">
        <w:t>Privilegio de pocos</w:t>
      </w:r>
      <w:r w:rsidRPr="009D1432">
        <w:t>.</w:t>
      </w:r>
    </w:p>
    <w:p w14:paraId="4295062A" w14:textId="42A64CAC" w:rsidR="00A03A75" w:rsidRPr="00BD1877" w:rsidRDefault="00A03A75" w:rsidP="00A03A75">
      <w:pPr>
        <w:pStyle w:val="Ttulo1"/>
      </w:pPr>
      <w:r w:rsidRPr="00BD1877">
        <w:lastRenderedPageBreak/>
        <w:t xml:space="preserve">Actividad clase </w:t>
      </w:r>
      <w:r>
        <w:t>1</w:t>
      </w:r>
      <w:r w:rsidR="00FC1DFA">
        <w:t>5</w:t>
      </w:r>
      <w:r w:rsidRPr="00BD1877">
        <w:t>.</w:t>
      </w:r>
      <w:r>
        <w:t>2</w:t>
      </w:r>
      <w:r w:rsidR="00FC1DFA">
        <w:t xml:space="preserve">. </w:t>
      </w:r>
      <w:hyperlink r:id="rId8" w:history="1">
        <w:r w:rsidR="00A54ADB" w:rsidRPr="00A54ADB">
          <w:rPr>
            <w:rStyle w:val="Hipervnculo"/>
          </w:rPr>
          <w:t>Drew Curtis: How I beat a patent trol</w:t>
        </w:r>
        <w:r w:rsidR="00A54ADB" w:rsidRPr="00A54ADB">
          <w:rPr>
            <w:rStyle w:val="Hipervnculo"/>
          </w:rPr>
          <w:t>l</w:t>
        </w:r>
      </w:hyperlink>
    </w:p>
    <w:p w14:paraId="6A1A4801" w14:textId="77777777" w:rsidR="00A03A75" w:rsidRDefault="00A03A75" w:rsidP="00A03A75">
      <w:pPr>
        <w:pStyle w:val="Ttulo2"/>
        <w:rPr>
          <w:b/>
          <w:bCs/>
        </w:rPr>
      </w:pPr>
      <w:r w:rsidRPr="004D79DD">
        <w:rPr>
          <w:b/>
          <w:bCs/>
        </w:rPr>
        <w:t>Antes de ver el vídeo:</w:t>
      </w:r>
    </w:p>
    <w:p w14:paraId="2E661F87" w14:textId="77777777" w:rsidR="00372A4E" w:rsidRDefault="00372A4E" w:rsidP="00372A4E">
      <w:pPr>
        <w:pStyle w:val="Ttulo3"/>
        <w:numPr>
          <w:ilvl w:val="0"/>
          <w:numId w:val="26"/>
        </w:numPr>
      </w:pPr>
      <w:r w:rsidRPr="00372A4E">
        <w:t>¿A qué se denomina patent troll?</w:t>
      </w:r>
    </w:p>
    <w:p w14:paraId="519E5D65" w14:textId="51A788B8" w:rsidR="00372A4E" w:rsidRDefault="00BD5FA4" w:rsidP="00372A4E">
      <w:pPr>
        <w:ind w:left="708"/>
      </w:pPr>
      <w:r w:rsidRPr="00BD5FA4">
        <w:t>Es una persona o empresa que compra patentes de ideas vagamente definidas, no con la intención de crear un producto o servicio, sino con el único propósito de demandar a otras compañías que sí son productivas para obtener dinero a través de acuerdos judiciales.</w:t>
      </w:r>
    </w:p>
    <w:p w14:paraId="1DD2D713" w14:textId="77777777" w:rsidR="00372A4E" w:rsidRPr="00372A4E" w:rsidRDefault="00372A4E" w:rsidP="00372A4E">
      <w:pPr>
        <w:ind w:left="708"/>
      </w:pPr>
    </w:p>
    <w:p w14:paraId="2BEC94D0" w14:textId="77777777" w:rsidR="008F0C42" w:rsidRDefault="00372A4E" w:rsidP="00372A4E">
      <w:pPr>
        <w:pStyle w:val="Ttulo3"/>
        <w:numPr>
          <w:ilvl w:val="0"/>
          <w:numId w:val="26"/>
        </w:numPr>
      </w:pPr>
      <w:r w:rsidRPr="00372A4E">
        <w:t>Si te demandan por infringir patentes, ¿cómo te puedes defender? (el vídeo mencionará las dos estrategias, comentar</w:t>
      </w:r>
    </w:p>
    <w:p w14:paraId="5F6E282E" w14:textId="77777777" w:rsidR="008F0C42" w:rsidRDefault="00372A4E" w:rsidP="008F0C42">
      <w:pPr>
        <w:pStyle w:val="Ttulo3"/>
        <w:numPr>
          <w:ilvl w:val="1"/>
          <w:numId w:val="26"/>
        </w:numPr>
      </w:pPr>
      <w:r w:rsidRPr="00372A4E">
        <w:t xml:space="preserve">Mostrando que no estás usando la idea patentada </w:t>
      </w:r>
    </w:p>
    <w:p w14:paraId="798FD4FE" w14:textId="47697B89" w:rsidR="008F0C42" w:rsidRDefault="00516041" w:rsidP="008F0C42">
      <w:pPr>
        <w:ind w:left="1416"/>
      </w:pPr>
      <w:r>
        <w:t>D</w:t>
      </w:r>
      <w:r w:rsidR="00855670" w:rsidRPr="00855670">
        <w:t>emostrar técnicamente que tu tecnología funciona de una manera distinta a la descripción de la patente.</w:t>
      </w:r>
    </w:p>
    <w:p w14:paraId="4D68E8A1" w14:textId="77777777" w:rsidR="008F0C42" w:rsidRPr="008F0C42" w:rsidRDefault="008F0C42" w:rsidP="008F0C42">
      <w:pPr>
        <w:ind w:left="1416"/>
      </w:pPr>
    </w:p>
    <w:p w14:paraId="59108985" w14:textId="79FC4EF6" w:rsidR="00A03A75" w:rsidRDefault="00372A4E" w:rsidP="008F0C42">
      <w:pPr>
        <w:pStyle w:val="Ttulo3"/>
        <w:numPr>
          <w:ilvl w:val="1"/>
          <w:numId w:val="26"/>
        </w:numPr>
      </w:pPr>
      <w:r w:rsidRPr="00372A4E">
        <w:t>Invalidando la patente con arte previo</w:t>
      </w:r>
    </w:p>
    <w:p w14:paraId="3293F368" w14:textId="21545A43" w:rsidR="008F0C42" w:rsidRDefault="00516041" w:rsidP="008F0C42">
      <w:pPr>
        <w:ind w:left="1416"/>
      </w:pPr>
      <w:r>
        <w:t>E</w:t>
      </w:r>
      <w:r w:rsidRPr="00516041">
        <w:t>ncontrar pruebas que demuestren que la "invención" ya existía o era de conocimiento público antes de que se solicitara la patente. Si se demuestra esto, la patente se anula.</w:t>
      </w:r>
    </w:p>
    <w:p w14:paraId="6D87CBDD" w14:textId="77777777" w:rsidR="008F0C42" w:rsidRPr="008F0C42" w:rsidRDefault="008F0C42" w:rsidP="008F0C42">
      <w:pPr>
        <w:ind w:left="1416"/>
      </w:pPr>
    </w:p>
    <w:p w14:paraId="6A78A62E" w14:textId="77777777" w:rsidR="00A03A75" w:rsidRDefault="00A03A75" w:rsidP="00A03A75">
      <w:pPr>
        <w:pStyle w:val="Ttulo3"/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</w:pPr>
      <w:r w:rsidRPr="00CC4672"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  <w:t>Mientras se ve el vídeo:</w:t>
      </w:r>
    </w:p>
    <w:p w14:paraId="7BE2E07F" w14:textId="77777777" w:rsidR="008F0C42" w:rsidRDefault="008F0C42" w:rsidP="008F0C42">
      <w:pPr>
        <w:pStyle w:val="Ttulo3"/>
        <w:numPr>
          <w:ilvl w:val="0"/>
          <w:numId w:val="27"/>
        </w:numPr>
      </w:pPr>
      <w:r w:rsidRPr="008F0C42">
        <w:t>¿Qué tipo de patentes se crean con nuevos dispositivos?</w:t>
      </w:r>
    </w:p>
    <w:p w14:paraId="31CD7E0E" w14:textId="46817F5F" w:rsidR="008F0C42" w:rsidRDefault="00540287" w:rsidP="008F0C42">
      <w:pPr>
        <w:ind w:left="708"/>
      </w:pPr>
      <w:r w:rsidRPr="00540287">
        <w:t>Se crean patentes de "uso de dispositivos" o patentes de software/metodología que no describen cómo fabricar el aparato, sino una acción lógica realizada con él.</w:t>
      </w:r>
    </w:p>
    <w:p w14:paraId="05133F03" w14:textId="77777777" w:rsidR="008F0C42" w:rsidRPr="008F0C42" w:rsidRDefault="008F0C42" w:rsidP="008F0C42">
      <w:pPr>
        <w:ind w:left="708"/>
      </w:pPr>
    </w:p>
    <w:p w14:paraId="7E9F9107" w14:textId="77777777" w:rsidR="008F0C42" w:rsidRDefault="008F0C42" w:rsidP="008F0C42">
      <w:pPr>
        <w:pStyle w:val="Ttulo3"/>
        <w:numPr>
          <w:ilvl w:val="0"/>
          <w:numId w:val="27"/>
        </w:numPr>
      </w:pPr>
      <w:r w:rsidRPr="008F0C42">
        <w:t>¿Cómo opera un patent troll?</w:t>
      </w:r>
    </w:p>
    <w:p w14:paraId="17045E99" w14:textId="28DCCF91" w:rsidR="00540287" w:rsidRPr="00540287" w:rsidRDefault="00540287" w:rsidP="00540287">
      <w:pPr>
        <w:pStyle w:val="Prrafodelista"/>
        <w:numPr>
          <w:ilvl w:val="0"/>
          <w:numId w:val="32"/>
        </w:numPr>
      </w:pPr>
      <w:r>
        <w:t>I</w:t>
      </w:r>
      <w:r w:rsidRPr="00540287">
        <w:t>dentifican una patente antigua y ambigua.</w:t>
      </w:r>
    </w:p>
    <w:p w14:paraId="1DADC304" w14:textId="05299170" w:rsidR="00540287" w:rsidRPr="00540287" w:rsidRDefault="00540287" w:rsidP="00540287">
      <w:pPr>
        <w:pStyle w:val="Prrafodelista"/>
        <w:numPr>
          <w:ilvl w:val="0"/>
          <w:numId w:val="32"/>
        </w:numPr>
      </w:pPr>
      <w:r w:rsidRPr="00540287">
        <w:t>Envían cartas de demanda masivas a cientos de empresas (a menudo pequeñas) alegando infracción.</w:t>
      </w:r>
    </w:p>
    <w:p w14:paraId="2E1F231B" w14:textId="6B2E0E3B" w:rsidR="00540287" w:rsidRPr="00540287" w:rsidRDefault="00540287" w:rsidP="00540287">
      <w:pPr>
        <w:pStyle w:val="Prrafodelista"/>
        <w:numPr>
          <w:ilvl w:val="0"/>
          <w:numId w:val="32"/>
        </w:numPr>
      </w:pPr>
      <w:r w:rsidRPr="00540287">
        <w:t>Ofrecen un acuerdo económico</w:t>
      </w:r>
      <w:r>
        <w:t xml:space="preserve"> </w:t>
      </w:r>
      <w:r w:rsidRPr="00540287">
        <w:t>mucho menor de lo que costaría ir a juicio, por lo que la mayoría de las empresas prefieren pagar para evitar el litigio.</w:t>
      </w:r>
    </w:p>
    <w:p w14:paraId="2ABA2169" w14:textId="77777777" w:rsidR="008F0C42" w:rsidRPr="008F0C42" w:rsidRDefault="008F0C42" w:rsidP="00681B91">
      <w:pPr>
        <w:ind w:left="1068"/>
      </w:pPr>
    </w:p>
    <w:p w14:paraId="3CBB033D" w14:textId="77777777" w:rsidR="008F0C42" w:rsidRDefault="008F0C42" w:rsidP="008F0C42">
      <w:pPr>
        <w:pStyle w:val="Ttulo3"/>
        <w:numPr>
          <w:ilvl w:val="0"/>
          <w:numId w:val="27"/>
        </w:numPr>
      </w:pPr>
      <w:r w:rsidRPr="008F0C42">
        <w:lastRenderedPageBreak/>
        <w:t>¿Los patent trolls benefician o dañan la economía general? ¿Cuánto?</w:t>
      </w:r>
    </w:p>
    <w:p w14:paraId="3807E6FC" w14:textId="7663907D" w:rsidR="008F0C42" w:rsidRDefault="00681B91" w:rsidP="008F0C42">
      <w:pPr>
        <w:ind w:left="708"/>
      </w:pPr>
      <w:r w:rsidRPr="00681B91">
        <w:t>Dañan gravemente la economía en costes perdidos que no se destinan a innovación, sino a abogados y acuerdos</w:t>
      </w:r>
      <w:r w:rsidR="00083899">
        <w:t>-</w:t>
      </w:r>
    </w:p>
    <w:p w14:paraId="2374E338" w14:textId="77777777" w:rsidR="008F0C42" w:rsidRPr="008F0C42" w:rsidRDefault="008F0C42" w:rsidP="008F0C42">
      <w:pPr>
        <w:ind w:left="708"/>
      </w:pPr>
    </w:p>
    <w:p w14:paraId="1C786777" w14:textId="6C817038" w:rsidR="00267C66" w:rsidRDefault="008F0C42" w:rsidP="008F0C42">
      <w:pPr>
        <w:pStyle w:val="Ttulo3"/>
        <w:numPr>
          <w:ilvl w:val="0"/>
          <w:numId w:val="27"/>
        </w:numPr>
      </w:pPr>
      <w:r w:rsidRPr="008F0C42">
        <w:t>¿Qué estrategia de defensa ante una demanda por infracción de patentes recomienda Drew Curtis? ¿Por qué?</w:t>
      </w:r>
    </w:p>
    <w:p w14:paraId="2DF0A6E7" w14:textId="4BAF9E6A" w:rsidR="008F0C42" w:rsidRPr="008F0C42" w:rsidRDefault="00083899" w:rsidP="008F0C42">
      <w:pPr>
        <w:ind w:left="708"/>
      </w:pPr>
      <w:r w:rsidRPr="00083899">
        <w:t>Recomienda no rendirse nunca y luchar hasta el final utilizando la estrategia de invalidar la patente con arte previo.</w:t>
      </w:r>
      <w:r w:rsidR="0036039A">
        <w:t xml:space="preserve"> S</w:t>
      </w:r>
      <w:r w:rsidR="0036039A" w:rsidRPr="0036039A">
        <w:t>i pagas el acuerdo, te conviertes en un objetivo fácil para futuros ataques. Al luchar y ganar, no solo te proteges a ti mismo, sino que eliminas la patente "parásita" del sistema, impidiendo que el troll vuelva a usarla contra otras empresas.</w:t>
      </w:r>
    </w:p>
    <w:sectPr w:rsidR="008F0C42" w:rsidRPr="008F0C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F78B8" w14:textId="77777777" w:rsidR="005D3BBE" w:rsidRDefault="005D3BBE" w:rsidP="00303D03">
      <w:pPr>
        <w:spacing w:after="0" w:line="240" w:lineRule="auto"/>
      </w:pPr>
      <w:r>
        <w:separator/>
      </w:r>
    </w:p>
  </w:endnote>
  <w:endnote w:type="continuationSeparator" w:id="0">
    <w:p w14:paraId="689C35DD" w14:textId="77777777" w:rsidR="005D3BBE" w:rsidRDefault="005D3BBE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E3D70" w14:textId="77777777" w:rsidR="005D3BBE" w:rsidRDefault="005D3BBE" w:rsidP="00303D03">
      <w:pPr>
        <w:spacing w:after="0" w:line="240" w:lineRule="auto"/>
      </w:pPr>
      <w:r>
        <w:separator/>
      </w:r>
    </w:p>
  </w:footnote>
  <w:footnote w:type="continuationSeparator" w:id="0">
    <w:p w14:paraId="7D45AEB0" w14:textId="77777777" w:rsidR="005D3BBE" w:rsidRDefault="005D3BBE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129"/>
    <w:multiLevelType w:val="hybridMultilevel"/>
    <w:tmpl w:val="55A62FB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B35A35"/>
    <w:multiLevelType w:val="hybridMultilevel"/>
    <w:tmpl w:val="F33E19BC"/>
    <w:lvl w:ilvl="0" w:tplc="0DF6104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34DF2"/>
    <w:multiLevelType w:val="multilevel"/>
    <w:tmpl w:val="E95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AA225AB"/>
    <w:multiLevelType w:val="hybridMultilevel"/>
    <w:tmpl w:val="75BC527E"/>
    <w:lvl w:ilvl="0" w:tplc="B1269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F735B"/>
    <w:multiLevelType w:val="hybridMultilevel"/>
    <w:tmpl w:val="46302E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184EAA"/>
    <w:multiLevelType w:val="multilevel"/>
    <w:tmpl w:val="421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4663"/>
    <w:multiLevelType w:val="hybridMultilevel"/>
    <w:tmpl w:val="901AC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818FD"/>
    <w:multiLevelType w:val="hybridMultilevel"/>
    <w:tmpl w:val="E0E0904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D52D9B"/>
    <w:multiLevelType w:val="multilevel"/>
    <w:tmpl w:val="AD7C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D7875"/>
    <w:multiLevelType w:val="hybridMultilevel"/>
    <w:tmpl w:val="E68E530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54B3549"/>
    <w:multiLevelType w:val="hybridMultilevel"/>
    <w:tmpl w:val="46302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76936"/>
    <w:multiLevelType w:val="hybridMultilevel"/>
    <w:tmpl w:val="6EAE8FA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E3F3561"/>
    <w:multiLevelType w:val="hybridMultilevel"/>
    <w:tmpl w:val="277E8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61585"/>
    <w:multiLevelType w:val="hybridMultilevel"/>
    <w:tmpl w:val="729C3D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D6460"/>
    <w:multiLevelType w:val="hybridMultilevel"/>
    <w:tmpl w:val="E92867F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0D06EDD"/>
    <w:multiLevelType w:val="hybridMultilevel"/>
    <w:tmpl w:val="5A5876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C85807"/>
    <w:multiLevelType w:val="hybridMultilevel"/>
    <w:tmpl w:val="901AC7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78259A"/>
    <w:multiLevelType w:val="hybridMultilevel"/>
    <w:tmpl w:val="78BC226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8D51005"/>
    <w:multiLevelType w:val="multilevel"/>
    <w:tmpl w:val="907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327FE"/>
    <w:multiLevelType w:val="multilevel"/>
    <w:tmpl w:val="04D81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11"/>
  </w:num>
  <w:num w:numId="2" w16cid:durableId="1655914215">
    <w:abstractNumId w:val="20"/>
  </w:num>
  <w:num w:numId="3" w16cid:durableId="411584401">
    <w:abstractNumId w:val="31"/>
  </w:num>
  <w:num w:numId="4" w16cid:durableId="1462730528">
    <w:abstractNumId w:val="4"/>
  </w:num>
  <w:num w:numId="5" w16cid:durableId="594167660">
    <w:abstractNumId w:val="6"/>
  </w:num>
  <w:num w:numId="6" w16cid:durableId="620039122">
    <w:abstractNumId w:val="19"/>
  </w:num>
  <w:num w:numId="7" w16cid:durableId="684744034">
    <w:abstractNumId w:val="24"/>
  </w:num>
  <w:num w:numId="8" w16cid:durableId="1887719680">
    <w:abstractNumId w:val="18"/>
  </w:num>
  <w:num w:numId="9" w16cid:durableId="521169843">
    <w:abstractNumId w:val="8"/>
  </w:num>
  <w:num w:numId="10" w16cid:durableId="125047372">
    <w:abstractNumId w:val="2"/>
  </w:num>
  <w:num w:numId="11" w16cid:durableId="1168473767">
    <w:abstractNumId w:val="9"/>
  </w:num>
  <w:num w:numId="12" w16cid:durableId="297997628">
    <w:abstractNumId w:val="23"/>
  </w:num>
  <w:num w:numId="13" w16cid:durableId="2060742494">
    <w:abstractNumId w:val="26"/>
  </w:num>
  <w:num w:numId="14" w16cid:durableId="620304091">
    <w:abstractNumId w:val="14"/>
  </w:num>
  <w:num w:numId="15" w16cid:durableId="570889847">
    <w:abstractNumId w:val="1"/>
  </w:num>
  <w:num w:numId="16" w16cid:durableId="1624731689">
    <w:abstractNumId w:val="30"/>
  </w:num>
  <w:num w:numId="17" w16cid:durableId="1858617693">
    <w:abstractNumId w:val="10"/>
  </w:num>
  <w:num w:numId="18" w16cid:durableId="1420641632">
    <w:abstractNumId w:val="22"/>
  </w:num>
  <w:num w:numId="19" w16cid:durableId="1239748476">
    <w:abstractNumId w:val="15"/>
  </w:num>
  <w:num w:numId="20" w16cid:durableId="664477341">
    <w:abstractNumId w:val="29"/>
  </w:num>
  <w:num w:numId="21" w16cid:durableId="2116904576">
    <w:abstractNumId w:val="0"/>
  </w:num>
  <w:num w:numId="22" w16cid:durableId="1846818028">
    <w:abstractNumId w:val="3"/>
  </w:num>
  <w:num w:numId="23" w16cid:durableId="848368157">
    <w:abstractNumId w:val="7"/>
  </w:num>
  <w:num w:numId="24" w16cid:durableId="1924560616">
    <w:abstractNumId w:val="16"/>
  </w:num>
  <w:num w:numId="25" w16cid:durableId="1537502226">
    <w:abstractNumId w:val="12"/>
  </w:num>
  <w:num w:numId="26" w16cid:durableId="1093932827">
    <w:abstractNumId w:val="5"/>
  </w:num>
  <w:num w:numId="27" w16cid:durableId="1413624812">
    <w:abstractNumId w:val="27"/>
  </w:num>
  <w:num w:numId="28" w16cid:durableId="1371220922">
    <w:abstractNumId w:val="21"/>
  </w:num>
  <w:num w:numId="29" w16cid:durableId="612320814">
    <w:abstractNumId w:val="13"/>
  </w:num>
  <w:num w:numId="30" w16cid:durableId="2043438344">
    <w:abstractNumId w:val="17"/>
  </w:num>
  <w:num w:numId="31" w16cid:durableId="139351791">
    <w:abstractNumId w:val="28"/>
  </w:num>
  <w:num w:numId="32" w16cid:durableId="14789551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4445"/>
    <w:rsid w:val="0002522A"/>
    <w:rsid w:val="00043ADB"/>
    <w:rsid w:val="00083899"/>
    <w:rsid w:val="000973F3"/>
    <w:rsid w:val="000B3044"/>
    <w:rsid w:val="000B35F9"/>
    <w:rsid w:val="000D5AAE"/>
    <w:rsid w:val="00101E24"/>
    <w:rsid w:val="00134DB6"/>
    <w:rsid w:val="00145F35"/>
    <w:rsid w:val="001509E7"/>
    <w:rsid w:val="00157354"/>
    <w:rsid w:val="001B1D5C"/>
    <w:rsid w:val="001B3C72"/>
    <w:rsid w:val="001C4AA0"/>
    <w:rsid w:val="001E0739"/>
    <w:rsid w:val="001E6B0C"/>
    <w:rsid w:val="001F7F52"/>
    <w:rsid w:val="00241E62"/>
    <w:rsid w:val="00267C66"/>
    <w:rsid w:val="00287F92"/>
    <w:rsid w:val="00295BAF"/>
    <w:rsid w:val="002A1ADC"/>
    <w:rsid w:val="002A408A"/>
    <w:rsid w:val="002E5EB9"/>
    <w:rsid w:val="00303D03"/>
    <w:rsid w:val="00357C32"/>
    <w:rsid w:val="0036039A"/>
    <w:rsid w:val="00362FA5"/>
    <w:rsid w:val="00372A4E"/>
    <w:rsid w:val="00376E9D"/>
    <w:rsid w:val="003A4431"/>
    <w:rsid w:val="003D2BD9"/>
    <w:rsid w:val="00410E7C"/>
    <w:rsid w:val="00464913"/>
    <w:rsid w:val="004840D9"/>
    <w:rsid w:val="00485BB3"/>
    <w:rsid w:val="00486390"/>
    <w:rsid w:val="00490604"/>
    <w:rsid w:val="004A0ABA"/>
    <w:rsid w:val="004A43A2"/>
    <w:rsid w:val="004C4429"/>
    <w:rsid w:val="004D64AE"/>
    <w:rsid w:val="004D79DD"/>
    <w:rsid w:val="00516041"/>
    <w:rsid w:val="0052109E"/>
    <w:rsid w:val="005374F4"/>
    <w:rsid w:val="00540287"/>
    <w:rsid w:val="0058036F"/>
    <w:rsid w:val="00586F68"/>
    <w:rsid w:val="0059704E"/>
    <w:rsid w:val="005A573F"/>
    <w:rsid w:val="005C3AD2"/>
    <w:rsid w:val="005D3BBE"/>
    <w:rsid w:val="00600D66"/>
    <w:rsid w:val="00600D91"/>
    <w:rsid w:val="00633808"/>
    <w:rsid w:val="00642889"/>
    <w:rsid w:val="0064754F"/>
    <w:rsid w:val="006477FE"/>
    <w:rsid w:val="00655633"/>
    <w:rsid w:val="00665D43"/>
    <w:rsid w:val="0067700F"/>
    <w:rsid w:val="00677206"/>
    <w:rsid w:val="00681B91"/>
    <w:rsid w:val="006840E4"/>
    <w:rsid w:val="00691253"/>
    <w:rsid w:val="006B08C0"/>
    <w:rsid w:val="006B2841"/>
    <w:rsid w:val="006B6145"/>
    <w:rsid w:val="006C5413"/>
    <w:rsid w:val="006D04DE"/>
    <w:rsid w:val="006E0408"/>
    <w:rsid w:val="0072281F"/>
    <w:rsid w:val="0073087B"/>
    <w:rsid w:val="00744B68"/>
    <w:rsid w:val="007517BB"/>
    <w:rsid w:val="00765093"/>
    <w:rsid w:val="00776AD1"/>
    <w:rsid w:val="00797AFE"/>
    <w:rsid w:val="007B6E0D"/>
    <w:rsid w:val="007F4D73"/>
    <w:rsid w:val="007F5E99"/>
    <w:rsid w:val="00800646"/>
    <w:rsid w:val="00800863"/>
    <w:rsid w:val="00804C30"/>
    <w:rsid w:val="00855670"/>
    <w:rsid w:val="00870699"/>
    <w:rsid w:val="00881284"/>
    <w:rsid w:val="00890C36"/>
    <w:rsid w:val="008924DF"/>
    <w:rsid w:val="00892E82"/>
    <w:rsid w:val="00896A18"/>
    <w:rsid w:val="008B2F85"/>
    <w:rsid w:val="008B37AF"/>
    <w:rsid w:val="008B53AE"/>
    <w:rsid w:val="008F03AC"/>
    <w:rsid w:val="008F0C42"/>
    <w:rsid w:val="00931E35"/>
    <w:rsid w:val="00990CCB"/>
    <w:rsid w:val="009A3CE2"/>
    <w:rsid w:val="009D1432"/>
    <w:rsid w:val="009F3906"/>
    <w:rsid w:val="00A02A3C"/>
    <w:rsid w:val="00A03A75"/>
    <w:rsid w:val="00A47D57"/>
    <w:rsid w:val="00A54ADB"/>
    <w:rsid w:val="00A62409"/>
    <w:rsid w:val="00A62D5A"/>
    <w:rsid w:val="00AB3999"/>
    <w:rsid w:val="00AC6638"/>
    <w:rsid w:val="00B4607C"/>
    <w:rsid w:val="00B46AEA"/>
    <w:rsid w:val="00B56C29"/>
    <w:rsid w:val="00B62F13"/>
    <w:rsid w:val="00B7300B"/>
    <w:rsid w:val="00B85195"/>
    <w:rsid w:val="00B94103"/>
    <w:rsid w:val="00B9604A"/>
    <w:rsid w:val="00BD1877"/>
    <w:rsid w:val="00BD1AA5"/>
    <w:rsid w:val="00BD5FA4"/>
    <w:rsid w:val="00BF19CA"/>
    <w:rsid w:val="00C0002D"/>
    <w:rsid w:val="00C06BF8"/>
    <w:rsid w:val="00C11589"/>
    <w:rsid w:val="00C61982"/>
    <w:rsid w:val="00CA5453"/>
    <w:rsid w:val="00CC4672"/>
    <w:rsid w:val="00D227A3"/>
    <w:rsid w:val="00D3186F"/>
    <w:rsid w:val="00D64C6E"/>
    <w:rsid w:val="00D93E0A"/>
    <w:rsid w:val="00DA4F50"/>
    <w:rsid w:val="00DB7772"/>
    <w:rsid w:val="00DC7A35"/>
    <w:rsid w:val="00DD4C6C"/>
    <w:rsid w:val="00E10264"/>
    <w:rsid w:val="00E1096C"/>
    <w:rsid w:val="00E34C1C"/>
    <w:rsid w:val="00E354DA"/>
    <w:rsid w:val="00E416EE"/>
    <w:rsid w:val="00E703F6"/>
    <w:rsid w:val="00E76DDC"/>
    <w:rsid w:val="00F153DE"/>
    <w:rsid w:val="00F320D0"/>
    <w:rsid w:val="00FB1054"/>
    <w:rsid w:val="00FC0B6E"/>
    <w:rsid w:val="00FC1DFA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D1A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d.com/talks/drew_curtis_how_i_beat_a_patent_trol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youtu.be/dyrieqeEaHw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131</cp:revision>
  <cp:lastPrinted>2026-04-17T09:20:00Z</cp:lastPrinted>
  <dcterms:created xsi:type="dcterms:W3CDTF">2026-02-18T11:50:00Z</dcterms:created>
  <dcterms:modified xsi:type="dcterms:W3CDTF">2026-04-17T09:41:00Z</dcterms:modified>
</cp:coreProperties>
</file>