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467F" w14:textId="6936F02A" w:rsidR="009B2D15" w:rsidRPr="00F074BD" w:rsidRDefault="009B2D15" w:rsidP="00E33356">
      <w:pPr>
        <w:pStyle w:val="Ttulo1"/>
        <w:rPr>
          <w:b/>
          <w:bCs/>
        </w:rPr>
      </w:pPr>
      <w:r w:rsidRPr="009B2D15">
        <w:t xml:space="preserve">Práctica tema </w:t>
      </w:r>
      <w:r w:rsidR="00F074BD">
        <w:t>7</w:t>
      </w:r>
      <w:r>
        <w:t>.</w:t>
      </w:r>
      <w:r w:rsidR="00BB792D">
        <w:t xml:space="preserve"> </w:t>
      </w:r>
      <w:r w:rsidR="00F074BD" w:rsidRPr="00F074BD">
        <w:rPr>
          <w:b/>
          <w:bCs/>
        </w:rPr>
        <w:t>Diseño de documentación de usuario</w:t>
      </w:r>
      <w:r w:rsidR="00CB3408">
        <w:rPr>
          <w:b/>
          <w:bCs/>
        </w:rPr>
        <w:t xml:space="preserve"> para LibreOffice</w:t>
      </w:r>
    </w:p>
    <w:p w14:paraId="3A3F8E0B" w14:textId="77777777" w:rsidR="0075392B" w:rsidRPr="0075392B" w:rsidRDefault="0075392B" w:rsidP="0075392B">
      <w:pPr>
        <w:pStyle w:val="Ttulo2"/>
      </w:pPr>
      <w:r w:rsidRPr="0075392B">
        <w:t>Diseñar la estructura de una documentación para usuarios de software para la aplicación LibreOffice</w:t>
      </w:r>
    </w:p>
    <w:p w14:paraId="33390008" w14:textId="77777777" w:rsidR="0075392B" w:rsidRPr="0075392B" w:rsidRDefault="0075392B" w:rsidP="0075392B">
      <w:pPr>
        <w:pStyle w:val="Ttulo3"/>
      </w:pPr>
      <w:r w:rsidRPr="0075392B">
        <w:t>Se deben definir los documentos que serán creados, identificando la audiencia esperada de cada uno, su contenido y estructura. Se deberán identificar qué documentos están orientados a impresión y cuales a consulta electrónica. Deberán incluir un sistema de ayuda en la propia aplicación. El diseño definido deberá estar conforme a la norma vista en este tema (IEEE 1063-2001).</w:t>
      </w:r>
    </w:p>
    <w:p w14:paraId="2CC30A0D" w14:textId="77777777" w:rsidR="0075392B" w:rsidRPr="0075392B" w:rsidRDefault="0075392B" w:rsidP="0075392B">
      <w:pPr>
        <w:pStyle w:val="Ttulo3"/>
      </w:pPr>
      <w:r w:rsidRPr="0075392B">
        <w:t>En el trabajo, podrá compararse la documentación propuesta con la existente actualmente para la aplicación.</w:t>
      </w:r>
    </w:p>
    <w:p w14:paraId="516551B7" w14:textId="77777777" w:rsidR="0075392B" w:rsidRDefault="0075392B" w:rsidP="0075392B">
      <w:pPr>
        <w:pStyle w:val="Ttulo3"/>
      </w:pPr>
      <w:r w:rsidRPr="0075392B">
        <w:t>Se entregará en un archivo PDF (10Mb máximo, si se insertan imágenes vigilad resolución y compresión para no sobrepasar el límite). La longitud no está limitada. Se recomienda que esté entre 2 y 7 páginas A4.</w:t>
      </w:r>
    </w:p>
    <w:p w14:paraId="2AC792BD" w14:textId="70B9C270" w:rsidR="00C56AD6" w:rsidRDefault="00C56AD6" w:rsidP="00C56AD6">
      <w:pPr>
        <w:pStyle w:val="Ttulo2"/>
      </w:pPr>
      <w:r w:rsidRPr="00C56AD6">
        <w:t xml:space="preserve">Las preguntas de la evaluación </w:t>
      </w:r>
      <w:r w:rsidRPr="00C56AD6">
        <w:t>serán</w:t>
      </w:r>
    </w:p>
    <w:p w14:paraId="0540A893" w14:textId="25B91B22" w:rsidR="00C56AD6" w:rsidRPr="00C56AD6" w:rsidRDefault="00C56AD6" w:rsidP="007E2C1A">
      <w:pPr>
        <w:pStyle w:val="Ttulo3"/>
        <w:numPr>
          <w:ilvl w:val="0"/>
          <w:numId w:val="20"/>
        </w:numPr>
      </w:pPr>
      <w:r w:rsidRPr="00C56AD6">
        <w:t>La documentación diseñada ¿es para la aplicación indicada en el enunciado de la práctica?</w:t>
      </w:r>
    </w:p>
    <w:p w14:paraId="2B4996D8" w14:textId="19A30B05" w:rsidR="00C56AD6" w:rsidRPr="00C56AD6" w:rsidRDefault="00C56AD6" w:rsidP="007E2C1A">
      <w:pPr>
        <w:pStyle w:val="Ttulo3"/>
        <w:numPr>
          <w:ilvl w:val="0"/>
          <w:numId w:val="20"/>
        </w:numPr>
      </w:pPr>
      <w:r w:rsidRPr="00C56AD6">
        <w:t>¿Identifica la creación de uno o varios documentos (de alguna manera: con un título por documento, con una lista de documentos, con un diagrama como el del estándar, con una tabla)?</w:t>
      </w:r>
    </w:p>
    <w:p w14:paraId="253D4CE3" w14:textId="70551413" w:rsidR="00C56AD6" w:rsidRPr="00C56AD6" w:rsidRDefault="00C56AD6" w:rsidP="007E2C1A">
      <w:pPr>
        <w:pStyle w:val="Ttulo3"/>
        <w:numPr>
          <w:ilvl w:val="0"/>
          <w:numId w:val="20"/>
        </w:numPr>
      </w:pPr>
      <w:r w:rsidRPr="00C56AD6">
        <w:t>¿Se identifica el tipo de audiencia esperada para cada documento (o para secciones de los documentos)?</w:t>
      </w:r>
    </w:p>
    <w:p w14:paraId="1988A6DF" w14:textId="2C229018" w:rsidR="00C56AD6" w:rsidRPr="00C56AD6" w:rsidRDefault="00C56AD6" w:rsidP="007E2C1A">
      <w:pPr>
        <w:pStyle w:val="Ttulo3"/>
        <w:numPr>
          <w:ilvl w:val="0"/>
          <w:numId w:val="20"/>
        </w:numPr>
      </w:pPr>
      <w:r w:rsidRPr="00C56AD6">
        <w:t>¿Explica bien la estructura y contenidos esperados de cada documento?</w:t>
      </w:r>
    </w:p>
    <w:p w14:paraId="258E0778" w14:textId="2C9E5CB7" w:rsidR="00C56AD6" w:rsidRPr="00C56AD6" w:rsidRDefault="00C56AD6" w:rsidP="007E2C1A">
      <w:pPr>
        <w:pStyle w:val="Ttulo3"/>
        <w:numPr>
          <w:ilvl w:val="0"/>
          <w:numId w:val="20"/>
        </w:numPr>
      </w:pPr>
      <w:r w:rsidRPr="00C56AD6">
        <w:t>¿Se identifica qué documentos están orientados a impresión y cuales a consulta en línea?</w:t>
      </w:r>
    </w:p>
    <w:p w14:paraId="2B64CD2A" w14:textId="7B1DF8DE" w:rsidR="00C56AD6" w:rsidRPr="00C56AD6" w:rsidRDefault="00C56AD6" w:rsidP="007E2C1A">
      <w:pPr>
        <w:pStyle w:val="Ttulo3"/>
        <w:numPr>
          <w:ilvl w:val="0"/>
          <w:numId w:val="20"/>
        </w:numPr>
      </w:pPr>
      <w:r w:rsidRPr="00C56AD6">
        <w:t>El diseño propuesto, ¿incluye o menciona en algún punto el desarrollo de una ayuda en línea?</w:t>
      </w:r>
    </w:p>
    <w:p w14:paraId="140A2251" w14:textId="42685973" w:rsidR="00C56AD6" w:rsidRDefault="00C56AD6" w:rsidP="007E2C1A">
      <w:pPr>
        <w:pStyle w:val="Ttulo3"/>
        <w:numPr>
          <w:ilvl w:val="0"/>
          <w:numId w:val="20"/>
        </w:numPr>
      </w:pPr>
      <w:r w:rsidRPr="00C56AD6">
        <w:t>El diseño propuesto ¿encaja con lo propuesto en la norma vista en clase?</w:t>
      </w:r>
    </w:p>
    <w:p w14:paraId="34BAF220" w14:textId="77777777" w:rsidR="004C1E9A" w:rsidRDefault="004C1E9A" w:rsidP="004C1E9A"/>
    <w:p w14:paraId="08609AF1" w14:textId="77777777" w:rsidR="004C1E9A" w:rsidRDefault="004C1E9A" w:rsidP="004C1E9A"/>
    <w:p w14:paraId="45EA5F96" w14:textId="77777777" w:rsidR="00F465AA" w:rsidRDefault="00F465AA" w:rsidP="00F465AA">
      <w:pPr>
        <w:pStyle w:val="Ttulo2"/>
        <w:spacing w:after="0"/>
      </w:pPr>
      <w:r>
        <w:lastRenderedPageBreak/>
        <w:t>Introducción</w:t>
      </w:r>
    </w:p>
    <w:p w14:paraId="3F9C024B" w14:textId="39608BD1" w:rsidR="00F465AA" w:rsidRPr="00F465AA" w:rsidRDefault="00F465AA" w:rsidP="00F465AA">
      <w:r w:rsidRPr="00F465AA">
        <w:t>Este documento presenta el diseño estructural de la documentación de usuario para LibreOffice. Su propósito es definir los recursos técnicos e informativos necesarios para cubrir las necesidades de aprendizaje, operación y consulta de todos los perfiles de usuarios de la aplicación.</w:t>
      </w:r>
    </w:p>
    <w:p w14:paraId="5F10D6B5" w14:textId="77777777" w:rsidR="00F465AA" w:rsidRPr="00F465AA" w:rsidRDefault="00F465AA" w:rsidP="00F465AA">
      <w:r w:rsidRPr="00F465AA">
        <w:t xml:space="preserve">El plan propuesto se ha desarrollado cumpliendo estrictamente con el estándar </w:t>
      </w:r>
      <w:r w:rsidRPr="00F465AA">
        <w:rPr>
          <w:b/>
          <w:bCs/>
        </w:rPr>
        <w:t>IEEE 1063-2001</w:t>
      </w:r>
      <w:r w:rsidRPr="00F465AA">
        <w:t xml:space="preserve"> (Estándar para la Documentación de Usuario de Software).</w:t>
      </w:r>
    </w:p>
    <w:p w14:paraId="5D7B7F07" w14:textId="77777777" w:rsidR="00F465AA" w:rsidRPr="00F465AA" w:rsidRDefault="00F465AA" w:rsidP="00F465AA"/>
    <w:p w14:paraId="4ACB0BDE" w14:textId="760200EC" w:rsidR="004C1E9A" w:rsidRDefault="004C1E9A" w:rsidP="00F465AA">
      <w:pPr>
        <w:pStyle w:val="Ttulo2"/>
        <w:spacing w:after="0"/>
      </w:pPr>
      <w:r w:rsidRPr="004C1E9A">
        <w:t>Formato</w:t>
      </w:r>
    </w:p>
    <w:p w14:paraId="0CF02006" w14:textId="77777777" w:rsidR="00B57654" w:rsidRDefault="004C1E9A" w:rsidP="00190EDC">
      <w:r w:rsidRPr="004C1E9A">
        <w:t>Dado que LibreOffice tiene una audiencia muy diversa, el estándar requiere separar la documentación en diferentes volúmenes orientados a necesidades específicas. Se proponen los siguientes cuatro documentos:</w:t>
      </w:r>
    </w:p>
    <w:p w14:paraId="607EA6E3" w14:textId="77777777" w:rsidR="009F7323" w:rsidRDefault="004C1E9A" w:rsidP="00FF7337">
      <w:pPr>
        <w:pStyle w:val="Ttulo3"/>
        <w:numPr>
          <w:ilvl w:val="0"/>
          <w:numId w:val="24"/>
        </w:numPr>
        <w:spacing w:after="0"/>
      </w:pPr>
      <w:r w:rsidRPr="004C1E9A">
        <w:t>Guía de Instalación y Primeros Pasos</w:t>
      </w:r>
    </w:p>
    <w:p w14:paraId="2C02E775" w14:textId="77777777" w:rsidR="00E87109" w:rsidRPr="00E87109" w:rsidRDefault="00E87109" w:rsidP="00E87109">
      <w:pPr>
        <w:pStyle w:val="Ttulo3"/>
        <w:ind w:left="720"/>
      </w:pPr>
      <w:r w:rsidRPr="00E87109">
        <w:rPr>
          <w:sz w:val="22"/>
          <w:szCs w:val="22"/>
        </w:rPr>
        <w:t>Este documento está dirigido tanto a administradores de sistemas como a usuarios finales básicos. Se publicará obligatoriamente en formato impreso, ya que el estándar exige que las instrucciones de instalación, los requisitos del sistema, el arranque del software y las indicaciones para acceder a la documentación electrónica se entreguen físicamente.</w:t>
      </w:r>
    </w:p>
    <w:p w14:paraId="6E404CFA" w14:textId="44078671" w:rsidR="009F7323" w:rsidRDefault="004C1E9A" w:rsidP="00FF7337">
      <w:pPr>
        <w:pStyle w:val="Ttulo3"/>
        <w:numPr>
          <w:ilvl w:val="0"/>
          <w:numId w:val="24"/>
        </w:numPr>
        <w:spacing w:after="0"/>
      </w:pPr>
      <w:r w:rsidRPr="004C1E9A">
        <w:t xml:space="preserve">Manual de Usuario de LibreOffice </w:t>
      </w:r>
    </w:p>
    <w:p w14:paraId="3CD1E316" w14:textId="77777777" w:rsidR="00857F2B" w:rsidRPr="00857F2B" w:rsidRDefault="00857F2B" w:rsidP="00857F2B">
      <w:pPr>
        <w:pStyle w:val="Ttulo3"/>
        <w:ind w:left="720"/>
      </w:pPr>
      <w:r w:rsidRPr="00857F2B">
        <w:rPr>
          <w:sz w:val="22"/>
          <w:szCs w:val="22"/>
        </w:rPr>
        <w:t>Su público objetivo son los usuarios generales, como estudiantes, oficinistas o profesionales, que necesitan aprender a realizar tareas específicas en la aplicación. Se distribuirá en formato electrónico, ofreciendo opciones de acceso a través de una versión web y un archivo PDF descargable.</w:t>
      </w:r>
    </w:p>
    <w:p w14:paraId="7EE3A390" w14:textId="5476EEC3" w:rsidR="00B30489" w:rsidRPr="00B30489" w:rsidRDefault="004C1E9A" w:rsidP="00B30489">
      <w:pPr>
        <w:pStyle w:val="Ttulo3"/>
        <w:numPr>
          <w:ilvl w:val="0"/>
          <w:numId w:val="24"/>
        </w:numPr>
        <w:spacing w:after="0"/>
      </w:pPr>
      <w:r w:rsidRPr="004C1E9A">
        <w:t>Guía de Referencia</w:t>
      </w:r>
    </w:p>
    <w:p w14:paraId="7904F551" w14:textId="37CF9117" w:rsidR="00C566D8" w:rsidRDefault="001053E5" w:rsidP="001053E5">
      <w:pPr>
        <w:ind w:left="708"/>
      </w:pPr>
      <w:r w:rsidRPr="001053E5">
        <w:t>Esta guía está pensada para usuarios avanzados y desarrolladores que requieren consultar información técnica muy específica de manera rápida y directa. Su distribución será puramente electrónica mediante una plataforma web.</w:t>
      </w:r>
    </w:p>
    <w:p w14:paraId="274C6584" w14:textId="77777777" w:rsidR="00C566D8" w:rsidRDefault="004C1E9A" w:rsidP="00FF7337">
      <w:pPr>
        <w:pStyle w:val="Ttulo3"/>
        <w:numPr>
          <w:ilvl w:val="0"/>
          <w:numId w:val="24"/>
        </w:numPr>
        <w:spacing w:after="0"/>
      </w:pPr>
      <w:r w:rsidRPr="004C1E9A">
        <w:t>Sistema de Ayuda Integrada en Línea</w:t>
      </w:r>
    </w:p>
    <w:p w14:paraId="6FC2AE15" w14:textId="0AB480FF" w:rsidR="00F33782" w:rsidRDefault="001053E5" w:rsidP="00FF7337">
      <w:pPr>
        <w:ind w:left="708"/>
      </w:pPr>
      <w:r w:rsidRPr="001053E5">
        <w:t>Esta herramienta está diseñada para asistir a cualquier perfil de usuario que necesite resolver dudas contextuales sin salir del programa. Su formato es completamente electrónico y se encuentra incrustado en el propio código de LibreOffice, permitiendo interactuar con él mediante menús, botones de ayuda o textos emergentes.</w:t>
      </w:r>
    </w:p>
    <w:p w14:paraId="3C2A3DC5" w14:textId="77777777" w:rsidR="001053E5" w:rsidRDefault="001053E5" w:rsidP="00FF7337">
      <w:pPr>
        <w:ind w:left="708"/>
      </w:pPr>
    </w:p>
    <w:p w14:paraId="2AD4E2A4" w14:textId="77777777" w:rsidR="00A53895" w:rsidRDefault="00A53895" w:rsidP="00FF7337">
      <w:pPr>
        <w:ind w:left="708"/>
      </w:pPr>
    </w:p>
    <w:p w14:paraId="55806889" w14:textId="3A372124" w:rsidR="00190EDC" w:rsidRDefault="004C1E9A" w:rsidP="00190EDC">
      <w:pPr>
        <w:pStyle w:val="Ttulo2"/>
      </w:pPr>
      <w:r w:rsidRPr="004C1E9A">
        <w:lastRenderedPageBreak/>
        <w:t>Estructura y Contenidos de cada Documento</w:t>
      </w:r>
    </w:p>
    <w:p w14:paraId="00CB5203" w14:textId="1559B13A" w:rsidR="00E4036E" w:rsidRDefault="00A53895" w:rsidP="00190EDC">
      <w:r>
        <w:t xml:space="preserve">Los </w:t>
      </w:r>
      <w:r w:rsidR="004C1E9A" w:rsidRPr="004C1E9A">
        <w:t>documentos incluirán los siguientes componentes obligatorios y opcionales organizados lógicamente:</w:t>
      </w:r>
    </w:p>
    <w:p w14:paraId="120EB57B" w14:textId="3905F009" w:rsidR="00503E5C" w:rsidRDefault="004C1E9A" w:rsidP="00503E5C">
      <w:pPr>
        <w:pStyle w:val="Ttulo3"/>
        <w:numPr>
          <w:ilvl w:val="0"/>
          <w:numId w:val="24"/>
        </w:numPr>
        <w:spacing w:after="0"/>
      </w:pPr>
      <w:r w:rsidRPr="004C1E9A">
        <w:t>Guía de Instalación y Primeros Paso</w:t>
      </w:r>
      <w:r w:rsidR="00503E5C">
        <w:t>s</w:t>
      </w:r>
    </w:p>
    <w:p w14:paraId="5071603C" w14:textId="77777777" w:rsidR="00FD6D76" w:rsidRDefault="00FD6D76" w:rsidP="00FD6D76">
      <w:pPr>
        <w:pStyle w:val="Ttulo3"/>
        <w:numPr>
          <w:ilvl w:val="1"/>
          <w:numId w:val="24"/>
        </w:numPr>
        <w:spacing w:after="0"/>
        <w:rPr>
          <w:b/>
          <w:bCs/>
          <w:sz w:val="22"/>
          <w:szCs w:val="22"/>
        </w:rPr>
      </w:pPr>
      <w:r w:rsidRPr="00F426F2">
        <w:rPr>
          <w:b/>
          <w:bCs/>
          <w:sz w:val="22"/>
          <w:szCs w:val="22"/>
        </w:rPr>
        <w:t xml:space="preserve">Identificación: </w:t>
      </w:r>
      <w:r w:rsidRPr="00503E5C">
        <w:rPr>
          <w:sz w:val="22"/>
          <w:szCs w:val="22"/>
        </w:rPr>
        <w:t>Portada básica (versión, fecha, organización).</w:t>
      </w:r>
    </w:p>
    <w:p w14:paraId="445757C6" w14:textId="77777777" w:rsidR="00FD6D76" w:rsidRDefault="00FD6D76" w:rsidP="00FD6D76">
      <w:pPr>
        <w:pStyle w:val="Ttulo3"/>
        <w:numPr>
          <w:ilvl w:val="1"/>
          <w:numId w:val="24"/>
        </w:numPr>
        <w:spacing w:after="0"/>
        <w:rPr>
          <w:b/>
          <w:bCs/>
          <w:sz w:val="22"/>
          <w:szCs w:val="22"/>
        </w:rPr>
      </w:pPr>
      <w:r w:rsidRPr="00FD6D76">
        <w:rPr>
          <w:b/>
          <w:bCs/>
          <w:sz w:val="22"/>
          <w:szCs w:val="22"/>
        </w:rPr>
        <w:t xml:space="preserve">Índice: </w:t>
      </w:r>
      <w:r w:rsidRPr="00FD6D76">
        <w:rPr>
          <w:sz w:val="22"/>
          <w:szCs w:val="22"/>
        </w:rPr>
        <w:t>Simple.</w:t>
      </w:r>
    </w:p>
    <w:p w14:paraId="38E79D35" w14:textId="77777777" w:rsidR="00FD6D76" w:rsidRDefault="00FD6D76" w:rsidP="00FD6D76">
      <w:pPr>
        <w:pStyle w:val="Ttulo3"/>
        <w:numPr>
          <w:ilvl w:val="1"/>
          <w:numId w:val="24"/>
        </w:numPr>
        <w:spacing w:after="0"/>
        <w:rPr>
          <w:b/>
          <w:bCs/>
          <w:sz w:val="22"/>
          <w:szCs w:val="22"/>
        </w:rPr>
      </w:pPr>
      <w:r w:rsidRPr="00FD6D76">
        <w:rPr>
          <w:b/>
          <w:bCs/>
          <w:sz w:val="22"/>
          <w:szCs w:val="22"/>
        </w:rPr>
        <w:t xml:space="preserve">Introducción: </w:t>
      </w:r>
      <w:r w:rsidRPr="00FD6D76">
        <w:rPr>
          <w:sz w:val="22"/>
          <w:szCs w:val="22"/>
        </w:rPr>
        <w:t>Propósito y requisitos del sistema.</w:t>
      </w:r>
    </w:p>
    <w:p w14:paraId="20F4C7E7" w14:textId="77777777" w:rsidR="00FD6D76" w:rsidRDefault="00FD6D76" w:rsidP="00FD6D76">
      <w:pPr>
        <w:pStyle w:val="Ttulo3"/>
        <w:numPr>
          <w:ilvl w:val="1"/>
          <w:numId w:val="24"/>
        </w:numPr>
        <w:spacing w:after="0"/>
        <w:rPr>
          <w:b/>
          <w:bCs/>
          <w:sz w:val="22"/>
          <w:szCs w:val="22"/>
        </w:rPr>
      </w:pPr>
      <w:r w:rsidRPr="00FD6D76">
        <w:rPr>
          <w:b/>
          <w:bCs/>
          <w:sz w:val="22"/>
          <w:szCs w:val="22"/>
        </w:rPr>
        <w:t xml:space="preserve">Uso general: </w:t>
      </w:r>
      <w:r w:rsidRPr="00FD6D76">
        <w:rPr>
          <w:sz w:val="22"/>
          <w:szCs w:val="22"/>
        </w:rPr>
        <w:t>Procedimientos de instalación y desinstalación.</w:t>
      </w:r>
    </w:p>
    <w:p w14:paraId="2ABC5B77" w14:textId="77777777" w:rsidR="00FD6D76" w:rsidRDefault="00FD6D76" w:rsidP="00FD6D76">
      <w:pPr>
        <w:pStyle w:val="Ttulo3"/>
        <w:numPr>
          <w:ilvl w:val="1"/>
          <w:numId w:val="24"/>
        </w:numPr>
        <w:spacing w:after="0"/>
        <w:rPr>
          <w:b/>
          <w:bCs/>
          <w:sz w:val="22"/>
          <w:szCs w:val="22"/>
        </w:rPr>
      </w:pPr>
      <w:r w:rsidRPr="00FD6D76">
        <w:rPr>
          <w:b/>
          <w:bCs/>
          <w:sz w:val="22"/>
          <w:szCs w:val="22"/>
        </w:rPr>
        <w:t xml:space="preserve">Acceso: </w:t>
      </w:r>
      <w:r w:rsidRPr="00FD6D76">
        <w:rPr>
          <w:sz w:val="22"/>
          <w:szCs w:val="22"/>
        </w:rPr>
        <w:t>Inicio del programa y acceso a la ayuda.</w:t>
      </w:r>
    </w:p>
    <w:p w14:paraId="1FDEE38C" w14:textId="41635F85" w:rsidR="00FD6D76" w:rsidRPr="00FD6D76" w:rsidRDefault="00FD6D76" w:rsidP="00FD6D76">
      <w:pPr>
        <w:pStyle w:val="Ttulo3"/>
        <w:numPr>
          <w:ilvl w:val="1"/>
          <w:numId w:val="24"/>
        </w:numPr>
        <w:rPr>
          <w:b/>
          <w:bCs/>
          <w:sz w:val="22"/>
          <w:szCs w:val="22"/>
        </w:rPr>
      </w:pPr>
      <w:r w:rsidRPr="00FD6D76">
        <w:rPr>
          <w:b/>
          <w:bCs/>
          <w:sz w:val="22"/>
          <w:szCs w:val="22"/>
        </w:rPr>
        <w:t xml:space="preserve">Soporte: </w:t>
      </w:r>
      <w:r w:rsidRPr="00FD6D76">
        <w:rPr>
          <w:sz w:val="22"/>
          <w:szCs w:val="22"/>
        </w:rPr>
        <w:t>Información de contacto técnico.</w:t>
      </w:r>
    </w:p>
    <w:p w14:paraId="2ED9158C" w14:textId="55D06161" w:rsidR="00FF7337" w:rsidRDefault="004C1E9A" w:rsidP="00FD6D76">
      <w:pPr>
        <w:pStyle w:val="Prrafodelista"/>
        <w:numPr>
          <w:ilvl w:val="0"/>
          <w:numId w:val="24"/>
        </w:numPr>
      </w:pPr>
      <w:r w:rsidRPr="004C1E9A">
        <w:t>Manual de Usuario de LibreOffice</w:t>
      </w:r>
    </w:p>
    <w:p w14:paraId="62D8205F" w14:textId="57CDF540" w:rsidR="004D402D" w:rsidRPr="004D402D" w:rsidRDefault="004D402D" w:rsidP="004D402D">
      <w:pPr>
        <w:pStyle w:val="Prrafodelista"/>
        <w:numPr>
          <w:ilvl w:val="1"/>
          <w:numId w:val="24"/>
        </w:numPr>
      </w:pPr>
      <w:r w:rsidRPr="004D402D">
        <w:rPr>
          <w:b/>
          <w:bCs/>
        </w:rPr>
        <w:t>Identificación:</w:t>
      </w:r>
      <w:r w:rsidRPr="004D402D">
        <w:t xml:space="preserve"> Título y avisos legales.</w:t>
      </w:r>
    </w:p>
    <w:p w14:paraId="185EB7B4" w14:textId="68D6B57F" w:rsidR="004D402D" w:rsidRPr="004D402D" w:rsidRDefault="004D402D" w:rsidP="004D402D">
      <w:pPr>
        <w:pStyle w:val="Prrafodelista"/>
        <w:numPr>
          <w:ilvl w:val="1"/>
          <w:numId w:val="24"/>
        </w:numPr>
      </w:pPr>
      <w:r w:rsidRPr="004D402D">
        <w:rPr>
          <w:b/>
          <w:bCs/>
        </w:rPr>
        <w:t>Índice:</w:t>
      </w:r>
      <w:r w:rsidRPr="004D402D">
        <w:t xml:space="preserve"> Detallado y con enlaces navegables.</w:t>
      </w:r>
    </w:p>
    <w:p w14:paraId="04BA2A0B" w14:textId="28B8F7F3" w:rsidR="004D402D" w:rsidRPr="004D402D" w:rsidRDefault="004D402D" w:rsidP="004D402D">
      <w:pPr>
        <w:pStyle w:val="Prrafodelista"/>
        <w:numPr>
          <w:ilvl w:val="1"/>
          <w:numId w:val="24"/>
        </w:numPr>
      </w:pPr>
      <w:r w:rsidRPr="004D402D">
        <w:rPr>
          <w:b/>
          <w:bCs/>
        </w:rPr>
        <w:t>Uso del documento:</w:t>
      </w:r>
      <w:r w:rsidRPr="004D402D">
        <w:t xml:space="preserve"> Guía de navegación del manual.</w:t>
      </w:r>
    </w:p>
    <w:p w14:paraId="74EB9D91" w14:textId="7F623332" w:rsidR="004D402D" w:rsidRPr="004D402D" w:rsidRDefault="004D402D" w:rsidP="004D402D">
      <w:pPr>
        <w:pStyle w:val="Prrafodelista"/>
        <w:numPr>
          <w:ilvl w:val="1"/>
          <w:numId w:val="24"/>
        </w:numPr>
      </w:pPr>
      <w:r w:rsidRPr="004D402D">
        <w:rPr>
          <w:b/>
          <w:bCs/>
        </w:rPr>
        <w:t>Conceptos:</w:t>
      </w:r>
      <w:r w:rsidRPr="004D402D">
        <w:t xml:space="preserve"> Descripción de módulos</w:t>
      </w:r>
      <w:r>
        <w:t>.</w:t>
      </w:r>
    </w:p>
    <w:p w14:paraId="0E08BF03" w14:textId="27A19D2E" w:rsidR="004D402D" w:rsidRPr="004D402D" w:rsidRDefault="004D402D" w:rsidP="004D402D">
      <w:pPr>
        <w:pStyle w:val="Prrafodelista"/>
        <w:numPr>
          <w:ilvl w:val="1"/>
          <w:numId w:val="24"/>
        </w:numPr>
      </w:pPr>
      <w:r w:rsidRPr="004D402D">
        <w:rPr>
          <w:b/>
          <w:bCs/>
        </w:rPr>
        <w:t>Procedimientos:</w:t>
      </w:r>
      <w:r w:rsidRPr="004D402D">
        <w:t xml:space="preserve"> Pasos orientados a tareas con advertencias críticas.</w:t>
      </w:r>
    </w:p>
    <w:p w14:paraId="009488F8" w14:textId="662E47DF" w:rsidR="004D402D" w:rsidRPr="004D402D" w:rsidRDefault="004D402D" w:rsidP="004D402D">
      <w:pPr>
        <w:pStyle w:val="Prrafodelista"/>
        <w:numPr>
          <w:ilvl w:val="1"/>
          <w:numId w:val="24"/>
        </w:numPr>
      </w:pPr>
      <w:r w:rsidRPr="004D402D">
        <w:rPr>
          <w:b/>
          <w:bCs/>
        </w:rPr>
        <w:t>Glosario e Índice:</w:t>
      </w:r>
      <w:r w:rsidRPr="004D402D">
        <w:t xml:space="preserve"> Términos ordenados alfabéticamente y enlazados.</w:t>
      </w:r>
    </w:p>
    <w:p w14:paraId="3D3D57EB" w14:textId="54CE7240" w:rsidR="00D13EF4" w:rsidRDefault="004D402D" w:rsidP="004D402D">
      <w:pPr>
        <w:pStyle w:val="Prrafodelista"/>
        <w:numPr>
          <w:ilvl w:val="1"/>
          <w:numId w:val="24"/>
        </w:numPr>
      </w:pPr>
      <w:r w:rsidRPr="004D402D">
        <w:rPr>
          <w:b/>
          <w:bCs/>
        </w:rPr>
        <w:t>Búsqueda:</w:t>
      </w:r>
      <w:r w:rsidRPr="004D402D">
        <w:t xml:space="preserve"> Búsqueda de texto completo.</w:t>
      </w:r>
    </w:p>
    <w:p w14:paraId="39D7588E" w14:textId="3D782682" w:rsidR="00D13EF4" w:rsidRDefault="004C1E9A" w:rsidP="00C47ED9">
      <w:pPr>
        <w:pStyle w:val="Ttulo3"/>
        <w:numPr>
          <w:ilvl w:val="0"/>
          <w:numId w:val="27"/>
        </w:numPr>
        <w:spacing w:after="0"/>
      </w:pPr>
      <w:r w:rsidRPr="004C1E9A">
        <w:t>Guía de Referencia de Fórmulas y Macros</w:t>
      </w:r>
    </w:p>
    <w:p w14:paraId="4B17113D" w14:textId="0438D36E" w:rsidR="00E952A7" w:rsidRPr="00E952A7" w:rsidRDefault="00E952A7" w:rsidP="00E952A7">
      <w:pPr>
        <w:pStyle w:val="Prrafodelista"/>
        <w:numPr>
          <w:ilvl w:val="1"/>
          <w:numId w:val="27"/>
        </w:numPr>
      </w:pPr>
      <w:r w:rsidRPr="00E952A7">
        <w:rPr>
          <w:b/>
          <w:bCs/>
        </w:rPr>
        <w:t>Identificación e Índice:</w:t>
      </w:r>
      <w:r w:rsidRPr="00E952A7">
        <w:t xml:space="preserve"> Estructura inicial básica.</w:t>
      </w:r>
    </w:p>
    <w:p w14:paraId="4EFD2381" w14:textId="1CBF48EC" w:rsidR="00E952A7" w:rsidRPr="00E952A7" w:rsidRDefault="00E952A7" w:rsidP="00E952A7">
      <w:pPr>
        <w:pStyle w:val="Prrafodelista"/>
        <w:numPr>
          <w:ilvl w:val="1"/>
          <w:numId w:val="27"/>
        </w:numPr>
      </w:pPr>
      <w:r w:rsidRPr="00E952A7">
        <w:rPr>
          <w:b/>
          <w:bCs/>
        </w:rPr>
        <w:t>Comandos:</w:t>
      </w:r>
      <w:r w:rsidRPr="00E952A7">
        <w:t xml:space="preserve"> Listado alfabético de funciones y macros</w:t>
      </w:r>
      <w:r w:rsidR="00E3601E">
        <w:t>.</w:t>
      </w:r>
    </w:p>
    <w:p w14:paraId="6047FD9A" w14:textId="1F69706B" w:rsidR="00E952A7" w:rsidRPr="00E952A7" w:rsidRDefault="00E952A7" w:rsidP="00E952A7">
      <w:pPr>
        <w:pStyle w:val="Prrafodelista"/>
        <w:numPr>
          <w:ilvl w:val="1"/>
          <w:numId w:val="27"/>
        </w:numPr>
      </w:pPr>
      <w:r w:rsidRPr="00E952A7">
        <w:rPr>
          <w:b/>
          <w:bCs/>
        </w:rPr>
        <w:t>Errores:</w:t>
      </w:r>
      <w:r w:rsidRPr="00E952A7">
        <w:t xml:space="preserve"> Códigos de error, causas y acciones correctivas.</w:t>
      </w:r>
    </w:p>
    <w:p w14:paraId="1B5E92F6" w14:textId="3ABDB6E6" w:rsidR="007E324E" w:rsidRDefault="00E952A7" w:rsidP="00E952A7">
      <w:pPr>
        <w:pStyle w:val="Prrafodelista"/>
        <w:numPr>
          <w:ilvl w:val="1"/>
          <w:numId w:val="27"/>
        </w:numPr>
      </w:pPr>
      <w:r w:rsidRPr="00E952A7">
        <w:rPr>
          <w:b/>
          <w:bCs/>
        </w:rPr>
        <w:t>Búsqueda:</w:t>
      </w:r>
      <w:r w:rsidRPr="00E952A7">
        <w:t xml:space="preserve"> Búsqueda avanzada</w:t>
      </w:r>
      <w:r w:rsidR="00E3601E">
        <w:t>.</w:t>
      </w:r>
    </w:p>
    <w:p w14:paraId="13EF89C6" w14:textId="469669B2" w:rsidR="007E324E" w:rsidRDefault="004C1E9A" w:rsidP="00C47ED9">
      <w:pPr>
        <w:pStyle w:val="Ttulo3"/>
        <w:numPr>
          <w:ilvl w:val="0"/>
          <w:numId w:val="27"/>
        </w:numPr>
        <w:spacing w:after="0"/>
      </w:pPr>
      <w:r w:rsidRPr="004C1E9A">
        <w:t>Sistema de Ayuda Integrada en Línea</w:t>
      </w:r>
    </w:p>
    <w:p w14:paraId="06DC1960" w14:textId="79EF03FF" w:rsidR="00FC5D07" w:rsidRDefault="00FC5D07" w:rsidP="00FC5D07">
      <w:pPr>
        <w:pStyle w:val="Prrafodelista"/>
        <w:numPr>
          <w:ilvl w:val="1"/>
          <w:numId w:val="27"/>
        </w:numPr>
      </w:pPr>
      <w:r w:rsidRPr="00E3601E">
        <w:rPr>
          <w:b/>
          <w:bCs/>
        </w:rPr>
        <w:t>Navegación:</w:t>
      </w:r>
      <w:r>
        <w:t xml:space="preserve"> Botones básicos y enlaces bidireccionales.</w:t>
      </w:r>
    </w:p>
    <w:p w14:paraId="02882137" w14:textId="39CF6CF5" w:rsidR="00FC5D07" w:rsidRDefault="00FC5D07" w:rsidP="00FC5D07">
      <w:pPr>
        <w:pStyle w:val="Prrafodelista"/>
        <w:numPr>
          <w:ilvl w:val="1"/>
          <w:numId w:val="27"/>
        </w:numPr>
      </w:pPr>
      <w:r w:rsidRPr="00E3601E">
        <w:rPr>
          <w:b/>
          <w:bCs/>
        </w:rPr>
        <w:t>Ayuda Contextual:</w:t>
      </w:r>
      <w:r>
        <w:t xml:space="preserve"> Etiquetas emergente</w:t>
      </w:r>
      <w:r>
        <w:t xml:space="preserve">s </w:t>
      </w:r>
      <w:r>
        <w:t>en la interfaz.</w:t>
      </w:r>
    </w:p>
    <w:p w14:paraId="1EDF0E79" w14:textId="3B6EEA43" w:rsidR="00F33782" w:rsidRDefault="00FC5D07" w:rsidP="00FC5D07">
      <w:pPr>
        <w:pStyle w:val="Prrafodelista"/>
        <w:numPr>
          <w:ilvl w:val="1"/>
          <w:numId w:val="27"/>
        </w:numPr>
      </w:pPr>
      <w:r w:rsidRPr="00E3601E">
        <w:rPr>
          <w:b/>
          <w:bCs/>
        </w:rPr>
        <w:t>Legibilidad:</w:t>
      </w:r>
      <w:r>
        <w:t xml:space="preserve"> Fuentes ajustables al monitor del usuario.</w:t>
      </w:r>
    </w:p>
    <w:p w14:paraId="2B8E4E6A" w14:textId="77777777" w:rsidR="00E3601E" w:rsidRDefault="00E3601E" w:rsidP="00E3601E"/>
    <w:p w14:paraId="729C4A50" w14:textId="77777777" w:rsidR="00F33782" w:rsidRDefault="004C1E9A" w:rsidP="00F33782">
      <w:pPr>
        <w:pStyle w:val="Ttulo2"/>
      </w:pPr>
      <w:r w:rsidRPr="004C1E9A">
        <w:t>Comparativa con la Documentación Actual de LibreOffice</w:t>
      </w:r>
    </w:p>
    <w:p w14:paraId="607FCEA9" w14:textId="77777777" w:rsidR="002B4FD0" w:rsidRDefault="004C1E9A" w:rsidP="002B4FD0">
      <w:pPr>
        <w:pStyle w:val="Ttulo3"/>
        <w:spacing w:after="0"/>
      </w:pPr>
      <w:r w:rsidRPr="004C1E9A">
        <w:t>Similitudes</w:t>
      </w:r>
    </w:p>
    <w:p w14:paraId="0829DB83" w14:textId="4FAE47EB" w:rsidR="002B4FD0" w:rsidRDefault="004C1E9A" w:rsidP="00F33782">
      <w:r w:rsidRPr="004C1E9A">
        <w:t>LibreOffice cumple actualmente de manera sobresaliente con la división de audiencias recomendada por la norma.</w:t>
      </w:r>
      <w:r w:rsidR="00E3601E">
        <w:t xml:space="preserve"> </w:t>
      </w:r>
      <w:r w:rsidRPr="004C1E9A">
        <w:t>Separan claramente sus guías de "Primeros Pasos" de los manuales específicos por módulo y poseen una extensa base de datos de referencia para macros. También incorporan el sistema de ayuda en línea.</w:t>
      </w:r>
    </w:p>
    <w:p w14:paraId="17D88831" w14:textId="77777777" w:rsidR="002B4FD0" w:rsidRDefault="004C1E9A" w:rsidP="002B4FD0">
      <w:pPr>
        <w:spacing w:after="0"/>
      </w:pPr>
      <w:r w:rsidRPr="004C1E9A">
        <w:t>Diferencias</w:t>
      </w:r>
    </w:p>
    <w:p w14:paraId="057A964D" w14:textId="45EABF7F" w:rsidR="004C1E9A" w:rsidRPr="004C1E9A" w:rsidRDefault="004C1E9A" w:rsidP="00F33782">
      <w:r w:rsidRPr="004C1E9A">
        <w:t>La norma IEEE 1063-2001 indica que, incluso si existe documentación electrónica, las instrucciones de instalación y arranque deben entregarse en formato impreso. Al ser LibreOffice un software gratuito descargable, carece de formato físico impreso por defecto, trasladando la responsabilidad de impresión de esta sección crítica al usuario final.</w:t>
      </w:r>
    </w:p>
    <w:sectPr w:rsidR="004C1E9A" w:rsidRPr="004C1E9A">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4D17" w14:textId="77777777" w:rsidR="00713F0A" w:rsidRDefault="00713F0A" w:rsidP="00303D03">
      <w:pPr>
        <w:spacing w:after="0" w:line="240" w:lineRule="auto"/>
      </w:pPr>
      <w:r>
        <w:separator/>
      </w:r>
    </w:p>
  </w:endnote>
  <w:endnote w:type="continuationSeparator" w:id="0">
    <w:p w14:paraId="7F2762E7" w14:textId="77777777" w:rsidR="00713F0A" w:rsidRDefault="00713F0A" w:rsidP="00303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Montserrat Alternates ExtraBold">
    <w:panose1 w:val="00000900000000000000"/>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Montserrat SemiBold">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230841"/>
      <w:docPartObj>
        <w:docPartGallery w:val="Page Numbers (Bottom of Page)"/>
        <w:docPartUnique/>
      </w:docPartObj>
    </w:sdtPr>
    <w:sdtEndPr>
      <w:rPr>
        <w:b/>
        <w:bCs/>
        <w:color w:val="C00000"/>
      </w:rPr>
    </w:sdtEndPr>
    <w:sdtContent>
      <w:p w14:paraId="292D3C09" w14:textId="2BB9280D" w:rsidR="00990CCB" w:rsidRPr="00990CCB" w:rsidRDefault="00990CCB">
        <w:pPr>
          <w:pStyle w:val="Piedepgina"/>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114C1D17"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2ED71" w14:textId="77777777" w:rsidR="00713F0A" w:rsidRDefault="00713F0A" w:rsidP="00303D03">
      <w:pPr>
        <w:spacing w:after="0" w:line="240" w:lineRule="auto"/>
      </w:pPr>
      <w:r>
        <w:separator/>
      </w:r>
    </w:p>
  </w:footnote>
  <w:footnote w:type="continuationSeparator" w:id="0">
    <w:p w14:paraId="36FC5D32" w14:textId="77777777" w:rsidR="00713F0A" w:rsidRDefault="00713F0A" w:rsidP="00303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DB2D" w14:textId="6FA2F0B0" w:rsidR="00BF19CA" w:rsidRPr="00BF19CA" w:rsidRDefault="00BF19CA" w:rsidP="00E3601E">
    <w:pPr>
      <w:pStyle w:val="Encabezado"/>
      <w:ind w:left="2832" w:hanging="2832"/>
      <w:rPr>
        <w:b/>
        <w:bCs/>
        <w:color w:val="C00000"/>
      </w:rPr>
    </w:pPr>
    <w:r w:rsidRPr="00BF19CA">
      <w:rPr>
        <w:b/>
        <w:bCs/>
        <w:color w:val="C00000"/>
      </w:rPr>
      <w:t xml:space="preserve">Legislación y </w:t>
    </w:r>
    <w:r>
      <w:rPr>
        <w:b/>
        <w:bCs/>
        <w:color w:val="C00000"/>
      </w:rPr>
      <w:t>E</w:t>
    </w:r>
    <w:r w:rsidRPr="00BF19CA">
      <w:rPr>
        <w:b/>
        <w:bCs/>
        <w:color w:val="C00000"/>
      </w:rPr>
      <w:t>standarización</w:t>
    </w:r>
    <w:r w:rsidR="00F079BB">
      <w:rPr>
        <w:b/>
        <w:bCs/>
        <w:color w:val="C00000"/>
      </w:rPr>
      <w:tab/>
    </w:r>
    <w:r w:rsidR="00025310">
      <w:rPr>
        <w:b/>
        <w:bCs/>
        <w:color w:val="C00000"/>
      </w:rPr>
      <w:tab/>
    </w:r>
    <w:r w:rsidR="00E3601E">
      <w:rPr>
        <w:b/>
        <w:bCs/>
        <w:color w:val="C00000"/>
      </w:rPr>
      <w:t xml:space="preserve">             </w:t>
    </w:r>
    <w:r w:rsidR="006C5413">
      <w:rPr>
        <w:b/>
        <w:bCs/>
        <w:color w:val="C00000"/>
      </w:rPr>
      <w:t>Alejandro Gómez Amaro</w:t>
    </w:r>
  </w:p>
  <w:p w14:paraId="559D62D8" w14:textId="75E3CF95" w:rsidR="00303D03" w:rsidRDefault="00303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D03"/>
    <w:multiLevelType w:val="hybridMultilevel"/>
    <w:tmpl w:val="C0807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173408"/>
    <w:multiLevelType w:val="hybridMultilevel"/>
    <w:tmpl w:val="CD441FB4"/>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B20AF58"/>
    <w:multiLevelType w:val="hybridMultilevel"/>
    <w:tmpl w:val="FFFFFFFF"/>
    <w:lvl w:ilvl="0" w:tplc="37922E8A">
      <w:start w:val="1"/>
      <w:numFmt w:val="bullet"/>
      <w:lvlText w:val=""/>
      <w:lvlJc w:val="left"/>
      <w:pPr>
        <w:ind w:left="720" w:hanging="360"/>
      </w:pPr>
      <w:rPr>
        <w:rFonts w:ascii="Symbol" w:hAnsi="Symbol" w:hint="default"/>
      </w:rPr>
    </w:lvl>
    <w:lvl w:ilvl="1" w:tplc="F05490EA">
      <w:start w:val="1"/>
      <w:numFmt w:val="bullet"/>
      <w:lvlText w:val="o"/>
      <w:lvlJc w:val="left"/>
      <w:pPr>
        <w:ind w:left="1440" w:hanging="360"/>
      </w:pPr>
      <w:rPr>
        <w:rFonts w:ascii="Courier New" w:hAnsi="Courier New" w:hint="default"/>
      </w:rPr>
    </w:lvl>
    <w:lvl w:ilvl="2" w:tplc="CB88D08A">
      <w:start w:val="1"/>
      <w:numFmt w:val="bullet"/>
      <w:lvlText w:val=""/>
      <w:lvlJc w:val="left"/>
      <w:pPr>
        <w:ind w:left="2160" w:hanging="360"/>
      </w:pPr>
      <w:rPr>
        <w:rFonts w:ascii="Wingdings" w:hAnsi="Wingdings" w:hint="default"/>
      </w:rPr>
    </w:lvl>
    <w:lvl w:ilvl="3" w:tplc="BC4651A6">
      <w:start w:val="1"/>
      <w:numFmt w:val="bullet"/>
      <w:lvlText w:val=""/>
      <w:lvlJc w:val="left"/>
      <w:pPr>
        <w:ind w:left="2880" w:hanging="360"/>
      </w:pPr>
      <w:rPr>
        <w:rFonts w:ascii="Symbol" w:hAnsi="Symbol" w:hint="default"/>
      </w:rPr>
    </w:lvl>
    <w:lvl w:ilvl="4" w:tplc="B268E878">
      <w:start w:val="1"/>
      <w:numFmt w:val="bullet"/>
      <w:lvlText w:val="o"/>
      <w:lvlJc w:val="left"/>
      <w:pPr>
        <w:ind w:left="3600" w:hanging="360"/>
      </w:pPr>
      <w:rPr>
        <w:rFonts w:ascii="Courier New" w:hAnsi="Courier New" w:hint="default"/>
      </w:rPr>
    </w:lvl>
    <w:lvl w:ilvl="5" w:tplc="E8B88928">
      <w:start w:val="1"/>
      <w:numFmt w:val="bullet"/>
      <w:lvlText w:val=""/>
      <w:lvlJc w:val="left"/>
      <w:pPr>
        <w:ind w:left="4320" w:hanging="360"/>
      </w:pPr>
      <w:rPr>
        <w:rFonts w:ascii="Wingdings" w:hAnsi="Wingdings" w:hint="default"/>
      </w:rPr>
    </w:lvl>
    <w:lvl w:ilvl="6" w:tplc="2304D682">
      <w:start w:val="1"/>
      <w:numFmt w:val="bullet"/>
      <w:lvlText w:val=""/>
      <w:lvlJc w:val="left"/>
      <w:pPr>
        <w:ind w:left="5040" w:hanging="360"/>
      </w:pPr>
      <w:rPr>
        <w:rFonts w:ascii="Symbol" w:hAnsi="Symbol" w:hint="default"/>
      </w:rPr>
    </w:lvl>
    <w:lvl w:ilvl="7" w:tplc="B9825818">
      <w:start w:val="1"/>
      <w:numFmt w:val="bullet"/>
      <w:lvlText w:val="o"/>
      <w:lvlJc w:val="left"/>
      <w:pPr>
        <w:ind w:left="5760" w:hanging="360"/>
      </w:pPr>
      <w:rPr>
        <w:rFonts w:ascii="Courier New" w:hAnsi="Courier New" w:hint="default"/>
      </w:rPr>
    </w:lvl>
    <w:lvl w:ilvl="8" w:tplc="250EEA50">
      <w:start w:val="1"/>
      <w:numFmt w:val="bullet"/>
      <w:lvlText w:val=""/>
      <w:lvlJc w:val="left"/>
      <w:pPr>
        <w:ind w:left="6480" w:hanging="360"/>
      </w:pPr>
      <w:rPr>
        <w:rFonts w:ascii="Wingdings" w:hAnsi="Wingdings" w:hint="default"/>
      </w:rPr>
    </w:lvl>
  </w:abstractNum>
  <w:abstractNum w:abstractNumId="3" w15:restartNumberingAfterBreak="0">
    <w:nsid w:val="12FBB66F"/>
    <w:multiLevelType w:val="hybridMultilevel"/>
    <w:tmpl w:val="FFFFFFFF"/>
    <w:lvl w:ilvl="0" w:tplc="8A904C30">
      <w:start w:val="1"/>
      <w:numFmt w:val="bullet"/>
      <w:lvlText w:val=""/>
      <w:lvlJc w:val="left"/>
      <w:pPr>
        <w:ind w:left="720" w:hanging="360"/>
      </w:pPr>
      <w:rPr>
        <w:rFonts w:ascii="Symbol" w:hAnsi="Symbol" w:hint="default"/>
      </w:rPr>
    </w:lvl>
    <w:lvl w:ilvl="1" w:tplc="3DF8AB78">
      <w:start w:val="1"/>
      <w:numFmt w:val="bullet"/>
      <w:lvlText w:val="o"/>
      <w:lvlJc w:val="left"/>
      <w:pPr>
        <w:ind w:left="1440" w:hanging="360"/>
      </w:pPr>
      <w:rPr>
        <w:rFonts w:ascii="Courier New" w:hAnsi="Courier New" w:hint="default"/>
      </w:rPr>
    </w:lvl>
    <w:lvl w:ilvl="2" w:tplc="BA026F24">
      <w:start w:val="1"/>
      <w:numFmt w:val="bullet"/>
      <w:lvlText w:val=""/>
      <w:lvlJc w:val="left"/>
      <w:pPr>
        <w:ind w:left="2160" w:hanging="360"/>
      </w:pPr>
      <w:rPr>
        <w:rFonts w:ascii="Wingdings" w:hAnsi="Wingdings" w:hint="default"/>
      </w:rPr>
    </w:lvl>
    <w:lvl w:ilvl="3" w:tplc="4780670A">
      <w:start w:val="1"/>
      <w:numFmt w:val="bullet"/>
      <w:lvlText w:val=""/>
      <w:lvlJc w:val="left"/>
      <w:pPr>
        <w:ind w:left="2880" w:hanging="360"/>
      </w:pPr>
      <w:rPr>
        <w:rFonts w:ascii="Symbol" w:hAnsi="Symbol" w:hint="default"/>
      </w:rPr>
    </w:lvl>
    <w:lvl w:ilvl="4" w:tplc="5EF8CD28">
      <w:start w:val="1"/>
      <w:numFmt w:val="bullet"/>
      <w:lvlText w:val="o"/>
      <w:lvlJc w:val="left"/>
      <w:pPr>
        <w:ind w:left="3600" w:hanging="360"/>
      </w:pPr>
      <w:rPr>
        <w:rFonts w:ascii="Courier New" w:hAnsi="Courier New" w:hint="default"/>
      </w:rPr>
    </w:lvl>
    <w:lvl w:ilvl="5" w:tplc="0C9876F2">
      <w:start w:val="1"/>
      <w:numFmt w:val="bullet"/>
      <w:lvlText w:val=""/>
      <w:lvlJc w:val="left"/>
      <w:pPr>
        <w:ind w:left="4320" w:hanging="360"/>
      </w:pPr>
      <w:rPr>
        <w:rFonts w:ascii="Wingdings" w:hAnsi="Wingdings" w:hint="default"/>
      </w:rPr>
    </w:lvl>
    <w:lvl w:ilvl="6" w:tplc="8F80B8AC">
      <w:start w:val="1"/>
      <w:numFmt w:val="bullet"/>
      <w:lvlText w:val=""/>
      <w:lvlJc w:val="left"/>
      <w:pPr>
        <w:ind w:left="5040" w:hanging="360"/>
      </w:pPr>
      <w:rPr>
        <w:rFonts w:ascii="Symbol" w:hAnsi="Symbol" w:hint="default"/>
      </w:rPr>
    </w:lvl>
    <w:lvl w:ilvl="7" w:tplc="40CAD368">
      <w:start w:val="1"/>
      <w:numFmt w:val="bullet"/>
      <w:lvlText w:val="o"/>
      <w:lvlJc w:val="left"/>
      <w:pPr>
        <w:ind w:left="5760" w:hanging="360"/>
      </w:pPr>
      <w:rPr>
        <w:rFonts w:ascii="Courier New" w:hAnsi="Courier New" w:hint="default"/>
      </w:rPr>
    </w:lvl>
    <w:lvl w:ilvl="8" w:tplc="FC28528E">
      <w:start w:val="1"/>
      <w:numFmt w:val="bullet"/>
      <w:lvlText w:val=""/>
      <w:lvlJc w:val="left"/>
      <w:pPr>
        <w:ind w:left="6480" w:hanging="360"/>
      </w:pPr>
      <w:rPr>
        <w:rFonts w:ascii="Wingdings" w:hAnsi="Wingdings" w:hint="default"/>
      </w:rPr>
    </w:lvl>
  </w:abstractNum>
  <w:abstractNum w:abstractNumId="4" w15:restartNumberingAfterBreak="0">
    <w:nsid w:val="141E6D98"/>
    <w:multiLevelType w:val="hybridMultilevel"/>
    <w:tmpl w:val="843EB3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D3B"/>
    <w:multiLevelType w:val="hybridMultilevel"/>
    <w:tmpl w:val="A8F2CB70"/>
    <w:lvl w:ilvl="0" w:tplc="C15C89E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C851EA"/>
    <w:multiLevelType w:val="hybridMultilevel"/>
    <w:tmpl w:val="4C722E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013931"/>
    <w:multiLevelType w:val="hybridMultilevel"/>
    <w:tmpl w:val="63529F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E7E751C"/>
    <w:multiLevelType w:val="hybridMultilevel"/>
    <w:tmpl w:val="1B38AB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4E08D0"/>
    <w:multiLevelType w:val="hybridMultilevel"/>
    <w:tmpl w:val="30BAD8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3F3116"/>
    <w:multiLevelType w:val="hybridMultilevel"/>
    <w:tmpl w:val="9C9EFA9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23A80D9"/>
    <w:multiLevelType w:val="hybridMultilevel"/>
    <w:tmpl w:val="FFFFFFFF"/>
    <w:lvl w:ilvl="0" w:tplc="29B2E65A">
      <w:start w:val="1"/>
      <w:numFmt w:val="bullet"/>
      <w:lvlText w:val=""/>
      <w:lvlJc w:val="left"/>
      <w:pPr>
        <w:ind w:left="720" w:hanging="360"/>
      </w:pPr>
      <w:rPr>
        <w:rFonts w:ascii="Symbol" w:hAnsi="Symbol" w:hint="default"/>
      </w:rPr>
    </w:lvl>
    <w:lvl w:ilvl="1" w:tplc="A9DA7E22">
      <w:start w:val="1"/>
      <w:numFmt w:val="bullet"/>
      <w:lvlText w:val="o"/>
      <w:lvlJc w:val="left"/>
      <w:pPr>
        <w:ind w:left="1440" w:hanging="360"/>
      </w:pPr>
      <w:rPr>
        <w:rFonts w:ascii="Courier New" w:hAnsi="Courier New" w:hint="default"/>
      </w:rPr>
    </w:lvl>
    <w:lvl w:ilvl="2" w:tplc="7616BE4C">
      <w:start w:val="1"/>
      <w:numFmt w:val="bullet"/>
      <w:lvlText w:val=""/>
      <w:lvlJc w:val="left"/>
      <w:pPr>
        <w:ind w:left="2160" w:hanging="360"/>
      </w:pPr>
      <w:rPr>
        <w:rFonts w:ascii="Wingdings" w:hAnsi="Wingdings" w:hint="default"/>
      </w:rPr>
    </w:lvl>
    <w:lvl w:ilvl="3" w:tplc="E150569E">
      <w:start w:val="1"/>
      <w:numFmt w:val="bullet"/>
      <w:lvlText w:val=""/>
      <w:lvlJc w:val="left"/>
      <w:pPr>
        <w:ind w:left="2880" w:hanging="360"/>
      </w:pPr>
      <w:rPr>
        <w:rFonts w:ascii="Symbol" w:hAnsi="Symbol" w:hint="default"/>
      </w:rPr>
    </w:lvl>
    <w:lvl w:ilvl="4" w:tplc="6E3ED176">
      <w:start w:val="1"/>
      <w:numFmt w:val="bullet"/>
      <w:lvlText w:val="o"/>
      <w:lvlJc w:val="left"/>
      <w:pPr>
        <w:ind w:left="3600" w:hanging="360"/>
      </w:pPr>
      <w:rPr>
        <w:rFonts w:ascii="Courier New" w:hAnsi="Courier New" w:hint="default"/>
      </w:rPr>
    </w:lvl>
    <w:lvl w:ilvl="5" w:tplc="4E0C95C2">
      <w:start w:val="1"/>
      <w:numFmt w:val="bullet"/>
      <w:lvlText w:val=""/>
      <w:lvlJc w:val="left"/>
      <w:pPr>
        <w:ind w:left="4320" w:hanging="360"/>
      </w:pPr>
      <w:rPr>
        <w:rFonts w:ascii="Wingdings" w:hAnsi="Wingdings" w:hint="default"/>
      </w:rPr>
    </w:lvl>
    <w:lvl w:ilvl="6" w:tplc="C7A6BE6A">
      <w:start w:val="1"/>
      <w:numFmt w:val="bullet"/>
      <w:lvlText w:val=""/>
      <w:lvlJc w:val="left"/>
      <w:pPr>
        <w:ind w:left="5040" w:hanging="360"/>
      </w:pPr>
      <w:rPr>
        <w:rFonts w:ascii="Symbol" w:hAnsi="Symbol" w:hint="default"/>
      </w:rPr>
    </w:lvl>
    <w:lvl w:ilvl="7" w:tplc="5CD25CAE">
      <w:start w:val="1"/>
      <w:numFmt w:val="bullet"/>
      <w:lvlText w:val="o"/>
      <w:lvlJc w:val="left"/>
      <w:pPr>
        <w:ind w:left="5760" w:hanging="360"/>
      </w:pPr>
      <w:rPr>
        <w:rFonts w:ascii="Courier New" w:hAnsi="Courier New" w:hint="default"/>
      </w:rPr>
    </w:lvl>
    <w:lvl w:ilvl="8" w:tplc="F072F548">
      <w:start w:val="1"/>
      <w:numFmt w:val="bullet"/>
      <w:lvlText w:val=""/>
      <w:lvlJc w:val="left"/>
      <w:pPr>
        <w:ind w:left="6480" w:hanging="360"/>
      </w:pPr>
      <w:rPr>
        <w:rFonts w:ascii="Wingdings" w:hAnsi="Wingdings" w:hint="default"/>
      </w:rPr>
    </w:lvl>
  </w:abstractNum>
  <w:abstractNum w:abstractNumId="12" w15:restartNumberingAfterBreak="0">
    <w:nsid w:val="223D4788"/>
    <w:multiLevelType w:val="hybridMultilevel"/>
    <w:tmpl w:val="9DE4D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F8C2451"/>
    <w:multiLevelType w:val="hybridMultilevel"/>
    <w:tmpl w:val="C8CE17A8"/>
    <w:lvl w:ilvl="0" w:tplc="7AFA309A">
      <w:start w:val="1"/>
      <w:numFmt w:val="bullet"/>
      <w:lvlText w:val=""/>
      <w:lvlJc w:val="left"/>
      <w:pPr>
        <w:ind w:left="720" w:hanging="360"/>
      </w:pPr>
      <w:rPr>
        <w:rFonts w:ascii="Symbol" w:hAnsi="Symbol" w:hint="default"/>
      </w:rPr>
    </w:lvl>
    <w:lvl w:ilvl="1" w:tplc="0C0A000F">
      <w:start w:val="1"/>
      <w:numFmt w:val="decimal"/>
      <w:lvlText w:val="%2."/>
      <w:lvlJc w:val="left"/>
      <w:pPr>
        <w:ind w:left="720" w:hanging="360"/>
      </w:pPr>
    </w:lvl>
    <w:lvl w:ilvl="2" w:tplc="0C0A000F">
      <w:start w:val="1"/>
      <w:numFmt w:val="decimal"/>
      <w:lvlText w:val="%3."/>
      <w:lvlJc w:val="left"/>
      <w:pPr>
        <w:ind w:left="1494" w:hanging="360"/>
      </w:pPr>
    </w:lvl>
    <w:lvl w:ilvl="3" w:tplc="0574ABD8">
      <w:start w:val="1"/>
      <w:numFmt w:val="bullet"/>
      <w:lvlText w:val=""/>
      <w:lvlJc w:val="left"/>
      <w:pPr>
        <w:ind w:left="2880" w:hanging="360"/>
      </w:pPr>
      <w:rPr>
        <w:rFonts w:ascii="Symbol" w:hAnsi="Symbol" w:hint="default"/>
      </w:rPr>
    </w:lvl>
    <w:lvl w:ilvl="4" w:tplc="167CDE72">
      <w:start w:val="1"/>
      <w:numFmt w:val="bullet"/>
      <w:lvlText w:val="o"/>
      <w:lvlJc w:val="left"/>
      <w:pPr>
        <w:ind w:left="3600" w:hanging="360"/>
      </w:pPr>
      <w:rPr>
        <w:rFonts w:ascii="Courier New" w:hAnsi="Courier New" w:hint="default"/>
      </w:rPr>
    </w:lvl>
    <w:lvl w:ilvl="5" w:tplc="3FE83676">
      <w:start w:val="1"/>
      <w:numFmt w:val="bullet"/>
      <w:lvlText w:val=""/>
      <w:lvlJc w:val="left"/>
      <w:pPr>
        <w:ind w:left="4320" w:hanging="360"/>
      </w:pPr>
      <w:rPr>
        <w:rFonts w:ascii="Wingdings" w:hAnsi="Wingdings" w:hint="default"/>
      </w:rPr>
    </w:lvl>
    <w:lvl w:ilvl="6" w:tplc="A732ABEC">
      <w:start w:val="1"/>
      <w:numFmt w:val="bullet"/>
      <w:lvlText w:val=""/>
      <w:lvlJc w:val="left"/>
      <w:pPr>
        <w:ind w:left="5040" w:hanging="360"/>
      </w:pPr>
      <w:rPr>
        <w:rFonts w:ascii="Symbol" w:hAnsi="Symbol" w:hint="default"/>
      </w:rPr>
    </w:lvl>
    <w:lvl w:ilvl="7" w:tplc="052A55CC">
      <w:start w:val="1"/>
      <w:numFmt w:val="bullet"/>
      <w:lvlText w:val="o"/>
      <w:lvlJc w:val="left"/>
      <w:pPr>
        <w:ind w:left="5760" w:hanging="360"/>
      </w:pPr>
      <w:rPr>
        <w:rFonts w:ascii="Courier New" w:hAnsi="Courier New" w:hint="default"/>
      </w:rPr>
    </w:lvl>
    <w:lvl w:ilvl="8" w:tplc="C5BC42AA">
      <w:start w:val="1"/>
      <w:numFmt w:val="bullet"/>
      <w:lvlText w:val=""/>
      <w:lvlJc w:val="left"/>
      <w:pPr>
        <w:ind w:left="6480" w:hanging="360"/>
      </w:pPr>
      <w:rPr>
        <w:rFonts w:ascii="Wingdings" w:hAnsi="Wingdings" w:hint="default"/>
      </w:rPr>
    </w:lvl>
  </w:abstractNum>
  <w:abstractNum w:abstractNumId="14" w15:restartNumberingAfterBreak="0">
    <w:nsid w:val="35CB78BF"/>
    <w:multiLevelType w:val="hybridMultilevel"/>
    <w:tmpl w:val="0F7E9F5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5" w15:restartNumberingAfterBreak="0">
    <w:nsid w:val="4AE17E7F"/>
    <w:multiLevelType w:val="hybridMultilevel"/>
    <w:tmpl w:val="FFFFFFFF"/>
    <w:lvl w:ilvl="0" w:tplc="E82EE328">
      <w:start w:val="1"/>
      <w:numFmt w:val="bullet"/>
      <w:lvlText w:val=""/>
      <w:lvlJc w:val="left"/>
      <w:pPr>
        <w:ind w:left="1068" w:hanging="360"/>
      </w:pPr>
      <w:rPr>
        <w:rFonts w:ascii="Symbol" w:hAnsi="Symbol" w:hint="default"/>
      </w:rPr>
    </w:lvl>
    <w:lvl w:ilvl="1" w:tplc="3A30B378">
      <w:start w:val="1"/>
      <w:numFmt w:val="bullet"/>
      <w:lvlText w:val="o"/>
      <w:lvlJc w:val="left"/>
      <w:pPr>
        <w:ind w:left="1788" w:hanging="360"/>
      </w:pPr>
      <w:rPr>
        <w:rFonts w:ascii="Courier New" w:hAnsi="Courier New" w:hint="default"/>
      </w:rPr>
    </w:lvl>
    <w:lvl w:ilvl="2" w:tplc="B164FD6C">
      <w:start w:val="1"/>
      <w:numFmt w:val="bullet"/>
      <w:lvlText w:val=""/>
      <w:lvlJc w:val="left"/>
      <w:pPr>
        <w:ind w:left="2508" w:hanging="360"/>
      </w:pPr>
      <w:rPr>
        <w:rFonts w:ascii="Wingdings" w:hAnsi="Wingdings" w:hint="default"/>
      </w:rPr>
    </w:lvl>
    <w:lvl w:ilvl="3" w:tplc="C18CCC20">
      <w:start w:val="1"/>
      <w:numFmt w:val="bullet"/>
      <w:lvlText w:val=""/>
      <w:lvlJc w:val="left"/>
      <w:pPr>
        <w:ind w:left="3228" w:hanging="360"/>
      </w:pPr>
      <w:rPr>
        <w:rFonts w:ascii="Symbol" w:hAnsi="Symbol" w:hint="default"/>
      </w:rPr>
    </w:lvl>
    <w:lvl w:ilvl="4" w:tplc="62860898">
      <w:start w:val="1"/>
      <w:numFmt w:val="bullet"/>
      <w:lvlText w:val="o"/>
      <w:lvlJc w:val="left"/>
      <w:pPr>
        <w:ind w:left="3948" w:hanging="360"/>
      </w:pPr>
      <w:rPr>
        <w:rFonts w:ascii="Courier New" w:hAnsi="Courier New" w:hint="default"/>
      </w:rPr>
    </w:lvl>
    <w:lvl w:ilvl="5" w:tplc="2408A290">
      <w:start w:val="1"/>
      <w:numFmt w:val="bullet"/>
      <w:lvlText w:val=""/>
      <w:lvlJc w:val="left"/>
      <w:pPr>
        <w:ind w:left="4668" w:hanging="360"/>
      </w:pPr>
      <w:rPr>
        <w:rFonts w:ascii="Wingdings" w:hAnsi="Wingdings" w:hint="default"/>
      </w:rPr>
    </w:lvl>
    <w:lvl w:ilvl="6" w:tplc="F7263410">
      <w:start w:val="1"/>
      <w:numFmt w:val="bullet"/>
      <w:lvlText w:val=""/>
      <w:lvlJc w:val="left"/>
      <w:pPr>
        <w:ind w:left="5388" w:hanging="360"/>
      </w:pPr>
      <w:rPr>
        <w:rFonts w:ascii="Symbol" w:hAnsi="Symbol" w:hint="default"/>
      </w:rPr>
    </w:lvl>
    <w:lvl w:ilvl="7" w:tplc="B43CF36C">
      <w:start w:val="1"/>
      <w:numFmt w:val="bullet"/>
      <w:lvlText w:val="o"/>
      <w:lvlJc w:val="left"/>
      <w:pPr>
        <w:ind w:left="6108" w:hanging="360"/>
      </w:pPr>
      <w:rPr>
        <w:rFonts w:ascii="Courier New" w:hAnsi="Courier New" w:hint="default"/>
      </w:rPr>
    </w:lvl>
    <w:lvl w:ilvl="8" w:tplc="37725F52">
      <w:start w:val="1"/>
      <w:numFmt w:val="bullet"/>
      <w:lvlText w:val=""/>
      <w:lvlJc w:val="left"/>
      <w:pPr>
        <w:ind w:left="6828" w:hanging="360"/>
      </w:pPr>
      <w:rPr>
        <w:rFonts w:ascii="Wingdings" w:hAnsi="Wingdings" w:hint="default"/>
      </w:rPr>
    </w:lvl>
  </w:abstractNum>
  <w:abstractNum w:abstractNumId="16" w15:restartNumberingAfterBreak="0">
    <w:nsid w:val="4C6E5D42"/>
    <w:multiLevelType w:val="hybridMultilevel"/>
    <w:tmpl w:val="0DC459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2C941D0"/>
    <w:multiLevelType w:val="hybridMultilevel"/>
    <w:tmpl w:val="3500D21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55486BAA"/>
    <w:multiLevelType w:val="hybridMultilevel"/>
    <w:tmpl w:val="69926224"/>
    <w:lvl w:ilvl="0" w:tplc="6008A812">
      <w:numFmt w:val="bullet"/>
      <w:lvlText w:val="-"/>
      <w:lvlJc w:val="left"/>
      <w:pPr>
        <w:ind w:left="1080" w:hanging="360"/>
      </w:pPr>
      <w:rPr>
        <w:rFonts w:ascii="Montserrat" w:eastAsiaTheme="minorHAnsi" w:hAnsi="Montserrat"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55A14419"/>
    <w:multiLevelType w:val="hybridMultilevel"/>
    <w:tmpl w:val="8C7A8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79C3DD1"/>
    <w:multiLevelType w:val="multilevel"/>
    <w:tmpl w:val="7A0A3E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2231D6"/>
    <w:multiLevelType w:val="hybridMultilevel"/>
    <w:tmpl w:val="3E884996"/>
    <w:lvl w:ilvl="0" w:tplc="6008A812">
      <w:numFmt w:val="bullet"/>
      <w:lvlText w:val="-"/>
      <w:lvlJc w:val="left"/>
      <w:pPr>
        <w:ind w:left="720" w:hanging="360"/>
      </w:pPr>
      <w:rPr>
        <w:rFonts w:ascii="Montserrat" w:eastAsiaTheme="minorHAnsi"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93B4D4D"/>
    <w:multiLevelType w:val="hybridMultilevel"/>
    <w:tmpl w:val="F8961BF6"/>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B531DC5"/>
    <w:multiLevelType w:val="hybridMultilevel"/>
    <w:tmpl w:val="C0DE9E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C3A4C7B"/>
    <w:multiLevelType w:val="hybridMultilevel"/>
    <w:tmpl w:val="07A8F1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1355E3A"/>
    <w:multiLevelType w:val="hybridMultilevel"/>
    <w:tmpl w:val="506CA54C"/>
    <w:lvl w:ilvl="0" w:tplc="0C0A0005">
      <w:start w:val="1"/>
      <w:numFmt w:val="bullet"/>
      <w:lvlText w:val=""/>
      <w:lvlJc w:val="left"/>
      <w:pPr>
        <w:ind w:left="1764" w:hanging="360"/>
      </w:pPr>
      <w:rPr>
        <w:rFonts w:ascii="Wingdings" w:hAnsi="Wingdings" w:hint="default"/>
      </w:rPr>
    </w:lvl>
    <w:lvl w:ilvl="1" w:tplc="0C0A0005">
      <w:start w:val="1"/>
      <w:numFmt w:val="bullet"/>
      <w:lvlText w:val=""/>
      <w:lvlJc w:val="left"/>
      <w:pPr>
        <w:ind w:left="2484" w:hanging="360"/>
      </w:pPr>
      <w:rPr>
        <w:rFonts w:ascii="Wingdings" w:hAnsi="Wingdings" w:hint="default"/>
      </w:rPr>
    </w:lvl>
    <w:lvl w:ilvl="2" w:tplc="0C0A001B" w:tentative="1">
      <w:start w:val="1"/>
      <w:numFmt w:val="lowerRoman"/>
      <w:lvlText w:val="%3."/>
      <w:lvlJc w:val="right"/>
      <w:pPr>
        <w:ind w:left="3204" w:hanging="180"/>
      </w:pPr>
    </w:lvl>
    <w:lvl w:ilvl="3" w:tplc="0C0A000F" w:tentative="1">
      <w:start w:val="1"/>
      <w:numFmt w:val="decimal"/>
      <w:lvlText w:val="%4."/>
      <w:lvlJc w:val="left"/>
      <w:pPr>
        <w:ind w:left="3924" w:hanging="360"/>
      </w:pPr>
    </w:lvl>
    <w:lvl w:ilvl="4" w:tplc="0C0A0019" w:tentative="1">
      <w:start w:val="1"/>
      <w:numFmt w:val="lowerLetter"/>
      <w:lvlText w:val="%5."/>
      <w:lvlJc w:val="left"/>
      <w:pPr>
        <w:ind w:left="4644" w:hanging="360"/>
      </w:pPr>
    </w:lvl>
    <w:lvl w:ilvl="5" w:tplc="0C0A001B" w:tentative="1">
      <w:start w:val="1"/>
      <w:numFmt w:val="lowerRoman"/>
      <w:lvlText w:val="%6."/>
      <w:lvlJc w:val="right"/>
      <w:pPr>
        <w:ind w:left="5364" w:hanging="180"/>
      </w:pPr>
    </w:lvl>
    <w:lvl w:ilvl="6" w:tplc="0C0A000F" w:tentative="1">
      <w:start w:val="1"/>
      <w:numFmt w:val="decimal"/>
      <w:lvlText w:val="%7."/>
      <w:lvlJc w:val="left"/>
      <w:pPr>
        <w:ind w:left="6084" w:hanging="360"/>
      </w:pPr>
    </w:lvl>
    <w:lvl w:ilvl="7" w:tplc="0C0A0019" w:tentative="1">
      <w:start w:val="1"/>
      <w:numFmt w:val="lowerLetter"/>
      <w:lvlText w:val="%8."/>
      <w:lvlJc w:val="left"/>
      <w:pPr>
        <w:ind w:left="6804" w:hanging="360"/>
      </w:pPr>
    </w:lvl>
    <w:lvl w:ilvl="8" w:tplc="0C0A001B" w:tentative="1">
      <w:start w:val="1"/>
      <w:numFmt w:val="lowerRoman"/>
      <w:lvlText w:val="%9."/>
      <w:lvlJc w:val="right"/>
      <w:pPr>
        <w:ind w:left="7524" w:hanging="180"/>
      </w:pPr>
    </w:lvl>
  </w:abstractNum>
  <w:abstractNum w:abstractNumId="26" w15:restartNumberingAfterBreak="0">
    <w:nsid w:val="72F91A9F"/>
    <w:multiLevelType w:val="hybridMultilevel"/>
    <w:tmpl w:val="C128BC68"/>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4848257">
    <w:abstractNumId w:val="8"/>
  </w:num>
  <w:num w:numId="2" w16cid:durableId="939993542">
    <w:abstractNumId w:val="20"/>
  </w:num>
  <w:num w:numId="3" w16cid:durableId="590166384">
    <w:abstractNumId w:val="10"/>
  </w:num>
  <w:num w:numId="4" w16cid:durableId="1569145737">
    <w:abstractNumId w:val="21"/>
  </w:num>
  <w:num w:numId="5" w16cid:durableId="572079823">
    <w:abstractNumId w:val="18"/>
  </w:num>
  <w:num w:numId="6" w16cid:durableId="1123697785">
    <w:abstractNumId w:val="0"/>
  </w:num>
  <w:num w:numId="7" w16cid:durableId="1151672165">
    <w:abstractNumId w:val="4"/>
  </w:num>
  <w:num w:numId="8" w16cid:durableId="341325912">
    <w:abstractNumId w:val="19"/>
  </w:num>
  <w:num w:numId="9" w16cid:durableId="1285772620">
    <w:abstractNumId w:val="24"/>
  </w:num>
  <w:num w:numId="10" w16cid:durableId="1746025564">
    <w:abstractNumId w:val="16"/>
  </w:num>
  <w:num w:numId="11" w16cid:durableId="509030361">
    <w:abstractNumId w:val="12"/>
  </w:num>
  <w:num w:numId="12" w16cid:durableId="305866763">
    <w:abstractNumId w:val="1"/>
  </w:num>
  <w:num w:numId="13" w16cid:durableId="895625849">
    <w:abstractNumId w:val="2"/>
  </w:num>
  <w:num w:numId="14" w16cid:durableId="939796893">
    <w:abstractNumId w:val="15"/>
  </w:num>
  <w:num w:numId="15" w16cid:durableId="229580796">
    <w:abstractNumId w:val="14"/>
  </w:num>
  <w:num w:numId="16" w16cid:durableId="997420598">
    <w:abstractNumId w:val="3"/>
  </w:num>
  <w:num w:numId="17" w16cid:durableId="1015230369">
    <w:abstractNumId w:val="13"/>
  </w:num>
  <w:num w:numId="18" w16cid:durableId="2142307363">
    <w:abstractNumId w:val="17"/>
  </w:num>
  <w:num w:numId="19" w16cid:durableId="1358045315">
    <w:abstractNumId w:val="11"/>
  </w:num>
  <w:num w:numId="20" w16cid:durableId="97680352">
    <w:abstractNumId w:val="9"/>
  </w:num>
  <w:num w:numId="21" w16cid:durableId="714932736">
    <w:abstractNumId w:val="23"/>
  </w:num>
  <w:num w:numId="22" w16cid:durableId="93520316">
    <w:abstractNumId w:val="7"/>
  </w:num>
  <w:num w:numId="23" w16cid:durableId="1947302136">
    <w:abstractNumId w:val="6"/>
  </w:num>
  <w:num w:numId="24" w16cid:durableId="354306702">
    <w:abstractNumId w:val="26"/>
  </w:num>
  <w:num w:numId="25" w16cid:durableId="83184648">
    <w:abstractNumId w:val="25"/>
  </w:num>
  <w:num w:numId="26" w16cid:durableId="646780427">
    <w:abstractNumId w:val="5"/>
  </w:num>
  <w:num w:numId="27" w16cid:durableId="12930561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6467"/>
    <w:rsid w:val="0001056E"/>
    <w:rsid w:val="00012E30"/>
    <w:rsid w:val="00021FC2"/>
    <w:rsid w:val="00025310"/>
    <w:rsid w:val="00044514"/>
    <w:rsid w:val="00047F6A"/>
    <w:rsid w:val="00051A19"/>
    <w:rsid w:val="00061A5E"/>
    <w:rsid w:val="00061B14"/>
    <w:rsid w:val="00073AF2"/>
    <w:rsid w:val="000740EB"/>
    <w:rsid w:val="0007457A"/>
    <w:rsid w:val="00074EE6"/>
    <w:rsid w:val="00080FA8"/>
    <w:rsid w:val="00081AC6"/>
    <w:rsid w:val="00090D1E"/>
    <w:rsid w:val="000969D8"/>
    <w:rsid w:val="000B3EEA"/>
    <w:rsid w:val="000B54E9"/>
    <w:rsid w:val="000C222C"/>
    <w:rsid w:val="000C3B01"/>
    <w:rsid w:val="000C638B"/>
    <w:rsid w:val="000D1AF7"/>
    <w:rsid w:val="000D62B0"/>
    <w:rsid w:val="000D67CE"/>
    <w:rsid w:val="000D6BC6"/>
    <w:rsid w:val="000E2C00"/>
    <w:rsid w:val="000E3B9C"/>
    <w:rsid w:val="000F1502"/>
    <w:rsid w:val="00101E24"/>
    <w:rsid w:val="001049A6"/>
    <w:rsid w:val="001051E8"/>
    <w:rsid w:val="001053E5"/>
    <w:rsid w:val="001062E9"/>
    <w:rsid w:val="00110D94"/>
    <w:rsid w:val="00114DE8"/>
    <w:rsid w:val="0011698D"/>
    <w:rsid w:val="00134B3B"/>
    <w:rsid w:val="00145F35"/>
    <w:rsid w:val="0014753C"/>
    <w:rsid w:val="00147FBE"/>
    <w:rsid w:val="001509E7"/>
    <w:rsid w:val="00156381"/>
    <w:rsid w:val="00157059"/>
    <w:rsid w:val="00160F31"/>
    <w:rsid w:val="00163993"/>
    <w:rsid w:val="00163BE9"/>
    <w:rsid w:val="00163F40"/>
    <w:rsid w:val="00182819"/>
    <w:rsid w:val="0018775A"/>
    <w:rsid w:val="00190EDC"/>
    <w:rsid w:val="001A3095"/>
    <w:rsid w:val="001A7684"/>
    <w:rsid w:val="001B4A23"/>
    <w:rsid w:val="001B70E7"/>
    <w:rsid w:val="001C0092"/>
    <w:rsid w:val="001C3738"/>
    <w:rsid w:val="001D0EB7"/>
    <w:rsid w:val="001D1F88"/>
    <w:rsid w:val="001D7807"/>
    <w:rsid w:val="001E0739"/>
    <w:rsid w:val="001E2380"/>
    <w:rsid w:val="001E3696"/>
    <w:rsid w:val="001E70D2"/>
    <w:rsid w:val="001F2A27"/>
    <w:rsid w:val="001F5A8E"/>
    <w:rsid w:val="001F6BFE"/>
    <w:rsid w:val="00201300"/>
    <w:rsid w:val="002014E6"/>
    <w:rsid w:val="002018B7"/>
    <w:rsid w:val="0022248B"/>
    <w:rsid w:val="00231C94"/>
    <w:rsid w:val="00240C73"/>
    <w:rsid w:val="002415D9"/>
    <w:rsid w:val="002576BE"/>
    <w:rsid w:val="00276F52"/>
    <w:rsid w:val="00280761"/>
    <w:rsid w:val="00286BD5"/>
    <w:rsid w:val="0029032A"/>
    <w:rsid w:val="00295BAF"/>
    <w:rsid w:val="002969F3"/>
    <w:rsid w:val="002A036F"/>
    <w:rsid w:val="002A19F5"/>
    <w:rsid w:val="002A2AEE"/>
    <w:rsid w:val="002B163D"/>
    <w:rsid w:val="002B2516"/>
    <w:rsid w:val="002B31B1"/>
    <w:rsid w:val="002B4FD0"/>
    <w:rsid w:val="002B510F"/>
    <w:rsid w:val="002C0364"/>
    <w:rsid w:val="002C1BA5"/>
    <w:rsid w:val="002C6B36"/>
    <w:rsid w:val="002C77F9"/>
    <w:rsid w:val="002D39E2"/>
    <w:rsid w:val="002E253C"/>
    <w:rsid w:val="002E5EB9"/>
    <w:rsid w:val="002E67ED"/>
    <w:rsid w:val="002E70B8"/>
    <w:rsid w:val="00300A29"/>
    <w:rsid w:val="00303D03"/>
    <w:rsid w:val="0030713F"/>
    <w:rsid w:val="00316F74"/>
    <w:rsid w:val="003172DD"/>
    <w:rsid w:val="00335B59"/>
    <w:rsid w:val="00336BDF"/>
    <w:rsid w:val="00337F73"/>
    <w:rsid w:val="003410BB"/>
    <w:rsid w:val="003412A0"/>
    <w:rsid w:val="00362FA5"/>
    <w:rsid w:val="00370A5A"/>
    <w:rsid w:val="00376E9D"/>
    <w:rsid w:val="00381A00"/>
    <w:rsid w:val="003847CD"/>
    <w:rsid w:val="003B3C32"/>
    <w:rsid w:val="003B4165"/>
    <w:rsid w:val="003B4681"/>
    <w:rsid w:val="003C39DA"/>
    <w:rsid w:val="003C686F"/>
    <w:rsid w:val="003D0B5F"/>
    <w:rsid w:val="003D5F80"/>
    <w:rsid w:val="003E2F30"/>
    <w:rsid w:val="003F1A2B"/>
    <w:rsid w:val="003F2159"/>
    <w:rsid w:val="004148C0"/>
    <w:rsid w:val="00416C1B"/>
    <w:rsid w:val="0042548F"/>
    <w:rsid w:val="00426E2E"/>
    <w:rsid w:val="0042748A"/>
    <w:rsid w:val="004311D0"/>
    <w:rsid w:val="00434F3C"/>
    <w:rsid w:val="00441872"/>
    <w:rsid w:val="00452C6B"/>
    <w:rsid w:val="00463084"/>
    <w:rsid w:val="004675E5"/>
    <w:rsid w:val="004840D9"/>
    <w:rsid w:val="00486390"/>
    <w:rsid w:val="00486C9F"/>
    <w:rsid w:val="004A0ABA"/>
    <w:rsid w:val="004A2F76"/>
    <w:rsid w:val="004A7B29"/>
    <w:rsid w:val="004C1839"/>
    <w:rsid w:val="004C1AAF"/>
    <w:rsid w:val="004C1BA4"/>
    <w:rsid w:val="004C1E9A"/>
    <w:rsid w:val="004C6B70"/>
    <w:rsid w:val="004D0880"/>
    <w:rsid w:val="004D402D"/>
    <w:rsid w:val="004D5620"/>
    <w:rsid w:val="004D64AE"/>
    <w:rsid w:val="004E49F9"/>
    <w:rsid w:val="004F2148"/>
    <w:rsid w:val="00503E5C"/>
    <w:rsid w:val="00503F55"/>
    <w:rsid w:val="00511702"/>
    <w:rsid w:val="00515674"/>
    <w:rsid w:val="00521F26"/>
    <w:rsid w:val="005374F4"/>
    <w:rsid w:val="0054040D"/>
    <w:rsid w:val="00542AFC"/>
    <w:rsid w:val="00543978"/>
    <w:rsid w:val="005535ED"/>
    <w:rsid w:val="00556AFE"/>
    <w:rsid w:val="00563E02"/>
    <w:rsid w:val="00586F68"/>
    <w:rsid w:val="00586FC9"/>
    <w:rsid w:val="00595825"/>
    <w:rsid w:val="005A781D"/>
    <w:rsid w:val="005A7994"/>
    <w:rsid w:val="005B4B90"/>
    <w:rsid w:val="005C0005"/>
    <w:rsid w:val="005C04EC"/>
    <w:rsid w:val="005C1383"/>
    <w:rsid w:val="005C3AD2"/>
    <w:rsid w:val="005C45F9"/>
    <w:rsid w:val="005D261B"/>
    <w:rsid w:val="005D41FB"/>
    <w:rsid w:val="005E4F9E"/>
    <w:rsid w:val="006151F0"/>
    <w:rsid w:val="00617F16"/>
    <w:rsid w:val="00626CBF"/>
    <w:rsid w:val="00633F20"/>
    <w:rsid w:val="00637FB3"/>
    <w:rsid w:val="00641C9F"/>
    <w:rsid w:val="00642889"/>
    <w:rsid w:val="00651E93"/>
    <w:rsid w:val="00662C71"/>
    <w:rsid w:val="006660C0"/>
    <w:rsid w:val="00677805"/>
    <w:rsid w:val="0068013F"/>
    <w:rsid w:val="006803B1"/>
    <w:rsid w:val="00682856"/>
    <w:rsid w:val="00683596"/>
    <w:rsid w:val="00684D0B"/>
    <w:rsid w:val="006A6040"/>
    <w:rsid w:val="006B08C0"/>
    <w:rsid w:val="006B2841"/>
    <w:rsid w:val="006B296D"/>
    <w:rsid w:val="006B3016"/>
    <w:rsid w:val="006B6145"/>
    <w:rsid w:val="006C5413"/>
    <w:rsid w:val="006D3C65"/>
    <w:rsid w:val="006E0DD0"/>
    <w:rsid w:val="006E0EFE"/>
    <w:rsid w:val="006F284E"/>
    <w:rsid w:val="00700541"/>
    <w:rsid w:val="00702EA9"/>
    <w:rsid w:val="00707FDE"/>
    <w:rsid w:val="00713F0A"/>
    <w:rsid w:val="00716F38"/>
    <w:rsid w:val="007225EC"/>
    <w:rsid w:val="0072281F"/>
    <w:rsid w:val="00725D64"/>
    <w:rsid w:val="00730123"/>
    <w:rsid w:val="00730BB3"/>
    <w:rsid w:val="00744B68"/>
    <w:rsid w:val="0075392B"/>
    <w:rsid w:val="007572D6"/>
    <w:rsid w:val="007602DC"/>
    <w:rsid w:val="00760F3A"/>
    <w:rsid w:val="007649CE"/>
    <w:rsid w:val="00765093"/>
    <w:rsid w:val="007758C3"/>
    <w:rsid w:val="00776763"/>
    <w:rsid w:val="00781A00"/>
    <w:rsid w:val="00782FCA"/>
    <w:rsid w:val="0078361F"/>
    <w:rsid w:val="00786CA9"/>
    <w:rsid w:val="0078774D"/>
    <w:rsid w:val="007A16F1"/>
    <w:rsid w:val="007A2F84"/>
    <w:rsid w:val="007D1FF7"/>
    <w:rsid w:val="007D3BF4"/>
    <w:rsid w:val="007E2C1A"/>
    <w:rsid w:val="007E324E"/>
    <w:rsid w:val="007E45FE"/>
    <w:rsid w:val="007E5B8B"/>
    <w:rsid w:val="00802B7F"/>
    <w:rsid w:val="00804C30"/>
    <w:rsid w:val="00820B76"/>
    <w:rsid w:val="008302C4"/>
    <w:rsid w:val="008423FA"/>
    <w:rsid w:val="00857E53"/>
    <w:rsid w:val="00857F2B"/>
    <w:rsid w:val="00864865"/>
    <w:rsid w:val="00865CD8"/>
    <w:rsid w:val="00877739"/>
    <w:rsid w:val="00881C6D"/>
    <w:rsid w:val="00885D5C"/>
    <w:rsid w:val="00890C36"/>
    <w:rsid w:val="00890F88"/>
    <w:rsid w:val="00893931"/>
    <w:rsid w:val="00896A18"/>
    <w:rsid w:val="008A1BF6"/>
    <w:rsid w:val="008A253D"/>
    <w:rsid w:val="008A480A"/>
    <w:rsid w:val="008A59DB"/>
    <w:rsid w:val="008B37AF"/>
    <w:rsid w:val="008B711E"/>
    <w:rsid w:val="008C1551"/>
    <w:rsid w:val="008C3241"/>
    <w:rsid w:val="008D3430"/>
    <w:rsid w:val="008D506B"/>
    <w:rsid w:val="008E0409"/>
    <w:rsid w:val="008E58C1"/>
    <w:rsid w:val="008F09B8"/>
    <w:rsid w:val="008F6749"/>
    <w:rsid w:val="009117DC"/>
    <w:rsid w:val="00914127"/>
    <w:rsid w:val="009212D9"/>
    <w:rsid w:val="00930C68"/>
    <w:rsid w:val="00931E35"/>
    <w:rsid w:val="0093213A"/>
    <w:rsid w:val="00933697"/>
    <w:rsid w:val="00933E47"/>
    <w:rsid w:val="009351E3"/>
    <w:rsid w:val="00935EE4"/>
    <w:rsid w:val="00952428"/>
    <w:rsid w:val="00960863"/>
    <w:rsid w:val="00961422"/>
    <w:rsid w:val="009621C5"/>
    <w:rsid w:val="009641EA"/>
    <w:rsid w:val="00965520"/>
    <w:rsid w:val="00974EA9"/>
    <w:rsid w:val="00980B84"/>
    <w:rsid w:val="00981FFC"/>
    <w:rsid w:val="00990CCB"/>
    <w:rsid w:val="0099439D"/>
    <w:rsid w:val="00995F8A"/>
    <w:rsid w:val="009A0A25"/>
    <w:rsid w:val="009A2B27"/>
    <w:rsid w:val="009A3CE2"/>
    <w:rsid w:val="009A48DC"/>
    <w:rsid w:val="009B2D15"/>
    <w:rsid w:val="009C3390"/>
    <w:rsid w:val="009C4896"/>
    <w:rsid w:val="009C5DF4"/>
    <w:rsid w:val="009D4B53"/>
    <w:rsid w:val="009E2807"/>
    <w:rsid w:val="009E2DF8"/>
    <w:rsid w:val="009F1877"/>
    <w:rsid w:val="009F3906"/>
    <w:rsid w:val="009F7323"/>
    <w:rsid w:val="009F759B"/>
    <w:rsid w:val="00A02A3C"/>
    <w:rsid w:val="00A03BEA"/>
    <w:rsid w:val="00A05E85"/>
    <w:rsid w:val="00A11DC5"/>
    <w:rsid w:val="00A15141"/>
    <w:rsid w:val="00A156FD"/>
    <w:rsid w:val="00A22E9F"/>
    <w:rsid w:val="00A25E6C"/>
    <w:rsid w:val="00A31A9B"/>
    <w:rsid w:val="00A344E6"/>
    <w:rsid w:val="00A36BFA"/>
    <w:rsid w:val="00A47293"/>
    <w:rsid w:val="00A52B3A"/>
    <w:rsid w:val="00A53895"/>
    <w:rsid w:val="00A54656"/>
    <w:rsid w:val="00A64532"/>
    <w:rsid w:val="00A67392"/>
    <w:rsid w:val="00A973B1"/>
    <w:rsid w:val="00AA22D4"/>
    <w:rsid w:val="00AC6638"/>
    <w:rsid w:val="00AC7260"/>
    <w:rsid w:val="00AF03EA"/>
    <w:rsid w:val="00AF1327"/>
    <w:rsid w:val="00AF30B1"/>
    <w:rsid w:val="00AF7DE8"/>
    <w:rsid w:val="00AF7EAB"/>
    <w:rsid w:val="00B01CE2"/>
    <w:rsid w:val="00B12B38"/>
    <w:rsid w:val="00B266BF"/>
    <w:rsid w:val="00B30489"/>
    <w:rsid w:val="00B3139F"/>
    <w:rsid w:val="00B35207"/>
    <w:rsid w:val="00B42AC8"/>
    <w:rsid w:val="00B50282"/>
    <w:rsid w:val="00B519B1"/>
    <w:rsid w:val="00B56C29"/>
    <w:rsid w:val="00B57654"/>
    <w:rsid w:val="00B63191"/>
    <w:rsid w:val="00B63B9D"/>
    <w:rsid w:val="00B83008"/>
    <w:rsid w:val="00B83E9D"/>
    <w:rsid w:val="00B85195"/>
    <w:rsid w:val="00B90F44"/>
    <w:rsid w:val="00B91E39"/>
    <w:rsid w:val="00B94103"/>
    <w:rsid w:val="00B943E0"/>
    <w:rsid w:val="00B95727"/>
    <w:rsid w:val="00BA2E36"/>
    <w:rsid w:val="00BB07EF"/>
    <w:rsid w:val="00BB792D"/>
    <w:rsid w:val="00BC0FE6"/>
    <w:rsid w:val="00BC268E"/>
    <w:rsid w:val="00BE0FBA"/>
    <w:rsid w:val="00BF19CA"/>
    <w:rsid w:val="00BF28A3"/>
    <w:rsid w:val="00C138C8"/>
    <w:rsid w:val="00C13990"/>
    <w:rsid w:val="00C20045"/>
    <w:rsid w:val="00C2639E"/>
    <w:rsid w:val="00C32CCE"/>
    <w:rsid w:val="00C46251"/>
    <w:rsid w:val="00C47ED9"/>
    <w:rsid w:val="00C513DB"/>
    <w:rsid w:val="00C534D6"/>
    <w:rsid w:val="00C566D8"/>
    <w:rsid w:val="00C56AD6"/>
    <w:rsid w:val="00C576D9"/>
    <w:rsid w:val="00C61982"/>
    <w:rsid w:val="00C65902"/>
    <w:rsid w:val="00C71D2D"/>
    <w:rsid w:val="00C7482F"/>
    <w:rsid w:val="00C836E4"/>
    <w:rsid w:val="00C91B45"/>
    <w:rsid w:val="00C95C9B"/>
    <w:rsid w:val="00CA440C"/>
    <w:rsid w:val="00CB003E"/>
    <w:rsid w:val="00CB3408"/>
    <w:rsid w:val="00CB5506"/>
    <w:rsid w:val="00CC5B5B"/>
    <w:rsid w:val="00CD011F"/>
    <w:rsid w:val="00CD32BB"/>
    <w:rsid w:val="00CE2573"/>
    <w:rsid w:val="00CE76B7"/>
    <w:rsid w:val="00CE7C30"/>
    <w:rsid w:val="00CF307B"/>
    <w:rsid w:val="00D0002D"/>
    <w:rsid w:val="00D0179D"/>
    <w:rsid w:val="00D01F5B"/>
    <w:rsid w:val="00D0354E"/>
    <w:rsid w:val="00D065F5"/>
    <w:rsid w:val="00D1054C"/>
    <w:rsid w:val="00D10CFA"/>
    <w:rsid w:val="00D13EF4"/>
    <w:rsid w:val="00D147B4"/>
    <w:rsid w:val="00D15D8C"/>
    <w:rsid w:val="00D227A3"/>
    <w:rsid w:val="00D23EE0"/>
    <w:rsid w:val="00D3186F"/>
    <w:rsid w:val="00D45491"/>
    <w:rsid w:val="00D45687"/>
    <w:rsid w:val="00D47692"/>
    <w:rsid w:val="00D47DF1"/>
    <w:rsid w:val="00D51CD6"/>
    <w:rsid w:val="00D62262"/>
    <w:rsid w:val="00D854CD"/>
    <w:rsid w:val="00D93E0A"/>
    <w:rsid w:val="00D955D8"/>
    <w:rsid w:val="00DA2C2C"/>
    <w:rsid w:val="00DB1B3E"/>
    <w:rsid w:val="00DB4228"/>
    <w:rsid w:val="00DC7C4E"/>
    <w:rsid w:val="00DD408A"/>
    <w:rsid w:val="00DE11C1"/>
    <w:rsid w:val="00DF08DB"/>
    <w:rsid w:val="00E12197"/>
    <w:rsid w:val="00E12B28"/>
    <w:rsid w:val="00E13E97"/>
    <w:rsid w:val="00E151C5"/>
    <w:rsid w:val="00E15976"/>
    <w:rsid w:val="00E16519"/>
    <w:rsid w:val="00E2122D"/>
    <w:rsid w:val="00E324B5"/>
    <w:rsid w:val="00E325AF"/>
    <w:rsid w:val="00E33356"/>
    <w:rsid w:val="00E33C4D"/>
    <w:rsid w:val="00E354DA"/>
    <w:rsid w:val="00E35546"/>
    <w:rsid w:val="00E3601E"/>
    <w:rsid w:val="00E3683C"/>
    <w:rsid w:val="00E4036E"/>
    <w:rsid w:val="00E45BE0"/>
    <w:rsid w:val="00E5131A"/>
    <w:rsid w:val="00E54FC7"/>
    <w:rsid w:val="00E557E9"/>
    <w:rsid w:val="00E56973"/>
    <w:rsid w:val="00E608A3"/>
    <w:rsid w:val="00E74277"/>
    <w:rsid w:val="00E76766"/>
    <w:rsid w:val="00E77F8E"/>
    <w:rsid w:val="00E87109"/>
    <w:rsid w:val="00E900E7"/>
    <w:rsid w:val="00E952A7"/>
    <w:rsid w:val="00E971C5"/>
    <w:rsid w:val="00EA416D"/>
    <w:rsid w:val="00EA71AE"/>
    <w:rsid w:val="00EB296F"/>
    <w:rsid w:val="00EC1372"/>
    <w:rsid w:val="00EC1FF4"/>
    <w:rsid w:val="00EC5402"/>
    <w:rsid w:val="00ED0C1C"/>
    <w:rsid w:val="00ED2DBC"/>
    <w:rsid w:val="00EE0C96"/>
    <w:rsid w:val="00EF06FA"/>
    <w:rsid w:val="00F03D0C"/>
    <w:rsid w:val="00F05236"/>
    <w:rsid w:val="00F074BD"/>
    <w:rsid w:val="00F079BB"/>
    <w:rsid w:val="00F10870"/>
    <w:rsid w:val="00F109F1"/>
    <w:rsid w:val="00F116F2"/>
    <w:rsid w:val="00F117DA"/>
    <w:rsid w:val="00F11A22"/>
    <w:rsid w:val="00F153DE"/>
    <w:rsid w:val="00F17FC3"/>
    <w:rsid w:val="00F2013C"/>
    <w:rsid w:val="00F212B6"/>
    <w:rsid w:val="00F214B7"/>
    <w:rsid w:val="00F2192A"/>
    <w:rsid w:val="00F254C4"/>
    <w:rsid w:val="00F26B37"/>
    <w:rsid w:val="00F320D0"/>
    <w:rsid w:val="00F33782"/>
    <w:rsid w:val="00F35184"/>
    <w:rsid w:val="00F37B5C"/>
    <w:rsid w:val="00F426F2"/>
    <w:rsid w:val="00F465AA"/>
    <w:rsid w:val="00F46B36"/>
    <w:rsid w:val="00F5663F"/>
    <w:rsid w:val="00F67ACC"/>
    <w:rsid w:val="00F75AFE"/>
    <w:rsid w:val="00F7690C"/>
    <w:rsid w:val="00F805F6"/>
    <w:rsid w:val="00F8363C"/>
    <w:rsid w:val="00F8428E"/>
    <w:rsid w:val="00FA0274"/>
    <w:rsid w:val="00FA36F4"/>
    <w:rsid w:val="00FC3DF4"/>
    <w:rsid w:val="00FC5D07"/>
    <w:rsid w:val="00FD1757"/>
    <w:rsid w:val="00FD6D76"/>
    <w:rsid w:val="00FD7FB3"/>
    <w:rsid w:val="00FE484C"/>
    <w:rsid w:val="00FE5614"/>
    <w:rsid w:val="00FF0F4E"/>
    <w:rsid w:val="00FF1947"/>
    <w:rsid w:val="00FF1F93"/>
    <w:rsid w:val="00FF7337"/>
    <w:rsid w:val="05C92B4A"/>
    <w:rsid w:val="064D19BD"/>
    <w:rsid w:val="072299BA"/>
    <w:rsid w:val="0AA01C23"/>
    <w:rsid w:val="0C78CFB5"/>
    <w:rsid w:val="0F782DD1"/>
    <w:rsid w:val="0FC2D6A1"/>
    <w:rsid w:val="0FEDD2C1"/>
    <w:rsid w:val="11E20939"/>
    <w:rsid w:val="13029E4F"/>
    <w:rsid w:val="15EB141F"/>
    <w:rsid w:val="1607A1FF"/>
    <w:rsid w:val="1629955C"/>
    <w:rsid w:val="1722A896"/>
    <w:rsid w:val="178020A1"/>
    <w:rsid w:val="17E38E47"/>
    <w:rsid w:val="1B55EADE"/>
    <w:rsid w:val="1C3B7862"/>
    <w:rsid w:val="1D102E3A"/>
    <w:rsid w:val="1F96A410"/>
    <w:rsid w:val="1FDF4FE1"/>
    <w:rsid w:val="2140F1FF"/>
    <w:rsid w:val="222D206A"/>
    <w:rsid w:val="22659B74"/>
    <w:rsid w:val="23DC66BA"/>
    <w:rsid w:val="2428C1DF"/>
    <w:rsid w:val="273DDDDE"/>
    <w:rsid w:val="27FFCC6D"/>
    <w:rsid w:val="28946583"/>
    <w:rsid w:val="29EF1DEF"/>
    <w:rsid w:val="2A637349"/>
    <w:rsid w:val="2CBC3696"/>
    <w:rsid w:val="2DA038CD"/>
    <w:rsid w:val="2F4B8525"/>
    <w:rsid w:val="2F551783"/>
    <w:rsid w:val="2F7F1F0A"/>
    <w:rsid w:val="2FA0D1FD"/>
    <w:rsid w:val="30D5450E"/>
    <w:rsid w:val="342073C8"/>
    <w:rsid w:val="343E0E28"/>
    <w:rsid w:val="35EC84F3"/>
    <w:rsid w:val="3609D470"/>
    <w:rsid w:val="3619A70D"/>
    <w:rsid w:val="3715D661"/>
    <w:rsid w:val="37ECD85C"/>
    <w:rsid w:val="38678C73"/>
    <w:rsid w:val="38DCEFFD"/>
    <w:rsid w:val="392BD00E"/>
    <w:rsid w:val="3AAF5B5C"/>
    <w:rsid w:val="3B4639B1"/>
    <w:rsid w:val="3DC4F308"/>
    <w:rsid w:val="3F5FB581"/>
    <w:rsid w:val="4106ADA0"/>
    <w:rsid w:val="414BFA4E"/>
    <w:rsid w:val="425B5E0E"/>
    <w:rsid w:val="46850188"/>
    <w:rsid w:val="46A7D16E"/>
    <w:rsid w:val="47C2C9B3"/>
    <w:rsid w:val="47F9395D"/>
    <w:rsid w:val="4811C59F"/>
    <w:rsid w:val="48EC7F83"/>
    <w:rsid w:val="4972B1D6"/>
    <w:rsid w:val="4CD2B0A5"/>
    <w:rsid w:val="4D588846"/>
    <w:rsid w:val="522CDEA2"/>
    <w:rsid w:val="53A6ADF6"/>
    <w:rsid w:val="551E9D7F"/>
    <w:rsid w:val="58259094"/>
    <w:rsid w:val="5890347F"/>
    <w:rsid w:val="59EC0E62"/>
    <w:rsid w:val="5B5A3794"/>
    <w:rsid w:val="5BFCC114"/>
    <w:rsid w:val="5DF47FF1"/>
    <w:rsid w:val="64A7DE17"/>
    <w:rsid w:val="65521C94"/>
    <w:rsid w:val="65875A5F"/>
    <w:rsid w:val="6642CA3E"/>
    <w:rsid w:val="6B4CC6BF"/>
    <w:rsid w:val="6C7C8475"/>
    <w:rsid w:val="6D9BFF07"/>
    <w:rsid w:val="6F21DCDA"/>
    <w:rsid w:val="70E609B1"/>
    <w:rsid w:val="739A7C86"/>
    <w:rsid w:val="73ABDB92"/>
    <w:rsid w:val="76398CC6"/>
    <w:rsid w:val="77E92380"/>
    <w:rsid w:val="7885CC0C"/>
    <w:rsid w:val="78DCE2A4"/>
    <w:rsid w:val="79462536"/>
    <w:rsid w:val="7B993625"/>
    <w:rsid w:val="7BAF8E50"/>
    <w:rsid w:val="7D2CC29C"/>
    <w:rsid w:val="7DE2485A"/>
    <w:rsid w:val="7FF58DA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7710B"/>
  <w15:chartTrackingRefBased/>
  <w15:docId w15:val="{B35F5C1E-6350-4FF5-BF0E-946FC161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4AE"/>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paragraph" w:styleId="NormalWeb">
    <w:name w:val="Normal (Web)"/>
    <w:basedOn w:val="Normal"/>
    <w:uiPriority w:val="99"/>
    <w:semiHidden/>
    <w:unhideWhenUsed/>
    <w:rsid w:val="005B4B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4739</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225</cp:revision>
  <dcterms:created xsi:type="dcterms:W3CDTF">2026-02-18T20:50:00Z</dcterms:created>
  <dcterms:modified xsi:type="dcterms:W3CDTF">2026-03-17T10:23:00Z</dcterms:modified>
</cp:coreProperties>
</file>