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6" name="image5.png"/>
            <a:graphic>
              <a:graphicData uri="http://schemas.openxmlformats.org/drawingml/2006/picture">
                <pic:pic>
                  <pic:nvPicPr>
                    <pic:cNvPr descr="línea horizontal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Román González Jurado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CRUD - Artistas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proyecto trata de un código que nos permita realizar las operaciones CRUD (Create, Read, Update, Delete) en una base de datos sobre nuestra música favorita. Los campos a rellenar son el nombre del artista o grupo, el género de la canción, el nombre de la canción y el álbum al que pertenece.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Previamente, hay configurado un código junto con una tabla en la base de datos que pide un usuario y una contraseña que estén registrados. En caso de no estar registrados, existe un botón que nos mandará a un formulario que nos permitirá registrarse.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Muestra.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inbvr0ttzy54" w:id="3"/>
      <w:bookmarkEnd w:id="3"/>
      <w:r w:rsidDel="00000000" w:rsidR="00000000" w:rsidRPr="00000000">
        <w:rPr>
          <w:rtl w:val="0"/>
        </w:rPr>
        <w:t xml:space="preserve">Base de 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07249" cy="17827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249" cy="178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01xaqi1ivu7" w:id="4"/>
      <w:bookmarkEnd w:id="4"/>
      <w:r w:rsidDel="00000000" w:rsidR="00000000" w:rsidRPr="00000000">
        <w:rPr>
          <w:rtl w:val="0"/>
        </w:rPr>
        <w:t xml:space="preserve">Inicio de sesión.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2575" cy="33162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31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720" w:firstLine="0"/>
        <w:rPr/>
      </w:pPr>
      <w:bookmarkStart w:colFirst="0" w:colLast="0" w:name="_p6usxvix6qt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5pajjpdlza98" w:id="6"/>
      <w:bookmarkEnd w:id="6"/>
      <w:r w:rsidDel="00000000" w:rsidR="00000000" w:rsidRPr="00000000">
        <w:rPr>
          <w:rtl w:val="0"/>
        </w:rPr>
        <w:t xml:space="preserve">Registro.</w:t>
      </w:r>
    </w:p>
    <w:p w:rsidR="00000000" w:rsidDel="00000000" w:rsidP="00000000" w:rsidRDefault="00000000" w:rsidRPr="00000000" w14:paraId="00000013">
      <w:pPr>
        <w:ind w:left="720" w:hanging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23167" cy="31162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67" cy="311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ind w:left="720"/>
        <w:rPr/>
      </w:pPr>
      <w:bookmarkStart w:colFirst="0" w:colLast="0" w:name="_whvizxkacpw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uxpuppfvh80" w:id="8"/>
      <w:bookmarkEnd w:id="8"/>
      <w:r w:rsidDel="00000000" w:rsidR="00000000" w:rsidRPr="00000000">
        <w:rPr>
          <w:rtl w:val="0"/>
        </w:rPr>
        <w:t xml:space="preserve">CRUD.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14343" cy="309721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343" cy="309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1C">
      <w:pPr>
        <w:pStyle w:val="Subtitle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tsapvkmn3fiq" w:id="10"/>
      <w:bookmarkEnd w:id="10"/>
      <w:r w:rsidDel="00000000" w:rsidR="00000000" w:rsidRPr="00000000">
        <w:rPr>
          <w:rtl w:val="0"/>
        </w:rPr>
        <w:t xml:space="preserve">database.py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.connector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conexionBD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.connector.connect(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'songs'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oxtz7qxqmcx2" w:id="11"/>
      <w:bookmarkEnd w:id="11"/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Created on Tue Nov 28 12:12:08 2023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@author: agonjur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Flask, render_template, request, redirect, url_for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database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db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database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#Importamos la función de la base de datos.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template_dir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os.path.dirname(os.path.abspath(os.path.dirname(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template_dir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os.path.join(template_dir,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template_folder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template_dir)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 primera pantalla debe ser un login.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#Comprobamos que la cuenta existe.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users WHERE user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password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(user,password))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cuenta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cursor.fetchone()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cuenta: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msjAlert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'Debe iniciar sesión.'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#Registro de usuario.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rep_pass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'rep_pass'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#Comprobamos que no existe cuenta con ese usuario.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users WHERE user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[user])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cuenta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cursor.fetchone()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cursor.close()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cuenta: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msg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'Ya existe una cuenta asociada a ese usuario.'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rep_pass: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msg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 contraseñas no coinciden.'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rep_pass: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msg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'Debes completar todos los campos.'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 cuenta no existe y los datos son validos.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INTO users (user,password)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(user,password))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conexionMYSQL.commit()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cursor.close()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msg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'Cuenta creada correctamente!'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msjAlert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msg,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#CRUD.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canciones"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myresult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cursor.fetchall()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#Convertir los datos a diccionario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insertObject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columnNames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[column[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cursor.description]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myresult: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insertObject.append(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(columnNames, record)))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cursor.close()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insertObject)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#Ruta para guardar usuarios en la bdd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nombre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genero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cancion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album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genero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cancion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album: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canciones (nombre, genero, cancion, album)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(nombre, genero, cancion, album)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cursor.execute(sql, data)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conexionMYSQL.commit()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'/delete/&lt;string:id&gt;'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canciones WHERE 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cursor.execute(sql, data)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conexionMYSQL.commit()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'/edit/&lt;string:id&gt;'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nombre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genero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cancion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album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genero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cancion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album: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conexionMYSQL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conexionBD()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conexionMYSQL.cursor()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canciones SET nombre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genero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cancion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album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(nombre, genero, cancion, album,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cursor.execute(sql, data)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conexionMYSQL.commit()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8kzhp1qfaze7" w:id="12"/>
      <w:bookmarkEnd w:id="12"/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"https://cdn.jsdelivr.net/npm/bootstrap@5.2.2/dist/css/bootstrap.min.css"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"sha384-Zenh87qX5JnK2Jl0vWa8Ck2rdkQ2Bzep5IDxbcnCeuOxjzrPF/et3URy9Bv1WTRi"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"https://cdn.jsdelivr.net/npm/bootstrap@5.2.2/dist/js/bootstrap.bundle.min.js"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"sha384-OERcA2EqjJCMA+/3y+gxIOqMEjwtxJY7qPCqsdltbNJuaOe923+mo//f6V8Qbsw3"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mt-5 mb-5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Artistas favoritos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Cancion Favorita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Album Favorito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"album"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mb-3 mt-4"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"/registro"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mb-3 mt-4"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mb-3 mt-4"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Tabla --&gt;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Cancion Favorita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Album Favorito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"btn-edit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"#modal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btn-sm"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--&gt;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 fs-5"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"/edit/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 Artista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Cancion Favorita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cancion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Album Favorita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"album"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Save changes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Subtitle"/>
        <w:numPr>
          <w:ilvl w:val="0"/>
          <w:numId w:val="6"/>
        </w:numPr>
        <w:ind w:left="720" w:hanging="360"/>
      </w:pPr>
      <w:bookmarkStart w:colFirst="0" w:colLast="0" w:name="_79ijfl83ve9g" w:id="13"/>
      <w:bookmarkEnd w:id="13"/>
      <w:r w:rsidDel="00000000" w:rsidR="00000000" w:rsidRPr="00000000">
        <w:rPr>
          <w:rtl w:val="0"/>
        </w:rPr>
        <w:t xml:space="preserve">log.html</w:t>
      </w:r>
    </w:p>
    <w:p w:rsidR="00000000" w:rsidDel="00000000" w:rsidP="00000000" w:rsidRDefault="00000000" w:rsidRPr="00000000" w14:paraId="00000124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Formulario de Inicio de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Enlace a los estilos de Bootstrap --&gt;</w:t>
      </w:r>
    </w:p>
    <w:p w:rsidR="00000000" w:rsidDel="00000000" w:rsidP="00000000" w:rsidRDefault="00000000" w:rsidRPr="00000000" w14:paraId="0000012B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 de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Formulario de Inicio de Sesión --&gt;</w:t>
      </w:r>
    </w:p>
    <w:p w:rsidR="00000000" w:rsidDel="00000000" w:rsidP="00000000" w:rsidRDefault="00000000" w:rsidRPr="00000000" w14:paraId="00000138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Usuario: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usuario"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Contraseña: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Botones de Iniciar Sesión y Registrarse --&gt;</w:t>
      </w:r>
    </w:p>
    <w:p w:rsidR="00000000" w:rsidDel="00000000" w:rsidP="00000000" w:rsidRDefault="00000000" w:rsidRPr="00000000" w14:paraId="00000142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"/registro"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49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Enlace a los scripts de Bootstrap y jQuery (asegúrate de incluir jQuery antes de Bootstrap) --&gt;</w:t>
      </w:r>
    </w:p>
    <w:p w:rsidR="00000000" w:rsidDel="00000000" w:rsidP="00000000" w:rsidRDefault="00000000" w:rsidRPr="00000000" w14:paraId="00000152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"https://code.jquery.com/jquery-3.2.1.slim.min.js"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"https://cdn.jsdelivr.net/npm/@popperjs/core@2.5.1/dist/umd/popper.min.js"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Tus propios scripts de manejo de eventos (iniciarSesion, registrar) pueden agregarse aquí --&gt;</w:t>
      </w:r>
    </w:p>
    <w:p w:rsidR="00000000" w:rsidDel="00000000" w:rsidP="00000000" w:rsidRDefault="00000000" w:rsidRPr="00000000" w14:paraId="00000157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Subtitle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v32g43jd87x2" w:id="14"/>
      <w:bookmarkEnd w:id="14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Style w:val="Subtitle"/>
        <w:shd w:fill="1f1f1f" w:val="clear"/>
        <w:spacing w:line="325.71428571428567" w:lineRule="auto"/>
        <w:rPr/>
      </w:pPr>
      <w:bookmarkStart w:colFirst="0" w:colLast="0" w:name="_fscubaygs4mk" w:id="15"/>
      <w:bookmarkEnd w:id="15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Subtitle"/>
        <w:numPr>
          <w:ilvl w:val="0"/>
          <w:numId w:val="6"/>
        </w:numPr>
        <w:ind w:left="720" w:hanging="360"/>
      </w:pPr>
      <w:bookmarkStart w:colFirst="0" w:colLast="0" w:name="_7vvkar1bx1rg" w:id="16"/>
      <w:bookmarkEnd w:id="16"/>
      <w:r w:rsidDel="00000000" w:rsidR="00000000" w:rsidRPr="00000000">
        <w:rPr>
          <w:rtl w:val="0"/>
        </w:rPr>
        <w:t xml:space="preserve">create.html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Formulario de Inicio de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Enlace a los estilos de Bootstrap --&gt;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Formulario de registro. --&gt;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Usuario: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usuario"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Contraseña: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su 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"rep_pass"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Confirmar contraseña: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"rep_pass"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"rep_pass"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"Confirme su contraseña"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Botones de Iniciar Sesión y Registrarse --&gt;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&lt;!--onclick="registrar()"--&gt;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Enlace a los scripts de Bootstrap y jQuery (asegúrate de incluir jQuery antes de Bootstrap) --&gt;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"https://code.jquery.com/jquery-3.2.1.slim.min.js"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"https://cdn.jsdelivr.net/npm/@popperjs/core@2.5.1/dist/umd/popper.min.js"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Tus propios scripts de manejo de eventos (iniciarSesion, registrar) pueden agregarse aquí --&gt;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5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alejandro.roman.gonzalez.jurado@iesciudadjardin.com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