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90F80" w14:textId="77777777" w:rsidR="00AD1FBE" w:rsidRDefault="00AD1FBE" w:rsidP="00AD1FBE">
      <w:r>
        <w:t>## Türkçe Dilbilgisi: Kelime Türlerini ve İfadeleri Anlamak</w:t>
      </w:r>
    </w:p>
    <w:p w14:paraId="5B6467DB" w14:textId="77777777" w:rsidR="00AD1FBE" w:rsidRDefault="00AD1FBE" w:rsidP="00AD1FBE"/>
    <w:p w14:paraId="35F12BE7" w14:textId="77777777" w:rsidR="00AD1FBE" w:rsidRDefault="00AD1FBE" w:rsidP="00AD1FBE">
      <w:r>
        <w:t>Türkçe dilbilgisinin inceliklerini anlamak, özellikle kelime türleri ve ifadeler söz konusu olduğunda büyüleyici bir yolculuk olabilir. Bu makalede, isimler, sıfatlar, zamirler, zarflar, edatlar ve bağlaçlar gibi kritik kavramların yanı sıra isim öbekleri ve sıfat öbekleri gibi karmaşık dilbilgisi yapılarını da ele alıyoruz. Türkçe diline hakimiyetinizi artırmak için bu temel unsurları parçalayalım.</w:t>
      </w:r>
    </w:p>
    <w:p w14:paraId="002E139D" w14:textId="77777777" w:rsidR="00AD1FBE" w:rsidRDefault="00AD1FBE" w:rsidP="00AD1FBE"/>
    <w:p w14:paraId="02B32796" w14:textId="77777777" w:rsidR="00AD1FBE" w:rsidRDefault="00AD1FBE" w:rsidP="00AD1FBE">
      <w:r>
        <w:t>### Kelime Türlerini Bilmenin Önemi</w:t>
      </w:r>
    </w:p>
    <w:p w14:paraId="2E0245CA" w14:textId="77777777" w:rsidR="00AD1FBE" w:rsidRDefault="00AD1FBE" w:rsidP="00AD1FBE"/>
    <w:p w14:paraId="283C2340" w14:textId="77777777" w:rsidR="00AD1FBE" w:rsidRDefault="00AD1FBE" w:rsidP="00AD1FBE">
      <w:r>
        <w:t>Kelime türleri, yalnızca semantiği değil, aynı zamanda kelimelerin cümlelerde oynadığı sözdizimsel rolleri kavramak için de temeldir. Son yıllarda, sınav soruları giderek farklı bağlamlarda kelime türlerinin çeşitliliğine ve uygulamalarına odaklanmaktadır. İsimleri, sıfatları, zamirleri, zarfları, edatları ve bağlaçları anlayarak soruları etkili bir şekilde ele alabilir ve cümle yapılarını daha net kavrayabilirsiniz.</w:t>
      </w:r>
    </w:p>
    <w:p w14:paraId="26210FC7" w14:textId="77777777" w:rsidR="00AD1FBE" w:rsidRDefault="00AD1FBE" w:rsidP="00AD1FBE"/>
    <w:p w14:paraId="5D6705FE" w14:textId="77777777" w:rsidR="00AD1FBE" w:rsidRDefault="00AD1FBE" w:rsidP="00AD1FBE">
      <w:r>
        <w:t>## İsimleri Keşfetmek</w:t>
      </w:r>
    </w:p>
    <w:p w14:paraId="545DC869" w14:textId="77777777" w:rsidR="00AD1FBE" w:rsidRDefault="00AD1FBE" w:rsidP="00AD1FBE"/>
    <w:p w14:paraId="2CDE524A" w14:textId="77777777" w:rsidR="00AD1FBE" w:rsidRDefault="00AD1FBE" w:rsidP="00AD1FBE">
      <w:r>
        <w:t>İsimler herhangi bir dilin temel taşıdır. Türkçede isimleri anlamak, isimlerin hallerini ve sahiplik eklerini, ayrıca tekil ve çoğul biçimlerini bilmeyi gerektirir.</w:t>
      </w:r>
    </w:p>
    <w:p w14:paraId="6807BB2B" w14:textId="77777777" w:rsidR="00AD1FBE" w:rsidRDefault="00AD1FBE" w:rsidP="00AD1FBE"/>
    <w:p w14:paraId="0BA45C1B" w14:textId="77777777" w:rsidR="00AD1FBE" w:rsidRDefault="00AD1FBE" w:rsidP="00AD1FBE">
      <w:r>
        <w:t>### Türkçede İsim Halleri</w:t>
      </w:r>
    </w:p>
    <w:p w14:paraId="3B6E3879" w14:textId="77777777" w:rsidR="00AD1FBE" w:rsidRDefault="00AD1FBE" w:rsidP="00AD1FBE"/>
    <w:p w14:paraId="0E794A6F" w14:textId="77777777" w:rsidR="00AD1FBE" w:rsidRDefault="00AD1FBE" w:rsidP="00AD1FBE">
      <w:r>
        <w:t>Türkçe isimler farklı ekler alabilir ve çeşitli dil bilgisi hallerini belirtmek için biçimlerini değiştirebilirler:</w:t>
      </w:r>
    </w:p>
    <w:p w14:paraId="5E293AF2" w14:textId="77777777" w:rsidR="00AD1FBE" w:rsidRDefault="00AD1FBE" w:rsidP="00AD1FBE">
      <w:r>
        <w:t>- **</w:t>
      </w:r>
      <w:proofErr w:type="spellStart"/>
      <w:r>
        <w:t>Nominative</w:t>
      </w:r>
      <w:proofErr w:type="spellEnd"/>
      <w:r>
        <w:t xml:space="preserve"> (Yalın </w:t>
      </w:r>
      <w:proofErr w:type="gramStart"/>
      <w:r>
        <w:t>Hâl)*</w:t>
      </w:r>
      <w:proofErr w:type="gramEnd"/>
      <w:r>
        <w:t>* - İsmin temel biçimi.</w:t>
      </w:r>
    </w:p>
    <w:p w14:paraId="6EC73FB6" w14:textId="77777777" w:rsidR="00AD1FBE" w:rsidRDefault="00AD1FBE" w:rsidP="00AD1FBE">
      <w:r>
        <w:t>- **</w:t>
      </w:r>
      <w:proofErr w:type="spellStart"/>
      <w:r>
        <w:t>Accusative</w:t>
      </w:r>
      <w:proofErr w:type="spellEnd"/>
      <w:r>
        <w:t xml:space="preserve"> (-i </w:t>
      </w:r>
      <w:proofErr w:type="gramStart"/>
      <w:r>
        <w:t>Hal)*</w:t>
      </w:r>
      <w:proofErr w:type="gramEnd"/>
      <w:r>
        <w:t>* - Bir fiilin doğrudan nesnesini belirtir.</w:t>
      </w:r>
    </w:p>
    <w:p w14:paraId="6CE4153C" w14:textId="77777777" w:rsidR="00AD1FBE" w:rsidRDefault="00AD1FBE" w:rsidP="00AD1FBE">
      <w:r>
        <w:t>- **</w:t>
      </w:r>
      <w:proofErr w:type="spellStart"/>
      <w:r>
        <w:t>Dative</w:t>
      </w:r>
      <w:proofErr w:type="spellEnd"/>
      <w:r>
        <w:t xml:space="preserve"> (-e </w:t>
      </w:r>
      <w:proofErr w:type="gramStart"/>
      <w:r>
        <w:t>Hal)*</w:t>
      </w:r>
      <w:proofErr w:type="gramEnd"/>
      <w:r>
        <w:t>* - Yön veya dolaylı nesneyi gösterir.</w:t>
      </w:r>
    </w:p>
    <w:p w14:paraId="050FA333" w14:textId="77777777" w:rsidR="00AD1FBE" w:rsidRDefault="00AD1FBE" w:rsidP="00AD1FBE">
      <w:r>
        <w:t>- **</w:t>
      </w:r>
      <w:proofErr w:type="spellStart"/>
      <w:r>
        <w:t>Locative</w:t>
      </w:r>
      <w:proofErr w:type="spellEnd"/>
      <w:r>
        <w:t xml:space="preserve"> (-de </w:t>
      </w:r>
      <w:proofErr w:type="gramStart"/>
      <w:r>
        <w:t>Hal)*</w:t>
      </w:r>
      <w:proofErr w:type="gramEnd"/>
      <w:r>
        <w:t>* - Yeri belirtir.</w:t>
      </w:r>
    </w:p>
    <w:p w14:paraId="43F48D81" w14:textId="77777777" w:rsidR="00AD1FBE" w:rsidRDefault="00AD1FBE" w:rsidP="00AD1FBE">
      <w:r>
        <w:t>- **</w:t>
      </w:r>
      <w:proofErr w:type="spellStart"/>
      <w:r>
        <w:t>Ablative</w:t>
      </w:r>
      <w:proofErr w:type="spellEnd"/>
      <w:r>
        <w:t xml:space="preserve"> (-den </w:t>
      </w:r>
      <w:proofErr w:type="gramStart"/>
      <w:r>
        <w:t>Hal)*</w:t>
      </w:r>
      <w:proofErr w:type="gramEnd"/>
      <w:r>
        <w:t>* - Bir şeyden uzaklaşmayı belirtir.</w:t>
      </w:r>
    </w:p>
    <w:p w14:paraId="17E56DA0" w14:textId="77777777" w:rsidR="00AD1FBE" w:rsidRDefault="00AD1FBE" w:rsidP="00AD1FBE"/>
    <w:p w14:paraId="57AB4BD8" w14:textId="77777777" w:rsidR="00AD1FBE" w:rsidRDefault="00AD1FBE" w:rsidP="00AD1FBE">
      <w:r>
        <w:t>Örneğin, kök kelime "ev" (ev) "evi" (ev doğrudan nesne olarak), "eve" (eve), "evde" (evde) ve "evden" (evden) olarak değiştirilebilir.</w:t>
      </w:r>
    </w:p>
    <w:p w14:paraId="61898A90" w14:textId="77777777" w:rsidR="00AD1FBE" w:rsidRDefault="00AD1FBE" w:rsidP="00AD1FBE"/>
    <w:p w14:paraId="7495A222" w14:textId="77777777" w:rsidR="00AD1FBE" w:rsidRDefault="00AD1FBE" w:rsidP="00AD1FBE">
      <w:r>
        <w:t>### Sahiplik Ekleri ve Çoğul Biçimleri</w:t>
      </w:r>
    </w:p>
    <w:p w14:paraId="2B79DACE" w14:textId="77777777" w:rsidR="00AD1FBE" w:rsidRDefault="00AD1FBE" w:rsidP="00AD1FBE"/>
    <w:p w14:paraId="7CCBCC67" w14:textId="77777777" w:rsidR="00AD1FBE" w:rsidRDefault="00AD1FBE" w:rsidP="00AD1FBE">
      <w:r>
        <w:lastRenderedPageBreak/>
        <w:t>Sahiplik ekleri mülkiyeti belirtir ve sahiplik yapıları oluşturmada önemlidir. Örneğin:</w:t>
      </w:r>
    </w:p>
    <w:p w14:paraId="316D74C5" w14:textId="77777777" w:rsidR="00AD1FBE" w:rsidRDefault="00AD1FBE" w:rsidP="00AD1FBE">
      <w:r>
        <w:t>- **Benim evim*</w:t>
      </w:r>
      <w:proofErr w:type="gramStart"/>
      <w:r>
        <w:t>* -</w:t>
      </w:r>
      <w:proofErr w:type="gramEnd"/>
      <w:r>
        <w:t xml:space="preserve"> evim</w:t>
      </w:r>
    </w:p>
    <w:p w14:paraId="4F256C07" w14:textId="77777777" w:rsidR="00AD1FBE" w:rsidRDefault="00AD1FBE" w:rsidP="00AD1FBE">
      <w:r>
        <w:t>- **Senin evin*</w:t>
      </w:r>
      <w:proofErr w:type="gramStart"/>
      <w:r>
        <w:t>* -</w:t>
      </w:r>
      <w:proofErr w:type="gramEnd"/>
      <w:r>
        <w:t xml:space="preserve"> evin</w:t>
      </w:r>
    </w:p>
    <w:p w14:paraId="69AE26CD" w14:textId="77777777" w:rsidR="00AD1FBE" w:rsidRDefault="00AD1FBE" w:rsidP="00AD1FBE">
      <w:r>
        <w:t>- **Onun evi*</w:t>
      </w:r>
      <w:proofErr w:type="gramStart"/>
      <w:r>
        <w:t>* -</w:t>
      </w:r>
      <w:proofErr w:type="gramEnd"/>
      <w:r>
        <w:t xml:space="preserve"> evi</w:t>
      </w:r>
    </w:p>
    <w:p w14:paraId="591373A4" w14:textId="77777777" w:rsidR="00AD1FBE" w:rsidRDefault="00AD1FBE" w:rsidP="00AD1FBE"/>
    <w:p w14:paraId="5A484D5E" w14:textId="77777777" w:rsidR="00AD1FBE" w:rsidRDefault="00AD1FBE" w:rsidP="00AD1FBE">
      <w:r>
        <w:t>İsimlerin çoğul biçimleri "-</w:t>
      </w:r>
      <w:proofErr w:type="spellStart"/>
      <w:r>
        <w:t>ler</w:t>
      </w:r>
      <w:proofErr w:type="spellEnd"/>
      <w:r>
        <w:t>" veya "-</w:t>
      </w:r>
      <w:proofErr w:type="spellStart"/>
      <w:r>
        <w:t>lar</w:t>
      </w:r>
      <w:proofErr w:type="spellEnd"/>
      <w:r>
        <w:t>" gibi ekler eklenerek oluşturulur. Örneğin, "evler" (evler) ve "okullar" (okullar).</w:t>
      </w:r>
    </w:p>
    <w:p w14:paraId="22CCF37B" w14:textId="77777777" w:rsidR="00AD1FBE" w:rsidRDefault="00AD1FBE" w:rsidP="00AD1FBE"/>
    <w:p w14:paraId="2BA5717A" w14:textId="77777777" w:rsidR="00AD1FBE" w:rsidRDefault="00AD1FBE" w:rsidP="00AD1FBE">
      <w:r>
        <w:t>### Somut ve Soyut İsimler</w:t>
      </w:r>
    </w:p>
    <w:p w14:paraId="04FF2D37" w14:textId="77777777" w:rsidR="00AD1FBE" w:rsidRDefault="00AD1FBE" w:rsidP="00AD1FBE"/>
    <w:p w14:paraId="4C764CEE" w14:textId="77777777" w:rsidR="00AD1FBE" w:rsidRDefault="00AD1FBE" w:rsidP="00AD1FBE">
      <w:r>
        <w:t>- **Somut İsimler*</w:t>
      </w:r>
      <w:proofErr w:type="gramStart"/>
      <w:r>
        <w:t>* -</w:t>
      </w:r>
      <w:proofErr w:type="gramEnd"/>
      <w:r>
        <w:t xml:space="preserve"> Bu isimler beş duyuyla algılanabilir. Örnekler arasında "araba" (araba) ve "kitap" (kitap) bulunur. - **Soyut İsimler*</w:t>
      </w:r>
      <w:proofErr w:type="gramStart"/>
      <w:r>
        <w:t>* -</w:t>
      </w:r>
      <w:proofErr w:type="gramEnd"/>
      <w:r>
        <w:t xml:space="preserve"> Bunlar beş duyuyla algılanamaz. Örnekler arasında "sevgi" ve "ümit" bulunur.</w:t>
      </w:r>
    </w:p>
    <w:p w14:paraId="717217E8" w14:textId="77777777" w:rsidR="00AD1FBE" w:rsidRDefault="00AD1FBE" w:rsidP="00AD1FBE"/>
    <w:p w14:paraId="410C0A21" w14:textId="77777777" w:rsidR="00AD1FBE" w:rsidRDefault="00AD1FBE" w:rsidP="00AD1FBE">
      <w:r>
        <w:t>### Özel İsimler ve Toplu İsimler</w:t>
      </w:r>
    </w:p>
    <w:p w14:paraId="05ED6EBB" w14:textId="77777777" w:rsidR="00AD1FBE" w:rsidRDefault="00AD1FBE" w:rsidP="00AD1FBE"/>
    <w:p w14:paraId="00BDAE24" w14:textId="77777777" w:rsidR="00AD1FBE" w:rsidRDefault="00AD1FBE" w:rsidP="00AD1FBE">
      <w:r>
        <w:t>- **Özel İsimler*</w:t>
      </w:r>
      <w:proofErr w:type="gramStart"/>
      <w:r>
        <w:t>* -</w:t>
      </w:r>
      <w:proofErr w:type="gramEnd"/>
      <w:r>
        <w:t xml:space="preserve"> Bunlar "Ahmet" veya "İstanbul" gibi kişilerin, yerlerin veya kuruluşların belirli isimleridir.</w:t>
      </w:r>
    </w:p>
    <w:p w14:paraId="07CE4305" w14:textId="77777777" w:rsidR="00AD1FBE" w:rsidRDefault="00AD1FBE" w:rsidP="00AD1FBE">
      <w:r>
        <w:t>- **Toplu İsimler*</w:t>
      </w:r>
      <w:proofErr w:type="gramStart"/>
      <w:r>
        <w:t>* -</w:t>
      </w:r>
      <w:proofErr w:type="gramEnd"/>
      <w:r>
        <w:t xml:space="preserve"> Bunlar gruplara atıfta bulunur ancak "aile" ve "ekip" gibi tekil olarak ele alınır.</w:t>
      </w:r>
    </w:p>
    <w:p w14:paraId="0EEDC32E" w14:textId="77777777" w:rsidR="00AD1FBE" w:rsidRDefault="00AD1FBE" w:rsidP="00AD1FBE"/>
    <w:p w14:paraId="526568B4" w14:textId="77777777" w:rsidR="00AD1FBE" w:rsidRDefault="00AD1FBE" w:rsidP="00AD1FBE">
      <w:r>
        <w:t>### Türkçede Küçültme Ekleri</w:t>
      </w:r>
    </w:p>
    <w:p w14:paraId="176EB14C" w14:textId="77777777" w:rsidR="00AD1FBE" w:rsidRDefault="00AD1FBE" w:rsidP="00AD1FBE"/>
    <w:p w14:paraId="0C9481FC" w14:textId="77777777" w:rsidR="00AD1FBE" w:rsidRDefault="00AD1FBE" w:rsidP="00AD1FBE">
      <w:r>
        <w:t>Küçültme ekleri bir isme küçüklük veya sevgi duygusu katar. Örneğin, "kedi" kelimesi "kedicik" olur ve "kadın" kelimesi "kadıncağız" olur.</w:t>
      </w:r>
    </w:p>
    <w:p w14:paraId="384B5E10" w14:textId="77777777" w:rsidR="00AD1FBE" w:rsidRDefault="00AD1FBE" w:rsidP="00AD1FBE"/>
    <w:p w14:paraId="3E646A86" w14:textId="77777777" w:rsidR="00AD1FBE" w:rsidRDefault="00AD1FBE" w:rsidP="00AD1FBE">
      <w:r>
        <w:t>## İsim Tamlamaları</w:t>
      </w:r>
    </w:p>
    <w:p w14:paraId="2D5760EF" w14:textId="77777777" w:rsidR="00AD1FBE" w:rsidRDefault="00AD1FBE" w:rsidP="00AD1FBE"/>
    <w:p w14:paraId="0C2E8AE4" w14:textId="77777777" w:rsidR="00AD1FBE" w:rsidRDefault="00AD1FBE" w:rsidP="00AD1FBE">
      <w:r>
        <w:t>İsim öbekleri, Türkçe dilbilgisinde temel yapılardır. Bu ifadeler iki ana bileşenden oluşur: belirleyici (tamlayan) ve belirlenen (tamlanan).</w:t>
      </w:r>
    </w:p>
    <w:p w14:paraId="70930D0A" w14:textId="77777777" w:rsidR="00AD1FBE" w:rsidRDefault="00AD1FBE" w:rsidP="00AD1FBE"/>
    <w:p w14:paraId="54682C05" w14:textId="77777777" w:rsidR="00AD1FBE" w:rsidRDefault="00AD1FBE" w:rsidP="00AD1FBE">
      <w:r>
        <w:t>### İsim Öbeklerinin Türleri</w:t>
      </w:r>
    </w:p>
    <w:p w14:paraId="3B6DB188" w14:textId="77777777" w:rsidR="00AD1FBE" w:rsidRDefault="00AD1FBE" w:rsidP="00AD1FBE"/>
    <w:p w14:paraId="7A406F97" w14:textId="77777777" w:rsidR="00AD1FBE" w:rsidRDefault="00AD1FBE" w:rsidP="00AD1FBE">
      <w:r>
        <w:t>Türkçe isim öbekleri **belirli** veya **belirsiz** olabilir:</w:t>
      </w:r>
    </w:p>
    <w:p w14:paraId="1505F51C" w14:textId="77777777" w:rsidR="00AD1FBE" w:rsidRDefault="00AD1FBE" w:rsidP="00AD1FBE">
      <w:r>
        <w:lastRenderedPageBreak/>
        <w:t>- **Belirli İsim Öbekleri*</w:t>
      </w:r>
      <w:proofErr w:type="gramStart"/>
      <w:r>
        <w:t>* -</w:t>
      </w:r>
      <w:proofErr w:type="gramEnd"/>
      <w:r>
        <w:t xml:space="preserve"> Bunlar, belirlenen ismin üzerinde bir iyelik eki içerir. Bir örnek "Geçmişin </w:t>
      </w:r>
      <w:proofErr w:type="spellStart"/>
      <w:r>
        <w:t>İzleri"dir</w:t>
      </w:r>
      <w:proofErr w:type="spellEnd"/>
      <w:r>
        <w:t>.</w:t>
      </w:r>
    </w:p>
    <w:p w14:paraId="2098F363" w14:textId="77777777" w:rsidR="00AD1FBE" w:rsidRDefault="00AD1FBE" w:rsidP="00AD1FBE">
      <w:r>
        <w:t>- **Belirsiz İsim Öbekleri*</w:t>
      </w:r>
      <w:proofErr w:type="gramStart"/>
      <w:r>
        <w:t>* -</w:t>
      </w:r>
      <w:proofErr w:type="gramEnd"/>
      <w:r>
        <w:t xml:space="preserve"> Bunlar, belirlenen ismin üzerinde bir iyelik eki içermez. Bir örnek "kum </w:t>
      </w:r>
      <w:proofErr w:type="spellStart"/>
      <w:r>
        <w:t>sanatı"dır</w:t>
      </w:r>
      <w:proofErr w:type="spellEnd"/>
      <w:r>
        <w:t>.</w:t>
      </w:r>
    </w:p>
    <w:p w14:paraId="26BDE9FE" w14:textId="77777777" w:rsidR="00AD1FBE" w:rsidRDefault="00AD1FBE" w:rsidP="00AD1FBE"/>
    <w:p w14:paraId="5EC6849F" w14:textId="77777777" w:rsidR="00AD1FBE" w:rsidRDefault="00AD1FBE" w:rsidP="00AD1FBE">
      <w:r>
        <w:t>### Yapı ve Önem</w:t>
      </w:r>
    </w:p>
    <w:p w14:paraId="00DAAF51" w14:textId="77777777" w:rsidR="00AD1FBE" w:rsidRDefault="00AD1FBE" w:rsidP="00AD1FBE"/>
    <w:p w14:paraId="60846AF3" w14:textId="77777777" w:rsidR="00AD1FBE" w:rsidRDefault="00AD1FBE" w:rsidP="00AD1FBE">
      <w:r>
        <w:t>Bu ifadeler genellikle sınav sorularında görünür, örneğin "Aşağıdaki cümlelerden hangisinde özne olarak bir isim öbeği vardır?" Yapılarını ve varyasyonlarını anlamak, bunları doğru bir şekilde tanımlamanıza yardımcı olabilir.</w:t>
      </w:r>
    </w:p>
    <w:p w14:paraId="5307D2C8" w14:textId="77777777" w:rsidR="00AD1FBE" w:rsidRDefault="00AD1FBE" w:rsidP="00AD1FBE"/>
    <w:p w14:paraId="6E2E142D" w14:textId="77777777" w:rsidR="00AD1FBE" w:rsidRDefault="00AD1FBE" w:rsidP="00AD1FBE">
      <w:r>
        <w:t>### Karmaşık İfadeler ve Cümle Rolü</w:t>
      </w:r>
    </w:p>
    <w:p w14:paraId="78C8F429" w14:textId="77777777" w:rsidR="00AD1FBE" w:rsidRDefault="00AD1FBE" w:rsidP="00AD1FBE"/>
    <w:p w14:paraId="504BC5CD" w14:textId="77777777" w:rsidR="00AD1FBE" w:rsidRDefault="00AD1FBE" w:rsidP="00AD1FBE">
      <w:r>
        <w:t>Cümle bileşenlerini analiz ederken kelime öbekleri bölünmemelidir. Örneğin, "şirketin düzeni" cümlesinde, özne ve yüklem tanımlanırken cümle bölünmemelidir.</w:t>
      </w:r>
    </w:p>
    <w:p w14:paraId="05F01B86" w14:textId="77777777" w:rsidR="00AD1FBE" w:rsidRDefault="00AD1FBE" w:rsidP="00AD1FBE"/>
    <w:p w14:paraId="675C932F" w14:textId="77777777" w:rsidR="00AD1FBE" w:rsidRDefault="00AD1FBE" w:rsidP="00AD1FBE">
      <w:r>
        <w:t>## İsim Öbeklerinin Ek Özellikleri</w:t>
      </w:r>
    </w:p>
    <w:p w14:paraId="6587520E" w14:textId="77777777" w:rsidR="00AD1FBE" w:rsidRDefault="00AD1FBE" w:rsidP="00AD1FBE"/>
    <w:p w14:paraId="1363D714" w14:textId="77777777" w:rsidR="00AD1FBE" w:rsidRDefault="00AD1FBE" w:rsidP="00AD1FBE">
      <w:r>
        <w:t>İsim öbeklerinin dikkat çekmeye değer ek özellikleri vardır:</w:t>
      </w:r>
    </w:p>
    <w:p w14:paraId="783ED4A2" w14:textId="77777777" w:rsidR="00AD1FBE" w:rsidRDefault="00AD1FBE" w:rsidP="00AD1FBE"/>
    <w:p w14:paraId="1D7037CD" w14:textId="77777777" w:rsidR="00AD1FBE" w:rsidRDefault="00AD1FBE" w:rsidP="00AD1FBE">
      <w:r>
        <w:t>### Bileşenlerin Değiştirilebilirliği</w:t>
      </w:r>
    </w:p>
    <w:p w14:paraId="75196B24" w14:textId="77777777" w:rsidR="00AD1FBE" w:rsidRDefault="00AD1FBE" w:rsidP="00AD1FBE"/>
    <w:p w14:paraId="6B3042B4" w14:textId="77777777" w:rsidR="00AD1FBE" w:rsidRDefault="00AD1FBE" w:rsidP="00AD1FBE">
      <w:r>
        <w:t>Belirleyici ve belirlenenin sırası, cümlenin anlamını kaybetmeden sıklıkla tersine çevrilebilir. Örneğin:</w:t>
      </w:r>
    </w:p>
    <w:p w14:paraId="357BF2B2" w14:textId="77777777" w:rsidR="00AD1FBE" w:rsidRDefault="00AD1FBE" w:rsidP="00AD1FBE">
      <w:r>
        <w:t>- "Bilimin zaferi" (Bilimin zaferi) "Zaferi bilimin" olarak yazılabilir ve yine de bir isim öbeği olarak anlamını koruyabilir.</w:t>
      </w:r>
    </w:p>
    <w:p w14:paraId="6F1A6184" w14:textId="77777777" w:rsidR="00AD1FBE" w:rsidRDefault="00AD1FBE" w:rsidP="00AD1FBE"/>
    <w:p w14:paraId="621BF066" w14:textId="77777777" w:rsidR="00AD1FBE" w:rsidRDefault="00AD1FBE" w:rsidP="00AD1FBE">
      <w:r>
        <w:t>### Ortak Belirleyici veya Belirlenmiş</w:t>
      </w:r>
    </w:p>
    <w:p w14:paraId="64E2652D" w14:textId="77777777" w:rsidR="00AD1FBE" w:rsidRDefault="00AD1FBE" w:rsidP="00AD1FBE"/>
    <w:p w14:paraId="5C504D4E" w14:textId="77777777" w:rsidR="00AD1FBE" w:rsidRDefault="00AD1FBE" w:rsidP="00AD1FBE">
      <w:r>
        <w:t>Birden fazla belirleyici veya belirlenmiş isim, ortak bir öğe kullanılarak birleştirilebilir:</w:t>
      </w:r>
    </w:p>
    <w:p w14:paraId="0FB2A100" w14:textId="77777777" w:rsidR="00AD1FBE" w:rsidRDefault="00AD1FBE" w:rsidP="00AD1FBE">
      <w:r>
        <w:t>- "Ekmeğin tadı, suyun tadı, peynirin tadı" (Ekmeğin tadı, suyun tadı, peynirin tadı) ortak bir belirleyici kullanılarak "Ekmeğin, suyun, peynirin tadı" olarak yazılabilir.</w:t>
      </w:r>
    </w:p>
    <w:p w14:paraId="52D7338C" w14:textId="77777777" w:rsidR="00AD1FBE" w:rsidRDefault="00AD1FBE" w:rsidP="00AD1FBE"/>
    <w:p w14:paraId="24E164B1" w14:textId="77777777" w:rsidR="00AD1FBE" w:rsidRDefault="00AD1FBE" w:rsidP="00AD1FBE">
      <w:r>
        <w:t>## Zamirlere ve Cümlelerdeki Rollerine Daha Yakından Bir Bakış</w:t>
      </w:r>
    </w:p>
    <w:p w14:paraId="75E0A42D" w14:textId="77777777" w:rsidR="00AD1FBE" w:rsidRDefault="00AD1FBE" w:rsidP="00AD1FBE"/>
    <w:p w14:paraId="4607564C" w14:textId="77777777" w:rsidR="00AD1FBE" w:rsidRDefault="00AD1FBE" w:rsidP="00AD1FBE">
      <w:r>
        <w:lastRenderedPageBreak/>
        <w:t xml:space="preserve">Zamirler ayrıca isim öbeklerinde belirleyici olarak da görev yapabilir. Bu, </w:t>
      </w:r>
      <w:proofErr w:type="spellStart"/>
      <w:r>
        <w:t>mutasyonel</w:t>
      </w:r>
      <w:proofErr w:type="spellEnd"/>
      <w:r>
        <w:t xml:space="preserve"> değişimler (morfolojik değişimler) meydana gelebileceğinden önemlidir.</w:t>
      </w:r>
    </w:p>
    <w:p w14:paraId="22867681" w14:textId="77777777" w:rsidR="00AD1FBE" w:rsidRDefault="00AD1FBE" w:rsidP="00AD1FBE"/>
    <w:p w14:paraId="1B7D04FD" w14:textId="77777777" w:rsidR="00AD1FBE" w:rsidRDefault="00AD1FBE" w:rsidP="00AD1FBE">
      <w:r>
        <w:t>### İsim Öbeklerindeki Zamir Biçimleri</w:t>
      </w:r>
    </w:p>
    <w:p w14:paraId="26351463" w14:textId="77777777" w:rsidR="00AD1FBE" w:rsidRDefault="00AD1FBE" w:rsidP="00AD1FBE"/>
    <w:p w14:paraId="5D5BCF76" w14:textId="77777777" w:rsidR="00AD1FBE" w:rsidRDefault="00AD1FBE" w:rsidP="00AD1FBE">
      <w:r>
        <w:t>Birinci tekil ve çoğul şahıs zamirleri genellikle isim öbeklerini tanımlamada önemli olan sahiplik biçimlerinde değişikliklere uğrarlar. Örneğin:</w:t>
      </w:r>
    </w:p>
    <w:p w14:paraId="72BBE6E3" w14:textId="77777777" w:rsidR="00AD1FBE" w:rsidRPr="00AD1FBE" w:rsidRDefault="00AD1FBE" w:rsidP="00AD1FBE">
      <w:pPr>
        <w:numPr>
          <w:ilvl w:val="0"/>
          <w:numId w:val="1"/>
        </w:numPr>
      </w:pPr>
      <w:r>
        <w:t>- "Ben</w:t>
      </w:r>
      <w:r>
        <w:t xml:space="preserve">, </w:t>
      </w:r>
      <w:r w:rsidRPr="00AD1FBE">
        <w:t>sen, o" (ben, sen, o) "onun görüşü" gibi ifadelerde kullanıldığında isim öbeklerine sorunsuz bir şekilde entegre olabilmek için biçim değiştirebilir.</w:t>
      </w:r>
    </w:p>
    <w:p w14:paraId="2D959105" w14:textId="77777777" w:rsidR="00AD1FBE" w:rsidRPr="00AD1FBE" w:rsidRDefault="00AD1FBE" w:rsidP="00AD1FBE">
      <w:pPr>
        <w:rPr>
          <w:b/>
          <w:bCs/>
        </w:rPr>
      </w:pPr>
      <w:r w:rsidRPr="00AD1FBE">
        <w:rPr>
          <w:b/>
          <w:bCs/>
        </w:rPr>
        <w:t>Yaygın Sınav Soruları ve Uygulama</w:t>
      </w:r>
    </w:p>
    <w:p w14:paraId="5DE93EB6" w14:textId="77777777" w:rsidR="00AD1FBE" w:rsidRPr="00AD1FBE" w:rsidRDefault="00AD1FBE" w:rsidP="00AD1FBE">
      <w:r w:rsidRPr="00AD1FBE">
        <w:t>Bu nüansları anlamak sizi sınavlarda ve testlerde pratik uygulamalara hazırlar. Sorular sizden ifadelerin bölümlerini tanımlamanızı veya hatta bir isim ifadesinin bileşeninin ne zaman dönüştürüldüğünü fark etmenizi isteyebilir.</w:t>
      </w:r>
    </w:p>
    <w:p w14:paraId="5817BA69" w14:textId="77777777" w:rsidR="00AD1FBE" w:rsidRPr="00AD1FBE" w:rsidRDefault="00AD1FBE" w:rsidP="00AD1FBE">
      <w:pPr>
        <w:rPr>
          <w:b/>
          <w:bCs/>
        </w:rPr>
      </w:pPr>
      <w:r w:rsidRPr="00AD1FBE">
        <w:rPr>
          <w:b/>
          <w:bCs/>
        </w:rPr>
        <w:t>Örnek Soru Yapıları</w:t>
      </w:r>
    </w:p>
    <w:p w14:paraId="2157365F" w14:textId="77777777" w:rsidR="00AD1FBE" w:rsidRPr="00AD1FBE" w:rsidRDefault="00AD1FBE" w:rsidP="00AD1FBE">
      <w:pPr>
        <w:numPr>
          <w:ilvl w:val="0"/>
          <w:numId w:val="2"/>
        </w:numPr>
      </w:pPr>
      <w:r w:rsidRPr="00AD1FBE">
        <w:rPr>
          <w:b/>
          <w:bCs/>
        </w:rPr>
        <w:t xml:space="preserve">Bileşenleri </w:t>
      </w:r>
      <w:proofErr w:type="gramStart"/>
      <w:r w:rsidRPr="00AD1FBE">
        <w:rPr>
          <w:b/>
          <w:bCs/>
        </w:rPr>
        <w:t>Tanımlama</w:t>
      </w:r>
      <w:r w:rsidRPr="00AD1FBE">
        <w:t> -</w:t>
      </w:r>
      <w:proofErr w:type="gramEnd"/>
      <w:r w:rsidRPr="00AD1FBE">
        <w:t xml:space="preserve"> "Aşağıdakilerden hangisi bir belirleyici ifade içerir?"</w:t>
      </w:r>
    </w:p>
    <w:p w14:paraId="29CDA764" w14:textId="77777777" w:rsidR="00AD1FBE" w:rsidRPr="00AD1FBE" w:rsidRDefault="00AD1FBE" w:rsidP="00AD1FBE">
      <w:pPr>
        <w:numPr>
          <w:ilvl w:val="0"/>
          <w:numId w:val="2"/>
        </w:numPr>
      </w:pPr>
      <w:r w:rsidRPr="00AD1FBE">
        <w:rPr>
          <w:b/>
          <w:bCs/>
        </w:rPr>
        <w:t xml:space="preserve">Dönüşüm </w:t>
      </w:r>
      <w:proofErr w:type="gramStart"/>
      <w:r w:rsidRPr="00AD1FBE">
        <w:rPr>
          <w:b/>
          <w:bCs/>
        </w:rPr>
        <w:t>Senaryoları</w:t>
      </w:r>
      <w:r w:rsidRPr="00AD1FBE">
        <w:t> -</w:t>
      </w:r>
      <w:proofErr w:type="gramEnd"/>
      <w:r w:rsidRPr="00AD1FBE">
        <w:t xml:space="preserve"> "Belirleyicinin cümle biçiminde geldiği isim öbeğini belirleyin."</w:t>
      </w:r>
    </w:p>
    <w:p w14:paraId="519B68BD" w14:textId="77777777" w:rsidR="00AD1FBE" w:rsidRPr="00AD1FBE" w:rsidRDefault="00AD1FBE" w:rsidP="00AD1FBE">
      <w:pPr>
        <w:rPr>
          <w:b/>
          <w:bCs/>
        </w:rPr>
      </w:pPr>
      <w:r w:rsidRPr="00AD1FBE">
        <w:rPr>
          <w:b/>
          <w:bCs/>
        </w:rPr>
        <w:t>Çözüm</w:t>
      </w:r>
    </w:p>
    <w:p w14:paraId="520E0A74" w14:textId="77777777" w:rsidR="00AD1FBE" w:rsidRPr="00AD1FBE" w:rsidRDefault="00AD1FBE" w:rsidP="00AD1FBE">
      <w:r w:rsidRPr="00AD1FBE">
        <w:t>Türkçede başarılı olmayı hedefleyen herkes için kelime türlerinde, isim öbeklerinde ve bunların benzersiz özelliklerinde ustalaşmak çok önemlidir. Bu kavramları kavrayarak, karmaşık cümleleri parçalama ve anlama yeteneğinizi geliştirebilir ve Türkçe dilbilgisinde daha yetenekli hale gelebilirsiniz.</w:t>
      </w:r>
    </w:p>
    <w:p w14:paraId="7FB3DE47" w14:textId="77777777" w:rsidR="00AD1FBE" w:rsidRPr="00AD1FBE" w:rsidRDefault="00AD1FBE" w:rsidP="00AD1FBE">
      <w:r w:rsidRPr="00AD1FBE">
        <w:t>Sonraki makalelerde, bileşik isim öbekleri ve sıfat öbekleri gibi daha ileri konulara daha derinlemesine dalarak anlayışımızı daha da genişleteceğiz. O zamana kadar, bu temel unsurlarla pratik yapmaya devam edin ve dil yeterliliğine giden yolda iyi bir mesafe kat edeceksiniz.</w:t>
      </w:r>
    </w:p>
    <w:p w14:paraId="6F741519" w14:textId="32633757" w:rsidR="00AD1FBE" w:rsidRDefault="00AD1FBE" w:rsidP="00AD1FBE"/>
    <w:sectPr w:rsidR="00AD1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16FD0"/>
    <w:multiLevelType w:val="multilevel"/>
    <w:tmpl w:val="AA1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FF6C98"/>
    <w:multiLevelType w:val="multilevel"/>
    <w:tmpl w:val="964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9052980">
    <w:abstractNumId w:val="1"/>
  </w:num>
  <w:num w:numId="2" w16cid:durableId="85538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7E"/>
    <w:rsid w:val="00477234"/>
    <w:rsid w:val="008B2B5E"/>
    <w:rsid w:val="009F327E"/>
    <w:rsid w:val="00AD1F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72A6"/>
  <w15:chartTrackingRefBased/>
  <w15:docId w15:val="{ED42CA30-ABCF-48CB-A3AF-51A6F4AC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826230">
      <w:bodyDiv w:val="1"/>
      <w:marLeft w:val="0"/>
      <w:marRight w:val="0"/>
      <w:marTop w:val="0"/>
      <w:marBottom w:val="0"/>
      <w:divBdr>
        <w:top w:val="none" w:sz="0" w:space="0" w:color="auto"/>
        <w:left w:val="none" w:sz="0" w:space="0" w:color="auto"/>
        <w:bottom w:val="none" w:sz="0" w:space="0" w:color="auto"/>
        <w:right w:val="none" w:sz="0" w:space="0" w:color="auto"/>
      </w:divBdr>
    </w:div>
    <w:div w:id="4155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2024-10-28T16:17:00Z</dcterms:created>
  <dcterms:modified xsi:type="dcterms:W3CDTF">2024-10-28T16:20:00Z</dcterms:modified>
</cp:coreProperties>
</file>