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62B5D" w14:textId="77777777" w:rsidR="007F7D1C" w:rsidRDefault="007F7D1C" w:rsidP="007F7D1C">
      <w:r>
        <w:t xml:space="preserve">Eylemde çatı konusunu iki gruba ayırarak anlatan video, etken ve edilgen cümleleri açıklıyor. Cümle ögeleri üzerinde durarak, yüklemin fiil olması gerektiğini vurguluyor. Ayrıca, edilgen cümlelerde öznenin belirsizliğini ve </w:t>
      </w:r>
      <w:proofErr w:type="spellStart"/>
      <w:r>
        <w:t>geçişsizliği</w:t>
      </w:r>
      <w:proofErr w:type="spellEnd"/>
      <w:r>
        <w:t xml:space="preserve"> ele alıyor. Çatı mantığını anlamanın sınav başarısı için önemli olduğu belirtiliyor.</w:t>
      </w:r>
    </w:p>
    <w:p w14:paraId="260A5153" w14:textId="77777777" w:rsidR="007F7D1C" w:rsidRDefault="007F7D1C" w:rsidP="007F7D1C"/>
    <w:p w14:paraId="74DE9C04" w14:textId="77777777" w:rsidR="007F7D1C" w:rsidRDefault="007F7D1C" w:rsidP="007F7D1C"/>
    <w:p w14:paraId="1B142E81" w14:textId="77777777" w:rsidR="007F7D1C" w:rsidRDefault="007F7D1C" w:rsidP="007F7D1C">
      <w:r>
        <w:t>Öne Çıkanlar:</w:t>
      </w:r>
    </w:p>
    <w:p w14:paraId="7048D7D0" w14:textId="77777777" w:rsidR="007F7D1C" w:rsidRDefault="007F7D1C" w:rsidP="007F7D1C">
      <w:r>
        <w:t>01:17 Eylemde çatı konusu, yüklemin bir fiil olması gerektiğini vurgular. Eğer yüklem isimse, çatı özelliği aranmaz ve bu durum sınavlarda önemli bir yere sahiptir.</w:t>
      </w:r>
    </w:p>
    <w:p w14:paraId="358C354F" w14:textId="77777777" w:rsidR="007F7D1C" w:rsidRDefault="007F7D1C" w:rsidP="007F7D1C">
      <w:r>
        <w:t xml:space="preserve">          -Sınavda çatıyla ilgili soruların çıkma olasılığı vardır. Bu nedenle, çatı konusunun mantığını kavramak, öğrencilere büyük fayda sağlar.</w:t>
      </w:r>
    </w:p>
    <w:p w14:paraId="5EE5DD28" w14:textId="77777777" w:rsidR="007F7D1C" w:rsidRDefault="007F7D1C" w:rsidP="007F7D1C">
      <w:r>
        <w:t xml:space="preserve">          -İsim fiil ve zarf fiil gibi eylemsilerin de çatı özelliği taşımadığını belirtmek önemlidir. Bu, dil bilgisi kurallarını daha iyi anlamaya yardımcı olur.</w:t>
      </w:r>
    </w:p>
    <w:p w14:paraId="33622FFB" w14:textId="77777777" w:rsidR="007F7D1C" w:rsidRDefault="007F7D1C" w:rsidP="007F7D1C">
      <w:r>
        <w:t xml:space="preserve">          -Cümle ögelerinin anlaşılması, çatı konusunun temelini oluşturur. Yüklem ve özne ilişkisi, cümlenin yapısını anlamak için kritik bir noktadır.</w:t>
      </w:r>
    </w:p>
    <w:p w14:paraId="58D791F7" w14:textId="77777777" w:rsidR="007F7D1C" w:rsidRDefault="007F7D1C" w:rsidP="007F7D1C">
      <w:r>
        <w:t>04:06 Cümle öğelerinin anlaşılması için özne, yüklem ve nesne kavramlarının önemi vurgulanıyor. Özellikle etken ve edilgen cümle yapılarının nasıl belirleneceği açıklanıyor.</w:t>
      </w:r>
    </w:p>
    <w:p w14:paraId="61078C24" w14:textId="77777777" w:rsidR="007F7D1C" w:rsidRDefault="007F7D1C" w:rsidP="007F7D1C">
      <w:r>
        <w:t xml:space="preserve">          -Etken cümlede, o işi yapan kim sorusunun cevabı varsa nesne bulunur. Aksi halde, cümle edilgendir ve nesne olmayabilir.</w:t>
      </w:r>
    </w:p>
    <w:p w14:paraId="799831FE" w14:textId="77777777" w:rsidR="007F7D1C" w:rsidRDefault="007F7D1C" w:rsidP="007F7D1C">
      <w:r>
        <w:t xml:space="preserve">          -Örneklerle, geçişli ve geçişsiz fiiller arasındaki farklar açıklanıyor. Geçişli fiillerde nesne bulunurken, geçişsizlerde bu durum farklılık gösterir.</w:t>
      </w:r>
    </w:p>
    <w:p w14:paraId="5EC2D336" w14:textId="77777777" w:rsidR="007F7D1C" w:rsidRDefault="007F7D1C" w:rsidP="007F7D1C">
      <w:r>
        <w:t xml:space="preserve">          -Cümlelerde gizli özne kavramı üzerinde duruluyor. Gizli özneye sahip cümlelerde de öznenin varlığı sorgulanıyor.</w:t>
      </w:r>
    </w:p>
    <w:p w14:paraId="732D94DB" w14:textId="77777777" w:rsidR="007F7D1C" w:rsidRDefault="007F7D1C" w:rsidP="007F7D1C">
      <w:r>
        <w:t>10:01 Cümle yapısında özne ve yüklem arasındaki ilişki, anlamın doğru bir şekilde iletilmesini sağlamak için oldukça önemlidir. Özellikle gizli özne ve geçişlilik kavramları, cümlelerin anlaşılmasında kritik rol oynar.</w:t>
      </w:r>
    </w:p>
    <w:p w14:paraId="36B49862" w14:textId="77777777" w:rsidR="007F7D1C" w:rsidRDefault="007F7D1C" w:rsidP="007F7D1C">
      <w:r>
        <w:t xml:space="preserve">          -Cümle içinde belirtili ve belirsiz nesne kavramlarının doğru kullanılması, ifadenin netliğini artırır. Özellikle geçişli ve geçişsiz fiillerin ayırt edilmesi, cümlelerin doğru anlaşılmasını sağlar.</w:t>
      </w:r>
    </w:p>
    <w:p w14:paraId="4946C723" w14:textId="77777777" w:rsidR="007F7D1C" w:rsidRDefault="007F7D1C" w:rsidP="007F7D1C">
      <w:r>
        <w:t xml:space="preserve">          -Edilgen cümlelerde öznenin bulunamaması, anlam karmaşasına yol açabilir. Öğrencilerin bu tür yapıları doğru analiz etmeleri önemlidir.</w:t>
      </w:r>
    </w:p>
    <w:p w14:paraId="3B5253E5" w14:textId="77777777" w:rsidR="007F7D1C" w:rsidRDefault="007F7D1C" w:rsidP="007F7D1C">
      <w:r>
        <w:t xml:space="preserve">          -Cümlelerde yüklemden sonra özneyi bulmanın zorlukları, anlamın kaybolmasına neden olabilir. Bu durumda, cümlede geçişlilik ve özne kavramlarını iyi anlamak gerekir.</w:t>
      </w:r>
    </w:p>
    <w:p w14:paraId="60694B49" w14:textId="77777777" w:rsidR="007F7D1C" w:rsidRDefault="007F7D1C" w:rsidP="007F7D1C">
      <w:r>
        <w:t>12:18 Cümlelerde özne ve nesne ilişkisi, edilgen yapılarla birlikte karmaşıklaşmaktadır. Edilgen yapılar, öznenin belirsiz olduğu durumlarda geçişsiz hale gelir ve anlamı etkiler.</w:t>
      </w:r>
    </w:p>
    <w:p w14:paraId="427A1A38" w14:textId="77777777" w:rsidR="007F7D1C" w:rsidRDefault="007F7D1C" w:rsidP="007F7D1C">
      <w:r>
        <w:t xml:space="preserve">          -Öğrencilerin ailelerinin çağrılması gibi örneklerde özne belirsizliği, cümlelerin anlamını değiştirebilir. Bu nedenle yüklemin kim tarafından yapıldığı önemlidir.</w:t>
      </w:r>
    </w:p>
    <w:p w14:paraId="614CA2FE" w14:textId="77777777" w:rsidR="007F7D1C" w:rsidRDefault="007F7D1C" w:rsidP="007F7D1C">
      <w:r>
        <w:t xml:space="preserve">          -Edilgen yapılar, genellikle nesne olmaktan çıkarak sözde özneye dönüşür. Bu dönüşüm, cümledeki anlamı ve yüklemi etkiler.</w:t>
      </w:r>
    </w:p>
    <w:p w14:paraId="5415E382" w14:textId="77777777" w:rsidR="007F7D1C" w:rsidRDefault="007F7D1C" w:rsidP="007F7D1C">
      <w:r>
        <w:lastRenderedPageBreak/>
        <w:t xml:space="preserve">          -Geçişsiz edilgen yapılar, öznenin belirsiz olduğu durumlarda ortaya çıkar. Bu durum, cümledeki anlatımın karmaşıklığını artırır.</w:t>
      </w:r>
    </w:p>
    <w:p w14:paraId="66C5C804" w14:textId="77777777" w:rsidR="007F7D1C" w:rsidRDefault="007F7D1C" w:rsidP="007F7D1C">
      <w:r>
        <w:t>16:24 Öğrencilerin cümle ögelerini doğru bir şekilde belirlemeleri çok önemlidir. Bu, KPSS sınavlarında sıkça karşılaşılan bir konu olduğu için dikkatli olunmalıdır.</w:t>
      </w:r>
    </w:p>
    <w:p w14:paraId="4C9740D5" w14:textId="77777777" w:rsidR="007F7D1C" w:rsidRDefault="007F7D1C" w:rsidP="007F7D1C">
      <w:r>
        <w:t xml:space="preserve">          -KPSS sınavında cümle ögeleri ile ilgili birçok soru bulunmaktadır. Adayların bu sorulara hazırlıklı olmaları gerekmektedir.</w:t>
      </w:r>
    </w:p>
    <w:p w14:paraId="619EFD20" w14:textId="77777777" w:rsidR="007F7D1C" w:rsidRDefault="007F7D1C" w:rsidP="007F7D1C">
      <w:r>
        <w:t xml:space="preserve">          -Cümlelerde yüklemden sonra özne bulunmalıdır. Bu kurala dikkat edilmediğinde yanlış sonuçlar elde edilebilir.</w:t>
      </w:r>
    </w:p>
    <w:p w14:paraId="2B6194FC" w14:textId="77777777" w:rsidR="007F7D1C" w:rsidRDefault="007F7D1C" w:rsidP="007F7D1C">
      <w:r>
        <w:t xml:space="preserve">          -Sözde özne kavramı, cümle analizi sırasında önemlidir. Öğrencilerin bunu anlaması, sınavda başarılı olmaları için kritik bir adımdır.</w:t>
      </w:r>
    </w:p>
    <w:p w14:paraId="599D51A6" w14:textId="77777777" w:rsidR="007F7D1C" w:rsidRDefault="007F7D1C" w:rsidP="007F7D1C">
      <w:r>
        <w:t>20:22 Temel mantığı anlayarak cümledeki ögeleri doğru bir şekilde belirlemek önemlidir. Bu, dil bilgisi açısından cümlelerin anlamını netleştirmeye yardımcı olur.</w:t>
      </w:r>
    </w:p>
    <w:p w14:paraId="03523FCD" w14:textId="77777777" w:rsidR="007F7D1C" w:rsidRDefault="007F7D1C" w:rsidP="007F7D1C">
      <w:r>
        <w:t xml:space="preserve">          -Özne ve yüklem arasındaki ilişkiyi anlamak, cümlelerin doğru analiz edilmesi için gereklidir. Yüklemin hangi özne tarafından yapıldığını bilmek bu noktada önem kazanır.</w:t>
      </w:r>
    </w:p>
    <w:p w14:paraId="05663D92" w14:textId="77777777" w:rsidR="007F7D1C" w:rsidRDefault="007F7D1C" w:rsidP="007F7D1C">
      <w:r>
        <w:t xml:space="preserve">          -Edilgen yapıların belirlenmesi, cümledeki eylemin kim tarafından gerçekleştirildiğini anlamaya yardımcı olur. Bu durum, dil bilgisi kurallarını anlamak için kritiktir.</w:t>
      </w:r>
    </w:p>
    <w:p w14:paraId="3E54AFF5" w14:textId="77777777" w:rsidR="007F7D1C" w:rsidRDefault="007F7D1C" w:rsidP="007F7D1C">
      <w:r>
        <w:t xml:space="preserve">          -Cümlelerde gizli özne durumlarının farkında olmak, cümlenin anlamını daha iyi kavramayı sağlar. Bu tür cümlelerde özne genellikle belirsizdir.</w:t>
      </w:r>
    </w:p>
    <w:p w14:paraId="51EF1107" w14:textId="77777777" w:rsidR="007F7D1C" w:rsidRDefault="007F7D1C" w:rsidP="007F7D1C">
      <w:r>
        <w:t>24:27 Eylemde çatı kavramı, etken ve edilgen durumlarını anlamak için önemlidir. Öznenin varlığı veya yokluğu, cümledeki yüklemi etkiler ve geçişli ya da geçişsiz olmasını belirler.</w:t>
      </w:r>
    </w:p>
    <w:p w14:paraId="5B6D0B97" w14:textId="77777777" w:rsidR="007F7D1C" w:rsidRDefault="007F7D1C" w:rsidP="007F7D1C">
      <w:r>
        <w:t xml:space="preserve">          -Eylemde gizli özne veya gerçek özne varsa, o işi yapan kişi belirlenmiş olur. Bu durum, cümlenin etken olduğunu gösterir.</w:t>
      </w:r>
    </w:p>
    <w:p w14:paraId="016275BA" w14:textId="77777777" w:rsidR="007F7D1C" w:rsidRDefault="007F7D1C" w:rsidP="007F7D1C">
      <w:r>
        <w:t xml:space="preserve">          -Edilgende ise sözde özne veya örtülü özne bulunur. Bu durum, cümledeki yüklemin nasıl yorumlanacağını etkiler.</w:t>
      </w:r>
    </w:p>
    <w:p w14:paraId="4DF21176" w14:textId="394B1A31" w:rsidR="006632E7" w:rsidRDefault="007F7D1C" w:rsidP="007F7D1C">
      <w:r>
        <w:t xml:space="preserve">          -Geçişli ve geçişsiz fiiller arasındaki fark, nesne varlığına bağlıdır. Cümlede nesne yoksa yüklem geçişsiz kabul edilir.</w:t>
      </w:r>
    </w:p>
    <w:sectPr w:rsidR="006632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0D"/>
    <w:rsid w:val="006632E7"/>
    <w:rsid w:val="007F7D1C"/>
    <w:rsid w:val="0094190D"/>
    <w:rsid w:val="00CB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BD5948-A6D7-4197-A0B6-379FE0AE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Kemal GÜRSES</dc:creator>
  <cp:keywords/>
  <dc:description/>
  <cp:lastModifiedBy>Mustafa Kemal GÜRSES</cp:lastModifiedBy>
  <cp:revision>3</cp:revision>
  <dcterms:created xsi:type="dcterms:W3CDTF">2024-10-22T14:46:00Z</dcterms:created>
  <dcterms:modified xsi:type="dcterms:W3CDTF">2024-10-22T14:46:00Z</dcterms:modified>
</cp:coreProperties>
</file>