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0AA2A" w14:textId="77777777" w:rsidR="00787371" w:rsidRDefault="00787371" w:rsidP="00787371">
      <w:r>
        <w:t>Eylemde çatı konusunun ikinci videosunda, etken, edilgen, geçişli ve geçişsiz eylemler üzerinde duruluyor. Öncelikle, cümledeki özne ve nesne ilişkileri açıklanıyor. Ayrıca, ettirgen ve oldurgan çatılar ile ilgili pratik bilgiler veriliyor. Çalışma yükü olanların, konuları daha az öncelik vermesi gerektiği vurgulanıyor.</w:t>
      </w:r>
    </w:p>
    <w:p w14:paraId="3A1CC7B4" w14:textId="77777777" w:rsidR="00787371" w:rsidRDefault="00787371" w:rsidP="00787371"/>
    <w:p w14:paraId="7D2611F0" w14:textId="77777777" w:rsidR="00787371" w:rsidRDefault="00787371" w:rsidP="00787371"/>
    <w:p w14:paraId="388B2451" w14:textId="77777777" w:rsidR="00787371" w:rsidRDefault="00787371" w:rsidP="00787371">
      <w:r>
        <w:t>Öne Çıkanlar:</w:t>
      </w:r>
    </w:p>
    <w:p w14:paraId="4CFD0247" w14:textId="77777777" w:rsidR="00787371" w:rsidRDefault="00787371" w:rsidP="00787371">
      <w:r>
        <w:t>00:10 Videoda etken, edilgen ve geçişli, geçişsiz eylemler üzerinde duruluyor. Özellikle iş ortaklığı ve karşılıklı eylemler üzerinde durarak mantık oluşturulmaya çalışılıyor.</w:t>
      </w:r>
    </w:p>
    <w:p w14:paraId="214D493E" w14:textId="77777777" w:rsidR="00787371" w:rsidRDefault="00787371" w:rsidP="00787371">
      <w:r>
        <w:t xml:space="preserve">          -Eylemde çatı konuları arasında iş ortaklığı ve karşılıklı etkileşimlerin önemi vurgulanıyor. Bu tür eylemlerin nasıl gerçekleştiği örneklerle açıklanıyor.</w:t>
      </w:r>
    </w:p>
    <w:p w14:paraId="2CFF9522" w14:textId="77777777" w:rsidR="00787371" w:rsidRDefault="00787371" w:rsidP="00787371">
      <w:r>
        <w:t xml:space="preserve">          -Daha önceden işlenmiş konuların tekrar gözden geçirilmesi gerektiği belirtiliyor. Eylemdeki yüklem ve özne ilişkisi üzerinde duruluyor.</w:t>
      </w:r>
    </w:p>
    <w:p w14:paraId="64090960" w14:textId="77777777" w:rsidR="00787371" w:rsidRDefault="00787371" w:rsidP="00787371">
      <w:r>
        <w:t xml:space="preserve">          -Özellikle grup olarak yapılan eylemlerin anlaşılmasına yönelik örnekler veriliyor. Müzik severlerin konser alanında buluşması gibi durumlar üzerinden açıklamalar yapılıyor.</w:t>
      </w:r>
    </w:p>
    <w:p w14:paraId="49B9816A" w14:textId="77777777" w:rsidR="00787371" w:rsidRDefault="00787371" w:rsidP="00787371">
      <w:r>
        <w:t>04:07 Cümlelerde öznenin rolü ve etken ile edilgen yapıların anlaşılması önemlidir. Her iki durumda da yüklemi yapan öznenin kim olduğunu bilmek, cümlenin mantığını anlamak açısından kritik bir noktadır.</w:t>
      </w:r>
    </w:p>
    <w:p w14:paraId="6CA69BAB" w14:textId="77777777" w:rsidR="00787371" w:rsidRDefault="00787371" w:rsidP="00787371">
      <w:r>
        <w:t xml:space="preserve">          -Etken cümlelerde nesne yoksa özne belirgin olmalıdır. Yüklemi yapan öznenin kim olduğunu anlamak, cümledeki bilgiyi netleştirir.</w:t>
      </w:r>
    </w:p>
    <w:p w14:paraId="4EAED8FF" w14:textId="77777777" w:rsidR="00787371" w:rsidRDefault="00787371" w:rsidP="00787371">
      <w:r>
        <w:t xml:space="preserve">          -Karşılıklı eylemlerin varlığı, cümledeki anlamı zenginleştirir. Bu bağlamda, grup olarak yapılan eylemler dikkatlice değerlendirilmelidir.</w:t>
      </w:r>
    </w:p>
    <w:p w14:paraId="24C77B71" w14:textId="77777777" w:rsidR="00787371" w:rsidRDefault="00787371" w:rsidP="00787371">
      <w:r>
        <w:t xml:space="preserve">          -Dönüşlü zamirlerin kullanımı, öznenin kendi kendine yaptığı eylemleri ifade eder. Bu yapı, cümledeki anlamı derinleştirir ve öznenin rolünü vurgular.</w:t>
      </w:r>
    </w:p>
    <w:p w14:paraId="13D7587F" w14:textId="77777777" w:rsidR="00787371" w:rsidRDefault="00787371" w:rsidP="00787371">
      <w:r>
        <w:t>08:10 Cümlelerde etken ve edilgen yapılar arasındaki farkları anlamak önemlidir. Öznenin belirgin olması etkenliği gösterirken, belirsizlik edilgenliği işaret eder.</w:t>
      </w:r>
    </w:p>
    <w:p w14:paraId="476ACDB0" w14:textId="77777777" w:rsidR="00787371" w:rsidRDefault="00787371" w:rsidP="00787371">
      <w:r>
        <w:t xml:space="preserve">          -Dönüşlü cümlelerde etkenlik, öznenin kim olduğunu belirlemekle başlar. Bu durum, cümledeki eylemin kimin tarafından gerçekleştirildiğini netleştirir.</w:t>
      </w:r>
    </w:p>
    <w:p w14:paraId="6761B2B3" w14:textId="77777777" w:rsidR="00787371" w:rsidRDefault="00787371" w:rsidP="00787371">
      <w:r>
        <w:t xml:space="preserve">          -Edilgen yapılar, eylemi gerçekleştiren öznenin belirsiz olduğu durumlarda ortaya çıkar. Bu, cümlenin anlamını ve yapısını etkiler.</w:t>
      </w:r>
    </w:p>
    <w:p w14:paraId="2A116E19" w14:textId="77777777" w:rsidR="00787371" w:rsidRDefault="00787371" w:rsidP="00787371">
      <w:r>
        <w:t xml:space="preserve">          -Cümle ögelerinin belirginliği, etken ve edilgen yapılar arasındaki geçişleri de etkiler. Bu nedenle, dilbilgisi kurallarına dikkat etmek önemlidir.</w:t>
      </w:r>
    </w:p>
    <w:p w14:paraId="79B96C3A" w14:textId="77777777" w:rsidR="00787371" w:rsidRDefault="00787371" w:rsidP="00787371">
      <w:r>
        <w:t>12:12 Hayat, omuzlarımızda farklı yüklerle devam ederken bunları zorlaştırmak yerine kolaylaştırmalıyız. İşimizi hafifleterek yüklerimizi azaltmak için çaba göstermeliyiz.</w:t>
      </w:r>
    </w:p>
    <w:p w14:paraId="5979E148" w14:textId="77777777" w:rsidR="00787371" w:rsidRDefault="00787371" w:rsidP="00787371">
      <w:r>
        <w:t xml:space="preserve">          -Ettirgen yapılar, bir eylemi başkasına yaptırmak için kullanılan dilbilgisel terimlerdir. Bu yapıların anlaşılması, dilin daha etkili bir şekilde kullanılmasını sağlar.</w:t>
      </w:r>
    </w:p>
    <w:p w14:paraId="33C47CDF" w14:textId="77777777" w:rsidR="00787371" w:rsidRDefault="00787371" w:rsidP="00787371">
      <w:r>
        <w:t xml:space="preserve">          -Geçişli ve geçişsiz fiiller arasındaki fark, cümledeki nesne varlığına dayanır. Geçişli fiillerde nesne bulunurken, geçişsiz fiillerde nesne yoktur.</w:t>
      </w:r>
    </w:p>
    <w:p w14:paraId="13F73834" w14:textId="77777777" w:rsidR="00787371" w:rsidRDefault="00787371" w:rsidP="00787371">
      <w:r>
        <w:lastRenderedPageBreak/>
        <w:t xml:space="preserve">          -Oldurgan yapılar, eylemin bir sonuç doğurduğu durumları ifade eder. Bu yapıların sınavlarda sıkça yer aldığı ve dikkat edilmesi gereken bir konu olduğu belirtilmiştir.</w:t>
      </w:r>
    </w:p>
    <w:p w14:paraId="0E33D76B" w14:textId="77777777" w:rsidR="00787371" w:rsidRDefault="00787371" w:rsidP="00787371">
      <w:r>
        <w:t>16:15 KPS sınavında cümle yapıları ve yüklem analizi önemlidir. Yüklemin köküne bakarak nesne ve özne ilişkilerini anlamak, doğru cevaplar vermek için gereklidir.</w:t>
      </w:r>
    </w:p>
    <w:p w14:paraId="75DBE402" w14:textId="77777777" w:rsidR="00787371" w:rsidRDefault="00787371" w:rsidP="00787371">
      <w:r>
        <w:t xml:space="preserve">          -Paragraflara yeterince çalışılmadığında, cümle yapıları ve mantığı anlama zorluğu ortaya çıkar. Bu sebeple, önce gelen konulara odaklanmak daha faydalıdır.</w:t>
      </w:r>
    </w:p>
    <w:p w14:paraId="0FC70D27" w14:textId="77777777" w:rsidR="00787371" w:rsidRDefault="00787371" w:rsidP="00787371">
      <w:r>
        <w:t xml:space="preserve">          -Yüklemin kökünü bulmak, cümlenin öznesini ve nesnesini belirlemeyi kolaylaştırır. Böylece yüklem ile nesne arasındaki ilişki netleşir.</w:t>
      </w:r>
    </w:p>
    <w:p w14:paraId="62503E59" w14:textId="77777777" w:rsidR="00787371" w:rsidRDefault="00787371" w:rsidP="00787371">
      <w:r>
        <w:t xml:space="preserve">          -Örneklerle yüklem analizi yapmak, konunun pekişmesini sağlar. Cümlelerde özne ve nesne ilişkisini doğru kurmak, dil bilgisi açısından kritik öneme sahiptir.</w:t>
      </w:r>
    </w:p>
    <w:p w14:paraId="3B74CA7A" w14:textId="77777777" w:rsidR="00787371" w:rsidRDefault="00787371" w:rsidP="00787371">
      <w:r>
        <w:t>20:21 Cümlelerde özne ve nesne ilişkileri oldukça önemlidir. Eylemde çatı analizi, cümledeki özne ve nesne yapılarını anlamamıza yardımcı olur.</w:t>
      </w:r>
    </w:p>
    <w:p w14:paraId="0A88849D" w14:textId="77777777" w:rsidR="00787371" w:rsidRDefault="00787371" w:rsidP="00787371">
      <w:r>
        <w:t xml:space="preserve">          -Etken ve edilgen özne arasındaki farklar, cümle yapısını anlamak için kritik bir unsurdur. İki durumda da özne tanımlanabilir.</w:t>
      </w:r>
    </w:p>
    <w:p w14:paraId="325429CB" w14:textId="77777777" w:rsidR="00787371" w:rsidRDefault="00787371" w:rsidP="00787371">
      <w:r>
        <w:t xml:space="preserve">          -Cümlede yüklemin özne ile ilişkisi, eylemin nasıl gerçekleştirildiğini anlamamıza yardımcı olur. Bu durum, cümledeki anlamı etkiler.</w:t>
      </w:r>
    </w:p>
    <w:p w14:paraId="2257C5D9" w14:textId="61D41168" w:rsidR="0030142B" w:rsidRDefault="00787371" w:rsidP="00787371">
      <w:r>
        <w:t xml:space="preserve">          -Ettirgen ve oldurgan yapıların cümle içindeki rolü, nesnelerin özne olmasını sağlar. Bu bağlamda, eylemin geçişliliği önemlidir.</w:t>
      </w:r>
    </w:p>
    <w:sectPr w:rsidR="003014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18"/>
    <w:rsid w:val="0030142B"/>
    <w:rsid w:val="004D7018"/>
    <w:rsid w:val="00787371"/>
    <w:rsid w:val="00E763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35C63-5B58-4CFF-B33A-2A2933B5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625</Words>
  <Characters>3569</Characters>
  <Application>Microsoft Office Word</Application>
  <DocSecurity>0</DocSecurity>
  <Lines>29</Lines>
  <Paragraphs>8</Paragraphs>
  <ScaleCrop>false</ScaleCrop>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3</cp:revision>
  <dcterms:created xsi:type="dcterms:W3CDTF">2024-10-23T06:58:00Z</dcterms:created>
  <dcterms:modified xsi:type="dcterms:W3CDTF">2024-10-23T06:59:00Z</dcterms:modified>
</cp:coreProperties>
</file>