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8E3DF" w14:textId="77777777" w:rsidR="00BF6745" w:rsidRDefault="00BF6745" w:rsidP="00BF6745">
      <w:proofErr w:type="spellStart"/>
      <w:r>
        <w:t>Detailed</w:t>
      </w:r>
      <w:proofErr w:type="spellEnd"/>
      <w:r>
        <w:t xml:space="preserve"> </w:t>
      </w:r>
      <w:proofErr w:type="spellStart"/>
      <w:r>
        <w:t>Summary</w:t>
      </w:r>
      <w:proofErr w:type="spellEnd"/>
      <w:r>
        <w:t xml:space="preserve"> </w:t>
      </w:r>
      <w:proofErr w:type="spellStart"/>
      <w:r>
        <w:t>for</w:t>
      </w:r>
      <w:proofErr w:type="spellEnd"/>
      <w:r>
        <w:t xml:space="preserve"> [7) KPSS 2025 TÜRKÇE MUSTAFA ONUR BOZKUŞ SES </w:t>
      </w:r>
      <w:proofErr w:type="gramStart"/>
      <w:r>
        <w:t>OLAYLARI -</w:t>
      </w:r>
      <w:proofErr w:type="gramEnd"/>
      <w:r>
        <w:t xml:space="preserve"> 2](https://www.youtube.com/embed/NGXTCNCfR00?autoplay=1) </w:t>
      </w:r>
      <w:proofErr w:type="spellStart"/>
      <w:r>
        <w:t>by</w:t>
      </w:r>
      <w:proofErr w:type="spellEnd"/>
      <w:r>
        <w:t xml:space="preserve"> [Monica](https://monica.im)</w:t>
      </w:r>
    </w:p>
    <w:p w14:paraId="41BABC9A" w14:textId="77777777" w:rsidR="00BF6745" w:rsidRDefault="00BF6745" w:rsidP="00BF6745">
      <w:r>
        <w:t xml:space="preserve">      </w:t>
      </w:r>
      <w:r>
        <w:rPr>
          <w:rFonts w:ascii="Segoe UI Emoji" w:hAnsi="Segoe UI Emoji" w:cs="Segoe UI Emoji"/>
        </w:rPr>
        <w:t>💫</w:t>
      </w:r>
      <w:r>
        <w:t xml:space="preserve"> Özet</w:t>
      </w:r>
    </w:p>
    <w:p w14:paraId="33E22A93" w14:textId="77777777" w:rsidR="00BF6745" w:rsidRDefault="00BF6745" w:rsidP="00BF6745"/>
    <w:p w14:paraId="06881FF3" w14:textId="77777777" w:rsidR="00BF6745" w:rsidRDefault="00BF6745" w:rsidP="00BF6745">
      <w:r>
        <w:t xml:space="preserve">      Mustafa Onur Bozkuş, KPSS 2025 Türkçe dersinde ses olaylarını anlatıyor, ünlü ve ünsüz harflerin türemesi ve düşmesi konularını ele alıyor. Ünsüz türemesi, ünlü düşmesi, sertleşme, yumuşama gibi ses olayları örneklerle açıklanıyor. Ayrıca, özel isimlerde ve birleşik kelimelerde ses olaylarının nasıl işlendiği üzerinde duruluyor.</w:t>
      </w:r>
    </w:p>
    <w:p w14:paraId="2F3E58E3" w14:textId="77777777" w:rsidR="00BF6745" w:rsidRDefault="00BF6745" w:rsidP="00BF6745"/>
    <w:p w14:paraId="05E4CB5E" w14:textId="77777777" w:rsidR="00BF6745" w:rsidRDefault="00BF6745" w:rsidP="00BF6745">
      <w:r>
        <w:t xml:space="preserve">      </w:t>
      </w:r>
      <w:r>
        <w:rPr>
          <w:rFonts w:ascii="Segoe UI Emoji" w:hAnsi="Segoe UI Emoji" w:cs="Segoe UI Emoji"/>
        </w:rPr>
        <w:t>✨</w:t>
      </w:r>
      <w:r>
        <w:t xml:space="preserve"> </w:t>
      </w:r>
      <w:r>
        <w:rPr>
          <w:rFonts w:ascii="Calibri" w:hAnsi="Calibri" w:cs="Calibri"/>
        </w:rPr>
        <w:t>Ö</w:t>
      </w:r>
      <w:r>
        <w:t>nemli Noktalar</w:t>
      </w:r>
    </w:p>
    <w:p w14:paraId="355A92E4" w14:textId="77777777" w:rsidR="00BF6745" w:rsidRDefault="00BF6745" w:rsidP="00BF6745"/>
    <w:p w14:paraId="6EC20214" w14:textId="77777777" w:rsidR="00BF6745" w:rsidRDefault="00BF6745" w:rsidP="00BF6745">
      <w:r>
        <w:t xml:space="preserve">      [</w:t>
      </w:r>
      <w:proofErr w:type="gramStart"/>
      <w:r>
        <w:t>00:02](</w:t>
      </w:r>
      <w:proofErr w:type="gramEnd"/>
      <w:r>
        <w:t>https://www.youtube.com/watch?v=NGXTCNCfR00&amp;t=2) Bu video, ses olayları konusunda önemli bilgileri ve özellikle ünlü ve ünsüzlerin nasıl işlendiğini açıklamaktadır.- Video, ses olaylarına giriş yaparak ünlü kategorisini açıkladıktan sonra ünsüzleri ele alıyor.</w:t>
      </w:r>
    </w:p>
    <w:p w14:paraId="23D69D86" w14:textId="77777777" w:rsidR="00BF6745" w:rsidRDefault="00BF6745" w:rsidP="00BF6745">
      <w:r>
        <w:t xml:space="preserve">- Ünsüz türetimi ve </w:t>
      </w:r>
      <w:proofErr w:type="spellStart"/>
      <w:r>
        <w:t>geminasyon</w:t>
      </w:r>
      <w:proofErr w:type="spellEnd"/>
      <w:r>
        <w:t xml:space="preserve"> kavramı üzerinde duruluyor.</w:t>
      </w:r>
    </w:p>
    <w:p w14:paraId="7B65D2A7" w14:textId="77777777" w:rsidR="00BF6745" w:rsidRDefault="00BF6745" w:rsidP="00BF6745">
      <w:r>
        <w:t xml:space="preserve">- Ünsüz </w:t>
      </w:r>
      <w:proofErr w:type="spellStart"/>
      <w:r>
        <w:t>geminasyonunun</w:t>
      </w:r>
      <w:proofErr w:type="spellEnd"/>
      <w:r>
        <w:t xml:space="preserve"> </w:t>
      </w:r>
      <w:proofErr w:type="spellStart"/>
      <w:r>
        <w:t>Arapça'daki</w:t>
      </w:r>
      <w:proofErr w:type="spellEnd"/>
      <w:r>
        <w:t xml:space="preserve"> '</w:t>
      </w:r>
      <w:proofErr w:type="spellStart"/>
      <w:r>
        <w:t>Shadde</w:t>
      </w:r>
      <w:proofErr w:type="spellEnd"/>
      <w:r>
        <w:t>' kavramına benzerliği açıklanıyor.</w:t>
      </w:r>
    </w:p>
    <w:p w14:paraId="0C4F3A9F" w14:textId="77777777" w:rsidR="00BF6745" w:rsidRDefault="00BF6745" w:rsidP="00BF6745">
      <w:r>
        <w:t>- Adayların kelimelerdeki ünsüz türetimini algılamada zorluk yaşayabileceği örneklerle gösteriliyor.</w:t>
      </w:r>
    </w:p>
    <w:p w14:paraId="5688933E" w14:textId="77777777" w:rsidR="00BF6745" w:rsidRDefault="00BF6745" w:rsidP="00BF6745">
      <w:r>
        <w:t xml:space="preserve">          </w:t>
      </w:r>
    </w:p>
    <w:p w14:paraId="5085952D" w14:textId="77777777" w:rsidR="00BF6745" w:rsidRDefault="00BF6745" w:rsidP="00BF6745">
      <w:r>
        <w:t>[</w:t>
      </w:r>
      <w:proofErr w:type="gramStart"/>
      <w:r>
        <w:t>03:31](</w:t>
      </w:r>
      <w:proofErr w:type="gramEnd"/>
      <w:r>
        <w:t>https://www.youtube.com/watch?v=NGXTCNCfR00&amp;t=211) Bu video, Türkçe ses olayları üzerinde durarak ünlü ve ünsüz düşmelerinin nasıl işlediğini ve bu konuların sınavlarda nasıl karşımıza çıkabileceğini anlatıyor.- Ses olayları ile ilgili garip bir his ve ünlü düşmesi hakkında bilgi veriliyor.</w:t>
      </w:r>
    </w:p>
    <w:p w14:paraId="2FB8CF84" w14:textId="77777777" w:rsidR="00BF6745" w:rsidRDefault="00BF6745" w:rsidP="00BF6745">
      <w:r>
        <w:t>- Ünlü düşmesi örnekleri üzerinden konunun derinlemesine incelenmesi gerektiği vurgulanıyor.</w:t>
      </w:r>
    </w:p>
    <w:p w14:paraId="5FFDD192" w14:textId="77777777" w:rsidR="00BF6745" w:rsidRDefault="00BF6745" w:rsidP="00BF6745">
      <w:r>
        <w:t>- Ünsüz düşmesi ve bu durumun dildeki etkileri ele alınıyor.</w:t>
      </w:r>
    </w:p>
    <w:p w14:paraId="275DA6FB" w14:textId="77777777" w:rsidR="00BF6745" w:rsidRDefault="00BF6745" w:rsidP="00BF6745">
      <w:r>
        <w:t>- Kelimelerdeki ünsüz düşmesi durumunun anlamı üzerindeki etkisi açıklanıyor.</w:t>
      </w:r>
    </w:p>
    <w:p w14:paraId="4EDBB5F6" w14:textId="77777777" w:rsidR="00BF6745" w:rsidRDefault="00BF6745" w:rsidP="00BF6745">
      <w:r>
        <w:t>- Sınavlarda karşılaşılabilecek zorluklar ve sosyal medya üzerinden sıkça sorulan kelimeler hakkında bilgi veriliyor.</w:t>
      </w:r>
    </w:p>
    <w:p w14:paraId="5DE082D8" w14:textId="77777777" w:rsidR="00BF6745" w:rsidRDefault="00BF6745" w:rsidP="00BF6745">
      <w:r>
        <w:t xml:space="preserve">          </w:t>
      </w:r>
    </w:p>
    <w:p w14:paraId="09088891" w14:textId="77777777" w:rsidR="00BF6745" w:rsidRDefault="00BF6745" w:rsidP="00BF6745">
      <w:r>
        <w:t>[</w:t>
      </w:r>
      <w:proofErr w:type="gramStart"/>
      <w:r>
        <w:t>06:56](</w:t>
      </w:r>
      <w:proofErr w:type="gramEnd"/>
      <w:r>
        <w:t>https://www.youtube.com/watch?v=NGXTCNCfR00&amp;t=416) Bu video, Türkçede ses olayları ve ünlü-harf değişimleri üzerine yoğunlaşmaktadır. Özellikle ünlü ve ünsüzlerin etkileşimleri ile ilgili önemli bilgiler sunulmaktadır.- Ses olaylarının bazı durumlarda ünlü ve ünsüzler arasında nasıl yer aldığını açıklıyor.</w:t>
      </w:r>
    </w:p>
    <w:p w14:paraId="276BCBF7" w14:textId="77777777" w:rsidR="00BF6745" w:rsidRDefault="00BF6745" w:rsidP="00BF6745">
      <w:r>
        <w:t>- Ünsüzlerin sona erdiği ve ünlülerin başladığı durumların ses olayı olarak sayılmaması gerektiği belirtiliyor.</w:t>
      </w:r>
    </w:p>
    <w:p w14:paraId="6D7C796D" w14:textId="77777777" w:rsidR="00BF6745" w:rsidRDefault="00BF6745" w:rsidP="00BF6745">
      <w:r>
        <w:t>- Yumuşama olayı ve ses değişimlerinin örnekleri üzerinden açıklanmaktadır.</w:t>
      </w:r>
    </w:p>
    <w:p w14:paraId="5B4B3B5D" w14:textId="77777777" w:rsidR="00BF6745" w:rsidRDefault="00BF6745" w:rsidP="00BF6745">
      <w:r>
        <w:t xml:space="preserve">          </w:t>
      </w:r>
    </w:p>
    <w:p w14:paraId="703146DC" w14:textId="77777777" w:rsidR="00BF6745" w:rsidRDefault="00BF6745" w:rsidP="00BF6745">
      <w:r>
        <w:lastRenderedPageBreak/>
        <w:t>[</w:t>
      </w:r>
      <w:proofErr w:type="gramStart"/>
      <w:r>
        <w:t>10:26](</w:t>
      </w:r>
      <w:proofErr w:type="gramEnd"/>
      <w:r>
        <w:t>https://www.youtube.com/watch?v=NGXTCNCfR00&amp;t=626) Bu bölümde ses olayları ve Türkçedeki sertleşme ve yumuşama kuralları ele alınıyor. Özellikle kelimelerin kökeni ve telaffuzları üzerine detaylı açıklamalar yapılıyor.- Erek kelimelerinin genellikle sınavlarda sorulduğu ve örnek olarak verildiği belirtiliyor.</w:t>
      </w:r>
    </w:p>
    <w:p w14:paraId="2D784B3A" w14:textId="77777777" w:rsidR="00BF6745" w:rsidRDefault="00BF6745" w:rsidP="00BF6745">
      <w:r>
        <w:t>- Psikolog gibi kelimelerin yumuşama kurallarına tabi olmadığına ve bu durumun dikkat edilmesi gereken bir nokta olduğuna vurgu yapılıyor.</w:t>
      </w:r>
    </w:p>
    <w:p w14:paraId="7AEAB9B9" w14:textId="77777777" w:rsidR="00BF6745" w:rsidRDefault="00BF6745" w:rsidP="00BF6745">
      <w:r>
        <w:t>- İki 'T' harfinin yan yana geldiğinde her zaman aynı sesi vermediği ve bu durumun dil bilgisi açısından önemli olduğu ifade ediliyor.</w:t>
      </w:r>
    </w:p>
    <w:p w14:paraId="19E3DD41" w14:textId="77777777" w:rsidR="00BF6745" w:rsidRDefault="00BF6745" w:rsidP="00BF6745">
      <w:r>
        <w:t>- Kelime kökleri ve eklerin sertleşme ve yumuşama süreçleri üzerinde duruluyor, örneklerle açıklamalar yapılıyor.</w:t>
      </w:r>
    </w:p>
    <w:p w14:paraId="55ABC195" w14:textId="77777777" w:rsidR="00BF6745" w:rsidRDefault="00BF6745" w:rsidP="00BF6745">
      <w:r>
        <w:t xml:space="preserve">          </w:t>
      </w:r>
    </w:p>
    <w:p w14:paraId="392E4918" w14:textId="77777777" w:rsidR="00BF6745" w:rsidRDefault="00BF6745" w:rsidP="00BF6745">
      <w:r>
        <w:t>[</w:t>
      </w:r>
      <w:proofErr w:type="gramStart"/>
      <w:r>
        <w:t>14:01](</w:t>
      </w:r>
      <w:proofErr w:type="gramEnd"/>
      <w:r>
        <w:t>https://www.youtube.com/watch?v=NGXTCNCfR00&amp;t=841) Bu bölümde, Türkçede ses olaylarının nasıl işlediği ve hafızada tutulması gereken kurallar üzerinde duruluyor. Özellikle sertleşme ve yumuşama kuralları ile bazı özel isimlerin bu kurallara nasıl tabi olduğu açıklanıyor.- Ses olaylarının öğrenilmesi konusunda ezber yapmanın gerekliliği sorgulanıyor.</w:t>
      </w:r>
    </w:p>
    <w:p w14:paraId="3FB70100" w14:textId="77777777" w:rsidR="00BF6745" w:rsidRDefault="00BF6745" w:rsidP="00BF6745">
      <w:r>
        <w:t>- Sertleşme ve yumuşama kuralları arasındaki farklar örneklerle açıklanıyor.</w:t>
      </w:r>
    </w:p>
    <w:p w14:paraId="6AAE2A53" w14:textId="77777777" w:rsidR="00BF6745" w:rsidRDefault="00BF6745" w:rsidP="00BF6745">
      <w:r>
        <w:t>- Özel isimlerin yazımında sertleşme ve yumuşama kurallarının uygulanmadığı vurgulanıyor.</w:t>
      </w:r>
    </w:p>
    <w:p w14:paraId="369A9D60" w14:textId="77777777" w:rsidR="00BF6745" w:rsidRDefault="00BF6745" w:rsidP="00BF6745">
      <w:r>
        <w:t>- N harfinin M'ye dönüşmesi gibi bazı ses değişimlerinin örnekleri veriliyor.</w:t>
      </w:r>
    </w:p>
    <w:p w14:paraId="649442F1" w14:textId="77777777" w:rsidR="00BF6745" w:rsidRDefault="00BF6745" w:rsidP="00BF6745">
      <w:r>
        <w:t>- Özel isimlerde ve bileşik kelimelerde ses olaylarının nasıl işlediği açıklanıyor.</w:t>
      </w:r>
    </w:p>
    <w:p w14:paraId="26D8F3F0" w14:textId="77777777" w:rsidR="00BF6745" w:rsidRDefault="00BF6745" w:rsidP="00BF6745">
      <w:r>
        <w:t xml:space="preserve">          </w:t>
      </w:r>
    </w:p>
    <w:p w14:paraId="6C13169A" w14:textId="77777777" w:rsidR="00BF6745" w:rsidRDefault="00BF6745" w:rsidP="00BF6745">
      <w:r>
        <w:t>[</w:t>
      </w:r>
      <w:proofErr w:type="gramStart"/>
      <w:r>
        <w:t>17:23](</w:t>
      </w:r>
      <w:proofErr w:type="gramEnd"/>
      <w:r>
        <w:t>https://www.youtube.com/watch?v=NGXTCNCfR00&amp;t=1043) Bu bölümde Türkçede ses olayları üzerinde durulmakta, ünlü ve ünsüz düşmeleri ile hece düşmeleri örneklerle açıklanmaktadır.- Geçmiş yıllarda ses olaylarıyla ilgili soruların iyi sorulduğuna değiniliyor.</w:t>
      </w:r>
    </w:p>
    <w:p w14:paraId="3356F8AC" w14:textId="77777777" w:rsidR="00BF6745" w:rsidRDefault="00BF6745" w:rsidP="00BF6745">
      <w:r>
        <w:t>- Hece düşmesi ve ünsüz düşmesi kavramları tanıtılıyor; her kelimenin aynı ekle aynı tepkiyi vermediği vurgulanıyor.</w:t>
      </w:r>
    </w:p>
    <w:p w14:paraId="2A8EB986" w14:textId="77777777" w:rsidR="00BF6745" w:rsidRDefault="00BF6745" w:rsidP="00BF6745">
      <w:r>
        <w:t xml:space="preserve">- </w:t>
      </w:r>
      <w:proofErr w:type="spellStart"/>
      <w:r>
        <w:t>Vowel</w:t>
      </w:r>
      <w:proofErr w:type="spellEnd"/>
      <w:r>
        <w:t xml:space="preserve"> ve </w:t>
      </w:r>
      <w:proofErr w:type="spellStart"/>
      <w:r>
        <w:t>consonant</w:t>
      </w:r>
      <w:proofErr w:type="spellEnd"/>
      <w:r>
        <w:t xml:space="preserve"> düşmeleri örneklerle açıklanıyor; bazı kelimelerde sadece ünlü düşmesi, bazılarında ise ünsüz yumuşaması görülüyor.</w:t>
      </w:r>
    </w:p>
    <w:p w14:paraId="407017C1" w14:textId="77777777" w:rsidR="00BF6745" w:rsidRDefault="00BF6745" w:rsidP="00BF6745">
      <w:r>
        <w:t xml:space="preserve">- </w:t>
      </w:r>
      <w:proofErr w:type="spellStart"/>
      <w:r>
        <w:t>Vowel</w:t>
      </w:r>
      <w:proofErr w:type="spellEnd"/>
      <w:r>
        <w:t xml:space="preserve"> düşmeleri ve bazı durumlarda ünsüz yumuşaması üzerinde duruluyor; Türkçede ses değişimlerine dair örnekler veriliyor.</w:t>
      </w:r>
    </w:p>
    <w:p w14:paraId="274C2B4B" w14:textId="77777777" w:rsidR="00BF6745" w:rsidRDefault="00BF6745" w:rsidP="00BF6745">
      <w:r>
        <w:t xml:space="preserve">          </w:t>
      </w:r>
    </w:p>
    <w:p w14:paraId="1D30D911" w14:textId="3025B077" w:rsidR="00F328BA" w:rsidRDefault="00BF6745" w:rsidP="00BF6745">
      <w:r>
        <w:t xml:space="preserve">      </w:t>
      </w:r>
    </w:p>
    <w:sectPr w:rsidR="00F32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76"/>
    <w:rsid w:val="00031576"/>
    <w:rsid w:val="0011251B"/>
    <w:rsid w:val="008874AC"/>
    <w:rsid w:val="0094067B"/>
    <w:rsid w:val="00BF6745"/>
    <w:rsid w:val="00F328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1FD2"/>
  <w15:chartTrackingRefBased/>
  <w15:docId w15:val="{733A129C-BC5A-4CB1-A920-124B5534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5</cp:revision>
  <dcterms:created xsi:type="dcterms:W3CDTF">2024-10-23T16:13:00Z</dcterms:created>
  <dcterms:modified xsi:type="dcterms:W3CDTF">2024-10-23T16:15:00Z</dcterms:modified>
</cp:coreProperties>
</file>