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73726" w14:textId="77777777" w:rsidR="007A5BFA" w:rsidRPr="007A5BFA" w:rsidRDefault="007A5BFA" w:rsidP="007A5BFA">
      <w:pPr>
        <w:numPr>
          <w:ilvl w:val="0"/>
          <w:numId w:val="1"/>
        </w:numPr>
      </w:pPr>
      <w:r w:rsidRPr="007A5BFA">
        <w:rPr>
          <w:b/>
          <w:bCs/>
        </w:rPr>
        <w:t>Belirtili ve Belirtisiz İsim Tamlamaları Tekrarı:</w:t>
      </w:r>
      <w:r w:rsidRPr="007A5BFA">
        <w:t xml:space="preserve"> Tamlayan (ilgi eki almış) ve tamlanan olmak üzere iki unsurdan oluşur. Belirtili (-ın, -in, -un, -ün) ve belirtisiz isim tamlamaları, tamlayanın ilgi eki alıp almamasına göre ayrılır.</w:t>
      </w:r>
    </w:p>
    <w:p w14:paraId="036B7DCE" w14:textId="77777777" w:rsidR="007A5BFA" w:rsidRPr="007A5BFA" w:rsidRDefault="007A5BFA" w:rsidP="007A5BFA">
      <w:pPr>
        <w:numPr>
          <w:ilvl w:val="0"/>
          <w:numId w:val="1"/>
        </w:numPr>
      </w:pPr>
      <w:r w:rsidRPr="007A5BFA">
        <w:rPr>
          <w:b/>
          <w:bCs/>
        </w:rPr>
        <w:t>Zincirleme İsim Tamlaması:</w:t>
      </w:r>
      <w:r w:rsidRPr="007A5BFA">
        <w:t xml:space="preserve"> En az iki isim tamlamasının iç içe geçmesiyle oluşur. Örnekler: köy muhtarının evi, kalemin ucunun rengi. Zincir halkaları gibi düşünülmelidir.</w:t>
      </w:r>
    </w:p>
    <w:p w14:paraId="4DC608E0" w14:textId="77777777" w:rsidR="007A5BFA" w:rsidRPr="007A5BFA" w:rsidRDefault="007A5BFA" w:rsidP="007A5BFA">
      <w:pPr>
        <w:numPr>
          <w:ilvl w:val="0"/>
          <w:numId w:val="1"/>
        </w:numPr>
      </w:pPr>
      <w:r w:rsidRPr="007A5BFA">
        <w:rPr>
          <w:b/>
          <w:bCs/>
        </w:rPr>
        <w:t>Zincirlemede Sıfat Tamlamasının Rolü:</w:t>
      </w:r>
      <w:r w:rsidRPr="007A5BFA">
        <w:t xml:space="preserve"> Sıfat tamlamaları (nasıl sorusuna cevap verenler) zincirleme isim tamlaması oluşturmaz. Örnek: çürük cevizin kabuğu (sıfat + isim tamlaması), derin vadinin keskin soğuğu (iki sıfat tamlaması + isim tamlaması) zincirleme değildir. Zincirleme için en az iki isim tamlamasının iç içe olması şarttır.</w:t>
      </w:r>
    </w:p>
    <w:p w14:paraId="414F4654" w14:textId="77777777" w:rsidR="007A5BFA" w:rsidRPr="007A5BFA" w:rsidRDefault="007A5BFA" w:rsidP="007A5BFA">
      <w:pPr>
        <w:numPr>
          <w:ilvl w:val="0"/>
          <w:numId w:val="1"/>
        </w:numPr>
      </w:pPr>
      <w:r w:rsidRPr="007A5BFA">
        <w:rPr>
          <w:b/>
          <w:bCs/>
        </w:rPr>
        <w:t>Zincirlemede Sıfat Tamlamasının Etkisi:</w:t>
      </w:r>
      <w:r w:rsidRPr="007A5BFA">
        <w:t xml:space="preserve"> Zaten oluşturulmuş bir zincirleme isim tamlamasına (örneğin, ormanın ağaçlarının huzuru) sıfat eklenmesi (sessiz ormanın asırlık ağaçlarının büyük huzuru) zincirlemeyi bozmaz. Zincirleme, isim tamlamalarının birleşmesiyle oluşur; sıfatlar süsleme görevi görür.</w:t>
      </w:r>
    </w:p>
    <w:p w14:paraId="1949CCE6" w14:textId="77777777" w:rsidR="007A5BFA" w:rsidRPr="007A5BFA" w:rsidRDefault="007A5BFA" w:rsidP="007A5BFA">
      <w:pPr>
        <w:numPr>
          <w:ilvl w:val="0"/>
          <w:numId w:val="1"/>
        </w:numPr>
      </w:pPr>
      <w:r w:rsidRPr="007A5BFA">
        <w:rPr>
          <w:b/>
          <w:bCs/>
        </w:rPr>
        <w:t>Önemli Ayrım:</w:t>
      </w:r>
      <w:r w:rsidRPr="007A5BFA">
        <w:t xml:space="preserve"> Sıfat tamlaması ile isim tamlaması zincirleme oluşturmaz. Ancak, mevcut bir zincirleme isim tamlamasına sıfat eklenebilir. Önemli olan, en az iki isim tamlamasının iç içe geçmesidir.</w:t>
      </w:r>
    </w:p>
    <w:p w14:paraId="3F4658DD" w14:textId="77777777" w:rsidR="007A5BFA" w:rsidRPr="007A5BFA" w:rsidRDefault="007A5BFA" w:rsidP="007A5BFA">
      <w:pPr>
        <w:numPr>
          <w:ilvl w:val="0"/>
          <w:numId w:val="1"/>
        </w:numPr>
      </w:pPr>
      <w:r w:rsidRPr="007A5BFA">
        <w:rPr>
          <w:b/>
          <w:bCs/>
        </w:rPr>
        <w:t>Daha Fazla Örnek:</w:t>
      </w:r>
      <w:r w:rsidRPr="007A5BFA">
        <w:t xml:space="preserve"> Derin dizinin bölümünün tekrarı zincirlemedir çünkü iki isim tamlaması (dizinin bölümü, bölümün tekrarı) iç içe geçmiştir. Sıfat eklenmesi (dizinin yeni bölümünün eski tekrarı) zincirlemeyi etkilemez.</w:t>
      </w:r>
    </w:p>
    <w:p w14:paraId="08CBF0CD" w14:textId="77777777" w:rsidR="007A5BFA" w:rsidRPr="007A5BFA" w:rsidRDefault="007A5BFA" w:rsidP="007A5BFA">
      <w:pPr>
        <w:numPr>
          <w:ilvl w:val="0"/>
          <w:numId w:val="1"/>
        </w:numPr>
      </w:pPr>
      <w:r w:rsidRPr="007A5BFA">
        <w:rPr>
          <w:b/>
          <w:bCs/>
        </w:rPr>
        <w:t>Sonuç:</w:t>
      </w:r>
      <w:r w:rsidRPr="007A5BFA">
        <w:t xml:space="preserve"> Video, belirtili ve belirtisiz isim tamlamalarını ve özellikle zincirleme isim tamlamalarının kurallarını detaylı örneklerle açıklar. Sıfat tamlamalarının zincirlemedeki rolü vurgulanır; zincirleme için sadece isim tamlamalarının iç içe geçmesi gereklidir. Sıradaki videoda sıfat, zamir, zarf, edat ve bağlaçlar anlatılacaktır.</w:t>
      </w:r>
    </w:p>
    <w:p w14:paraId="6F97D958" w14:textId="77777777" w:rsidR="00CE0948" w:rsidRDefault="00CE0948"/>
    <w:sectPr w:rsidR="00CE09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F44F2"/>
    <w:multiLevelType w:val="multilevel"/>
    <w:tmpl w:val="753C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53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89"/>
    <w:rsid w:val="00797489"/>
    <w:rsid w:val="007A5BFA"/>
    <w:rsid w:val="00A565E9"/>
    <w:rsid w:val="00CE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15133-EE8F-4DF5-AB0E-1092F19B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Kemal GÜRSES</dc:creator>
  <cp:keywords/>
  <dc:description/>
  <cp:lastModifiedBy>Mustafa Kemal GÜRSES</cp:lastModifiedBy>
  <cp:revision>3</cp:revision>
  <dcterms:created xsi:type="dcterms:W3CDTF">2024-10-29T07:18:00Z</dcterms:created>
  <dcterms:modified xsi:type="dcterms:W3CDTF">2024-10-29T07:18:00Z</dcterms:modified>
</cp:coreProperties>
</file>