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EA3CE" w14:textId="77777777" w:rsidR="00F5106A" w:rsidRPr="00F5106A" w:rsidRDefault="00F5106A" w:rsidP="00F5106A">
      <w:r w:rsidRPr="00F5106A">
        <w:t>Bu video, kelime türleri ünitesinin son kısmı hakkındadır. Video, unvan sıfatları, pekiştirme sıfatları, türemiş sıfatlar, birleşik sıfatlar ve sıfat tamlamalarını kapsamaktadır. Video ayrıca "en" ve "daha" kelimelerinin zarf olarak kullanımını da kapsamaktadır. Video, edatlar ve bağlaçlar hakkında bir tartışma ile sona ermektedir.</w:t>
      </w:r>
    </w:p>
    <w:p w14:paraId="3EEEC20B" w14:textId="77777777" w:rsidR="00F5106A" w:rsidRPr="00F5106A" w:rsidRDefault="00F5106A" w:rsidP="00F5106A">
      <w:r w:rsidRPr="00F5106A">
        <w:t>Unvan sıfatları, bir varlığın veya kavramın unvanını belirten sıfatlardır. Örneğin, "Kara Hasan", "Fatma Hemşire" ve "Ali Bey" unvan sıfatlarıdır.</w:t>
      </w:r>
    </w:p>
    <w:p w14:paraId="68970047" w14:textId="77777777" w:rsidR="00F5106A" w:rsidRPr="00F5106A" w:rsidRDefault="00F5106A" w:rsidP="00F5106A">
      <w:proofErr w:type="spellStart"/>
      <w:r w:rsidRPr="00F5106A">
        <w:t>Pekştirme</w:t>
      </w:r>
      <w:proofErr w:type="spellEnd"/>
      <w:r w:rsidRPr="00F5106A">
        <w:t xml:space="preserve"> sıfatları, bir sıfatın anlamını pekiştiren sıfatlardır. Örneğin, "sarı ağaç" ve "sapsarı ağaç" pekiştirme sıfatlarıdır.</w:t>
      </w:r>
    </w:p>
    <w:p w14:paraId="03F28D4C" w14:textId="77777777" w:rsidR="00F5106A" w:rsidRPr="00F5106A" w:rsidRDefault="00F5106A" w:rsidP="00F5106A">
      <w:r w:rsidRPr="00F5106A">
        <w:t>Türemiş sıfatlar, bir kelimeye yapım eki eklenerek türetilen sıfatlardır. Örneğin, "sessiz" sıfatı, "ses" kelimesine "-siz" yapım eki eklenerek türetilmiştir.</w:t>
      </w:r>
    </w:p>
    <w:p w14:paraId="0B23467F" w14:textId="77777777" w:rsidR="00F5106A" w:rsidRPr="00F5106A" w:rsidRDefault="00F5106A" w:rsidP="00F5106A">
      <w:r w:rsidRPr="00F5106A">
        <w:t>Birleşik sıfatlar, iki veya daha fazla sözcüğün birleşerek oluşturduğu sıfatlardır. Örneğin, "boş boğaz" ve "cana yakın" birleşik sıfatlardır.</w:t>
      </w:r>
    </w:p>
    <w:p w14:paraId="63543E37" w14:textId="77777777" w:rsidR="00F5106A" w:rsidRPr="00F5106A" w:rsidRDefault="00F5106A" w:rsidP="00F5106A">
      <w:r w:rsidRPr="00F5106A">
        <w:t>Sıfat tamlamaları, bir sıfatın bir isimle birlikte kullanılmasıdır. Örneğin, "mavi gözlü adam" ve "kırık cam" sıfat tamlamalarıdır.</w:t>
      </w:r>
    </w:p>
    <w:p w14:paraId="31E3BA25" w14:textId="77777777" w:rsidR="00F5106A" w:rsidRPr="00F5106A" w:rsidRDefault="00F5106A" w:rsidP="00F5106A">
      <w:r w:rsidRPr="00F5106A">
        <w:t>"En" ve "daha" kelimeleri, zarf olarak kullanılabilir. "En" kelimesi, bir sıfatı veya zarfı en üst düzeyde derecelendirirken, "daha" kelimesi, bir sıfatı veya zarfı daha yüksek bir düzeyde derecelendirir.</w:t>
      </w:r>
    </w:p>
    <w:p w14:paraId="0868E214" w14:textId="77777777" w:rsidR="00F5106A" w:rsidRPr="00F5106A" w:rsidRDefault="00F5106A" w:rsidP="00F5106A">
      <w:r w:rsidRPr="00F5106A">
        <w:t>Edatlar, cümlede anlamları olmayan sözcüklerdir. Cümleden çıkarıldığında cümlenin anlamı bozulur. Örneğin, "için", "ile" ve "üzerinde" edatlardır.</w:t>
      </w:r>
    </w:p>
    <w:p w14:paraId="3AB5DB6E" w14:textId="77777777" w:rsidR="00F5106A" w:rsidRPr="00F5106A" w:rsidRDefault="00F5106A" w:rsidP="00F5106A">
      <w:r w:rsidRPr="00F5106A">
        <w:t>Bağlaçlar, cümledeki sözcükleri birbirine bağlayan sözcüklerdir. Cümleden çıkarıldığında cümlenin anlamı bozulmaz. Örneğin, "ve", "ama" ve "çünkü" bağlaçlardır.</w:t>
      </w:r>
    </w:p>
    <w:p w14:paraId="6DAFCD58" w14:textId="77777777" w:rsidR="00F5106A" w:rsidRPr="00F5106A" w:rsidRDefault="00F5106A" w:rsidP="00F5106A">
      <w:r w:rsidRPr="00F5106A">
        <w:t>Bu video, kelime türleri ünitesinin son kısmını özetleyen bir videodur. Video, unvan sıfatları, pekiştirme sıfatları, türemiş sıfatlar, birleşik sıfatlar, sıfat tamlamaları, "en" ve "daha" kelimelerinin zarf olarak kullanımı, edatlar ve bağlaçlar hakkında bilgi vermektedir.</w:t>
      </w:r>
    </w:p>
    <w:p w14:paraId="1725BB5C" w14:textId="77777777" w:rsidR="00BB5CC3" w:rsidRDefault="00BB5CC3"/>
    <w:sectPr w:rsidR="00BB5C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39"/>
    <w:rsid w:val="00917239"/>
    <w:rsid w:val="00A13FE2"/>
    <w:rsid w:val="00BB5CC3"/>
    <w:rsid w:val="00F510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58D04-0F40-4D16-A18B-24B52E11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606350">
      <w:bodyDiv w:val="1"/>
      <w:marLeft w:val="0"/>
      <w:marRight w:val="0"/>
      <w:marTop w:val="0"/>
      <w:marBottom w:val="0"/>
      <w:divBdr>
        <w:top w:val="none" w:sz="0" w:space="0" w:color="auto"/>
        <w:left w:val="none" w:sz="0" w:space="0" w:color="auto"/>
        <w:bottom w:val="none" w:sz="0" w:space="0" w:color="auto"/>
        <w:right w:val="none" w:sz="0" w:space="0" w:color="auto"/>
      </w:divBdr>
    </w:div>
    <w:div w:id="198804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2024-10-29T15:48:00Z</dcterms:created>
  <dcterms:modified xsi:type="dcterms:W3CDTF">2024-10-29T15:50:00Z</dcterms:modified>
</cp:coreProperties>
</file>